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EF" w:rsidRPr="005411EF" w:rsidRDefault="005411EF">
      <w:pPr>
        <w:rPr>
          <w:sz w:val="24"/>
          <w:szCs w:val="24"/>
        </w:rPr>
      </w:pPr>
      <w:r w:rsidRPr="005411EF">
        <w:rPr>
          <w:rFonts w:hint="eastAsia"/>
          <w:sz w:val="24"/>
          <w:szCs w:val="24"/>
        </w:rPr>
        <w:t>在</w:t>
      </w:r>
      <w:r w:rsidRPr="005411EF"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中把</w:t>
      </w:r>
      <w:proofErr w:type="spellStart"/>
      <w:r>
        <w:rPr>
          <w:rFonts w:hint="eastAsia"/>
          <w:sz w:val="24"/>
          <w:szCs w:val="24"/>
        </w:rPr>
        <w:t>Sched</w:t>
      </w:r>
      <w:proofErr w:type="spellEnd"/>
      <w:r>
        <w:rPr>
          <w:rFonts w:hint="eastAsia"/>
          <w:sz w:val="24"/>
          <w:szCs w:val="24"/>
        </w:rPr>
        <w:t>作为回调函数，插入准备事件。每次循环前执行。</w:t>
      </w:r>
    </w:p>
    <w:p w:rsidR="006419B0" w:rsidRDefault="005411EF">
      <w:pPr>
        <w:rPr>
          <w:sz w:val="24"/>
          <w:szCs w:val="24"/>
        </w:rPr>
      </w:pPr>
      <w:r w:rsidRPr="005411EF">
        <w:rPr>
          <w:noProof/>
          <w:sz w:val="24"/>
          <w:szCs w:val="24"/>
        </w:rPr>
        <w:drawing>
          <wp:inline distT="0" distB="0" distL="0" distR="0" wp14:anchorId="1A59F762" wp14:editId="08742B58">
            <wp:extent cx="4676775" cy="5567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5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5" w:rsidRDefault="00D60425">
      <w:pPr>
        <w:rPr>
          <w:sz w:val="24"/>
          <w:szCs w:val="24"/>
        </w:rPr>
      </w:pPr>
    </w:p>
    <w:p w:rsidR="00D60425" w:rsidRDefault="00D60425">
      <w:pPr>
        <w:rPr>
          <w:sz w:val="24"/>
          <w:szCs w:val="24"/>
        </w:rPr>
      </w:pPr>
    </w:p>
    <w:p w:rsidR="005411EF" w:rsidRDefault="00D604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Scheduler</w:t>
      </w:r>
      <w:r>
        <w:rPr>
          <w:rFonts w:hint="eastAsia"/>
          <w:sz w:val="24"/>
          <w:szCs w:val="24"/>
        </w:rPr>
        <w:t>类中的成员函数，每次循环前检查事件队列是否为空，</w:t>
      </w:r>
      <w:r w:rsidR="00D1335F">
        <w:rPr>
          <w:rFonts w:hint="eastAsia"/>
          <w:sz w:val="24"/>
          <w:szCs w:val="24"/>
        </w:rPr>
        <w:t>一直执行到为空为止。</w:t>
      </w:r>
    </w:p>
    <w:p w:rsidR="005411EF" w:rsidRDefault="00D604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C76F50" wp14:editId="69298F9E">
            <wp:extent cx="4972050" cy="25730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7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1EF" w:rsidRDefault="005411EF">
      <w:pPr>
        <w:rPr>
          <w:sz w:val="24"/>
          <w:szCs w:val="24"/>
        </w:rPr>
      </w:pPr>
    </w:p>
    <w:p w:rsidR="00D1335F" w:rsidRDefault="001F02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每次处理一个事件，找到</w:t>
      </w:r>
      <w:r>
        <w:rPr>
          <w:rFonts w:hint="eastAsia"/>
          <w:sz w:val="24"/>
          <w:szCs w:val="24"/>
        </w:rPr>
        <w:t>Sap</w:t>
      </w:r>
      <w:r>
        <w:rPr>
          <w:rFonts w:hint="eastAsia"/>
          <w:sz w:val="24"/>
          <w:szCs w:val="24"/>
        </w:rPr>
        <w:t>接口，然后调用处理函数。（注意，事件队列中的指针都是：一个</w:t>
      </w:r>
      <w:proofErr w:type="spellStart"/>
      <w:r>
        <w:rPr>
          <w:rFonts w:hint="eastAsia"/>
          <w:sz w:val="24"/>
          <w:szCs w:val="24"/>
        </w:rPr>
        <w:t>EventBase</w:t>
      </w:r>
      <w:proofErr w:type="spellEnd"/>
      <w:r>
        <w:rPr>
          <w:rFonts w:hint="eastAsia"/>
          <w:sz w:val="24"/>
          <w:szCs w:val="24"/>
        </w:rPr>
        <w:t>指针，源、目标的协议</w:t>
      </w:r>
      <w:r>
        <w:rPr>
          <w:rFonts w:hint="eastAsia"/>
          <w:sz w:val="24"/>
          <w:szCs w:val="24"/>
        </w:rPr>
        <w:t>ID</w:t>
      </w:r>
      <w:proofErr w:type="gramStart"/>
      <w:r>
        <w:rPr>
          <w:rFonts w:hint="eastAsia"/>
          <w:sz w:val="24"/>
          <w:szCs w:val="24"/>
        </w:rPr>
        <w:t>和层</w:t>
      </w:r>
      <w:proofErr w:type="gramEnd"/>
      <w:r>
        <w:rPr>
          <w:rFonts w:hint="eastAsia"/>
          <w:sz w:val="24"/>
          <w:szCs w:val="24"/>
        </w:rPr>
        <w:t>ID</w:t>
      </w:r>
      <w:r w:rsidR="00732B17">
        <w:rPr>
          <w:rFonts w:hint="eastAsia"/>
          <w:sz w:val="24"/>
          <w:szCs w:val="24"/>
        </w:rPr>
        <w:t>，这样五个数据成员，因此能从队列每个事件中，找到目标协议层</w:t>
      </w:r>
      <w:r>
        <w:rPr>
          <w:rFonts w:hint="eastAsia"/>
          <w:sz w:val="24"/>
          <w:szCs w:val="24"/>
        </w:rPr>
        <w:t>）</w:t>
      </w:r>
    </w:p>
    <w:p w:rsidR="005411EF" w:rsidRDefault="00D133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881E3E" wp14:editId="47F32765">
            <wp:extent cx="4676775" cy="2190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EF" w:rsidRDefault="005411EF">
      <w:pPr>
        <w:rPr>
          <w:sz w:val="24"/>
          <w:szCs w:val="24"/>
        </w:rPr>
      </w:pPr>
    </w:p>
    <w:p w:rsidR="005411EF" w:rsidRPr="005411EF" w:rsidRDefault="005411EF">
      <w:pPr>
        <w:rPr>
          <w:sz w:val="24"/>
          <w:szCs w:val="24"/>
        </w:rPr>
      </w:pPr>
    </w:p>
    <w:sectPr w:rsidR="005411EF" w:rsidRPr="00541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60"/>
    <w:rsid w:val="00000E57"/>
    <w:rsid w:val="001F02DC"/>
    <w:rsid w:val="00287B63"/>
    <w:rsid w:val="005411EF"/>
    <w:rsid w:val="006419B0"/>
    <w:rsid w:val="00732B17"/>
    <w:rsid w:val="00A55860"/>
    <w:rsid w:val="00D1335F"/>
    <w:rsid w:val="00D6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11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11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11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1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2019-02-24T02:42:00Z</dcterms:created>
  <dcterms:modified xsi:type="dcterms:W3CDTF">2019-03-09T03:53:00Z</dcterms:modified>
</cp:coreProperties>
</file>