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7B37" w:rsidRPr="00837B37" w:rsidRDefault="00837B37" w:rsidP="00837B37">
      <w:pPr>
        <w:widowControl/>
        <w:shd w:val="clear" w:color="auto" w:fill="FFFFFF"/>
        <w:spacing w:before="100" w:beforeAutospacing="1" w:after="204"/>
        <w:jc w:val="left"/>
        <w:outlineLvl w:val="0"/>
        <w:rPr>
          <w:rFonts w:ascii="Helvetica Neue" w:eastAsia="宋体" w:hAnsi="Helvetica Neue" w:cs="宋体"/>
          <w:b/>
          <w:bCs/>
          <w:color w:val="333333"/>
          <w:spacing w:val="3"/>
          <w:kern w:val="36"/>
          <w:sz w:val="48"/>
          <w:szCs w:val="48"/>
        </w:rPr>
      </w:pPr>
      <w:bookmarkStart w:id="0" w:name="_GoBack"/>
      <w:r w:rsidRPr="00837B37">
        <w:rPr>
          <w:rFonts w:ascii="Helvetica Neue" w:eastAsia="宋体" w:hAnsi="Helvetica Neue" w:cs="宋体"/>
          <w:b/>
          <w:bCs/>
          <w:color w:val="333333"/>
          <w:spacing w:val="3"/>
          <w:kern w:val="36"/>
          <w:sz w:val="48"/>
          <w:szCs w:val="48"/>
        </w:rPr>
        <w:t xml:space="preserve">Titan </w:t>
      </w:r>
      <w:r w:rsidRPr="00837B37">
        <w:rPr>
          <w:rFonts w:ascii="Helvetica Neue" w:eastAsia="宋体" w:hAnsi="Helvetica Neue" w:cs="宋体"/>
          <w:b/>
          <w:bCs/>
          <w:color w:val="333333"/>
          <w:spacing w:val="3"/>
          <w:kern w:val="36"/>
          <w:sz w:val="48"/>
          <w:szCs w:val="48"/>
        </w:rPr>
        <w:t>简介与实战</w:t>
      </w:r>
    </w:p>
    <w:bookmarkEnd w:id="0"/>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在读过分布式存储层</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TiKV</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的工作原理的相关介绍后，大家对</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TiKV</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如何将数据可靠的存储在大量服务器组成的集群中有所了解。我们还了解到</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是运行在每一个</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TiKV</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实例存储数据的关键组件。</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作为一款非常优秀的单机存储引擎，在诸多方面都有着不俗的表现。但其</w:t>
      </w:r>
      <w:r w:rsidRPr="00837B37">
        <w:rPr>
          <w:rFonts w:ascii="Helvetica Neue" w:eastAsia="宋体" w:hAnsi="Helvetica Neue" w:cs="宋体"/>
          <w:color w:val="333333"/>
          <w:spacing w:val="3"/>
          <w:kern w:val="0"/>
          <w:sz w:val="24"/>
        </w:rPr>
        <w:t xml:space="preserve"> LSM-tree </w:t>
      </w:r>
      <w:r w:rsidRPr="00837B37">
        <w:rPr>
          <w:rFonts w:ascii="Helvetica Neue" w:eastAsia="宋体" w:hAnsi="Helvetica Neue" w:cs="宋体"/>
          <w:color w:val="333333"/>
          <w:spacing w:val="3"/>
          <w:kern w:val="0"/>
          <w:sz w:val="24"/>
        </w:rPr>
        <w:t>的实现原理决定了，</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存在着数十倍的写入放大效应。在写入量大的应用场景中，这种放大效可能会触发</w:t>
      </w:r>
      <w:r w:rsidRPr="00837B37">
        <w:rPr>
          <w:rFonts w:ascii="Helvetica Neue" w:eastAsia="宋体" w:hAnsi="Helvetica Neue" w:cs="宋体"/>
          <w:color w:val="333333"/>
          <w:spacing w:val="3"/>
          <w:kern w:val="0"/>
          <w:sz w:val="24"/>
        </w:rPr>
        <w:t xml:space="preserve"> IO </w:t>
      </w:r>
      <w:r w:rsidRPr="00837B37">
        <w:rPr>
          <w:rFonts w:ascii="Helvetica Neue" w:eastAsia="宋体" w:hAnsi="Helvetica Neue" w:cs="宋体"/>
          <w:color w:val="333333"/>
          <w:spacing w:val="3"/>
          <w:kern w:val="0"/>
          <w:sz w:val="24"/>
        </w:rPr>
        <w:t>带宽和</w:t>
      </w:r>
      <w:r w:rsidRPr="00837B37">
        <w:rPr>
          <w:rFonts w:ascii="Helvetica Neue" w:eastAsia="宋体" w:hAnsi="Helvetica Neue" w:cs="宋体"/>
          <w:color w:val="333333"/>
          <w:spacing w:val="3"/>
          <w:kern w:val="0"/>
          <w:sz w:val="24"/>
        </w:rPr>
        <w:t xml:space="preserve"> CPU </w:t>
      </w:r>
      <w:r w:rsidRPr="00837B37">
        <w:rPr>
          <w:rFonts w:ascii="Helvetica Neue" w:eastAsia="宋体" w:hAnsi="Helvetica Neue" w:cs="宋体"/>
          <w:color w:val="333333"/>
          <w:spacing w:val="3"/>
          <w:kern w:val="0"/>
          <w:sz w:val="24"/>
        </w:rPr>
        <w:t>计算能力的瓶颈影响在线写入性能。除了写入性能之外，写入放大还会放大</w:t>
      </w:r>
      <w:r w:rsidRPr="00837B37">
        <w:rPr>
          <w:rFonts w:ascii="Helvetica Neue" w:eastAsia="宋体" w:hAnsi="Helvetica Neue" w:cs="宋体"/>
          <w:color w:val="333333"/>
          <w:spacing w:val="3"/>
          <w:kern w:val="0"/>
          <w:sz w:val="24"/>
        </w:rPr>
        <w:t xml:space="preserve"> SSD </w:t>
      </w:r>
      <w:r w:rsidRPr="00837B37">
        <w:rPr>
          <w:rFonts w:ascii="Helvetica Neue" w:eastAsia="宋体" w:hAnsi="Helvetica Neue" w:cs="宋体"/>
          <w:color w:val="333333"/>
          <w:spacing w:val="3"/>
          <w:kern w:val="0"/>
          <w:sz w:val="24"/>
        </w:rPr>
        <w:t>盘的写入磨损，影响</w:t>
      </w:r>
      <w:r w:rsidRPr="00837B37">
        <w:rPr>
          <w:rFonts w:ascii="Helvetica Neue" w:eastAsia="宋体" w:hAnsi="Helvetica Neue" w:cs="宋体"/>
          <w:color w:val="333333"/>
          <w:spacing w:val="3"/>
          <w:kern w:val="0"/>
          <w:sz w:val="24"/>
        </w:rPr>
        <w:t xml:space="preserve"> SSD </w:t>
      </w:r>
      <w:r w:rsidRPr="00837B37">
        <w:rPr>
          <w:rFonts w:ascii="Helvetica Neue" w:eastAsia="宋体" w:hAnsi="Helvetica Neue" w:cs="宋体"/>
          <w:color w:val="333333"/>
          <w:spacing w:val="3"/>
          <w:kern w:val="0"/>
          <w:sz w:val="24"/>
        </w:rPr>
        <w:t>盘的寿命。</w:t>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 xml:space="preserve">Titan </w:t>
      </w:r>
      <w:r w:rsidRPr="00837B37">
        <w:rPr>
          <w:rFonts w:ascii="Helvetica Neue" w:eastAsia="宋体" w:hAnsi="Helvetica Neue" w:cs="宋体"/>
          <w:color w:val="333333"/>
          <w:spacing w:val="3"/>
          <w:kern w:val="0"/>
          <w:sz w:val="24"/>
        </w:rPr>
        <w:t>是</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PingCAP</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研发的基于</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的高性能单机</w:t>
      </w:r>
      <w:r w:rsidRPr="00837B37">
        <w:rPr>
          <w:rFonts w:ascii="Helvetica Neue" w:eastAsia="宋体" w:hAnsi="Helvetica Neue" w:cs="宋体"/>
          <w:color w:val="333333"/>
          <w:spacing w:val="3"/>
          <w:kern w:val="0"/>
          <w:sz w:val="24"/>
        </w:rPr>
        <w:t xml:space="preserve"> key-value </w:t>
      </w:r>
      <w:r w:rsidRPr="00837B37">
        <w:rPr>
          <w:rFonts w:ascii="Helvetica Neue" w:eastAsia="宋体" w:hAnsi="Helvetica Neue" w:cs="宋体"/>
          <w:color w:val="333333"/>
          <w:spacing w:val="3"/>
          <w:kern w:val="0"/>
          <w:sz w:val="24"/>
        </w:rPr>
        <w:t>存储引擎，通过把大</w:t>
      </w:r>
      <w:r w:rsidRPr="00837B37">
        <w:rPr>
          <w:rFonts w:ascii="Helvetica Neue" w:eastAsia="宋体" w:hAnsi="Helvetica Neue" w:cs="宋体"/>
          <w:color w:val="333333"/>
          <w:spacing w:val="3"/>
          <w:kern w:val="0"/>
          <w:sz w:val="24"/>
        </w:rPr>
        <w:t xml:space="preserve"> value </w:t>
      </w:r>
      <w:r w:rsidRPr="00837B37">
        <w:rPr>
          <w:rFonts w:ascii="Helvetica Neue" w:eastAsia="宋体" w:hAnsi="Helvetica Neue" w:cs="宋体"/>
          <w:color w:val="333333"/>
          <w:spacing w:val="3"/>
          <w:kern w:val="0"/>
          <w:sz w:val="24"/>
        </w:rPr>
        <w:t>同</w:t>
      </w:r>
      <w:r w:rsidRPr="00837B37">
        <w:rPr>
          <w:rFonts w:ascii="Helvetica Neue" w:eastAsia="宋体" w:hAnsi="Helvetica Neue" w:cs="宋体"/>
          <w:color w:val="333333"/>
          <w:spacing w:val="3"/>
          <w:kern w:val="0"/>
          <w:sz w:val="24"/>
        </w:rPr>
        <w:t xml:space="preserve"> key </w:t>
      </w:r>
      <w:r w:rsidRPr="00837B37">
        <w:rPr>
          <w:rFonts w:ascii="Helvetica Neue" w:eastAsia="宋体" w:hAnsi="Helvetica Neue" w:cs="宋体"/>
          <w:color w:val="333333"/>
          <w:spacing w:val="3"/>
          <w:kern w:val="0"/>
          <w:sz w:val="24"/>
        </w:rPr>
        <w:t>分离存储的方式减少写入</w:t>
      </w:r>
      <w:r w:rsidRPr="00837B37">
        <w:rPr>
          <w:rFonts w:ascii="Helvetica Neue" w:eastAsia="宋体" w:hAnsi="Helvetica Neue" w:cs="宋体"/>
          <w:color w:val="333333"/>
          <w:spacing w:val="3"/>
          <w:kern w:val="0"/>
          <w:sz w:val="24"/>
        </w:rPr>
        <w:t xml:space="preserve"> LSM-tree </w:t>
      </w:r>
      <w:r w:rsidRPr="00837B37">
        <w:rPr>
          <w:rFonts w:ascii="Helvetica Neue" w:eastAsia="宋体" w:hAnsi="Helvetica Neue" w:cs="宋体"/>
          <w:color w:val="333333"/>
          <w:spacing w:val="3"/>
          <w:kern w:val="0"/>
          <w:sz w:val="24"/>
        </w:rPr>
        <w:t>中的数据量级。在</w:t>
      </w:r>
      <w:r w:rsidRPr="00837B37">
        <w:rPr>
          <w:rFonts w:ascii="Helvetica Neue" w:eastAsia="宋体" w:hAnsi="Helvetica Neue" w:cs="宋体"/>
          <w:color w:val="333333"/>
          <w:spacing w:val="3"/>
          <w:kern w:val="0"/>
          <w:sz w:val="24"/>
        </w:rPr>
        <w:t xml:space="preserve"> value </w:t>
      </w:r>
      <w:r w:rsidRPr="00837B37">
        <w:rPr>
          <w:rFonts w:ascii="Helvetica Neue" w:eastAsia="宋体" w:hAnsi="Helvetica Neue" w:cs="宋体"/>
          <w:color w:val="333333"/>
          <w:spacing w:val="3"/>
          <w:kern w:val="0"/>
          <w:sz w:val="24"/>
        </w:rPr>
        <w:t>较大的场景下显著缓解写入放大效应，降低</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后台</w:t>
      </w:r>
      <w:r w:rsidRPr="00837B37">
        <w:rPr>
          <w:rFonts w:ascii="Helvetica Neue" w:eastAsia="宋体" w:hAnsi="Helvetica Neue" w:cs="宋体"/>
          <w:color w:val="333333"/>
          <w:spacing w:val="3"/>
          <w:kern w:val="0"/>
          <w:sz w:val="24"/>
        </w:rPr>
        <w:t xml:space="preserve"> compaction </w:t>
      </w:r>
      <w:r w:rsidRPr="00837B37">
        <w:rPr>
          <w:rFonts w:ascii="Helvetica Neue" w:eastAsia="宋体" w:hAnsi="Helvetica Neue" w:cs="宋体"/>
          <w:color w:val="333333"/>
          <w:spacing w:val="3"/>
          <w:kern w:val="0"/>
          <w:sz w:val="24"/>
        </w:rPr>
        <w:t>对</w:t>
      </w:r>
      <w:r w:rsidRPr="00837B37">
        <w:rPr>
          <w:rFonts w:ascii="Helvetica Neue" w:eastAsia="宋体" w:hAnsi="Helvetica Neue" w:cs="宋体"/>
          <w:color w:val="333333"/>
          <w:spacing w:val="3"/>
          <w:kern w:val="0"/>
          <w:sz w:val="24"/>
        </w:rPr>
        <w:t xml:space="preserve"> IO </w:t>
      </w:r>
      <w:r w:rsidRPr="00837B37">
        <w:rPr>
          <w:rFonts w:ascii="Helvetica Neue" w:eastAsia="宋体" w:hAnsi="Helvetica Neue" w:cs="宋体"/>
          <w:color w:val="333333"/>
          <w:spacing w:val="3"/>
          <w:kern w:val="0"/>
          <w:sz w:val="24"/>
        </w:rPr>
        <w:t>带宽和</w:t>
      </w:r>
      <w:r w:rsidRPr="00837B37">
        <w:rPr>
          <w:rFonts w:ascii="Helvetica Neue" w:eastAsia="宋体" w:hAnsi="Helvetica Neue" w:cs="宋体"/>
          <w:color w:val="333333"/>
          <w:spacing w:val="3"/>
          <w:kern w:val="0"/>
          <w:sz w:val="24"/>
        </w:rPr>
        <w:t xml:space="preserve"> CPU </w:t>
      </w:r>
      <w:r w:rsidRPr="00837B37">
        <w:rPr>
          <w:rFonts w:ascii="Helvetica Neue" w:eastAsia="宋体" w:hAnsi="Helvetica Neue" w:cs="宋体"/>
          <w:color w:val="333333"/>
          <w:spacing w:val="3"/>
          <w:kern w:val="0"/>
          <w:sz w:val="24"/>
        </w:rPr>
        <w:t>的占用，同时提高</w:t>
      </w:r>
      <w:r w:rsidRPr="00837B37">
        <w:rPr>
          <w:rFonts w:ascii="Helvetica Neue" w:eastAsia="宋体" w:hAnsi="Helvetica Neue" w:cs="宋体"/>
          <w:color w:val="333333"/>
          <w:spacing w:val="3"/>
          <w:kern w:val="0"/>
          <w:sz w:val="24"/>
        </w:rPr>
        <w:t xml:space="preserve"> SSD </w:t>
      </w:r>
      <w:r w:rsidRPr="00837B37">
        <w:rPr>
          <w:rFonts w:ascii="Helvetica Neue" w:eastAsia="宋体" w:hAnsi="Helvetica Neue" w:cs="宋体"/>
          <w:color w:val="333333"/>
          <w:spacing w:val="3"/>
          <w:kern w:val="0"/>
          <w:sz w:val="24"/>
        </w:rPr>
        <w:t>寿命的效果。</w:t>
      </w:r>
    </w:p>
    <w:p w:rsidR="00837B37" w:rsidRPr="00837B37" w:rsidRDefault="00837B37" w:rsidP="00837B37">
      <w:pPr>
        <w:widowControl/>
        <w:shd w:val="clear" w:color="auto" w:fill="FFFFFF"/>
        <w:spacing w:before="306" w:after="204"/>
        <w:jc w:val="left"/>
        <w:outlineLvl w:val="1"/>
        <w:rPr>
          <w:rFonts w:ascii="Helvetica Neue" w:eastAsia="宋体" w:hAnsi="Helvetica Neue" w:cs="宋体"/>
          <w:b/>
          <w:bCs/>
          <w:color w:val="333333"/>
          <w:spacing w:val="3"/>
          <w:kern w:val="0"/>
          <w:sz w:val="42"/>
          <w:szCs w:val="42"/>
        </w:rPr>
      </w:pPr>
      <w:r w:rsidRPr="00837B37">
        <w:rPr>
          <w:rFonts w:ascii="Helvetica Neue" w:eastAsia="宋体" w:hAnsi="Helvetica Neue" w:cs="宋体"/>
          <w:b/>
          <w:bCs/>
          <w:color w:val="333333"/>
          <w:spacing w:val="3"/>
          <w:kern w:val="0"/>
          <w:sz w:val="42"/>
          <w:szCs w:val="42"/>
        </w:rPr>
        <w:t xml:space="preserve">8.1 Titan </w:t>
      </w:r>
      <w:r w:rsidRPr="00837B37">
        <w:rPr>
          <w:rFonts w:ascii="Helvetica Neue" w:eastAsia="宋体" w:hAnsi="Helvetica Neue" w:cs="宋体"/>
          <w:b/>
          <w:bCs/>
          <w:color w:val="333333"/>
          <w:spacing w:val="3"/>
          <w:kern w:val="0"/>
          <w:sz w:val="42"/>
          <w:szCs w:val="42"/>
        </w:rPr>
        <w:t>原理介绍</w:t>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 xml:space="preserve">Titan </w:t>
      </w:r>
      <w:r w:rsidRPr="00837B37">
        <w:rPr>
          <w:rFonts w:ascii="Helvetica Neue" w:eastAsia="宋体" w:hAnsi="Helvetica Neue" w:cs="宋体"/>
          <w:color w:val="333333"/>
          <w:spacing w:val="3"/>
          <w:kern w:val="0"/>
          <w:sz w:val="24"/>
        </w:rPr>
        <w:t>存储引擎的主要设计灵感来源于</w:t>
      </w:r>
      <w:r w:rsidRPr="00837B37">
        <w:rPr>
          <w:rFonts w:ascii="Helvetica Neue" w:eastAsia="宋体" w:hAnsi="Helvetica Neue" w:cs="宋体"/>
          <w:color w:val="333333"/>
          <w:spacing w:val="3"/>
          <w:kern w:val="0"/>
          <w:sz w:val="24"/>
        </w:rPr>
        <w:t xml:space="preserve"> USENIX FAST 2016 </w:t>
      </w:r>
      <w:r w:rsidRPr="00837B37">
        <w:rPr>
          <w:rFonts w:ascii="Helvetica Neue" w:eastAsia="宋体" w:hAnsi="Helvetica Neue" w:cs="宋体"/>
          <w:color w:val="333333"/>
          <w:spacing w:val="3"/>
          <w:kern w:val="0"/>
          <w:sz w:val="24"/>
        </w:rPr>
        <w:t>上发表的一篇论文</w:t>
      </w:r>
      <w:r w:rsidRPr="00837B37">
        <w:rPr>
          <w:rFonts w:ascii="Helvetica Neue" w:eastAsia="宋体" w:hAnsi="Helvetica Neue" w:cs="宋体"/>
          <w:color w:val="333333"/>
          <w:spacing w:val="3"/>
          <w:kern w:val="0"/>
          <w:sz w:val="24"/>
        </w:rPr>
        <w:t> </w:t>
      </w:r>
      <w:proofErr w:type="spellStart"/>
      <w:r w:rsidRPr="00837B37">
        <w:rPr>
          <w:rFonts w:ascii="Helvetica Neue" w:eastAsia="宋体" w:hAnsi="Helvetica Neue" w:cs="宋体"/>
          <w:color w:val="333333"/>
          <w:spacing w:val="3"/>
          <w:kern w:val="0"/>
          <w:sz w:val="24"/>
        </w:rPr>
        <w:fldChar w:fldCharType="begin"/>
      </w:r>
      <w:r w:rsidRPr="00837B37">
        <w:rPr>
          <w:rFonts w:ascii="Helvetica Neue" w:eastAsia="宋体" w:hAnsi="Helvetica Neue" w:cs="宋体"/>
          <w:color w:val="333333"/>
          <w:spacing w:val="3"/>
          <w:kern w:val="0"/>
          <w:sz w:val="24"/>
        </w:rPr>
        <w:instrText xml:space="preserve"> HYPERLINK "https://www.usenix.org/system/files/conference/fast16/fast16-papers-lu.pdf" \t "_blank" </w:instrText>
      </w:r>
      <w:r w:rsidRPr="00837B37">
        <w:rPr>
          <w:rFonts w:ascii="Helvetica Neue" w:eastAsia="宋体" w:hAnsi="Helvetica Neue" w:cs="宋体"/>
          <w:color w:val="333333"/>
          <w:spacing w:val="3"/>
          <w:kern w:val="0"/>
          <w:sz w:val="24"/>
        </w:rPr>
        <w:fldChar w:fldCharType="separate"/>
      </w:r>
      <w:r w:rsidRPr="00837B37">
        <w:rPr>
          <w:rFonts w:ascii="Helvetica Neue" w:eastAsia="宋体" w:hAnsi="Helvetica Neue" w:cs="宋体"/>
          <w:color w:val="4183C4"/>
          <w:spacing w:val="3"/>
          <w:kern w:val="0"/>
          <w:sz w:val="24"/>
          <w:u w:val="single"/>
        </w:rPr>
        <w:t>WiscKey</w:t>
      </w:r>
      <w:proofErr w:type="spellEnd"/>
      <w:r w:rsidRPr="00837B37">
        <w:rPr>
          <w:rFonts w:ascii="Helvetica Neue" w:eastAsia="宋体" w:hAnsi="Helvetica Neue" w:cs="宋体"/>
          <w:color w:val="333333"/>
          <w:spacing w:val="3"/>
          <w:kern w:val="0"/>
          <w:sz w:val="24"/>
        </w:rPr>
        <w:fldChar w:fldCharType="end"/>
      </w:r>
      <w:r w:rsidRPr="00837B37">
        <w:rPr>
          <w:rFonts w:ascii="Helvetica Neue" w:eastAsia="宋体" w:hAnsi="Helvetica Neue" w:cs="宋体"/>
          <w:color w:val="333333"/>
          <w:spacing w:val="3"/>
          <w:kern w:val="0"/>
          <w:sz w:val="24"/>
        </w:rPr>
        <w:t>。</w:t>
      </w:r>
      <w:proofErr w:type="spellStart"/>
      <w:r w:rsidRPr="00837B37">
        <w:rPr>
          <w:rFonts w:ascii="Helvetica Neue" w:eastAsia="宋体" w:hAnsi="Helvetica Neue" w:cs="宋体"/>
          <w:color w:val="333333"/>
          <w:spacing w:val="3"/>
          <w:kern w:val="0"/>
          <w:sz w:val="24"/>
        </w:rPr>
        <w:t>WiscKey</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提出了一种高度基于</w:t>
      </w:r>
      <w:r w:rsidRPr="00837B37">
        <w:rPr>
          <w:rFonts w:ascii="Helvetica Neue" w:eastAsia="宋体" w:hAnsi="Helvetica Neue" w:cs="宋体"/>
          <w:color w:val="333333"/>
          <w:spacing w:val="3"/>
          <w:kern w:val="0"/>
          <w:sz w:val="24"/>
        </w:rPr>
        <w:t xml:space="preserve"> SSD </w:t>
      </w:r>
      <w:r w:rsidRPr="00837B37">
        <w:rPr>
          <w:rFonts w:ascii="Helvetica Neue" w:eastAsia="宋体" w:hAnsi="Helvetica Neue" w:cs="宋体"/>
          <w:color w:val="333333"/>
          <w:spacing w:val="3"/>
          <w:kern w:val="0"/>
          <w:sz w:val="24"/>
        </w:rPr>
        <w:t>优化的设计，利用</w:t>
      </w:r>
      <w:r w:rsidRPr="00837B37">
        <w:rPr>
          <w:rFonts w:ascii="Helvetica Neue" w:eastAsia="宋体" w:hAnsi="Helvetica Neue" w:cs="宋体"/>
          <w:color w:val="333333"/>
          <w:spacing w:val="3"/>
          <w:kern w:val="0"/>
          <w:sz w:val="24"/>
        </w:rPr>
        <w:t xml:space="preserve"> SSD </w:t>
      </w:r>
      <w:r w:rsidRPr="00837B37">
        <w:rPr>
          <w:rFonts w:ascii="Helvetica Neue" w:eastAsia="宋体" w:hAnsi="Helvetica Neue" w:cs="宋体"/>
          <w:color w:val="333333"/>
          <w:spacing w:val="3"/>
          <w:kern w:val="0"/>
          <w:sz w:val="24"/>
        </w:rPr>
        <w:t>高效的随机读写性能，通过将</w:t>
      </w:r>
      <w:r w:rsidRPr="00837B37">
        <w:rPr>
          <w:rFonts w:ascii="Helvetica Neue" w:eastAsia="宋体" w:hAnsi="Helvetica Neue" w:cs="宋体"/>
          <w:color w:val="333333"/>
          <w:spacing w:val="3"/>
          <w:kern w:val="0"/>
          <w:sz w:val="24"/>
        </w:rPr>
        <w:t xml:space="preserve"> value </w:t>
      </w:r>
      <w:r w:rsidRPr="00837B37">
        <w:rPr>
          <w:rFonts w:ascii="Helvetica Neue" w:eastAsia="宋体" w:hAnsi="Helvetica Neue" w:cs="宋体"/>
          <w:color w:val="333333"/>
          <w:spacing w:val="3"/>
          <w:kern w:val="0"/>
          <w:sz w:val="24"/>
        </w:rPr>
        <w:t>分离出</w:t>
      </w:r>
      <w:r w:rsidRPr="00837B37">
        <w:rPr>
          <w:rFonts w:ascii="Helvetica Neue" w:eastAsia="宋体" w:hAnsi="Helvetica Neue" w:cs="宋体"/>
          <w:color w:val="333333"/>
          <w:spacing w:val="3"/>
          <w:kern w:val="0"/>
          <w:sz w:val="24"/>
        </w:rPr>
        <w:t xml:space="preserve"> LSM-tree </w:t>
      </w:r>
      <w:r w:rsidRPr="00837B37">
        <w:rPr>
          <w:rFonts w:ascii="Helvetica Neue" w:eastAsia="宋体" w:hAnsi="Helvetica Neue" w:cs="宋体"/>
          <w:color w:val="333333"/>
          <w:spacing w:val="3"/>
          <w:kern w:val="0"/>
          <w:sz w:val="24"/>
        </w:rPr>
        <w:t>的方法来达到降低写放大的目的。</w:t>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在存在大</w:t>
      </w:r>
      <w:r w:rsidRPr="00837B37">
        <w:rPr>
          <w:rFonts w:ascii="Helvetica Neue" w:eastAsia="宋体" w:hAnsi="Helvetica Neue" w:cs="宋体"/>
          <w:color w:val="333333"/>
          <w:spacing w:val="3"/>
          <w:kern w:val="0"/>
          <w:sz w:val="24"/>
        </w:rPr>
        <w:t xml:space="preserve"> value </w:t>
      </w:r>
      <w:r w:rsidRPr="00837B37">
        <w:rPr>
          <w:rFonts w:ascii="Helvetica Neue" w:eastAsia="宋体" w:hAnsi="Helvetica Neue" w:cs="宋体"/>
          <w:color w:val="333333"/>
          <w:spacing w:val="3"/>
          <w:kern w:val="0"/>
          <w:sz w:val="24"/>
        </w:rPr>
        <w:t>的典型应用场景中，</w:t>
      </w:r>
      <w:r w:rsidRPr="00837B37">
        <w:rPr>
          <w:rFonts w:ascii="Helvetica Neue" w:eastAsia="宋体" w:hAnsi="Helvetica Neue" w:cs="宋体"/>
          <w:color w:val="333333"/>
          <w:spacing w:val="3"/>
          <w:kern w:val="0"/>
          <w:sz w:val="24"/>
        </w:rPr>
        <w:t xml:space="preserve">Titan </w:t>
      </w:r>
      <w:r w:rsidRPr="00837B37">
        <w:rPr>
          <w:rFonts w:ascii="Helvetica Neue" w:eastAsia="宋体" w:hAnsi="Helvetica Neue" w:cs="宋体"/>
          <w:color w:val="333333"/>
          <w:spacing w:val="3"/>
          <w:kern w:val="0"/>
          <w:sz w:val="24"/>
        </w:rPr>
        <w:t>在写、更新和点读等场景下性能都优于</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。同原生</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相比，</w:t>
      </w:r>
      <w:r w:rsidRPr="00837B37">
        <w:rPr>
          <w:rFonts w:ascii="Helvetica Neue" w:eastAsia="宋体" w:hAnsi="Helvetica Neue" w:cs="宋体"/>
          <w:color w:val="333333"/>
          <w:spacing w:val="3"/>
          <w:kern w:val="0"/>
          <w:sz w:val="24"/>
        </w:rPr>
        <w:t xml:space="preserve">Titan </w:t>
      </w:r>
      <w:r w:rsidRPr="00837B37">
        <w:rPr>
          <w:rFonts w:ascii="Helvetica Neue" w:eastAsia="宋体" w:hAnsi="Helvetica Neue" w:cs="宋体"/>
          <w:color w:val="333333"/>
          <w:spacing w:val="3"/>
          <w:kern w:val="0"/>
          <w:sz w:val="24"/>
        </w:rPr>
        <w:t>通过一定程度上牺牲硬盘空间和范围查询的性能为代价，来取得更高的写入性能。随着</w:t>
      </w:r>
      <w:r w:rsidRPr="00837B37">
        <w:rPr>
          <w:rFonts w:ascii="Helvetica Neue" w:eastAsia="宋体" w:hAnsi="Helvetica Neue" w:cs="宋体"/>
          <w:color w:val="333333"/>
          <w:spacing w:val="3"/>
          <w:kern w:val="0"/>
          <w:sz w:val="24"/>
        </w:rPr>
        <w:t xml:space="preserve"> SSD </w:t>
      </w:r>
      <w:r w:rsidRPr="00837B37">
        <w:rPr>
          <w:rFonts w:ascii="Helvetica Neue" w:eastAsia="宋体" w:hAnsi="Helvetica Neue" w:cs="宋体"/>
          <w:color w:val="333333"/>
          <w:spacing w:val="3"/>
          <w:kern w:val="0"/>
          <w:sz w:val="24"/>
        </w:rPr>
        <w:t>单位存储空间价格的降低，和</w:t>
      </w:r>
      <w:r w:rsidRPr="00837B37">
        <w:rPr>
          <w:rFonts w:ascii="Helvetica Neue" w:eastAsia="宋体" w:hAnsi="Helvetica Neue" w:cs="宋体"/>
          <w:color w:val="333333"/>
          <w:spacing w:val="3"/>
          <w:kern w:val="0"/>
          <w:sz w:val="24"/>
        </w:rPr>
        <w:t xml:space="preserve"> SSD </w:t>
      </w:r>
      <w:r w:rsidRPr="00837B37">
        <w:rPr>
          <w:rFonts w:ascii="Helvetica Neue" w:eastAsia="宋体" w:hAnsi="Helvetica Neue" w:cs="宋体"/>
          <w:color w:val="333333"/>
          <w:spacing w:val="3"/>
          <w:kern w:val="0"/>
          <w:sz w:val="24"/>
        </w:rPr>
        <w:t>设备随机</w:t>
      </w:r>
      <w:r w:rsidRPr="00837B37">
        <w:rPr>
          <w:rFonts w:ascii="Helvetica Neue" w:eastAsia="宋体" w:hAnsi="Helvetica Neue" w:cs="宋体"/>
          <w:color w:val="333333"/>
          <w:spacing w:val="3"/>
          <w:kern w:val="0"/>
          <w:sz w:val="24"/>
        </w:rPr>
        <w:t xml:space="preserve"> IO </w:t>
      </w:r>
      <w:r w:rsidRPr="00837B37">
        <w:rPr>
          <w:rFonts w:ascii="Helvetica Neue" w:eastAsia="宋体" w:hAnsi="Helvetica Neue" w:cs="宋体"/>
          <w:color w:val="333333"/>
          <w:spacing w:val="3"/>
          <w:kern w:val="0"/>
          <w:sz w:val="24"/>
        </w:rPr>
        <w:t>能力的提升，</w:t>
      </w:r>
      <w:r w:rsidRPr="00837B37">
        <w:rPr>
          <w:rFonts w:ascii="Helvetica Neue" w:eastAsia="宋体" w:hAnsi="Helvetica Neue" w:cs="宋体"/>
          <w:color w:val="333333"/>
          <w:spacing w:val="3"/>
          <w:kern w:val="0"/>
          <w:sz w:val="24"/>
        </w:rPr>
        <w:t xml:space="preserve">Titan </w:t>
      </w:r>
      <w:r w:rsidRPr="00837B37">
        <w:rPr>
          <w:rFonts w:ascii="Helvetica Neue" w:eastAsia="宋体" w:hAnsi="Helvetica Neue" w:cs="宋体"/>
          <w:color w:val="333333"/>
          <w:spacing w:val="3"/>
          <w:kern w:val="0"/>
          <w:sz w:val="24"/>
        </w:rPr>
        <w:t>的这种设计取舍在未来会产生更加积极的作用。</w:t>
      </w:r>
    </w:p>
    <w:p w:rsidR="00837B37" w:rsidRPr="00837B37" w:rsidRDefault="00837B37" w:rsidP="00837B37">
      <w:pPr>
        <w:widowControl/>
        <w:shd w:val="clear" w:color="auto" w:fill="FFFFFF"/>
        <w:spacing w:before="306" w:after="204"/>
        <w:jc w:val="left"/>
        <w:outlineLvl w:val="2"/>
        <w:rPr>
          <w:rFonts w:ascii="Helvetica Neue" w:eastAsia="宋体" w:hAnsi="Helvetica Neue" w:cs="宋体"/>
          <w:b/>
          <w:bCs/>
          <w:color w:val="333333"/>
          <w:spacing w:val="3"/>
          <w:kern w:val="0"/>
          <w:sz w:val="36"/>
          <w:szCs w:val="36"/>
        </w:rPr>
      </w:pPr>
      <w:r w:rsidRPr="00837B37">
        <w:rPr>
          <w:rFonts w:ascii="Helvetica Neue" w:eastAsia="宋体" w:hAnsi="Helvetica Neue" w:cs="宋体"/>
          <w:b/>
          <w:bCs/>
          <w:color w:val="333333"/>
          <w:spacing w:val="3"/>
          <w:kern w:val="0"/>
          <w:sz w:val="36"/>
          <w:szCs w:val="36"/>
        </w:rPr>
        <w:t xml:space="preserve">8.1.1 </w:t>
      </w:r>
      <w:r w:rsidRPr="00837B37">
        <w:rPr>
          <w:rFonts w:ascii="Helvetica Neue" w:eastAsia="宋体" w:hAnsi="Helvetica Neue" w:cs="宋体"/>
          <w:b/>
          <w:bCs/>
          <w:color w:val="333333"/>
          <w:spacing w:val="3"/>
          <w:kern w:val="0"/>
          <w:sz w:val="36"/>
          <w:szCs w:val="36"/>
        </w:rPr>
        <w:t>设计目标</w:t>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作为一个成熟且拥有庞大用户群体的项目，</w:t>
      </w:r>
      <w:proofErr w:type="spellStart"/>
      <w:r w:rsidRPr="00837B37">
        <w:rPr>
          <w:rFonts w:ascii="Helvetica Neue" w:eastAsia="宋体" w:hAnsi="Helvetica Neue" w:cs="宋体"/>
          <w:color w:val="333333"/>
          <w:spacing w:val="3"/>
          <w:kern w:val="0"/>
          <w:sz w:val="24"/>
        </w:rPr>
        <w:t>TiKV</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在方方面面都需要考虑用户现有系统的平滑过渡。</w:t>
      </w:r>
      <w:proofErr w:type="spellStart"/>
      <w:r w:rsidRPr="00837B37">
        <w:rPr>
          <w:rFonts w:ascii="Helvetica Neue" w:eastAsia="宋体" w:hAnsi="Helvetica Neue" w:cs="宋体"/>
          <w:color w:val="333333"/>
          <w:spacing w:val="3"/>
          <w:kern w:val="0"/>
          <w:sz w:val="24"/>
        </w:rPr>
        <w:t>TiKV</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使用</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作为其底层的存储引擎，因此作为</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TiKV</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的子项目，</w:t>
      </w:r>
      <w:r w:rsidRPr="00837B37">
        <w:rPr>
          <w:rFonts w:ascii="Helvetica Neue" w:eastAsia="宋体" w:hAnsi="Helvetica Neue" w:cs="宋体"/>
          <w:color w:val="333333"/>
          <w:spacing w:val="3"/>
          <w:kern w:val="0"/>
          <w:sz w:val="24"/>
        </w:rPr>
        <w:t xml:space="preserve">Titan </w:t>
      </w:r>
      <w:r w:rsidRPr="00837B37">
        <w:rPr>
          <w:rFonts w:ascii="Helvetica Neue" w:eastAsia="宋体" w:hAnsi="Helvetica Neue" w:cs="宋体"/>
          <w:color w:val="333333"/>
          <w:spacing w:val="3"/>
          <w:kern w:val="0"/>
          <w:sz w:val="24"/>
        </w:rPr>
        <w:t>首要的设计目标便是兼容</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。为用户提供现有基于</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的</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TiKV</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平滑地升级到基于</w:t>
      </w:r>
      <w:r w:rsidRPr="00837B37">
        <w:rPr>
          <w:rFonts w:ascii="Helvetica Neue" w:eastAsia="宋体" w:hAnsi="Helvetica Neue" w:cs="宋体"/>
          <w:color w:val="333333"/>
          <w:spacing w:val="3"/>
          <w:kern w:val="0"/>
          <w:sz w:val="24"/>
        </w:rPr>
        <w:t xml:space="preserve"> Titan </w:t>
      </w:r>
      <w:r w:rsidRPr="00837B37">
        <w:rPr>
          <w:rFonts w:ascii="Helvetica Neue" w:eastAsia="宋体" w:hAnsi="Helvetica Neue" w:cs="宋体"/>
          <w:color w:val="333333"/>
          <w:spacing w:val="3"/>
          <w:kern w:val="0"/>
          <w:sz w:val="24"/>
        </w:rPr>
        <w:t>的</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TiKV</w:t>
      </w:r>
      <w:proofErr w:type="spellEnd"/>
      <w:r w:rsidRPr="00837B37">
        <w:rPr>
          <w:rFonts w:ascii="Helvetica Neue" w:eastAsia="宋体" w:hAnsi="Helvetica Neue" w:cs="宋体"/>
          <w:color w:val="333333"/>
          <w:spacing w:val="3"/>
          <w:kern w:val="0"/>
          <w:sz w:val="24"/>
        </w:rPr>
        <w:t>。基于这些考虑，我们为</w:t>
      </w:r>
      <w:r w:rsidRPr="00837B37">
        <w:rPr>
          <w:rFonts w:ascii="Helvetica Neue" w:eastAsia="宋体" w:hAnsi="Helvetica Neue" w:cs="宋体"/>
          <w:color w:val="333333"/>
          <w:spacing w:val="3"/>
          <w:kern w:val="0"/>
          <w:sz w:val="24"/>
        </w:rPr>
        <w:t xml:space="preserve"> Titan </w:t>
      </w:r>
      <w:r w:rsidRPr="00837B37">
        <w:rPr>
          <w:rFonts w:ascii="Helvetica Neue" w:eastAsia="宋体" w:hAnsi="Helvetica Neue" w:cs="宋体"/>
          <w:color w:val="333333"/>
          <w:spacing w:val="3"/>
          <w:kern w:val="0"/>
          <w:sz w:val="24"/>
        </w:rPr>
        <w:t>设定了下面的四个目标：</w:t>
      </w:r>
    </w:p>
    <w:p w:rsidR="00837B37" w:rsidRPr="00837B37" w:rsidRDefault="00837B37" w:rsidP="00837B37">
      <w:pPr>
        <w:widowControl/>
        <w:numPr>
          <w:ilvl w:val="0"/>
          <w:numId w:val="1"/>
        </w:numPr>
        <w:shd w:val="clear" w:color="auto" w:fill="FFFFFF"/>
        <w:spacing w:before="100" w:beforeAutospacing="1" w:after="100" w:afterAutospacing="1"/>
        <w:ind w:left="0"/>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将大</w:t>
      </w:r>
      <w:r w:rsidRPr="00837B37">
        <w:rPr>
          <w:rFonts w:ascii="Helvetica Neue" w:eastAsia="宋体" w:hAnsi="Helvetica Neue" w:cs="宋体"/>
          <w:color w:val="333333"/>
          <w:spacing w:val="3"/>
          <w:kern w:val="0"/>
          <w:sz w:val="24"/>
        </w:rPr>
        <w:t xml:space="preserve"> value </w:t>
      </w:r>
      <w:r w:rsidRPr="00837B37">
        <w:rPr>
          <w:rFonts w:ascii="Helvetica Neue" w:eastAsia="宋体" w:hAnsi="Helvetica Neue" w:cs="宋体"/>
          <w:color w:val="333333"/>
          <w:spacing w:val="3"/>
          <w:kern w:val="0"/>
          <w:sz w:val="24"/>
        </w:rPr>
        <w:t>从</w:t>
      </w:r>
      <w:r w:rsidRPr="00837B37">
        <w:rPr>
          <w:rFonts w:ascii="Helvetica Neue" w:eastAsia="宋体" w:hAnsi="Helvetica Neue" w:cs="宋体"/>
          <w:color w:val="333333"/>
          <w:spacing w:val="3"/>
          <w:kern w:val="0"/>
          <w:sz w:val="24"/>
        </w:rPr>
        <w:t xml:space="preserve"> LSM-tree </w:t>
      </w:r>
      <w:r w:rsidRPr="00837B37">
        <w:rPr>
          <w:rFonts w:ascii="Helvetica Neue" w:eastAsia="宋体" w:hAnsi="Helvetica Neue" w:cs="宋体"/>
          <w:color w:val="333333"/>
          <w:spacing w:val="3"/>
          <w:kern w:val="0"/>
          <w:sz w:val="24"/>
        </w:rPr>
        <w:t>中分离出来单独存储，降低</w:t>
      </w:r>
      <w:r w:rsidRPr="00837B37">
        <w:rPr>
          <w:rFonts w:ascii="Helvetica Neue" w:eastAsia="宋体" w:hAnsi="Helvetica Neue" w:cs="宋体"/>
          <w:color w:val="333333"/>
          <w:spacing w:val="3"/>
          <w:kern w:val="0"/>
          <w:sz w:val="24"/>
        </w:rPr>
        <w:t xml:space="preserve"> value </w:t>
      </w:r>
      <w:r w:rsidRPr="00837B37">
        <w:rPr>
          <w:rFonts w:ascii="Helvetica Neue" w:eastAsia="宋体" w:hAnsi="Helvetica Neue" w:cs="宋体"/>
          <w:color w:val="333333"/>
          <w:spacing w:val="3"/>
          <w:kern w:val="0"/>
          <w:sz w:val="24"/>
        </w:rPr>
        <w:t>部分的写放大。</w:t>
      </w:r>
    </w:p>
    <w:p w:rsidR="00837B37" w:rsidRPr="00837B37" w:rsidRDefault="00837B37" w:rsidP="00837B37">
      <w:pPr>
        <w:widowControl/>
        <w:numPr>
          <w:ilvl w:val="0"/>
          <w:numId w:val="1"/>
        </w:numPr>
        <w:shd w:val="clear" w:color="auto" w:fill="FFFFFF"/>
        <w:spacing w:before="100" w:beforeAutospacing="1" w:after="100" w:afterAutospacing="1"/>
        <w:ind w:left="0"/>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现有</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实例无需长期停机转换数据，可在线升级</w:t>
      </w:r>
      <w:r w:rsidRPr="00837B37">
        <w:rPr>
          <w:rFonts w:ascii="Helvetica Neue" w:eastAsia="宋体" w:hAnsi="Helvetica Neue" w:cs="宋体"/>
          <w:color w:val="333333"/>
          <w:spacing w:val="3"/>
          <w:kern w:val="0"/>
          <w:sz w:val="24"/>
        </w:rPr>
        <w:t xml:space="preserve"> Titan</w:t>
      </w:r>
    </w:p>
    <w:p w:rsidR="00837B37" w:rsidRPr="00837B37" w:rsidRDefault="00837B37" w:rsidP="00837B37">
      <w:pPr>
        <w:widowControl/>
        <w:numPr>
          <w:ilvl w:val="0"/>
          <w:numId w:val="1"/>
        </w:numPr>
        <w:shd w:val="clear" w:color="auto" w:fill="FFFFFF"/>
        <w:spacing w:before="100" w:beforeAutospacing="1" w:after="100" w:afterAutospacing="1"/>
        <w:ind w:left="0"/>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 xml:space="preserve">100% </w:t>
      </w:r>
      <w:r w:rsidRPr="00837B37">
        <w:rPr>
          <w:rFonts w:ascii="Helvetica Neue" w:eastAsia="宋体" w:hAnsi="Helvetica Neue" w:cs="宋体"/>
          <w:color w:val="333333"/>
          <w:spacing w:val="3"/>
          <w:kern w:val="0"/>
          <w:sz w:val="24"/>
        </w:rPr>
        <w:t>兼容</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TiKV</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使用的全部</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特性</w:t>
      </w:r>
    </w:p>
    <w:p w:rsidR="00837B37" w:rsidRPr="00837B37" w:rsidRDefault="00837B37" w:rsidP="00837B37">
      <w:pPr>
        <w:widowControl/>
        <w:numPr>
          <w:ilvl w:val="0"/>
          <w:numId w:val="1"/>
        </w:numPr>
        <w:shd w:val="clear" w:color="auto" w:fill="FFFFFF"/>
        <w:spacing w:before="100" w:beforeAutospacing="1" w:after="100" w:afterAutospacing="1"/>
        <w:ind w:left="0"/>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尽量减少对</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的侵入性改动，提升</w:t>
      </w:r>
      <w:r w:rsidRPr="00837B37">
        <w:rPr>
          <w:rFonts w:ascii="Helvetica Neue" w:eastAsia="宋体" w:hAnsi="Helvetica Neue" w:cs="宋体"/>
          <w:color w:val="333333"/>
          <w:spacing w:val="3"/>
          <w:kern w:val="0"/>
          <w:sz w:val="24"/>
        </w:rPr>
        <w:t xml:space="preserve"> Titan </w:t>
      </w:r>
      <w:r w:rsidRPr="00837B37">
        <w:rPr>
          <w:rFonts w:ascii="Helvetica Neue" w:eastAsia="宋体" w:hAnsi="Helvetica Neue" w:cs="宋体"/>
          <w:color w:val="333333"/>
          <w:spacing w:val="3"/>
          <w:kern w:val="0"/>
          <w:sz w:val="24"/>
        </w:rPr>
        <w:t>同未来新版本</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的兼容性。</w:t>
      </w:r>
    </w:p>
    <w:p w:rsidR="00837B37" w:rsidRPr="00837B37" w:rsidRDefault="00837B37" w:rsidP="00837B37">
      <w:pPr>
        <w:widowControl/>
        <w:shd w:val="clear" w:color="auto" w:fill="FFFFFF"/>
        <w:spacing w:before="306" w:after="204"/>
        <w:jc w:val="left"/>
        <w:outlineLvl w:val="2"/>
        <w:rPr>
          <w:rFonts w:ascii="Helvetica Neue" w:eastAsia="宋体" w:hAnsi="Helvetica Neue" w:cs="宋体"/>
          <w:b/>
          <w:bCs/>
          <w:color w:val="333333"/>
          <w:spacing w:val="3"/>
          <w:kern w:val="0"/>
          <w:sz w:val="36"/>
          <w:szCs w:val="36"/>
        </w:rPr>
      </w:pPr>
      <w:r w:rsidRPr="00837B37">
        <w:rPr>
          <w:rFonts w:ascii="Helvetica Neue" w:eastAsia="宋体" w:hAnsi="Helvetica Neue" w:cs="宋体"/>
          <w:b/>
          <w:bCs/>
          <w:color w:val="333333"/>
          <w:spacing w:val="3"/>
          <w:kern w:val="0"/>
          <w:sz w:val="36"/>
          <w:szCs w:val="36"/>
        </w:rPr>
        <w:lastRenderedPageBreak/>
        <w:t xml:space="preserve">8.1.2 </w:t>
      </w:r>
      <w:r w:rsidRPr="00837B37">
        <w:rPr>
          <w:rFonts w:ascii="Helvetica Neue" w:eastAsia="宋体" w:hAnsi="Helvetica Neue" w:cs="宋体"/>
          <w:b/>
          <w:bCs/>
          <w:color w:val="333333"/>
          <w:spacing w:val="3"/>
          <w:kern w:val="0"/>
          <w:sz w:val="36"/>
          <w:szCs w:val="36"/>
        </w:rPr>
        <w:t>架构与实现</w:t>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 xml:space="preserve">Titan </w:t>
      </w:r>
      <w:r w:rsidRPr="00837B37">
        <w:rPr>
          <w:rFonts w:ascii="Helvetica Neue" w:eastAsia="宋体" w:hAnsi="Helvetica Neue" w:cs="宋体"/>
          <w:color w:val="333333"/>
          <w:spacing w:val="3"/>
          <w:kern w:val="0"/>
          <w:sz w:val="24"/>
        </w:rPr>
        <w:t>维持</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的写入流程不变，在</w:t>
      </w:r>
      <w:r w:rsidRPr="00837B37">
        <w:rPr>
          <w:rFonts w:ascii="Helvetica Neue" w:eastAsia="宋体" w:hAnsi="Helvetica Neue" w:cs="宋体"/>
          <w:color w:val="333333"/>
          <w:spacing w:val="3"/>
          <w:kern w:val="0"/>
          <w:sz w:val="24"/>
        </w:rPr>
        <w:t xml:space="preserve"> Flush </w:t>
      </w:r>
      <w:r w:rsidRPr="00837B37">
        <w:rPr>
          <w:rFonts w:ascii="Helvetica Neue" w:eastAsia="宋体" w:hAnsi="Helvetica Neue" w:cs="宋体"/>
          <w:color w:val="333333"/>
          <w:spacing w:val="3"/>
          <w:kern w:val="0"/>
          <w:sz w:val="24"/>
        </w:rPr>
        <w:t>和</w:t>
      </w:r>
      <w:r w:rsidRPr="00837B37">
        <w:rPr>
          <w:rFonts w:ascii="Helvetica Neue" w:eastAsia="宋体" w:hAnsi="Helvetica Neue" w:cs="宋体"/>
          <w:color w:val="333333"/>
          <w:spacing w:val="3"/>
          <w:kern w:val="0"/>
          <w:sz w:val="24"/>
        </w:rPr>
        <w:t xml:space="preserve"> Compaction </w:t>
      </w:r>
      <w:r w:rsidRPr="00837B37">
        <w:rPr>
          <w:rFonts w:ascii="Helvetica Neue" w:eastAsia="宋体" w:hAnsi="Helvetica Neue" w:cs="宋体"/>
          <w:color w:val="333333"/>
          <w:spacing w:val="3"/>
          <w:kern w:val="0"/>
          <w:sz w:val="24"/>
        </w:rPr>
        <w:t>时刻将大</w:t>
      </w:r>
      <w:r w:rsidRPr="00837B37">
        <w:rPr>
          <w:rFonts w:ascii="Helvetica Neue" w:eastAsia="宋体" w:hAnsi="Helvetica Neue" w:cs="宋体"/>
          <w:color w:val="333333"/>
          <w:spacing w:val="3"/>
          <w:kern w:val="0"/>
          <w:sz w:val="24"/>
        </w:rPr>
        <w:t xml:space="preserve"> value </w:t>
      </w:r>
      <w:r w:rsidRPr="00837B37">
        <w:rPr>
          <w:rFonts w:ascii="Helvetica Neue" w:eastAsia="宋体" w:hAnsi="Helvetica Neue" w:cs="宋体"/>
          <w:color w:val="333333"/>
          <w:spacing w:val="3"/>
          <w:kern w:val="0"/>
          <w:sz w:val="24"/>
        </w:rPr>
        <w:t>从</w:t>
      </w:r>
      <w:r w:rsidRPr="00837B37">
        <w:rPr>
          <w:rFonts w:ascii="Helvetica Neue" w:eastAsia="宋体" w:hAnsi="Helvetica Neue" w:cs="宋体"/>
          <w:color w:val="333333"/>
          <w:spacing w:val="3"/>
          <w:kern w:val="0"/>
          <w:sz w:val="24"/>
        </w:rPr>
        <w:t xml:space="preserve"> LSM-tree </w:t>
      </w:r>
      <w:r w:rsidRPr="00837B37">
        <w:rPr>
          <w:rFonts w:ascii="Helvetica Neue" w:eastAsia="宋体" w:hAnsi="Helvetica Neue" w:cs="宋体"/>
          <w:color w:val="333333"/>
          <w:spacing w:val="3"/>
          <w:kern w:val="0"/>
          <w:sz w:val="24"/>
        </w:rPr>
        <w:t>中进行分离并存储到</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中。同</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相比，</w:t>
      </w:r>
      <w:r w:rsidRPr="00837B37">
        <w:rPr>
          <w:rFonts w:ascii="Helvetica Neue" w:eastAsia="宋体" w:hAnsi="Helvetica Neue" w:cs="宋体"/>
          <w:color w:val="333333"/>
          <w:spacing w:val="3"/>
          <w:kern w:val="0"/>
          <w:sz w:val="24"/>
        </w:rPr>
        <w:t xml:space="preserve">Titan </w:t>
      </w:r>
      <w:r w:rsidRPr="00837B37">
        <w:rPr>
          <w:rFonts w:ascii="Helvetica Neue" w:eastAsia="宋体" w:hAnsi="Helvetica Neue" w:cs="宋体"/>
          <w:color w:val="333333"/>
          <w:spacing w:val="3"/>
          <w:kern w:val="0"/>
          <w:sz w:val="24"/>
        </w:rPr>
        <w:t>增加了</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w:t>
      </w:r>
      <w:proofErr w:type="spellStart"/>
      <w:r w:rsidRPr="00837B37">
        <w:rPr>
          <w:rFonts w:ascii="Helvetica Neue" w:eastAsia="宋体" w:hAnsi="Helvetica Neue" w:cs="宋体"/>
          <w:color w:val="333333"/>
          <w:spacing w:val="3"/>
          <w:kern w:val="0"/>
          <w:sz w:val="24"/>
        </w:rPr>
        <w:t>TitanTableBuilder</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和</w:t>
      </w:r>
      <w:r w:rsidRPr="00837B37">
        <w:rPr>
          <w:rFonts w:ascii="Helvetica Neue" w:eastAsia="宋体" w:hAnsi="Helvetica Neue" w:cs="宋体"/>
          <w:color w:val="333333"/>
          <w:spacing w:val="3"/>
          <w:kern w:val="0"/>
          <w:sz w:val="24"/>
        </w:rPr>
        <w:t xml:space="preserve"> Garbage Collection</w:t>
      </w:r>
      <w:r w:rsidRPr="00837B37">
        <w:rPr>
          <w:rFonts w:ascii="Helvetica Neue" w:eastAsia="宋体" w:hAnsi="Helvetica Neue" w:cs="宋体"/>
          <w:color w:val="333333"/>
          <w:spacing w:val="3"/>
          <w:kern w:val="0"/>
          <w:sz w:val="24"/>
        </w:rPr>
        <w:t>（</w:t>
      </w:r>
      <w:r w:rsidRPr="00837B37">
        <w:rPr>
          <w:rFonts w:ascii="Helvetica Neue" w:eastAsia="宋体" w:hAnsi="Helvetica Neue" w:cs="宋体"/>
          <w:color w:val="333333"/>
          <w:spacing w:val="3"/>
          <w:kern w:val="0"/>
          <w:sz w:val="24"/>
        </w:rPr>
        <w:t>GC</w:t>
      </w:r>
      <w:r w:rsidRPr="00837B37">
        <w:rPr>
          <w:rFonts w:ascii="Helvetica Neue" w:eastAsia="宋体" w:hAnsi="Helvetica Neue" w:cs="宋体"/>
          <w:color w:val="333333"/>
          <w:spacing w:val="3"/>
          <w:kern w:val="0"/>
          <w:sz w:val="24"/>
        </w:rPr>
        <w:t>）等组件，下面我们将会对这些组件逐一介绍。</w:t>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fldChar w:fldCharType="begin"/>
      </w:r>
      <w:r w:rsidRPr="00837B37">
        <w:rPr>
          <w:rFonts w:ascii="Helvetica Neue" w:eastAsia="宋体" w:hAnsi="Helvetica Neue" w:cs="宋体"/>
          <w:color w:val="333333"/>
          <w:spacing w:val="3"/>
          <w:kern w:val="0"/>
          <w:sz w:val="24"/>
        </w:rPr>
        <w:instrText xml:space="preserve"> INCLUDEPICTURE "https://book.tidb.io/res/session1/chapter8/titan-internal/1.png" \* MERGEFORMATINET </w:instrText>
      </w:r>
      <w:r w:rsidRPr="00837B37">
        <w:rPr>
          <w:rFonts w:ascii="Helvetica Neue" w:eastAsia="宋体" w:hAnsi="Helvetica Neue" w:cs="宋体"/>
          <w:color w:val="333333"/>
          <w:spacing w:val="3"/>
          <w:kern w:val="0"/>
          <w:sz w:val="24"/>
        </w:rPr>
        <w:fldChar w:fldCharType="separate"/>
      </w:r>
      <w:r w:rsidRPr="00837B37">
        <w:rPr>
          <w:rFonts w:ascii="Helvetica Neue" w:eastAsia="宋体" w:hAnsi="Helvetica Neue" w:cs="宋体"/>
          <w:noProof/>
          <w:color w:val="333333"/>
          <w:spacing w:val="3"/>
          <w:kern w:val="0"/>
          <w:sz w:val="24"/>
        </w:rPr>
        <w:drawing>
          <wp:inline distT="0" distB="0" distL="0" distR="0">
            <wp:extent cx="5270500" cy="3632200"/>
            <wp:effectExtent l="0" t="0" r="0" b="0"/>
            <wp:docPr id="6" name="图片 6" descr="图 1 Titan 工作原理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Titan 工作原理示意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632200"/>
                    </a:xfrm>
                    <a:prstGeom prst="rect">
                      <a:avLst/>
                    </a:prstGeom>
                    <a:noFill/>
                    <a:ln>
                      <a:noFill/>
                    </a:ln>
                  </pic:spPr>
                </pic:pic>
              </a:graphicData>
            </a:graphic>
          </wp:inline>
        </w:drawing>
      </w:r>
      <w:r w:rsidRPr="00837B37">
        <w:rPr>
          <w:rFonts w:ascii="Helvetica Neue" w:eastAsia="宋体" w:hAnsi="Helvetica Neue" w:cs="宋体"/>
          <w:color w:val="333333"/>
          <w:spacing w:val="3"/>
          <w:kern w:val="0"/>
          <w:sz w:val="24"/>
        </w:rPr>
        <w:fldChar w:fldCharType="end"/>
      </w:r>
    </w:p>
    <w:p w:rsidR="00837B37" w:rsidRPr="00837B37" w:rsidRDefault="00837B37" w:rsidP="00837B37">
      <w:pPr>
        <w:widowControl/>
        <w:shd w:val="clear" w:color="auto" w:fill="FFFFFF"/>
        <w:spacing w:before="306" w:after="204"/>
        <w:jc w:val="left"/>
        <w:outlineLvl w:val="3"/>
        <w:rPr>
          <w:rFonts w:ascii="Helvetica Neue" w:eastAsia="宋体" w:hAnsi="Helvetica Neue" w:cs="宋体"/>
          <w:b/>
          <w:bCs/>
          <w:color w:val="333333"/>
          <w:spacing w:val="3"/>
          <w:kern w:val="0"/>
          <w:sz w:val="30"/>
          <w:szCs w:val="30"/>
        </w:rPr>
      </w:pPr>
      <w:r w:rsidRPr="00837B37">
        <w:rPr>
          <w:rFonts w:ascii="Helvetica Neue" w:eastAsia="宋体" w:hAnsi="Helvetica Neue" w:cs="宋体"/>
          <w:b/>
          <w:bCs/>
          <w:color w:val="333333"/>
          <w:spacing w:val="3"/>
          <w:kern w:val="0"/>
          <w:sz w:val="30"/>
          <w:szCs w:val="30"/>
        </w:rPr>
        <w:t xml:space="preserve">8.1.2.1 </w:t>
      </w:r>
      <w:proofErr w:type="spellStart"/>
      <w:r w:rsidRPr="00837B37">
        <w:rPr>
          <w:rFonts w:ascii="Helvetica Neue" w:eastAsia="宋体" w:hAnsi="Helvetica Neue" w:cs="宋体"/>
          <w:b/>
          <w:bCs/>
          <w:color w:val="333333"/>
          <w:spacing w:val="3"/>
          <w:kern w:val="0"/>
          <w:sz w:val="30"/>
          <w:szCs w:val="30"/>
        </w:rPr>
        <w:t>BlobFile</w:t>
      </w:r>
      <w:proofErr w:type="spellEnd"/>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是存放</w:t>
      </w:r>
      <w:r w:rsidRPr="00837B37">
        <w:rPr>
          <w:rFonts w:ascii="Helvetica Neue" w:eastAsia="宋体" w:hAnsi="Helvetica Neue" w:cs="宋体"/>
          <w:color w:val="333333"/>
          <w:spacing w:val="3"/>
          <w:kern w:val="0"/>
          <w:sz w:val="24"/>
        </w:rPr>
        <w:t xml:space="preserve"> LSM-tree </w:t>
      </w:r>
      <w:r w:rsidRPr="00837B37">
        <w:rPr>
          <w:rFonts w:ascii="Helvetica Neue" w:eastAsia="宋体" w:hAnsi="Helvetica Neue" w:cs="宋体"/>
          <w:color w:val="333333"/>
          <w:spacing w:val="3"/>
          <w:kern w:val="0"/>
          <w:sz w:val="24"/>
        </w:rPr>
        <w:t>中分离得到的</w:t>
      </w:r>
      <w:r w:rsidRPr="00837B37">
        <w:rPr>
          <w:rFonts w:ascii="Helvetica Neue" w:eastAsia="宋体" w:hAnsi="Helvetica Neue" w:cs="宋体"/>
          <w:color w:val="333333"/>
          <w:spacing w:val="3"/>
          <w:kern w:val="0"/>
          <w:sz w:val="24"/>
        </w:rPr>
        <w:t xml:space="preserve"> KV </w:t>
      </w:r>
      <w:r w:rsidRPr="00837B37">
        <w:rPr>
          <w:rFonts w:ascii="Helvetica Neue" w:eastAsia="宋体" w:hAnsi="Helvetica Neue" w:cs="宋体"/>
          <w:color w:val="333333"/>
          <w:spacing w:val="3"/>
          <w:kern w:val="0"/>
          <w:sz w:val="24"/>
        </w:rPr>
        <w:t>记录的文件，它由</w:t>
      </w:r>
      <w:r w:rsidRPr="00837B37">
        <w:rPr>
          <w:rFonts w:ascii="Helvetica Neue" w:eastAsia="宋体" w:hAnsi="Helvetica Neue" w:cs="宋体"/>
          <w:color w:val="333333"/>
          <w:spacing w:val="3"/>
          <w:kern w:val="0"/>
          <w:sz w:val="24"/>
        </w:rPr>
        <w:t xml:space="preserve"> header</w:t>
      </w:r>
      <w:r w:rsidRPr="00837B37">
        <w:rPr>
          <w:rFonts w:ascii="Helvetica Neue" w:eastAsia="宋体" w:hAnsi="Helvetica Neue" w:cs="宋体"/>
          <w:color w:val="333333"/>
          <w:spacing w:val="3"/>
          <w:kern w:val="0"/>
          <w:sz w:val="24"/>
        </w:rPr>
        <w:t>、</w:t>
      </w:r>
      <w:r w:rsidRPr="00837B37">
        <w:rPr>
          <w:rFonts w:ascii="Helvetica Neue" w:eastAsia="宋体" w:hAnsi="Helvetica Neue" w:cs="宋体"/>
          <w:color w:val="333333"/>
          <w:spacing w:val="3"/>
          <w:kern w:val="0"/>
          <w:sz w:val="24"/>
        </w:rPr>
        <w:t xml:space="preserve">record </w:t>
      </w:r>
      <w:r w:rsidRPr="00837B37">
        <w:rPr>
          <w:rFonts w:ascii="Helvetica Neue" w:eastAsia="宋体" w:hAnsi="Helvetica Neue" w:cs="宋体"/>
          <w:color w:val="333333"/>
          <w:spacing w:val="3"/>
          <w:kern w:val="0"/>
          <w:sz w:val="24"/>
        </w:rPr>
        <w:t>、</w:t>
      </w:r>
      <w:r w:rsidRPr="00837B37">
        <w:rPr>
          <w:rFonts w:ascii="Helvetica Neue" w:eastAsia="宋体" w:hAnsi="Helvetica Neue" w:cs="宋体"/>
          <w:color w:val="333333"/>
          <w:spacing w:val="3"/>
          <w:kern w:val="0"/>
          <w:sz w:val="24"/>
        </w:rPr>
        <w:t>meta block</w:t>
      </w:r>
      <w:r w:rsidRPr="00837B37">
        <w:rPr>
          <w:rFonts w:ascii="Helvetica Neue" w:eastAsia="宋体" w:hAnsi="Helvetica Neue" w:cs="宋体"/>
          <w:color w:val="333333"/>
          <w:spacing w:val="3"/>
          <w:kern w:val="0"/>
          <w:sz w:val="24"/>
        </w:rPr>
        <w:t>、</w:t>
      </w:r>
      <w:r w:rsidRPr="00837B37">
        <w:rPr>
          <w:rFonts w:ascii="Helvetica Neue" w:eastAsia="宋体" w:hAnsi="Helvetica Neue" w:cs="宋体"/>
          <w:color w:val="333333"/>
          <w:spacing w:val="3"/>
          <w:kern w:val="0"/>
          <w:sz w:val="24"/>
        </w:rPr>
        <w:t xml:space="preserve">meta index </w:t>
      </w:r>
      <w:r w:rsidRPr="00837B37">
        <w:rPr>
          <w:rFonts w:ascii="Helvetica Neue" w:eastAsia="宋体" w:hAnsi="Helvetica Neue" w:cs="宋体"/>
          <w:color w:val="333333"/>
          <w:spacing w:val="3"/>
          <w:kern w:val="0"/>
          <w:sz w:val="24"/>
        </w:rPr>
        <w:t>和</w:t>
      </w:r>
      <w:r w:rsidRPr="00837B37">
        <w:rPr>
          <w:rFonts w:ascii="Helvetica Neue" w:eastAsia="宋体" w:hAnsi="Helvetica Neue" w:cs="宋体"/>
          <w:color w:val="333333"/>
          <w:spacing w:val="3"/>
          <w:kern w:val="0"/>
          <w:sz w:val="24"/>
        </w:rPr>
        <w:t xml:space="preserve"> footer </w:t>
      </w:r>
      <w:r w:rsidRPr="00837B37">
        <w:rPr>
          <w:rFonts w:ascii="Helvetica Neue" w:eastAsia="宋体" w:hAnsi="Helvetica Neue" w:cs="宋体"/>
          <w:color w:val="333333"/>
          <w:spacing w:val="3"/>
          <w:kern w:val="0"/>
          <w:sz w:val="24"/>
        </w:rPr>
        <w:t>组成。其中每个</w:t>
      </w:r>
      <w:r w:rsidRPr="00837B37">
        <w:rPr>
          <w:rFonts w:ascii="Helvetica Neue" w:eastAsia="宋体" w:hAnsi="Helvetica Neue" w:cs="宋体"/>
          <w:color w:val="333333"/>
          <w:spacing w:val="3"/>
          <w:kern w:val="0"/>
          <w:sz w:val="24"/>
        </w:rPr>
        <w:t xml:space="preserve"> record </w:t>
      </w:r>
      <w:r w:rsidRPr="00837B37">
        <w:rPr>
          <w:rFonts w:ascii="Helvetica Neue" w:eastAsia="宋体" w:hAnsi="Helvetica Neue" w:cs="宋体"/>
          <w:color w:val="333333"/>
          <w:spacing w:val="3"/>
          <w:kern w:val="0"/>
          <w:sz w:val="24"/>
        </w:rPr>
        <w:t>用于存放一个</w:t>
      </w:r>
      <w:r w:rsidRPr="00837B37">
        <w:rPr>
          <w:rFonts w:ascii="Helvetica Neue" w:eastAsia="宋体" w:hAnsi="Helvetica Neue" w:cs="宋体"/>
          <w:color w:val="333333"/>
          <w:spacing w:val="3"/>
          <w:kern w:val="0"/>
          <w:sz w:val="24"/>
        </w:rPr>
        <w:t xml:space="preserve"> key-value </w:t>
      </w:r>
      <w:r w:rsidRPr="00837B37">
        <w:rPr>
          <w:rFonts w:ascii="Helvetica Neue" w:eastAsia="宋体" w:hAnsi="Helvetica Neue" w:cs="宋体"/>
          <w:color w:val="333333"/>
          <w:spacing w:val="3"/>
          <w:kern w:val="0"/>
          <w:sz w:val="24"/>
        </w:rPr>
        <w:t>对；</w:t>
      </w:r>
      <w:r w:rsidRPr="00837B37">
        <w:rPr>
          <w:rFonts w:ascii="Helvetica Neue" w:eastAsia="宋体" w:hAnsi="Helvetica Neue" w:cs="宋体"/>
          <w:color w:val="333333"/>
          <w:spacing w:val="3"/>
          <w:kern w:val="0"/>
          <w:sz w:val="24"/>
        </w:rPr>
        <w:t xml:space="preserve">meta block </w:t>
      </w:r>
      <w:r w:rsidRPr="00837B37">
        <w:rPr>
          <w:rFonts w:ascii="Helvetica Neue" w:eastAsia="宋体" w:hAnsi="Helvetica Neue" w:cs="宋体"/>
          <w:color w:val="333333"/>
          <w:spacing w:val="3"/>
          <w:kern w:val="0"/>
          <w:sz w:val="24"/>
        </w:rPr>
        <w:t>用于在未来保存用户自定义数据；而</w:t>
      </w:r>
      <w:r w:rsidRPr="00837B37">
        <w:rPr>
          <w:rFonts w:ascii="Helvetica Neue" w:eastAsia="宋体" w:hAnsi="Helvetica Neue" w:cs="宋体"/>
          <w:color w:val="333333"/>
          <w:spacing w:val="3"/>
          <w:kern w:val="0"/>
          <w:sz w:val="24"/>
        </w:rPr>
        <w:t xml:space="preserve"> meta index </w:t>
      </w:r>
      <w:r w:rsidRPr="00837B37">
        <w:rPr>
          <w:rFonts w:ascii="Helvetica Neue" w:eastAsia="宋体" w:hAnsi="Helvetica Neue" w:cs="宋体"/>
          <w:color w:val="333333"/>
          <w:spacing w:val="3"/>
          <w:kern w:val="0"/>
          <w:sz w:val="24"/>
        </w:rPr>
        <w:t>则用于检索</w:t>
      </w:r>
      <w:r w:rsidRPr="00837B37">
        <w:rPr>
          <w:rFonts w:ascii="Helvetica Neue" w:eastAsia="宋体" w:hAnsi="Helvetica Neue" w:cs="宋体"/>
          <w:color w:val="333333"/>
          <w:spacing w:val="3"/>
          <w:kern w:val="0"/>
          <w:sz w:val="24"/>
        </w:rPr>
        <w:t xml:space="preserve"> meta block</w:t>
      </w:r>
      <w:r w:rsidRPr="00837B37">
        <w:rPr>
          <w:rFonts w:ascii="Helvetica Neue" w:eastAsia="宋体" w:hAnsi="Helvetica Neue" w:cs="宋体"/>
          <w:color w:val="333333"/>
          <w:spacing w:val="3"/>
          <w:kern w:val="0"/>
          <w:sz w:val="24"/>
        </w:rPr>
        <w:t>。</w:t>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lastRenderedPageBreak/>
        <w:fldChar w:fldCharType="begin"/>
      </w:r>
      <w:r w:rsidRPr="00837B37">
        <w:rPr>
          <w:rFonts w:ascii="Helvetica Neue" w:eastAsia="宋体" w:hAnsi="Helvetica Neue" w:cs="宋体"/>
          <w:color w:val="333333"/>
          <w:spacing w:val="3"/>
          <w:kern w:val="0"/>
          <w:sz w:val="24"/>
        </w:rPr>
        <w:instrText xml:space="preserve"> INCLUDEPICTURE "https://book.tidb.io/res/session1/chapter8/titan-internal/2.png" \* MERGEFORMATINET </w:instrText>
      </w:r>
      <w:r w:rsidRPr="00837B37">
        <w:rPr>
          <w:rFonts w:ascii="Helvetica Neue" w:eastAsia="宋体" w:hAnsi="Helvetica Neue" w:cs="宋体"/>
          <w:color w:val="333333"/>
          <w:spacing w:val="3"/>
          <w:kern w:val="0"/>
          <w:sz w:val="24"/>
        </w:rPr>
        <w:fldChar w:fldCharType="separate"/>
      </w:r>
      <w:r w:rsidRPr="00837B37">
        <w:rPr>
          <w:rFonts w:ascii="Helvetica Neue" w:eastAsia="宋体" w:hAnsi="Helvetica Neue" w:cs="宋体"/>
          <w:noProof/>
          <w:color w:val="333333"/>
          <w:spacing w:val="3"/>
          <w:kern w:val="0"/>
          <w:sz w:val="24"/>
        </w:rPr>
        <w:drawing>
          <wp:inline distT="0" distB="0" distL="0" distR="0">
            <wp:extent cx="5270500" cy="3888740"/>
            <wp:effectExtent l="0" t="0" r="0" b="0"/>
            <wp:docPr id="5" name="图片 5" descr="图 2 BlobFile 文件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BlobFile 文件格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888740"/>
                    </a:xfrm>
                    <a:prstGeom prst="rect">
                      <a:avLst/>
                    </a:prstGeom>
                    <a:noFill/>
                    <a:ln>
                      <a:noFill/>
                    </a:ln>
                  </pic:spPr>
                </pic:pic>
              </a:graphicData>
            </a:graphic>
          </wp:inline>
        </w:drawing>
      </w:r>
      <w:r w:rsidRPr="00837B37">
        <w:rPr>
          <w:rFonts w:ascii="Helvetica Neue" w:eastAsia="宋体" w:hAnsi="Helvetica Neue" w:cs="宋体"/>
          <w:color w:val="333333"/>
          <w:spacing w:val="3"/>
          <w:kern w:val="0"/>
          <w:sz w:val="24"/>
        </w:rPr>
        <w:fldChar w:fldCharType="end"/>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为了充分利用</w:t>
      </w:r>
      <w:r w:rsidRPr="00837B37">
        <w:rPr>
          <w:rFonts w:ascii="Helvetica Neue" w:eastAsia="宋体" w:hAnsi="Helvetica Neue" w:cs="宋体"/>
          <w:color w:val="333333"/>
          <w:spacing w:val="3"/>
          <w:kern w:val="0"/>
          <w:sz w:val="24"/>
        </w:rPr>
        <w:t xml:space="preserve"> prefetch </w:t>
      </w:r>
      <w:r w:rsidRPr="00837B37">
        <w:rPr>
          <w:rFonts w:ascii="Helvetica Neue" w:eastAsia="宋体" w:hAnsi="Helvetica Neue" w:cs="宋体"/>
          <w:color w:val="333333"/>
          <w:spacing w:val="3"/>
          <w:kern w:val="0"/>
          <w:sz w:val="24"/>
        </w:rPr>
        <w:t>机制提高顺序扫描数据时的性能，</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中的</w:t>
      </w:r>
      <w:r w:rsidRPr="00837B37">
        <w:rPr>
          <w:rFonts w:ascii="Helvetica Neue" w:eastAsia="宋体" w:hAnsi="Helvetica Neue" w:cs="宋体"/>
          <w:color w:val="333333"/>
          <w:spacing w:val="3"/>
          <w:kern w:val="0"/>
          <w:sz w:val="24"/>
        </w:rPr>
        <w:t xml:space="preserve"> key-value </w:t>
      </w:r>
      <w:r w:rsidRPr="00837B37">
        <w:rPr>
          <w:rFonts w:ascii="Helvetica Neue" w:eastAsia="宋体" w:hAnsi="Helvetica Neue" w:cs="宋体"/>
          <w:color w:val="333333"/>
          <w:spacing w:val="3"/>
          <w:kern w:val="0"/>
          <w:sz w:val="24"/>
        </w:rPr>
        <w:t>是按照</w:t>
      </w:r>
      <w:r w:rsidRPr="00837B37">
        <w:rPr>
          <w:rFonts w:ascii="Helvetica Neue" w:eastAsia="宋体" w:hAnsi="Helvetica Neue" w:cs="宋体"/>
          <w:color w:val="333333"/>
          <w:spacing w:val="3"/>
          <w:kern w:val="0"/>
          <w:sz w:val="24"/>
        </w:rPr>
        <w:t xml:space="preserve"> key </w:t>
      </w:r>
      <w:r w:rsidRPr="00837B37">
        <w:rPr>
          <w:rFonts w:ascii="Helvetica Neue" w:eastAsia="宋体" w:hAnsi="Helvetica Neue" w:cs="宋体"/>
          <w:color w:val="333333"/>
          <w:spacing w:val="3"/>
          <w:kern w:val="0"/>
          <w:sz w:val="24"/>
        </w:rPr>
        <w:t>的顺序有序存放的。除了从</w:t>
      </w:r>
      <w:r w:rsidRPr="00837B37">
        <w:rPr>
          <w:rFonts w:ascii="Helvetica Neue" w:eastAsia="宋体" w:hAnsi="Helvetica Neue" w:cs="宋体"/>
          <w:color w:val="333333"/>
          <w:spacing w:val="3"/>
          <w:kern w:val="0"/>
          <w:sz w:val="24"/>
        </w:rPr>
        <w:t xml:space="preserve"> LSM-tree </w:t>
      </w:r>
      <w:r w:rsidRPr="00837B37">
        <w:rPr>
          <w:rFonts w:ascii="Helvetica Neue" w:eastAsia="宋体" w:hAnsi="Helvetica Neue" w:cs="宋体"/>
          <w:color w:val="333333"/>
          <w:spacing w:val="3"/>
          <w:kern w:val="0"/>
          <w:sz w:val="24"/>
        </w:rPr>
        <w:t>中分离出的</w:t>
      </w:r>
      <w:r w:rsidRPr="00837B37">
        <w:rPr>
          <w:rFonts w:ascii="Helvetica Neue" w:eastAsia="宋体" w:hAnsi="Helvetica Neue" w:cs="宋体"/>
          <w:color w:val="333333"/>
          <w:spacing w:val="3"/>
          <w:kern w:val="0"/>
          <w:sz w:val="24"/>
        </w:rPr>
        <w:t xml:space="preserve"> value </w:t>
      </w:r>
      <w:r w:rsidRPr="00837B37">
        <w:rPr>
          <w:rFonts w:ascii="Helvetica Neue" w:eastAsia="宋体" w:hAnsi="Helvetica Neue" w:cs="宋体"/>
          <w:color w:val="333333"/>
          <w:spacing w:val="3"/>
          <w:kern w:val="0"/>
          <w:sz w:val="24"/>
        </w:rPr>
        <w:t>之外，</w:t>
      </w:r>
      <w:r w:rsidRPr="00837B37">
        <w:rPr>
          <w:rFonts w:ascii="Helvetica Neue" w:eastAsia="宋体" w:hAnsi="Helvetica Neue" w:cs="宋体"/>
          <w:color w:val="333333"/>
          <w:spacing w:val="3"/>
          <w:kern w:val="0"/>
          <w:sz w:val="24"/>
        </w:rPr>
        <w:t xml:space="preserve">blob record </w:t>
      </w:r>
      <w:r w:rsidRPr="00837B37">
        <w:rPr>
          <w:rFonts w:ascii="Helvetica Neue" w:eastAsia="宋体" w:hAnsi="Helvetica Neue" w:cs="宋体"/>
          <w:color w:val="333333"/>
          <w:spacing w:val="3"/>
          <w:kern w:val="0"/>
          <w:sz w:val="24"/>
        </w:rPr>
        <w:t>中还保存了一份</w:t>
      </w:r>
      <w:r w:rsidRPr="00837B37">
        <w:rPr>
          <w:rFonts w:ascii="Helvetica Neue" w:eastAsia="宋体" w:hAnsi="Helvetica Neue" w:cs="宋体"/>
          <w:color w:val="333333"/>
          <w:spacing w:val="3"/>
          <w:kern w:val="0"/>
          <w:sz w:val="24"/>
        </w:rPr>
        <w:t xml:space="preserve"> key </w:t>
      </w:r>
      <w:r w:rsidRPr="00837B37">
        <w:rPr>
          <w:rFonts w:ascii="Helvetica Neue" w:eastAsia="宋体" w:hAnsi="Helvetica Neue" w:cs="宋体"/>
          <w:color w:val="333333"/>
          <w:spacing w:val="3"/>
          <w:kern w:val="0"/>
          <w:sz w:val="24"/>
        </w:rPr>
        <w:t>的数据。在这份额外存储的</w:t>
      </w:r>
      <w:r w:rsidRPr="00837B37">
        <w:rPr>
          <w:rFonts w:ascii="Helvetica Neue" w:eastAsia="宋体" w:hAnsi="Helvetica Neue" w:cs="宋体"/>
          <w:color w:val="333333"/>
          <w:spacing w:val="3"/>
          <w:kern w:val="0"/>
          <w:sz w:val="24"/>
        </w:rPr>
        <w:t xml:space="preserve"> key </w:t>
      </w:r>
      <w:r w:rsidRPr="00837B37">
        <w:rPr>
          <w:rFonts w:ascii="Helvetica Neue" w:eastAsia="宋体" w:hAnsi="Helvetica Neue" w:cs="宋体"/>
          <w:color w:val="333333"/>
          <w:spacing w:val="3"/>
          <w:kern w:val="0"/>
          <w:sz w:val="24"/>
        </w:rPr>
        <w:t>的帮助下，</w:t>
      </w:r>
      <w:r w:rsidRPr="00837B37">
        <w:rPr>
          <w:rFonts w:ascii="Helvetica Neue" w:eastAsia="宋体" w:hAnsi="Helvetica Neue" w:cs="宋体"/>
          <w:color w:val="333333"/>
          <w:spacing w:val="3"/>
          <w:kern w:val="0"/>
          <w:sz w:val="24"/>
        </w:rPr>
        <w:t xml:space="preserve">Titan </w:t>
      </w:r>
      <w:r w:rsidRPr="00837B37">
        <w:rPr>
          <w:rFonts w:ascii="Helvetica Neue" w:eastAsia="宋体" w:hAnsi="Helvetica Neue" w:cs="宋体"/>
          <w:color w:val="333333"/>
          <w:spacing w:val="3"/>
          <w:kern w:val="0"/>
          <w:sz w:val="24"/>
        </w:rPr>
        <w:t>用较小的写放大收获了</w:t>
      </w:r>
      <w:r w:rsidRPr="00837B37">
        <w:rPr>
          <w:rFonts w:ascii="Helvetica Neue" w:eastAsia="宋体" w:hAnsi="Helvetica Neue" w:cs="宋体"/>
          <w:color w:val="333333"/>
          <w:spacing w:val="3"/>
          <w:kern w:val="0"/>
          <w:sz w:val="24"/>
        </w:rPr>
        <w:t xml:space="preserve"> GC </w:t>
      </w:r>
      <w:r w:rsidRPr="00837B37">
        <w:rPr>
          <w:rFonts w:ascii="Helvetica Neue" w:eastAsia="宋体" w:hAnsi="Helvetica Neue" w:cs="宋体"/>
          <w:color w:val="333333"/>
          <w:spacing w:val="3"/>
          <w:kern w:val="0"/>
          <w:sz w:val="24"/>
        </w:rPr>
        <w:t>时快速查询</w:t>
      </w:r>
      <w:r w:rsidRPr="00837B37">
        <w:rPr>
          <w:rFonts w:ascii="Helvetica Neue" w:eastAsia="宋体" w:hAnsi="Helvetica Neue" w:cs="宋体"/>
          <w:color w:val="333333"/>
          <w:spacing w:val="3"/>
          <w:kern w:val="0"/>
          <w:sz w:val="24"/>
        </w:rPr>
        <w:t xml:space="preserve"> key </w:t>
      </w:r>
      <w:r w:rsidRPr="00837B37">
        <w:rPr>
          <w:rFonts w:ascii="Helvetica Neue" w:eastAsia="宋体" w:hAnsi="Helvetica Neue" w:cs="宋体"/>
          <w:color w:val="333333"/>
          <w:spacing w:val="3"/>
          <w:kern w:val="0"/>
          <w:sz w:val="24"/>
        </w:rPr>
        <w:t>最新状态的能力。</w:t>
      </w:r>
      <w:r w:rsidRPr="00837B37">
        <w:rPr>
          <w:rFonts w:ascii="Helvetica Neue" w:eastAsia="宋体" w:hAnsi="Helvetica Neue" w:cs="宋体"/>
          <w:color w:val="333333"/>
          <w:spacing w:val="3"/>
          <w:kern w:val="0"/>
          <w:sz w:val="24"/>
        </w:rPr>
        <w:t xml:space="preserve">GC </w:t>
      </w:r>
      <w:r w:rsidRPr="00837B37">
        <w:rPr>
          <w:rFonts w:ascii="Helvetica Neue" w:eastAsia="宋体" w:hAnsi="Helvetica Neue" w:cs="宋体"/>
          <w:color w:val="333333"/>
          <w:spacing w:val="3"/>
          <w:kern w:val="0"/>
          <w:sz w:val="24"/>
        </w:rPr>
        <w:t>则会利用</w:t>
      </w:r>
      <w:r w:rsidRPr="00837B37">
        <w:rPr>
          <w:rFonts w:ascii="Helvetica Neue" w:eastAsia="宋体" w:hAnsi="Helvetica Neue" w:cs="宋体"/>
          <w:color w:val="333333"/>
          <w:spacing w:val="3"/>
          <w:kern w:val="0"/>
          <w:sz w:val="24"/>
        </w:rPr>
        <w:t xml:space="preserve"> key </w:t>
      </w:r>
      <w:r w:rsidRPr="00837B37">
        <w:rPr>
          <w:rFonts w:ascii="Helvetica Neue" w:eastAsia="宋体" w:hAnsi="Helvetica Neue" w:cs="宋体"/>
          <w:color w:val="333333"/>
          <w:spacing w:val="3"/>
          <w:kern w:val="0"/>
          <w:sz w:val="24"/>
        </w:rPr>
        <w:t>的更新信息来确定</w:t>
      </w:r>
      <w:r w:rsidRPr="00837B37">
        <w:rPr>
          <w:rFonts w:ascii="Helvetica Neue" w:eastAsia="宋体" w:hAnsi="Helvetica Neue" w:cs="宋体"/>
          <w:color w:val="333333"/>
          <w:spacing w:val="3"/>
          <w:kern w:val="0"/>
          <w:sz w:val="24"/>
        </w:rPr>
        <w:t xml:space="preserve"> value </w:t>
      </w:r>
      <w:r w:rsidRPr="00837B37">
        <w:rPr>
          <w:rFonts w:ascii="Helvetica Neue" w:eastAsia="宋体" w:hAnsi="Helvetica Neue" w:cs="宋体"/>
          <w:color w:val="333333"/>
          <w:spacing w:val="3"/>
          <w:kern w:val="0"/>
          <w:sz w:val="24"/>
        </w:rPr>
        <w:t>是否已经过期可以被回收。考虑到</w:t>
      </w:r>
      <w:r w:rsidRPr="00837B37">
        <w:rPr>
          <w:rFonts w:ascii="Helvetica Neue" w:eastAsia="宋体" w:hAnsi="Helvetica Neue" w:cs="宋体"/>
          <w:color w:val="333333"/>
          <w:spacing w:val="3"/>
          <w:kern w:val="0"/>
          <w:sz w:val="24"/>
        </w:rPr>
        <w:t xml:space="preserve"> Titan </w:t>
      </w:r>
      <w:r w:rsidRPr="00837B37">
        <w:rPr>
          <w:rFonts w:ascii="Helvetica Neue" w:eastAsia="宋体" w:hAnsi="Helvetica Neue" w:cs="宋体"/>
          <w:color w:val="333333"/>
          <w:spacing w:val="3"/>
          <w:kern w:val="0"/>
          <w:sz w:val="24"/>
        </w:rPr>
        <w:t>中存储的</w:t>
      </w:r>
      <w:r w:rsidRPr="00837B37">
        <w:rPr>
          <w:rFonts w:ascii="Helvetica Neue" w:eastAsia="宋体" w:hAnsi="Helvetica Neue" w:cs="宋体"/>
          <w:color w:val="333333"/>
          <w:spacing w:val="3"/>
          <w:kern w:val="0"/>
          <w:sz w:val="24"/>
        </w:rPr>
        <w:t xml:space="preserve"> value </w:t>
      </w:r>
      <w:r w:rsidRPr="00837B37">
        <w:rPr>
          <w:rFonts w:ascii="Helvetica Neue" w:eastAsia="宋体" w:hAnsi="Helvetica Neue" w:cs="宋体"/>
          <w:color w:val="333333"/>
          <w:spacing w:val="3"/>
          <w:kern w:val="0"/>
          <w:sz w:val="24"/>
        </w:rPr>
        <w:t>大小偏大，将其压缩则可以获得较为显著的空间收益。</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可以选择</w:t>
      </w:r>
      <w:r w:rsidRPr="00837B37">
        <w:rPr>
          <w:rFonts w:ascii="Helvetica Neue" w:eastAsia="宋体" w:hAnsi="Helvetica Neue" w:cs="宋体"/>
          <w:color w:val="333333"/>
          <w:spacing w:val="3"/>
          <w:kern w:val="0"/>
          <w:sz w:val="24"/>
        </w:rPr>
        <w:t> </w:t>
      </w:r>
      <w:hyperlink r:id="rId7" w:tgtFrame="_blank" w:history="1">
        <w:r w:rsidRPr="00837B37">
          <w:rPr>
            <w:rFonts w:ascii="Helvetica Neue" w:eastAsia="宋体" w:hAnsi="Helvetica Neue" w:cs="宋体"/>
            <w:color w:val="4183C4"/>
            <w:spacing w:val="3"/>
            <w:kern w:val="0"/>
            <w:sz w:val="24"/>
            <w:u w:val="single"/>
          </w:rPr>
          <w:t>Snappy</w:t>
        </w:r>
      </w:hyperlink>
      <w:r w:rsidRPr="00837B37">
        <w:rPr>
          <w:rFonts w:ascii="Helvetica Neue" w:eastAsia="宋体" w:hAnsi="Helvetica Neue" w:cs="宋体"/>
          <w:color w:val="333333"/>
          <w:spacing w:val="3"/>
          <w:kern w:val="0"/>
          <w:sz w:val="24"/>
        </w:rPr>
        <w:t>、</w:t>
      </w:r>
      <w:r w:rsidRPr="00837B37">
        <w:rPr>
          <w:rFonts w:ascii="Helvetica Neue" w:eastAsia="宋体" w:hAnsi="Helvetica Neue" w:cs="宋体"/>
          <w:color w:val="333333"/>
          <w:spacing w:val="3"/>
          <w:kern w:val="0"/>
          <w:sz w:val="24"/>
        </w:rPr>
        <w:fldChar w:fldCharType="begin"/>
      </w:r>
      <w:r w:rsidRPr="00837B37">
        <w:rPr>
          <w:rFonts w:ascii="Helvetica Neue" w:eastAsia="宋体" w:hAnsi="Helvetica Neue" w:cs="宋体"/>
          <w:color w:val="333333"/>
          <w:spacing w:val="3"/>
          <w:kern w:val="0"/>
          <w:sz w:val="24"/>
        </w:rPr>
        <w:instrText xml:space="preserve"> HYPERLINK "https://github.com/lz4/lz4" \t "_blank" </w:instrText>
      </w:r>
      <w:r w:rsidRPr="00837B37">
        <w:rPr>
          <w:rFonts w:ascii="Helvetica Neue" w:eastAsia="宋体" w:hAnsi="Helvetica Neue" w:cs="宋体"/>
          <w:color w:val="333333"/>
          <w:spacing w:val="3"/>
          <w:kern w:val="0"/>
          <w:sz w:val="24"/>
        </w:rPr>
        <w:fldChar w:fldCharType="separate"/>
      </w:r>
      <w:r w:rsidRPr="00837B37">
        <w:rPr>
          <w:rFonts w:ascii="Helvetica Neue" w:eastAsia="宋体" w:hAnsi="Helvetica Neue" w:cs="宋体"/>
          <w:color w:val="4183C4"/>
          <w:spacing w:val="3"/>
          <w:kern w:val="0"/>
          <w:sz w:val="24"/>
          <w:u w:val="single"/>
        </w:rPr>
        <w:t>LZ4</w:t>
      </w:r>
      <w:r w:rsidRPr="00837B37">
        <w:rPr>
          <w:rFonts w:ascii="Helvetica Neue" w:eastAsia="宋体" w:hAnsi="Helvetica Neue" w:cs="宋体"/>
          <w:color w:val="333333"/>
          <w:spacing w:val="3"/>
          <w:kern w:val="0"/>
          <w:sz w:val="24"/>
        </w:rPr>
        <w:fldChar w:fldCharType="end"/>
      </w:r>
      <w:r w:rsidRPr="00837B37">
        <w:rPr>
          <w:rFonts w:ascii="Helvetica Neue" w:eastAsia="宋体" w:hAnsi="Helvetica Neue" w:cs="宋体"/>
          <w:color w:val="333333"/>
          <w:spacing w:val="3"/>
          <w:kern w:val="0"/>
          <w:sz w:val="24"/>
        </w:rPr>
        <w:t> </w:t>
      </w:r>
      <w:r w:rsidRPr="00837B37">
        <w:rPr>
          <w:rFonts w:ascii="Helvetica Neue" w:eastAsia="宋体" w:hAnsi="Helvetica Neue" w:cs="宋体"/>
          <w:color w:val="333333"/>
          <w:spacing w:val="3"/>
          <w:kern w:val="0"/>
          <w:sz w:val="24"/>
        </w:rPr>
        <w:t>或</w:t>
      </w:r>
      <w:r w:rsidRPr="00837B37">
        <w:rPr>
          <w:rFonts w:ascii="Helvetica Neue" w:eastAsia="宋体" w:hAnsi="Helvetica Neue" w:cs="宋体"/>
          <w:color w:val="333333"/>
          <w:spacing w:val="3"/>
          <w:kern w:val="0"/>
          <w:sz w:val="24"/>
        </w:rPr>
        <w:t> </w:t>
      </w:r>
      <w:proofErr w:type="spellStart"/>
      <w:r w:rsidRPr="00837B37">
        <w:rPr>
          <w:rFonts w:ascii="Helvetica Neue" w:eastAsia="宋体" w:hAnsi="Helvetica Neue" w:cs="宋体"/>
          <w:color w:val="333333"/>
          <w:spacing w:val="3"/>
          <w:kern w:val="0"/>
          <w:sz w:val="24"/>
        </w:rPr>
        <w:fldChar w:fldCharType="begin"/>
      </w:r>
      <w:r w:rsidRPr="00837B37">
        <w:rPr>
          <w:rFonts w:ascii="Helvetica Neue" w:eastAsia="宋体" w:hAnsi="Helvetica Neue" w:cs="宋体"/>
          <w:color w:val="333333"/>
          <w:spacing w:val="3"/>
          <w:kern w:val="0"/>
          <w:sz w:val="24"/>
        </w:rPr>
        <w:instrText xml:space="preserve"> HYPERLINK "https://github.com/facebook/zstd" \t "_blank" </w:instrText>
      </w:r>
      <w:r w:rsidRPr="00837B37">
        <w:rPr>
          <w:rFonts w:ascii="Helvetica Neue" w:eastAsia="宋体" w:hAnsi="Helvetica Neue" w:cs="宋体"/>
          <w:color w:val="333333"/>
          <w:spacing w:val="3"/>
          <w:kern w:val="0"/>
          <w:sz w:val="24"/>
        </w:rPr>
        <w:fldChar w:fldCharType="separate"/>
      </w:r>
      <w:r w:rsidRPr="00837B37">
        <w:rPr>
          <w:rFonts w:ascii="Helvetica Neue" w:eastAsia="宋体" w:hAnsi="Helvetica Neue" w:cs="宋体"/>
          <w:color w:val="4183C4"/>
          <w:spacing w:val="3"/>
          <w:kern w:val="0"/>
          <w:sz w:val="24"/>
          <w:u w:val="single"/>
        </w:rPr>
        <w:t>Zstd</w:t>
      </w:r>
      <w:proofErr w:type="spellEnd"/>
      <w:r w:rsidRPr="00837B37">
        <w:rPr>
          <w:rFonts w:ascii="Helvetica Neue" w:eastAsia="宋体" w:hAnsi="Helvetica Neue" w:cs="宋体"/>
          <w:color w:val="333333"/>
          <w:spacing w:val="3"/>
          <w:kern w:val="0"/>
          <w:sz w:val="24"/>
        </w:rPr>
        <w:fldChar w:fldCharType="end"/>
      </w:r>
      <w:r w:rsidRPr="00837B37">
        <w:rPr>
          <w:rFonts w:ascii="Helvetica Neue" w:eastAsia="宋体" w:hAnsi="Helvetica Neue" w:cs="宋体"/>
          <w:color w:val="333333"/>
          <w:spacing w:val="3"/>
          <w:kern w:val="0"/>
          <w:sz w:val="24"/>
        </w:rPr>
        <w:t> </w:t>
      </w:r>
      <w:r w:rsidRPr="00837B37">
        <w:rPr>
          <w:rFonts w:ascii="Helvetica Neue" w:eastAsia="宋体" w:hAnsi="Helvetica Neue" w:cs="宋体"/>
          <w:color w:val="333333"/>
          <w:spacing w:val="3"/>
          <w:kern w:val="0"/>
          <w:sz w:val="24"/>
        </w:rPr>
        <w:t>在单个记录级别对数据进行压缩，目前</w:t>
      </w:r>
      <w:r w:rsidRPr="00837B37">
        <w:rPr>
          <w:rFonts w:ascii="Helvetica Neue" w:eastAsia="宋体" w:hAnsi="Helvetica Neue" w:cs="宋体"/>
          <w:color w:val="333333"/>
          <w:spacing w:val="3"/>
          <w:kern w:val="0"/>
          <w:sz w:val="24"/>
        </w:rPr>
        <w:t xml:space="preserve"> Titan </w:t>
      </w:r>
      <w:r w:rsidRPr="00837B37">
        <w:rPr>
          <w:rFonts w:ascii="Helvetica Neue" w:eastAsia="宋体" w:hAnsi="Helvetica Neue" w:cs="宋体"/>
          <w:color w:val="333333"/>
          <w:spacing w:val="3"/>
          <w:kern w:val="0"/>
          <w:sz w:val="24"/>
        </w:rPr>
        <w:t>默认使用的压缩算法是</w:t>
      </w:r>
      <w:r w:rsidRPr="00837B37">
        <w:rPr>
          <w:rFonts w:ascii="Helvetica Neue" w:eastAsia="宋体" w:hAnsi="Helvetica Neue" w:cs="宋体"/>
          <w:color w:val="333333"/>
          <w:spacing w:val="3"/>
          <w:kern w:val="0"/>
          <w:sz w:val="24"/>
        </w:rPr>
        <w:t xml:space="preserve"> LZ4</w:t>
      </w:r>
      <w:r w:rsidRPr="00837B37">
        <w:rPr>
          <w:rFonts w:ascii="Helvetica Neue" w:eastAsia="宋体" w:hAnsi="Helvetica Neue" w:cs="宋体"/>
          <w:color w:val="333333"/>
          <w:spacing w:val="3"/>
          <w:kern w:val="0"/>
          <w:sz w:val="24"/>
        </w:rPr>
        <w:t>。</w:t>
      </w:r>
    </w:p>
    <w:p w:rsidR="00837B37" w:rsidRPr="00837B37" w:rsidRDefault="00837B37" w:rsidP="00837B37">
      <w:pPr>
        <w:widowControl/>
        <w:shd w:val="clear" w:color="auto" w:fill="FFFFFF"/>
        <w:spacing w:before="306" w:after="204"/>
        <w:jc w:val="left"/>
        <w:outlineLvl w:val="3"/>
        <w:rPr>
          <w:rFonts w:ascii="Helvetica Neue" w:eastAsia="宋体" w:hAnsi="Helvetica Neue" w:cs="宋体"/>
          <w:b/>
          <w:bCs/>
          <w:color w:val="333333"/>
          <w:spacing w:val="3"/>
          <w:kern w:val="0"/>
          <w:sz w:val="30"/>
          <w:szCs w:val="30"/>
        </w:rPr>
      </w:pPr>
      <w:r w:rsidRPr="00837B37">
        <w:rPr>
          <w:rFonts w:ascii="Helvetica Neue" w:eastAsia="宋体" w:hAnsi="Helvetica Neue" w:cs="宋体"/>
          <w:b/>
          <w:bCs/>
          <w:color w:val="333333"/>
          <w:spacing w:val="3"/>
          <w:kern w:val="0"/>
          <w:sz w:val="30"/>
          <w:szCs w:val="30"/>
        </w:rPr>
        <w:t xml:space="preserve">8.1.2.2 </w:t>
      </w:r>
      <w:proofErr w:type="spellStart"/>
      <w:r w:rsidRPr="00837B37">
        <w:rPr>
          <w:rFonts w:ascii="Helvetica Neue" w:eastAsia="宋体" w:hAnsi="Helvetica Neue" w:cs="宋体"/>
          <w:b/>
          <w:bCs/>
          <w:color w:val="333333"/>
          <w:spacing w:val="3"/>
          <w:kern w:val="0"/>
          <w:sz w:val="30"/>
          <w:szCs w:val="30"/>
        </w:rPr>
        <w:t>TitanTableBuilder</w:t>
      </w:r>
      <w:proofErr w:type="spellEnd"/>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提供了</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TableBuilder</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机制供用户自定义的</w:t>
      </w:r>
      <w:r w:rsidRPr="00837B37">
        <w:rPr>
          <w:rFonts w:ascii="Helvetica Neue" w:eastAsia="宋体" w:hAnsi="Helvetica Neue" w:cs="宋体"/>
          <w:color w:val="333333"/>
          <w:spacing w:val="3"/>
          <w:kern w:val="0"/>
          <w:sz w:val="24"/>
        </w:rPr>
        <w:t xml:space="preserve"> table </w:t>
      </w:r>
      <w:r w:rsidRPr="00837B37">
        <w:rPr>
          <w:rFonts w:ascii="Helvetica Neue" w:eastAsia="宋体" w:hAnsi="Helvetica Neue" w:cs="宋体"/>
          <w:color w:val="333333"/>
          <w:spacing w:val="3"/>
          <w:kern w:val="0"/>
          <w:sz w:val="24"/>
        </w:rPr>
        <w:t>实现。</w:t>
      </w:r>
      <w:r w:rsidRPr="00837B37">
        <w:rPr>
          <w:rFonts w:ascii="Helvetica Neue" w:eastAsia="宋体" w:hAnsi="Helvetica Neue" w:cs="宋体"/>
          <w:color w:val="333333"/>
          <w:spacing w:val="3"/>
          <w:kern w:val="0"/>
          <w:sz w:val="24"/>
        </w:rPr>
        <w:t xml:space="preserve">Titan </w:t>
      </w:r>
      <w:r w:rsidRPr="00837B37">
        <w:rPr>
          <w:rFonts w:ascii="Helvetica Neue" w:eastAsia="宋体" w:hAnsi="Helvetica Neue" w:cs="宋体"/>
          <w:color w:val="333333"/>
          <w:spacing w:val="3"/>
          <w:kern w:val="0"/>
          <w:sz w:val="24"/>
        </w:rPr>
        <w:t>则利用了这个能力实现了</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TitanTableBuilder</w:t>
      </w:r>
      <w:proofErr w:type="spellEnd"/>
      <w:r w:rsidRPr="00837B37">
        <w:rPr>
          <w:rFonts w:ascii="Helvetica Neue" w:eastAsia="宋体" w:hAnsi="Helvetica Neue" w:cs="宋体"/>
          <w:color w:val="333333"/>
          <w:spacing w:val="3"/>
          <w:kern w:val="0"/>
          <w:sz w:val="24"/>
        </w:rPr>
        <w:t>，在不对</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构建</w:t>
      </w:r>
      <w:r w:rsidRPr="00837B37">
        <w:rPr>
          <w:rFonts w:ascii="Helvetica Neue" w:eastAsia="宋体" w:hAnsi="Helvetica Neue" w:cs="宋体"/>
          <w:color w:val="333333"/>
          <w:spacing w:val="3"/>
          <w:kern w:val="0"/>
          <w:sz w:val="24"/>
        </w:rPr>
        <w:t xml:space="preserve"> table </w:t>
      </w:r>
      <w:r w:rsidRPr="00837B37">
        <w:rPr>
          <w:rFonts w:ascii="Helvetica Neue" w:eastAsia="宋体" w:hAnsi="Helvetica Neue" w:cs="宋体"/>
          <w:color w:val="333333"/>
          <w:spacing w:val="3"/>
          <w:kern w:val="0"/>
          <w:sz w:val="24"/>
        </w:rPr>
        <w:t>流程做侵入型改动的前提下，实现了将大</w:t>
      </w:r>
      <w:r w:rsidRPr="00837B37">
        <w:rPr>
          <w:rFonts w:ascii="Helvetica Neue" w:eastAsia="宋体" w:hAnsi="Helvetica Neue" w:cs="宋体"/>
          <w:color w:val="333333"/>
          <w:spacing w:val="3"/>
          <w:kern w:val="0"/>
          <w:sz w:val="24"/>
        </w:rPr>
        <w:t xml:space="preserve"> value </w:t>
      </w:r>
      <w:r w:rsidRPr="00837B37">
        <w:rPr>
          <w:rFonts w:ascii="Helvetica Neue" w:eastAsia="宋体" w:hAnsi="Helvetica Neue" w:cs="宋体"/>
          <w:color w:val="333333"/>
          <w:spacing w:val="3"/>
          <w:kern w:val="0"/>
          <w:sz w:val="24"/>
        </w:rPr>
        <w:t>从</w:t>
      </w:r>
      <w:r w:rsidRPr="00837B37">
        <w:rPr>
          <w:rFonts w:ascii="Helvetica Neue" w:eastAsia="宋体" w:hAnsi="Helvetica Neue" w:cs="宋体"/>
          <w:color w:val="333333"/>
          <w:spacing w:val="3"/>
          <w:kern w:val="0"/>
          <w:sz w:val="24"/>
        </w:rPr>
        <w:t xml:space="preserve"> LSM-tree </w:t>
      </w:r>
      <w:r w:rsidRPr="00837B37">
        <w:rPr>
          <w:rFonts w:ascii="Helvetica Neue" w:eastAsia="宋体" w:hAnsi="Helvetica Neue" w:cs="宋体"/>
          <w:color w:val="333333"/>
          <w:spacing w:val="3"/>
          <w:kern w:val="0"/>
          <w:sz w:val="24"/>
        </w:rPr>
        <w:t>中分离的功能。</w:t>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lastRenderedPageBreak/>
        <w:fldChar w:fldCharType="begin"/>
      </w:r>
      <w:r w:rsidRPr="00837B37">
        <w:rPr>
          <w:rFonts w:ascii="Helvetica Neue" w:eastAsia="宋体" w:hAnsi="Helvetica Neue" w:cs="宋体"/>
          <w:color w:val="333333"/>
          <w:spacing w:val="3"/>
          <w:kern w:val="0"/>
          <w:sz w:val="24"/>
        </w:rPr>
        <w:instrText xml:space="preserve"> INCLUDEPICTURE "https://book.tidb.io/res/session1/chapter8/titan-internal/3.png" \* MERGEFORMATINET </w:instrText>
      </w:r>
      <w:r w:rsidRPr="00837B37">
        <w:rPr>
          <w:rFonts w:ascii="Helvetica Neue" w:eastAsia="宋体" w:hAnsi="Helvetica Neue" w:cs="宋体"/>
          <w:color w:val="333333"/>
          <w:spacing w:val="3"/>
          <w:kern w:val="0"/>
          <w:sz w:val="24"/>
        </w:rPr>
        <w:fldChar w:fldCharType="separate"/>
      </w:r>
      <w:r w:rsidRPr="00837B37">
        <w:rPr>
          <w:rFonts w:ascii="Helvetica Neue" w:eastAsia="宋体" w:hAnsi="Helvetica Neue" w:cs="宋体"/>
          <w:noProof/>
          <w:color w:val="333333"/>
          <w:spacing w:val="3"/>
          <w:kern w:val="0"/>
          <w:sz w:val="24"/>
        </w:rPr>
        <w:drawing>
          <wp:inline distT="0" distB="0" distL="0" distR="0">
            <wp:extent cx="5270500" cy="3132455"/>
            <wp:effectExtent l="0" t="0" r="0" b="0"/>
            <wp:docPr id="4" name="图片 4" descr="图 3 TitanTableBuilder 处理流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TitanTableBuilder 处理流程示意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132455"/>
                    </a:xfrm>
                    <a:prstGeom prst="rect">
                      <a:avLst/>
                    </a:prstGeom>
                    <a:noFill/>
                    <a:ln>
                      <a:noFill/>
                    </a:ln>
                  </pic:spPr>
                </pic:pic>
              </a:graphicData>
            </a:graphic>
          </wp:inline>
        </w:drawing>
      </w:r>
      <w:r w:rsidRPr="00837B37">
        <w:rPr>
          <w:rFonts w:ascii="Helvetica Neue" w:eastAsia="宋体" w:hAnsi="Helvetica Neue" w:cs="宋体"/>
          <w:color w:val="333333"/>
          <w:spacing w:val="3"/>
          <w:kern w:val="0"/>
          <w:sz w:val="24"/>
        </w:rPr>
        <w:fldChar w:fldCharType="end"/>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在</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将数据写入</w:t>
      </w:r>
      <w:r w:rsidRPr="00837B37">
        <w:rPr>
          <w:rFonts w:ascii="Helvetica Neue" w:eastAsia="宋体" w:hAnsi="Helvetica Neue" w:cs="宋体"/>
          <w:color w:val="333333"/>
          <w:spacing w:val="3"/>
          <w:kern w:val="0"/>
          <w:sz w:val="24"/>
        </w:rPr>
        <w:t xml:space="preserve"> SST </w:t>
      </w:r>
      <w:r w:rsidRPr="00837B37">
        <w:rPr>
          <w:rFonts w:ascii="Helvetica Neue" w:eastAsia="宋体" w:hAnsi="Helvetica Neue" w:cs="宋体"/>
          <w:color w:val="333333"/>
          <w:spacing w:val="3"/>
          <w:kern w:val="0"/>
          <w:sz w:val="24"/>
        </w:rPr>
        <w:t>时，</w:t>
      </w:r>
      <w:proofErr w:type="spellStart"/>
      <w:r w:rsidRPr="00837B37">
        <w:rPr>
          <w:rFonts w:ascii="Helvetica Neue" w:eastAsia="宋体" w:hAnsi="Helvetica Neue" w:cs="宋体"/>
          <w:color w:val="333333"/>
          <w:spacing w:val="3"/>
          <w:kern w:val="0"/>
          <w:sz w:val="24"/>
        </w:rPr>
        <w:t>TitanTableBuilder</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根据</w:t>
      </w:r>
      <w:r w:rsidRPr="00837B37">
        <w:rPr>
          <w:rFonts w:ascii="Helvetica Neue" w:eastAsia="宋体" w:hAnsi="Helvetica Neue" w:cs="宋体"/>
          <w:color w:val="333333"/>
          <w:spacing w:val="3"/>
          <w:kern w:val="0"/>
          <w:sz w:val="24"/>
        </w:rPr>
        <w:t xml:space="preserve"> value </w:t>
      </w:r>
      <w:r w:rsidRPr="00837B37">
        <w:rPr>
          <w:rFonts w:ascii="Helvetica Neue" w:eastAsia="宋体" w:hAnsi="Helvetica Neue" w:cs="宋体"/>
          <w:color w:val="333333"/>
          <w:spacing w:val="3"/>
          <w:kern w:val="0"/>
          <w:sz w:val="24"/>
        </w:rPr>
        <w:t>大小决定是否需要将</w:t>
      </w:r>
      <w:r w:rsidRPr="00837B37">
        <w:rPr>
          <w:rFonts w:ascii="Helvetica Neue" w:eastAsia="宋体" w:hAnsi="Helvetica Neue" w:cs="宋体"/>
          <w:color w:val="333333"/>
          <w:spacing w:val="3"/>
          <w:kern w:val="0"/>
          <w:sz w:val="24"/>
        </w:rPr>
        <w:t xml:space="preserve"> value </w:t>
      </w:r>
      <w:r w:rsidRPr="00837B37">
        <w:rPr>
          <w:rFonts w:ascii="Helvetica Neue" w:eastAsia="宋体" w:hAnsi="Helvetica Neue" w:cs="宋体"/>
          <w:color w:val="333333"/>
          <w:spacing w:val="3"/>
          <w:kern w:val="0"/>
          <w:sz w:val="24"/>
        </w:rPr>
        <w:t>分离到外部</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中。如果</w:t>
      </w:r>
      <w:r w:rsidRPr="00837B37">
        <w:rPr>
          <w:rFonts w:ascii="Helvetica Neue" w:eastAsia="宋体" w:hAnsi="Helvetica Neue" w:cs="宋体"/>
          <w:color w:val="333333"/>
          <w:spacing w:val="3"/>
          <w:kern w:val="0"/>
          <w:sz w:val="24"/>
        </w:rPr>
        <w:t xml:space="preserve"> value </w:t>
      </w:r>
      <w:r w:rsidRPr="00837B37">
        <w:rPr>
          <w:rFonts w:ascii="Helvetica Neue" w:eastAsia="宋体" w:hAnsi="Helvetica Neue" w:cs="宋体"/>
          <w:color w:val="333333"/>
          <w:spacing w:val="3"/>
          <w:kern w:val="0"/>
          <w:sz w:val="24"/>
        </w:rPr>
        <w:t>大小小于</w:t>
      </w:r>
      <w:r w:rsidRPr="00837B37">
        <w:rPr>
          <w:rFonts w:ascii="Helvetica Neue" w:eastAsia="宋体" w:hAnsi="Helvetica Neue" w:cs="宋体"/>
          <w:color w:val="333333"/>
          <w:spacing w:val="3"/>
          <w:kern w:val="0"/>
          <w:sz w:val="24"/>
        </w:rPr>
        <w:t xml:space="preserve"> Titan </w:t>
      </w:r>
      <w:r w:rsidRPr="00837B37">
        <w:rPr>
          <w:rFonts w:ascii="Helvetica Neue" w:eastAsia="宋体" w:hAnsi="Helvetica Neue" w:cs="宋体"/>
          <w:color w:val="333333"/>
          <w:spacing w:val="3"/>
          <w:kern w:val="0"/>
          <w:sz w:val="24"/>
        </w:rPr>
        <w:t>设定的大</w:t>
      </w:r>
      <w:r w:rsidRPr="00837B37">
        <w:rPr>
          <w:rFonts w:ascii="Helvetica Neue" w:eastAsia="宋体" w:hAnsi="Helvetica Neue" w:cs="宋体"/>
          <w:color w:val="333333"/>
          <w:spacing w:val="3"/>
          <w:kern w:val="0"/>
          <w:sz w:val="24"/>
        </w:rPr>
        <w:t xml:space="preserve"> value </w:t>
      </w:r>
      <w:r w:rsidRPr="00837B37">
        <w:rPr>
          <w:rFonts w:ascii="Helvetica Neue" w:eastAsia="宋体" w:hAnsi="Helvetica Neue" w:cs="宋体"/>
          <w:color w:val="333333"/>
          <w:spacing w:val="3"/>
          <w:kern w:val="0"/>
          <w:sz w:val="24"/>
        </w:rPr>
        <w:t>阈值，数据会直接写入到</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的</w:t>
      </w:r>
      <w:r w:rsidRPr="00837B37">
        <w:rPr>
          <w:rFonts w:ascii="Helvetica Neue" w:eastAsia="宋体" w:hAnsi="Helvetica Neue" w:cs="宋体"/>
          <w:color w:val="333333"/>
          <w:spacing w:val="3"/>
          <w:kern w:val="0"/>
          <w:sz w:val="24"/>
        </w:rPr>
        <w:t xml:space="preserve"> SST </w:t>
      </w:r>
      <w:r w:rsidRPr="00837B37">
        <w:rPr>
          <w:rFonts w:ascii="Helvetica Neue" w:eastAsia="宋体" w:hAnsi="Helvetica Neue" w:cs="宋体"/>
          <w:color w:val="333333"/>
          <w:spacing w:val="3"/>
          <w:kern w:val="0"/>
          <w:sz w:val="24"/>
        </w:rPr>
        <w:t>中；反之，</w:t>
      </w:r>
      <w:r w:rsidRPr="00837B37">
        <w:rPr>
          <w:rFonts w:ascii="Helvetica Neue" w:eastAsia="宋体" w:hAnsi="Helvetica Neue" w:cs="宋体"/>
          <w:color w:val="333333"/>
          <w:spacing w:val="3"/>
          <w:kern w:val="0"/>
          <w:sz w:val="24"/>
        </w:rPr>
        <w:t xml:space="preserve">value </w:t>
      </w:r>
      <w:r w:rsidRPr="00837B37">
        <w:rPr>
          <w:rFonts w:ascii="Helvetica Neue" w:eastAsia="宋体" w:hAnsi="Helvetica Neue" w:cs="宋体"/>
          <w:color w:val="333333"/>
          <w:spacing w:val="3"/>
          <w:kern w:val="0"/>
          <w:sz w:val="24"/>
        </w:rPr>
        <w:t>则会持久化到</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中，相应的位置检索信息将会替代</w:t>
      </w:r>
      <w:r w:rsidRPr="00837B37">
        <w:rPr>
          <w:rFonts w:ascii="Helvetica Neue" w:eastAsia="宋体" w:hAnsi="Helvetica Neue" w:cs="宋体"/>
          <w:color w:val="333333"/>
          <w:spacing w:val="3"/>
          <w:kern w:val="0"/>
          <w:sz w:val="24"/>
        </w:rPr>
        <w:t xml:space="preserve"> value </w:t>
      </w:r>
      <w:r w:rsidRPr="00837B37">
        <w:rPr>
          <w:rFonts w:ascii="Helvetica Neue" w:eastAsia="宋体" w:hAnsi="Helvetica Neue" w:cs="宋体"/>
          <w:color w:val="333333"/>
          <w:spacing w:val="3"/>
          <w:kern w:val="0"/>
          <w:sz w:val="24"/>
        </w:rPr>
        <w:t>被写入</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的</w:t>
      </w:r>
      <w:r w:rsidRPr="00837B37">
        <w:rPr>
          <w:rFonts w:ascii="Helvetica Neue" w:eastAsia="宋体" w:hAnsi="Helvetica Neue" w:cs="宋体"/>
          <w:color w:val="333333"/>
          <w:spacing w:val="3"/>
          <w:kern w:val="0"/>
          <w:sz w:val="24"/>
        </w:rPr>
        <w:t xml:space="preserve"> SST </w:t>
      </w:r>
      <w:r w:rsidRPr="00837B37">
        <w:rPr>
          <w:rFonts w:ascii="Helvetica Neue" w:eastAsia="宋体" w:hAnsi="Helvetica Neue" w:cs="宋体"/>
          <w:color w:val="333333"/>
          <w:spacing w:val="3"/>
          <w:kern w:val="0"/>
          <w:sz w:val="24"/>
        </w:rPr>
        <w:t>文件中用于在读取时定位</w:t>
      </w:r>
      <w:r w:rsidRPr="00837B37">
        <w:rPr>
          <w:rFonts w:ascii="Helvetica Neue" w:eastAsia="宋体" w:hAnsi="Helvetica Neue" w:cs="宋体"/>
          <w:color w:val="333333"/>
          <w:spacing w:val="3"/>
          <w:kern w:val="0"/>
          <w:sz w:val="24"/>
        </w:rPr>
        <w:t xml:space="preserve"> value </w:t>
      </w:r>
      <w:r w:rsidRPr="00837B37">
        <w:rPr>
          <w:rFonts w:ascii="Helvetica Neue" w:eastAsia="宋体" w:hAnsi="Helvetica Neue" w:cs="宋体"/>
          <w:color w:val="333333"/>
          <w:spacing w:val="3"/>
          <w:kern w:val="0"/>
          <w:sz w:val="24"/>
        </w:rPr>
        <w:t>的实际位置。同样利用</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的</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TableBuilder</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机制，我们可以在</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做</w:t>
      </w:r>
      <w:r w:rsidRPr="00837B37">
        <w:rPr>
          <w:rFonts w:ascii="Helvetica Neue" w:eastAsia="宋体" w:hAnsi="Helvetica Neue" w:cs="宋体"/>
          <w:color w:val="333333"/>
          <w:spacing w:val="3"/>
          <w:kern w:val="0"/>
          <w:sz w:val="24"/>
        </w:rPr>
        <w:t xml:space="preserve"> Compaction </w:t>
      </w:r>
      <w:r w:rsidRPr="00837B37">
        <w:rPr>
          <w:rFonts w:ascii="Helvetica Neue" w:eastAsia="宋体" w:hAnsi="Helvetica Neue" w:cs="宋体"/>
          <w:color w:val="333333"/>
          <w:spacing w:val="3"/>
          <w:kern w:val="0"/>
          <w:sz w:val="24"/>
        </w:rPr>
        <w:t>的时候将分离到</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中的</w:t>
      </w:r>
      <w:r w:rsidRPr="00837B37">
        <w:rPr>
          <w:rFonts w:ascii="Helvetica Neue" w:eastAsia="宋体" w:hAnsi="Helvetica Neue" w:cs="宋体"/>
          <w:color w:val="333333"/>
          <w:spacing w:val="3"/>
          <w:kern w:val="0"/>
          <w:sz w:val="24"/>
        </w:rPr>
        <w:t xml:space="preserve"> value </w:t>
      </w:r>
      <w:r w:rsidRPr="00837B37">
        <w:rPr>
          <w:rFonts w:ascii="Helvetica Neue" w:eastAsia="宋体" w:hAnsi="Helvetica Neue" w:cs="宋体"/>
          <w:color w:val="333333"/>
          <w:spacing w:val="3"/>
          <w:kern w:val="0"/>
          <w:sz w:val="24"/>
        </w:rPr>
        <w:t>重新写入到</w:t>
      </w:r>
      <w:r w:rsidRPr="00837B37">
        <w:rPr>
          <w:rFonts w:ascii="Helvetica Neue" w:eastAsia="宋体" w:hAnsi="Helvetica Neue" w:cs="宋体"/>
          <w:color w:val="333333"/>
          <w:spacing w:val="3"/>
          <w:kern w:val="0"/>
          <w:sz w:val="24"/>
        </w:rPr>
        <w:t xml:space="preserve"> SST </w:t>
      </w:r>
      <w:r w:rsidRPr="00837B37">
        <w:rPr>
          <w:rFonts w:ascii="Helvetica Neue" w:eastAsia="宋体" w:hAnsi="Helvetica Neue" w:cs="宋体"/>
          <w:color w:val="333333"/>
          <w:spacing w:val="3"/>
          <w:kern w:val="0"/>
          <w:sz w:val="24"/>
        </w:rPr>
        <w:t>文件中完成从</w:t>
      </w:r>
      <w:r w:rsidRPr="00837B37">
        <w:rPr>
          <w:rFonts w:ascii="Helvetica Neue" w:eastAsia="宋体" w:hAnsi="Helvetica Neue" w:cs="宋体"/>
          <w:color w:val="333333"/>
          <w:spacing w:val="3"/>
          <w:kern w:val="0"/>
          <w:sz w:val="24"/>
        </w:rPr>
        <w:t xml:space="preserve"> Titan </w:t>
      </w:r>
      <w:r w:rsidRPr="00837B37">
        <w:rPr>
          <w:rFonts w:ascii="Helvetica Neue" w:eastAsia="宋体" w:hAnsi="Helvetica Neue" w:cs="宋体"/>
          <w:color w:val="333333"/>
          <w:spacing w:val="3"/>
          <w:kern w:val="0"/>
          <w:sz w:val="24"/>
        </w:rPr>
        <w:t>到</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的降级。</w:t>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w:t>
      </w:r>
      <w:r w:rsidRPr="00837B37">
        <w:rPr>
          <w:rFonts w:ascii="Helvetica Neue" w:eastAsia="宋体" w:hAnsi="Helvetica Neue" w:cs="宋体"/>
          <w:color w:val="333333"/>
          <w:spacing w:val="3"/>
          <w:kern w:val="0"/>
          <w:sz w:val="24"/>
        </w:rPr>
        <w:t>熟悉另一个</w:t>
      </w:r>
      <w:r w:rsidRPr="00837B37">
        <w:rPr>
          <w:rFonts w:ascii="Helvetica Neue" w:eastAsia="宋体" w:hAnsi="Helvetica Neue" w:cs="宋体"/>
          <w:color w:val="333333"/>
          <w:spacing w:val="3"/>
          <w:kern w:val="0"/>
          <w:sz w:val="24"/>
        </w:rPr>
        <w:t xml:space="preserve"> KV </w:t>
      </w:r>
      <w:r w:rsidRPr="00837B37">
        <w:rPr>
          <w:rFonts w:ascii="Helvetica Neue" w:eastAsia="宋体" w:hAnsi="Helvetica Neue" w:cs="宋体"/>
          <w:color w:val="333333"/>
          <w:spacing w:val="3"/>
          <w:kern w:val="0"/>
          <w:sz w:val="24"/>
        </w:rPr>
        <w:t>分离存储的</w:t>
      </w:r>
      <w:r w:rsidRPr="00837B37">
        <w:rPr>
          <w:rFonts w:ascii="Helvetica Neue" w:eastAsia="宋体" w:hAnsi="Helvetica Neue" w:cs="宋体"/>
          <w:color w:val="333333"/>
          <w:spacing w:val="3"/>
          <w:kern w:val="0"/>
          <w:sz w:val="24"/>
        </w:rPr>
        <w:t xml:space="preserve"> LSM-tree </w:t>
      </w:r>
      <w:r w:rsidRPr="00837B37">
        <w:rPr>
          <w:rFonts w:ascii="Helvetica Neue" w:eastAsia="宋体" w:hAnsi="Helvetica Neue" w:cs="宋体"/>
          <w:color w:val="333333"/>
          <w:spacing w:val="3"/>
          <w:kern w:val="0"/>
          <w:sz w:val="24"/>
        </w:rPr>
        <w:t>实现</w:t>
      </w:r>
      <w:r w:rsidRPr="00837B37">
        <w:rPr>
          <w:rFonts w:ascii="Helvetica Neue" w:eastAsia="宋体" w:hAnsi="Helvetica Neue" w:cs="宋体"/>
          <w:color w:val="333333"/>
          <w:spacing w:val="3"/>
          <w:kern w:val="0"/>
          <w:sz w:val="24"/>
        </w:rPr>
        <w:t xml:space="preserve"> Badger </w:t>
      </w:r>
      <w:r w:rsidRPr="00837B37">
        <w:rPr>
          <w:rFonts w:ascii="Helvetica Neue" w:eastAsia="宋体" w:hAnsi="Helvetica Neue" w:cs="宋体"/>
          <w:color w:val="333333"/>
          <w:spacing w:val="3"/>
          <w:kern w:val="0"/>
          <w:sz w:val="24"/>
        </w:rPr>
        <w:t>的读者可能想问为什么</w:t>
      </w:r>
      <w:r w:rsidRPr="00837B37">
        <w:rPr>
          <w:rFonts w:ascii="Helvetica Neue" w:eastAsia="宋体" w:hAnsi="Helvetica Neue" w:cs="宋体"/>
          <w:color w:val="333333"/>
          <w:spacing w:val="3"/>
          <w:kern w:val="0"/>
          <w:sz w:val="24"/>
        </w:rPr>
        <w:t xml:space="preserve"> Titan </w:t>
      </w:r>
      <w:r w:rsidRPr="00837B37">
        <w:rPr>
          <w:rFonts w:ascii="Helvetica Neue" w:eastAsia="宋体" w:hAnsi="Helvetica Neue" w:cs="宋体"/>
          <w:color w:val="333333"/>
          <w:spacing w:val="3"/>
          <w:kern w:val="0"/>
          <w:sz w:val="24"/>
        </w:rPr>
        <w:t>没有选择选择将直接用</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VLog</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的方式保存在</w:t>
      </w:r>
      <w:r w:rsidRPr="00837B37">
        <w:rPr>
          <w:rFonts w:ascii="Helvetica Neue" w:eastAsia="宋体" w:hAnsi="Helvetica Neue" w:cs="宋体"/>
          <w:color w:val="333333"/>
          <w:spacing w:val="3"/>
          <w:kern w:val="0"/>
          <w:sz w:val="24"/>
        </w:rPr>
        <w:t xml:space="preserve"> WAL </w:t>
      </w:r>
      <w:r w:rsidRPr="00837B37">
        <w:rPr>
          <w:rFonts w:ascii="Helvetica Neue" w:eastAsia="宋体" w:hAnsi="Helvetica Neue" w:cs="宋体"/>
          <w:color w:val="333333"/>
          <w:spacing w:val="3"/>
          <w:kern w:val="0"/>
          <w:sz w:val="24"/>
        </w:rPr>
        <w:t>中，从而避免一次额外的写入放大开销。假设我们将</w:t>
      </w:r>
      <w:r w:rsidRPr="00837B37">
        <w:rPr>
          <w:rFonts w:ascii="Helvetica Neue" w:eastAsia="宋体" w:hAnsi="Helvetica Neue" w:cs="宋体"/>
          <w:color w:val="333333"/>
          <w:spacing w:val="3"/>
          <w:kern w:val="0"/>
          <w:sz w:val="24"/>
        </w:rPr>
        <w:t xml:space="preserve"> LSM-tree </w:t>
      </w:r>
      <w:r w:rsidRPr="00837B37">
        <w:rPr>
          <w:rFonts w:ascii="Helvetica Neue" w:eastAsia="宋体" w:hAnsi="Helvetica Neue" w:cs="宋体"/>
          <w:color w:val="333333"/>
          <w:spacing w:val="3"/>
          <w:kern w:val="0"/>
          <w:sz w:val="24"/>
        </w:rPr>
        <w:t>的</w:t>
      </w:r>
      <w:r w:rsidRPr="00837B37">
        <w:rPr>
          <w:rFonts w:ascii="Helvetica Neue" w:eastAsia="宋体" w:hAnsi="Helvetica Neue" w:cs="宋体"/>
          <w:color w:val="333333"/>
          <w:spacing w:val="3"/>
          <w:kern w:val="0"/>
          <w:sz w:val="24"/>
        </w:rPr>
        <w:t xml:space="preserve"> max level </w:t>
      </w:r>
      <w:r w:rsidRPr="00837B37">
        <w:rPr>
          <w:rFonts w:ascii="Helvetica Neue" w:eastAsia="宋体" w:hAnsi="Helvetica Neue" w:cs="宋体"/>
          <w:color w:val="333333"/>
          <w:spacing w:val="3"/>
          <w:kern w:val="0"/>
          <w:sz w:val="24"/>
        </w:rPr>
        <w:t>和放大因子分别设定为</w:t>
      </w:r>
      <w:r w:rsidRPr="00837B37">
        <w:rPr>
          <w:rFonts w:ascii="Helvetica Neue" w:eastAsia="宋体" w:hAnsi="Helvetica Neue" w:cs="宋体"/>
          <w:color w:val="333333"/>
          <w:spacing w:val="3"/>
          <w:kern w:val="0"/>
          <w:sz w:val="24"/>
        </w:rPr>
        <w:t xml:space="preserve"> 5 </w:t>
      </w:r>
      <w:r w:rsidRPr="00837B37">
        <w:rPr>
          <w:rFonts w:ascii="Helvetica Neue" w:eastAsia="宋体" w:hAnsi="Helvetica Neue" w:cs="宋体"/>
          <w:color w:val="333333"/>
          <w:spacing w:val="3"/>
          <w:kern w:val="0"/>
          <w:sz w:val="24"/>
        </w:rPr>
        <w:t>和</w:t>
      </w:r>
      <w:r w:rsidRPr="00837B37">
        <w:rPr>
          <w:rFonts w:ascii="Helvetica Neue" w:eastAsia="宋体" w:hAnsi="Helvetica Neue" w:cs="宋体"/>
          <w:color w:val="333333"/>
          <w:spacing w:val="3"/>
          <w:kern w:val="0"/>
          <w:sz w:val="24"/>
        </w:rPr>
        <w:t xml:space="preserve"> 10</w:t>
      </w:r>
      <w:r w:rsidRPr="00837B37">
        <w:rPr>
          <w:rFonts w:ascii="Helvetica Neue" w:eastAsia="宋体" w:hAnsi="Helvetica Neue" w:cs="宋体"/>
          <w:color w:val="333333"/>
          <w:spacing w:val="3"/>
          <w:kern w:val="0"/>
          <w:sz w:val="24"/>
        </w:rPr>
        <w:t>，则</w:t>
      </w:r>
      <w:r w:rsidRPr="00837B37">
        <w:rPr>
          <w:rFonts w:ascii="Helvetica Neue" w:eastAsia="宋体" w:hAnsi="Helvetica Neue" w:cs="宋体"/>
          <w:color w:val="333333"/>
          <w:spacing w:val="3"/>
          <w:kern w:val="0"/>
          <w:sz w:val="24"/>
        </w:rPr>
        <w:t xml:space="preserve"> LSM-tree </w:t>
      </w:r>
      <w:r w:rsidRPr="00837B37">
        <w:rPr>
          <w:rFonts w:ascii="Helvetica Neue" w:eastAsia="宋体" w:hAnsi="Helvetica Neue" w:cs="宋体"/>
          <w:color w:val="333333"/>
          <w:spacing w:val="3"/>
          <w:kern w:val="0"/>
          <w:sz w:val="24"/>
        </w:rPr>
        <w:t>的总写入放大大概为</w:t>
      </w:r>
      <w:r w:rsidRPr="00837B37">
        <w:rPr>
          <w:rFonts w:ascii="Helvetica Neue" w:eastAsia="宋体" w:hAnsi="Helvetica Neue" w:cs="宋体"/>
          <w:color w:val="333333"/>
          <w:spacing w:val="3"/>
          <w:kern w:val="0"/>
          <w:sz w:val="24"/>
        </w:rPr>
        <w:t xml:space="preserve"> 1 + 1 + 10 + 10 + 10 + 10 = 42</w:t>
      </w:r>
      <w:r w:rsidRPr="00837B37">
        <w:rPr>
          <w:rFonts w:ascii="Helvetica Neue" w:eastAsia="宋体" w:hAnsi="Helvetica Neue" w:cs="宋体"/>
          <w:color w:val="333333"/>
          <w:spacing w:val="3"/>
          <w:kern w:val="0"/>
          <w:sz w:val="24"/>
        </w:rPr>
        <w:t>。其中由</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引入的写入放大同</w:t>
      </w:r>
      <w:r w:rsidRPr="00837B37">
        <w:rPr>
          <w:rFonts w:ascii="Helvetica Neue" w:eastAsia="宋体" w:hAnsi="Helvetica Neue" w:cs="宋体"/>
          <w:color w:val="333333"/>
          <w:spacing w:val="3"/>
          <w:kern w:val="0"/>
          <w:sz w:val="24"/>
        </w:rPr>
        <w:t xml:space="preserve"> LSM-tree </w:t>
      </w:r>
      <w:r w:rsidRPr="00837B37">
        <w:rPr>
          <w:rFonts w:ascii="Helvetica Neue" w:eastAsia="宋体" w:hAnsi="Helvetica Neue" w:cs="宋体"/>
          <w:color w:val="333333"/>
          <w:spacing w:val="3"/>
          <w:kern w:val="0"/>
          <w:sz w:val="24"/>
        </w:rPr>
        <w:t>的整体写入放大相比仅为</w:t>
      </w:r>
      <w:r w:rsidRPr="00837B37">
        <w:rPr>
          <w:rFonts w:ascii="Helvetica Neue" w:eastAsia="宋体" w:hAnsi="Helvetica Neue" w:cs="宋体"/>
          <w:color w:val="333333"/>
          <w:spacing w:val="3"/>
          <w:kern w:val="0"/>
          <w:sz w:val="24"/>
        </w:rPr>
        <w:t xml:space="preserve"> 1 : 42</w:t>
      </w:r>
      <w:r w:rsidRPr="00837B37">
        <w:rPr>
          <w:rFonts w:ascii="Helvetica Neue" w:eastAsia="宋体" w:hAnsi="Helvetica Neue" w:cs="宋体"/>
          <w:color w:val="333333"/>
          <w:spacing w:val="3"/>
          <w:kern w:val="0"/>
          <w:sz w:val="24"/>
        </w:rPr>
        <w:t>，可以忽略不计。并且维持</w:t>
      </w:r>
      <w:r w:rsidRPr="00837B37">
        <w:rPr>
          <w:rFonts w:ascii="Helvetica Neue" w:eastAsia="宋体" w:hAnsi="Helvetica Neue" w:cs="宋体"/>
          <w:color w:val="333333"/>
          <w:spacing w:val="3"/>
          <w:kern w:val="0"/>
          <w:sz w:val="24"/>
        </w:rPr>
        <w:t xml:space="preserve"> WAL </w:t>
      </w:r>
      <w:r w:rsidRPr="00837B37">
        <w:rPr>
          <w:rFonts w:ascii="Helvetica Neue" w:eastAsia="宋体" w:hAnsi="Helvetica Neue" w:cs="宋体"/>
          <w:color w:val="333333"/>
          <w:spacing w:val="3"/>
          <w:kern w:val="0"/>
          <w:sz w:val="24"/>
        </w:rPr>
        <w:t>也可以避免对</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的侵入性改动，这也是</w:t>
      </w:r>
      <w:r w:rsidRPr="00837B37">
        <w:rPr>
          <w:rFonts w:ascii="Helvetica Neue" w:eastAsia="宋体" w:hAnsi="Helvetica Neue" w:cs="宋体"/>
          <w:color w:val="333333"/>
          <w:spacing w:val="3"/>
          <w:kern w:val="0"/>
          <w:sz w:val="24"/>
        </w:rPr>
        <w:t xml:space="preserve"> Titan </w:t>
      </w:r>
      <w:r w:rsidRPr="00837B37">
        <w:rPr>
          <w:rFonts w:ascii="Helvetica Neue" w:eastAsia="宋体" w:hAnsi="Helvetica Neue" w:cs="宋体"/>
          <w:color w:val="333333"/>
          <w:spacing w:val="3"/>
          <w:kern w:val="0"/>
          <w:sz w:val="24"/>
        </w:rPr>
        <w:t>的重要设计目标之一。</w:t>
      </w:r>
    </w:p>
    <w:p w:rsidR="00837B37" w:rsidRPr="00837B37" w:rsidRDefault="00837B37" w:rsidP="00837B37">
      <w:pPr>
        <w:widowControl/>
        <w:shd w:val="clear" w:color="auto" w:fill="FFFFFF"/>
        <w:spacing w:before="306" w:after="204"/>
        <w:jc w:val="left"/>
        <w:outlineLvl w:val="3"/>
        <w:rPr>
          <w:rFonts w:ascii="Helvetica Neue" w:eastAsia="宋体" w:hAnsi="Helvetica Neue" w:cs="宋体"/>
          <w:b/>
          <w:bCs/>
          <w:color w:val="333333"/>
          <w:spacing w:val="3"/>
          <w:kern w:val="0"/>
          <w:sz w:val="30"/>
          <w:szCs w:val="30"/>
        </w:rPr>
      </w:pPr>
      <w:r w:rsidRPr="00837B37">
        <w:rPr>
          <w:rFonts w:ascii="Helvetica Neue" w:eastAsia="宋体" w:hAnsi="Helvetica Neue" w:cs="宋体"/>
          <w:b/>
          <w:bCs/>
          <w:color w:val="333333"/>
          <w:spacing w:val="3"/>
          <w:kern w:val="0"/>
          <w:sz w:val="30"/>
          <w:szCs w:val="30"/>
        </w:rPr>
        <w:t>8.1.2.3 Garbage Collection</w:t>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在</w:t>
      </w:r>
      <w:r w:rsidRPr="00837B37">
        <w:rPr>
          <w:rFonts w:ascii="Helvetica Neue" w:eastAsia="宋体" w:hAnsi="Helvetica Neue" w:cs="宋体"/>
          <w:color w:val="333333"/>
          <w:spacing w:val="3"/>
          <w:kern w:val="0"/>
          <w:sz w:val="24"/>
        </w:rPr>
        <w:t xml:space="preserve"> LSM-tree Compaction </w:t>
      </w:r>
      <w:r w:rsidRPr="00837B37">
        <w:rPr>
          <w:rFonts w:ascii="Helvetica Neue" w:eastAsia="宋体" w:hAnsi="Helvetica Neue" w:cs="宋体"/>
          <w:color w:val="333333"/>
          <w:spacing w:val="3"/>
          <w:kern w:val="0"/>
          <w:sz w:val="24"/>
        </w:rPr>
        <w:t>时对已删除数据进行空间回收。同样</w:t>
      </w:r>
      <w:r w:rsidRPr="00837B37">
        <w:rPr>
          <w:rFonts w:ascii="Helvetica Neue" w:eastAsia="宋体" w:hAnsi="Helvetica Neue" w:cs="宋体"/>
          <w:color w:val="333333"/>
          <w:spacing w:val="3"/>
          <w:kern w:val="0"/>
          <w:sz w:val="24"/>
        </w:rPr>
        <w:t xml:space="preserve"> Titan </w:t>
      </w:r>
      <w:r w:rsidRPr="00837B37">
        <w:rPr>
          <w:rFonts w:ascii="Helvetica Neue" w:eastAsia="宋体" w:hAnsi="Helvetica Neue" w:cs="宋体"/>
          <w:color w:val="333333"/>
          <w:spacing w:val="3"/>
          <w:kern w:val="0"/>
          <w:sz w:val="24"/>
        </w:rPr>
        <w:t>也具备</w:t>
      </w:r>
      <w:r w:rsidRPr="00837B37">
        <w:rPr>
          <w:rFonts w:ascii="Helvetica Neue" w:eastAsia="宋体" w:hAnsi="Helvetica Neue" w:cs="宋体"/>
          <w:color w:val="333333"/>
          <w:spacing w:val="3"/>
          <w:kern w:val="0"/>
          <w:sz w:val="24"/>
        </w:rPr>
        <w:t xml:space="preserve"> Garbage Collection (GC) </w:t>
      </w:r>
      <w:r w:rsidRPr="00837B37">
        <w:rPr>
          <w:rFonts w:ascii="Helvetica Neue" w:eastAsia="宋体" w:hAnsi="Helvetica Neue" w:cs="宋体"/>
          <w:color w:val="333333"/>
          <w:spacing w:val="3"/>
          <w:kern w:val="0"/>
          <w:sz w:val="24"/>
        </w:rPr>
        <w:t>组件用于已删除数据的空间回收。在</w:t>
      </w:r>
      <w:r w:rsidRPr="00837B37">
        <w:rPr>
          <w:rFonts w:ascii="Helvetica Neue" w:eastAsia="宋体" w:hAnsi="Helvetica Neue" w:cs="宋体"/>
          <w:color w:val="333333"/>
          <w:spacing w:val="3"/>
          <w:kern w:val="0"/>
          <w:sz w:val="24"/>
        </w:rPr>
        <w:t xml:space="preserve"> Titan </w:t>
      </w:r>
      <w:r w:rsidRPr="00837B37">
        <w:rPr>
          <w:rFonts w:ascii="Helvetica Neue" w:eastAsia="宋体" w:hAnsi="Helvetica Neue" w:cs="宋体"/>
          <w:color w:val="333333"/>
          <w:spacing w:val="3"/>
          <w:kern w:val="0"/>
          <w:sz w:val="24"/>
        </w:rPr>
        <w:t>中存在两种不同的</w:t>
      </w:r>
      <w:r w:rsidRPr="00837B37">
        <w:rPr>
          <w:rFonts w:ascii="Helvetica Neue" w:eastAsia="宋体" w:hAnsi="Helvetica Neue" w:cs="宋体"/>
          <w:color w:val="333333"/>
          <w:spacing w:val="3"/>
          <w:kern w:val="0"/>
          <w:sz w:val="24"/>
        </w:rPr>
        <w:t xml:space="preserve"> GC </w:t>
      </w:r>
      <w:r w:rsidRPr="00837B37">
        <w:rPr>
          <w:rFonts w:ascii="Helvetica Neue" w:eastAsia="宋体" w:hAnsi="Helvetica Neue" w:cs="宋体"/>
          <w:color w:val="333333"/>
          <w:spacing w:val="3"/>
          <w:kern w:val="0"/>
          <w:sz w:val="24"/>
        </w:rPr>
        <w:t>方式分别应对不同的适用场景。下面我们将分别介绍「传统</w:t>
      </w:r>
      <w:r w:rsidRPr="00837B37">
        <w:rPr>
          <w:rFonts w:ascii="Helvetica Neue" w:eastAsia="宋体" w:hAnsi="Helvetica Neue" w:cs="宋体"/>
          <w:color w:val="333333"/>
          <w:spacing w:val="3"/>
          <w:kern w:val="0"/>
          <w:sz w:val="24"/>
        </w:rPr>
        <w:t xml:space="preserve"> GC</w:t>
      </w:r>
      <w:r w:rsidRPr="00837B37">
        <w:rPr>
          <w:rFonts w:ascii="Helvetica Neue" w:eastAsia="宋体" w:hAnsi="Helvetica Neue" w:cs="宋体"/>
          <w:color w:val="333333"/>
          <w:spacing w:val="3"/>
          <w:kern w:val="0"/>
          <w:sz w:val="24"/>
        </w:rPr>
        <w:t>」和「</w:t>
      </w:r>
      <w:r w:rsidRPr="00837B37">
        <w:rPr>
          <w:rFonts w:ascii="Helvetica Neue" w:eastAsia="宋体" w:hAnsi="Helvetica Neue" w:cs="宋体"/>
          <w:color w:val="333333"/>
          <w:spacing w:val="3"/>
          <w:kern w:val="0"/>
          <w:sz w:val="24"/>
        </w:rPr>
        <w:t>Level-Merge GC</w:t>
      </w:r>
      <w:r w:rsidRPr="00837B37">
        <w:rPr>
          <w:rFonts w:ascii="Helvetica Neue" w:eastAsia="宋体" w:hAnsi="Helvetica Neue" w:cs="宋体"/>
          <w:color w:val="333333"/>
          <w:spacing w:val="3"/>
          <w:kern w:val="0"/>
          <w:sz w:val="24"/>
        </w:rPr>
        <w:t>」的工作原理。</w:t>
      </w:r>
    </w:p>
    <w:p w:rsidR="00837B37" w:rsidRPr="00837B37" w:rsidRDefault="00837B37" w:rsidP="00837B37">
      <w:pPr>
        <w:widowControl/>
        <w:numPr>
          <w:ilvl w:val="0"/>
          <w:numId w:val="2"/>
        </w:numPr>
        <w:shd w:val="clear" w:color="auto" w:fill="FFFFFF"/>
        <w:spacing w:before="100" w:beforeAutospacing="1" w:after="100" w:afterAutospacing="1"/>
        <w:ind w:left="0"/>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传统</w:t>
      </w:r>
      <w:r w:rsidRPr="00837B37">
        <w:rPr>
          <w:rFonts w:ascii="Helvetica Neue" w:eastAsia="宋体" w:hAnsi="Helvetica Neue" w:cs="宋体"/>
          <w:color w:val="333333"/>
          <w:spacing w:val="3"/>
          <w:kern w:val="0"/>
          <w:sz w:val="24"/>
        </w:rPr>
        <w:t xml:space="preserve"> GC</w:t>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通过定期整合重写删除率满足设定阈值条件的</w:t>
      </w:r>
      <w:r w:rsidRPr="00837B37">
        <w:rPr>
          <w:rFonts w:ascii="Helvetica Neue" w:eastAsia="宋体" w:hAnsi="Helvetica Neue" w:cs="宋体"/>
          <w:color w:val="333333"/>
          <w:spacing w:val="3"/>
          <w:kern w:val="0"/>
          <w:sz w:val="24"/>
        </w:rPr>
        <w:t xml:space="preserve"> Blob </w:t>
      </w:r>
      <w:r w:rsidRPr="00837B37">
        <w:rPr>
          <w:rFonts w:ascii="Helvetica Neue" w:eastAsia="宋体" w:hAnsi="Helvetica Neue" w:cs="宋体"/>
          <w:color w:val="333333"/>
          <w:spacing w:val="3"/>
          <w:kern w:val="0"/>
          <w:sz w:val="24"/>
        </w:rPr>
        <w:t>文件，我们可以回收已删除数据所占用的存储空间。这种</w:t>
      </w:r>
      <w:r w:rsidRPr="00837B37">
        <w:rPr>
          <w:rFonts w:ascii="Helvetica Neue" w:eastAsia="宋体" w:hAnsi="Helvetica Neue" w:cs="宋体"/>
          <w:color w:val="333333"/>
          <w:spacing w:val="3"/>
          <w:kern w:val="0"/>
          <w:sz w:val="24"/>
        </w:rPr>
        <w:t xml:space="preserve"> GC </w:t>
      </w:r>
      <w:r w:rsidRPr="00837B37">
        <w:rPr>
          <w:rFonts w:ascii="Helvetica Neue" w:eastAsia="宋体" w:hAnsi="Helvetica Neue" w:cs="宋体"/>
          <w:color w:val="333333"/>
          <w:spacing w:val="3"/>
          <w:kern w:val="0"/>
          <w:sz w:val="24"/>
        </w:rPr>
        <w:t>的原理是非常直观容易理解的，我们</w:t>
      </w:r>
      <w:r w:rsidRPr="00837B37">
        <w:rPr>
          <w:rFonts w:ascii="Helvetica Neue" w:eastAsia="宋体" w:hAnsi="Helvetica Neue" w:cs="宋体"/>
          <w:color w:val="333333"/>
          <w:spacing w:val="3"/>
          <w:kern w:val="0"/>
          <w:sz w:val="24"/>
        </w:rPr>
        <w:lastRenderedPageBreak/>
        <w:t>只需要考虑何时进行</w:t>
      </w:r>
      <w:r w:rsidRPr="00837B37">
        <w:rPr>
          <w:rFonts w:ascii="Helvetica Neue" w:eastAsia="宋体" w:hAnsi="Helvetica Neue" w:cs="宋体"/>
          <w:color w:val="333333"/>
          <w:spacing w:val="3"/>
          <w:kern w:val="0"/>
          <w:sz w:val="24"/>
        </w:rPr>
        <w:t xml:space="preserve"> GC </w:t>
      </w:r>
      <w:r w:rsidRPr="00837B37">
        <w:rPr>
          <w:rFonts w:ascii="Helvetica Neue" w:eastAsia="宋体" w:hAnsi="Helvetica Neue" w:cs="宋体"/>
          <w:color w:val="333333"/>
          <w:spacing w:val="3"/>
          <w:kern w:val="0"/>
          <w:sz w:val="24"/>
        </w:rPr>
        <w:t>以及挑选哪些文件进行</w:t>
      </w:r>
      <w:r w:rsidRPr="00837B37">
        <w:rPr>
          <w:rFonts w:ascii="Helvetica Neue" w:eastAsia="宋体" w:hAnsi="Helvetica Neue" w:cs="宋体"/>
          <w:color w:val="333333"/>
          <w:spacing w:val="3"/>
          <w:kern w:val="0"/>
          <w:sz w:val="24"/>
        </w:rPr>
        <w:t xml:space="preserve"> GC </w:t>
      </w:r>
      <w:r w:rsidRPr="00837B37">
        <w:rPr>
          <w:rFonts w:ascii="Helvetica Neue" w:eastAsia="宋体" w:hAnsi="Helvetica Neue" w:cs="宋体"/>
          <w:color w:val="333333"/>
          <w:spacing w:val="3"/>
          <w:kern w:val="0"/>
          <w:sz w:val="24"/>
        </w:rPr>
        <w:t>这两个问题。在</w:t>
      </w:r>
      <w:r w:rsidRPr="00837B37">
        <w:rPr>
          <w:rFonts w:ascii="Helvetica Neue" w:eastAsia="宋体" w:hAnsi="Helvetica Neue" w:cs="宋体"/>
          <w:color w:val="333333"/>
          <w:spacing w:val="3"/>
          <w:kern w:val="0"/>
          <w:sz w:val="24"/>
        </w:rPr>
        <w:t xml:space="preserve"> GC </w:t>
      </w:r>
      <w:r w:rsidRPr="00837B37">
        <w:rPr>
          <w:rFonts w:ascii="Helvetica Neue" w:eastAsia="宋体" w:hAnsi="Helvetica Neue" w:cs="宋体"/>
          <w:color w:val="333333"/>
          <w:spacing w:val="3"/>
          <w:kern w:val="0"/>
          <w:sz w:val="24"/>
        </w:rPr>
        <w:t>目标文件被选择好后我们只需对相应的文件进行一次重写只保留有效数据即可完成存储空间的回收工作。</w:t>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首先</w:t>
      </w:r>
      <w:r w:rsidRPr="00837B37">
        <w:rPr>
          <w:rFonts w:ascii="Helvetica Neue" w:eastAsia="宋体" w:hAnsi="Helvetica Neue" w:cs="宋体"/>
          <w:color w:val="333333"/>
          <w:spacing w:val="3"/>
          <w:kern w:val="0"/>
          <w:sz w:val="24"/>
        </w:rPr>
        <w:t xml:space="preserve"> Titan </w:t>
      </w:r>
      <w:r w:rsidRPr="00837B37">
        <w:rPr>
          <w:rFonts w:ascii="Helvetica Neue" w:eastAsia="宋体" w:hAnsi="Helvetica Neue" w:cs="宋体"/>
          <w:color w:val="333333"/>
          <w:spacing w:val="3"/>
          <w:kern w:val="0"/>
          <w:sz w:val="24"/>
        </w:rPr>
        <w:t>需要决定何时开始进行</w:t>
      </w:r>
      <w:r w:rsidRPr="00837B37">
        <w:rPr>
          <w:rFonts w:ascii="Helvetica Neue" w:eastAsia="宋体" w:hAnsi="Helvetica Neue" w:cs="宋体"/>
          <w:color w:val="333333"/>
          <w:spacing w:val="3"/>
          <w:kern w:val="0"/>
          <w:sz w:val="24"/>
        </w:rPr>
        <w:t xml:space="preserve"> GC </w:t>
      </w:r>
      <w:r w:rsidRPr="00837B37">
        <w:rPr>
          <w:rFonts w:ascii="Helvetica Neue" w:eastAsia="宋体" w:hAnsi="Helvetica Neue" w:cs="宋体"/>
          <w:color w:val="333333"/>
          <w:spacing w:val="3"/>
          <w:kern w:val="0"/>
          <w:sz w:val="24"/>
        </w:rPr>
        <w:t>操作，显然选择同</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一样在</w:t>
      </w:r>
      <w:r w:rsidRPr="00837B37">
        <w:rPr>
          <w:rFonts w:ascii="Helvetica Neue" w:eastAsia="宋体" w:hAnsi="Helvetica Neue" w:cs="宋体"/>
          <w:color w:val="333333"/>
          <w:spacing w:val="3"/>
          <w:kern w:val="0"/>
          <w:sz w:val="24"/>
        </w:rPr>
        <w:t xml:space="preserve"> compaction </w:t>
      </w:r>
      <w:r w:rsidRPr="00837B37">
        <w:rPr>
          <w:rFonts w:ascii="Helvetica Neue" w:eastAsia="宋体" w:hAnsi="Helvetica Neue" w:cs="宋体"/>
          <w:color w:val="333333"/>
          <w:spacing w:val="3"/>
          <w:kern w:val="0"/>
          <w:sz w:val="24"/>
        </w:rPr>
        <w:t>时丢弃旧版本数据回收空间是最适当的。每当</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完成一轮</w:t>
      </w:r>
      <w:r w:rsidRPr="00837B37">
        <w:rPr>
          <w:rFonts w:ascii="Helvetica Neue" w:eastAsia="宋体" w:hAnsi="Helvetica Neue" w:cs="宋体"/>
          <w:color w:val="333333"/>
          <w:spacing w:val="3"/>
          <w:kern w:val="0"/>
          <w:sz w:val="24"/>
        </w:rPr>
        <w:t xml:space="preserve"> compaction </w:t>
      </w:r>
      <w:r w:rsidRPr="00837B37">
        <w:rPr>
          <w:rFonts w:ascii="Helvetica Neue" w:eastAsia="宋体" w:hAnsi="Helvetica Neue" w:cs="宋体"/>
          <w:color w:val="333333"/>
          <w:spacing w:val="3"/>
          <w:kern w:val="0"/>
          <w:sz w:val="24"/>
        </w:rPr>
        <w:t>并删除了部分过期数据后，在</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中所对应的</w:t>
      </w:r>
      <w:r w:rsidRPr="00837B37">
        <w:rPr>
          <w:rFonts w:ascii="Helvetica Neue" w:eastAsia="宋体" w:hAnsi="Helvetica Neue" w:cs="宋体"/>
          <w:color w:val="333333"/>
          <w:spacing w:val="3"/>
          <w:kern w:val="0"/>
          <w:sz w:val="24"/>
        </w:rPr>
        <w:t xml:space="preserve"> value </w:t>
      </w:r>
      <w:r w:rsidRPr="00837B37">
        <w:rPr>
          <w:rFonts w:ascii="Helvetica Neue" w:eastAsia="宋体" w:hAnsi="Helvetica Neue" w:cs="宋体"/>
          <w:color w:val="333333"/>
          <w:spacing w:val="3"/>
          <w:kern w:val="0"/>
          <w:sz w:val="24"/>
        </w:rPr>
        <w:t>数据也就随之失效。因此</w:t>
      </w:r>
      <w:r w:rsidRPr="00837B37">
        <w:rPr>
          <w:rFonts w:ascii="Helvetica Neue" w:eastAsia="宋体" w:hAnsi="Helvetica Neue" w:cs="宋体"/>
          <w:color w:val="333333"/>
          <w:spacing w:val="3"/>
          <w:kern w:val="0"/>
          <w:sz w:val="24"/>
        </w:rPr>
        <w:t xml:space="preserve"> Titan </w:t>
      </w:r>
      <w:r w:rsidRPr="00837B37">
        <w:rPr>
          <w:rFonts w:ascii="Helvetica Neue" w:eastAsia="宋体" w:hAnsi="Helvetica Neue" w:cs="宋体"/>
          <w:color w:val="333333"/>
          <w:spacing w:val="3"/>
          <w:kern w:val="0"/>
          <w:sz w:val="24"/>
        </w:rPr>
        <w:t>选择监听</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的</w:t>
      </w:r>
      <w:r w:rsidRPr="00837B37">
        <w:rPr>
          <w:rFonts w:ascii="Helvetica Neue" w:eastAsia="宋体" w:hAnsi="Helvetica Neue" w:cs="宋体"/>
          <w:color w:val="333333"/>
          <w:spacing w:val="3"/>
          <w:kern w:val="0"/>
          <w:sz w:val="24"/>
        </w:rPr>
        <w:t xml:space="preserve"> compaction </w:t>
      </w:r>
      <w:r w:rsidRPr="00837B37">
        <w:rPr>
          <w:rFonts w:ascii="Helvetica Neue" w:eastAsia="宋体" w:hAnsi="Helvetica Neue" w:cs="宋体"/>
          <w:color w:val="333333"/>
          <w:spacing w:val="3"/>
          <w:kern w:val="0"/>
          <w:sz w:val="24"/>
        </w:rPr>
        <w:t>事件来触发</w:t>
      </w:r>
      <w:r w:rsidRPr="00837B37">
        <w:rPr>
          <w:rFonts w:ascii="Helvetica Neue" w:eastAsia="宋体" w:hAnsi="Helvetica Neue" w:cs="宋体"/>
          <w:color w:val="333333"/>
          <w:spacing w:val="3"/>
          <w:kern w:val="0"/>
          <w:sz w:val="24"/>
        </w:rPr>
        <w:t xml:space="preserve"> GC </w:t>
      </w:r>
      <w:r w:rsidRPr="00837B37">
        <w:rPr>
          <w:rFonts w:ascii="Helvetica Neue" w:eastAsia="宋体" w:hAnsi="Helvetica Neue" w:cs="宋体"/>
          <w:color w:val="333333"/>
          <w:spacing w:val="3"/>
          <w:kern w:val="0"/>
          <w:sz w:val="24"/>
        </w:rPr>
        <w:t>检查，通过搜集比对</w:t>
      </w:r>
      <w:r w:rsidRPr="00837B37">
        <w:rPr>
          <w:rFonts w:ascii="Helvetica Neue" w:eastAsia="宋体" w:hAnsi="Helvetica Neue" w:cs="宋体"/>
          <w:color w:val="333333"/>
          <w:spacing w:val="3"/>
          <w:kern w:val="0"/>
          <w:sz w:val="24"/>
        </w:rPr>
        <w:t xml:space="preserve"> compaction </w:t>
      </w:r>
      <w:r w:rsidRPr="00837B37">
        <w:rPr>
          <w:rFonts w:ascii="Helvetica Neue" w:eastAsia="宋体" w:hAnsi="Helvetica Neue" w:cs="宋体"/>
          <w:color w:val="333333"/>
          <w:spacing w:val="3"/>
          <w:kern w:val="0"/>
          <w:sz w:val="24"/>
        </w:rPr>
        <w:t>中输出和产出</w:t>
      </w:r>
      <w:r w:rsidRPr="00837B37">
        <w:rPr>
          <w:rFonts w:ascii="Helvetica Neue" w:eastAsia="宋体" w:hAnsi="Helvetica Neue" w:cs="宋体"/>
          <w:color w:val="333333"/>
          <w:spacing w:val="3"/>
          <w:kern w:val="0"/>
          <w:sz w:val="24"/>
        </w:rPr>
        <w:t xml:space="preserve"> SST </w:t>
      </w:r>
      <w:r w:rsidRPr="00837B37">
        <w:rPr>
          <w:rFonts w:ascii="Helvetica Neue" w:eastAsia="宋体" w:hAnsi="Helvetica Neue" w:cs="宋体"/>
          <w:color w:val="333333"/>
          <w:spacing w:val="3"/>
          <w:kern w:val="0"/>
          <w:sz w:val="24"/>
        </w:rPr>
        <w:t>文件对应的</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的统计信息（</w:t>
      </w:r>
      <w:proofErr w:type="spellStart"/>
      <w:r w:rsidRPr="00837B37">
        <w:rPr>
          <w:rFonts w:ascii="Helvetica Neue" w:eastAsia="宋体" w:hAnsi="Helvetica Neue" w:cs="宋体"/>
          <w:color w:val="333333"/>
          <w:spacing w:val="3"/>
          <w:kern w:val="0"/>
          <w:sz w:val="24"/>
        </w:rPr>
        <w:t>BlobFileSizeProperties</w:t>
      </w:r>
      <w:proofErr w:type="spellEnd"/>
      <w:r w:rsidRPr="00837B37">
        <w:rPr>
          <w:rFonts w:ascii="Helvetica Neue" w:eastAsia="宋体" w:hAnsi="Helvetica Neue" w:cs="宋体"/>
          <w:color w:val="333333"/>
          <w:spacing w:val="3"/>
          <w:kern w:val="0"/>
          <w:sz w:val="24"/>
        </w:rPr>
        <w:t>）来跟踪对应</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的可回收空间大小。</w:t>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fldChar w:fldCharType="begin"/>
      </w:r>
      <w:r w:rsidRPr="00837B37">
        <w:rPr>
          <w:rFonts w:ascii="Helvetica Neue" w:eastAsia="宋体" w:hAnsi="Helvetica Neue" w:cs="宋体"/>
          <w:color w:val="333333"/>
          <w:spacing w:val="3"/>
          <w:kern w:val="0"/>
          <w:sz w:val="24"/>
        </w:rPr>
        <w:instrText xml:space="preserve"> INCLUDEPICTURE "https://book.tidb.io/res/session1/chapter8/titan-internal/4.png" \* MERGEFORMATINET </w:instrText>
      </w:r>
      <w:r w:rsidRPr="00837B37">
        <w:rPr>
          <w:rFonts w:ascii="Helvetica Neue" w:eastAsia="宋体" w:hAnsi="Helvetica Neue" w:cs="宋体"/>
          <w:color w:val="333333"/>
          <w:spacing w:val="3"/>
          <w:kern w:val="0"/>
          <w:sz w:val="24"/>
        </w:rPr>
        <w:fldChar w:fldCharType="separate"/>
      </w:r>
      <w:r w:rsidRPr="00837B37">
        <w:rPr>
          <w:rFonts w:ascii="Helvetica Neue" w:eastAsia="宋体" w:hAnsi="Helvetica Neue" w:cs="宋体"/>
          <w:noProof/>
          <w:color w:val="333333"/>
          <w:spacing w:val="3"/>
          <w:kern w:val="0"/>
          <w:sz w:val="24"/>
        </w:rPr>
        <w:drawing>
          <wp:inline distT="0" distB="0" distL="0" distR="0">
            <wp:extent cx="5270500" cy="2771775"/>
            <wp:effectExtent l="0" t="0" r="0" b="0"/>
            <wp:docPr id="3" name="图片 3" descr="图 4 Compaction 阶段可回收空间计算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Compaction 阶段可回收空间计算示意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771775"/>
                    </a:xfrm>
                    <a:prstGeom prst="rect">
                      <a:avLst/>
                    </a:prstGeom>
                    <a:noFill/>
                    <a:ln>
                      <a:noFill/>
                    </a:ln>
                  </pic:spPr>
                </pic:pic>
              </a:graphicData>
            </a:graphic>
          </wp:inline>
        </w:drawing>
      </w:r>
      <w:r w:rsidRPr="00837B37">
        <w:rPr>
          <w:rFonts w:ascii="Helvetica Neue" w:eastAsia="宋体" w:hAnsi="Helvetica Neue" w:cs="宋体"/>
          <w:color w:val="333333"/>
          <w:spacing w:val="3"/>
          <w:kern w:val="0"/>
          <w:sz w:val="24"/>
        </w:rPr>
        <w:fldChar w:fldCharType="end"/>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图中</w:t>
      </w:r>
      <w:r w:rsidRPr="00837B37">
        <w:rPr>
          <w:rFonts w:ascii="Helvetica Neue" w:eastAsia="宋体" w:hAnsi="Helvetica Neue" w:cs="宋体"/>
          <w:color w:val="333333"/>
          <w:spacing w:val="3"/>
          <w:kern w:val="0"/>
          <w:sz w:val="24"/>
        </w:rPr>
        <w:t xml:space="preserve"> inputs </w:t>
      </w:r>
      <w:r w:rsidRPr="00837B37">
        <w:rPr>
          <w:rFonts w:ascii="Helvetica Neue" w:eastAsia="宋体" w:hAnsi="Helvetica Neue" w:cs="宋体"/>
          <w:color w:val="333333"/>
          <w:spacing w:val="3"/>
          <w:kern w:val="0"/>
          <w:sz w:val="24"/>
        </w:rPr>
        <w:t>代表所有参与本轮</w:t>
      </w:r>
      <w:r w:rsidRPr="00837B37">
        <w:rPr>
          <w:rFonts w:ascii="Helvetica Neue" w:eastAsia="宋体" w:hAnsi="Helvetica Neue" w:cs="宋体"/>
          <w:color w:val="333333"/>
          <w:spacing w:val="3"/>
          <w:kern w:val="0"/>
          <w:sz w:val="24"/>
        </w:rPr>
        <w:t xml:space="preserve"> compaction </w:t>
      </w:r>
      <w:r w:rsidRPr="00837B37">
        <w:rPr>
          <w:rFonts w:ascii="Helvetica Neue" w:eastAsia="宋体" w:hAnsi="Helvetica Neue" w:cs="宋体"/>
          <w:color w:val="333333"/>
          <w:spacing w:val="3"/>
          <w:kern w:val="0"/>
          <w:sz w:val="24"/>
        </w:rPr>
        <w:t>的</w:t>
      </w:r>
      <w:r w:rsidRPr="00837B37">
        <w:rPr>
          <w:rFonts w:ascii="Helvetica Neue" w:eastAsia="宋体" w:hAnsi="Helvetica Neue" w:cs="宋体"/>
          <w:color w:val="333333"/>
          <w:spacing w:val="3"/>
          <w:kern w:val="0"/>
          <w:sz w:val="24"/>
        </w:rPr>
        <w:t xml:space="preserve"> SST </w:t>
      </w:r>
      <w:r w:rsidRPr="00837B37">
        <w:rPr>
          <w:rFonts w:ascii="Helvetica Neue" w:eastAsia="宋体" w:hAnsi="Helvetica Neue" w:cs="宋体"/>
          <w:color w:val="333333"/>
          <w:spacing w:val="3"/>
          <w:kern w:val="0"/>
          <w:sz w:val="24"/>
        </w:rPr>
        <w:t>文件计算的得到的</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BlobFileSizeProperties</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统计信息（</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ID : </w:t>
      </w:r>
      <w:r w:rsidRPr="00837B37">
        <w:rPr>
          <w:rFonts w:ascii="Helvetica Neue" w:eastAsia="宋体" w:hAnsi="Helvetica Neue" w:cs="宋体"/>
          <w:color w:val="333333"/>
          <w:spacing w:val="3"/>
          <w:kern w:val="0"/>
          <w:sz w:val="24"/>
        </w:rPr>
        <w:t>有效数据大小），</w:t>
      </w:r>
      <w:r w:rsidRPr="00837B37">
        <w:rPr>
          <w:rFonts w:ascii="Helvetica Neue" w:eastAsia="宋体" w:hAnsi="Helvetica Neue" w:cs="宋体"/>
          <w:color w:val="333333"/>
          <w:spacing w:val="3"/>
          <w:kern w:val="0"/>
          <w:sz w:val="24"/>
        </w:rPr>
        <w:t xml:space="preserve">outputs </w:t>
      </w:r>
      <w:r w:rsidRPr="00837B37">
        <w:rPr>
          <w:rFonts w:ascii="Helvetica Neue" w:eastAsia="宋体" w:hAnsi="Helvetica Neue" w:cs="宋体"/>
          <w:color w:val="333333"/>
          <w:spacing w:val="3"/>
          <w:kern w:val="0"/>
          <w:sz w:val="24"/>
        </w:rPr>
        <w:t>则代表新生成的</w:t>
      </w:r>
      <w:r w:rsidRPr="00837B37">
        <w:rPr>
          <w:rFonts w:ascii="Helvetica Neue" w:eastAsia="宋体" w:hAnsi="Helvetica Neue" w:cs="宋体"/>
          <w:color w:val="333333"/>
          <w:spacing w:val="3"/>
          <w:kern w:val="0"/>
          <w:sz w:val="24"/>
        </w:rPr>
        <w:t xml:space="preserve"> SST </w:t>
      </w:r>
      <w:r w:rsidRPr="00837B37">
        <w:rPr>
          <w:rFonts w:ascii="Helvetica Neue" w:eastAsia="宋体" w:hAnsi="Helvetica Neue" w:cs="宋体"/>
          <w:color w:val="333333"/>
          <w:spacing w:val="3"/>
          <w:kern w:val="0"/>
          <w:sz w:val="24"/>
        </w:rPr>
        <w:t>文件对应的统计信息。通过计算这两组统计信息的变化，我们可以得出每个</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可被丢弃的数据大小，图中</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discardable</w:t>
      </w:r>
      <w:proofErr w:type="spellEnd"/>
      <w:r w:rsidRPr="00837B37">
        <w:rPr>
          <w:rFonts w:ascii="Helvetica Neue" w:eastAsia="宋体" w:hAnsi="Helvetica Neue" w:cs="宋体"/>
          <w:color w:val="333333"/>
          <w:spacing w:val="3"/>
          <w:kern w:val="0"/>
          <w:sz w:val="24"/>
        </w:rPr>
        <w:t xml:space="preserve"> size </w:t>
      </w:r>
      <w:r w:rsidRPr="00837B37">
        <w:rPr>
          <w:rFonts w:ascii="Helvetica Neue" w:eastAsia="宋体" w:hAnsi="Helvetica Neue" w:cs="宋体"/>
          <w:color w:val="333333"/>
          <w:spacing w:val="3"/>
          <w:kern w:val="0"/>
          <w:sz w:val="24"/>
        </w:rPr>
        <w:t>的第一列是文件</w:t>
      </w:r>
      <w:r w:rsidRPr="00837B37">
        <w:rPr>
          <w:rFonts w:ascii="Helvetica Neue" w:eastAsia="宋体" w:hAnsi="Helvetica Neue" w:cs="宋体"/>
          <w:color w:val="333333"/>
          <w:spacing w:val="3"/>
          <w:kern w:val="0"/>
          <w:sz w:val="24"/>
        </w:rPr>
        <w:t xml:space="preserve"> ID </w:t>
      </w:r>
      <w:r w:rsidRPr="00837B37">
        <w:rPr>
          <w:rFonts w:ascii="Helvetica Neue" w:eastAsia="宋体" w:hAnsi="Helvetica Neue" w:cs="宋体"/>
          <w:color w:val="333333"/>
          <w:spacing w:val="3"/>
          <w:kern w:val="0"/>
          <w:sz w:val="24"/>
        </w:rPr>
        <w:t>第二列则是对应文件可被回收数据的大小。</w:t>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接下来我们来关注</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BlobFileSizeProperties</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统计信息是如何计算得到的。我们知道原生</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提供了</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TablePropertiesCollector</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机制来计算每一个</w:t>
      </w:r>
      <w:r w:rsidRPr="00837B37">
        <w:rPr>
          <w:rFonts w:ascii="Helvetica Neue" w:eastAsia="宋体" w:hAnsi="Helvetica Neue" w:cs="宋体"/>
          <w:color w:val="333333"/>
          <w:spacing w:val="3"/>
          <w:kern w:val="0"/>
          <w:sz w:val="24"/>
        </w:rPr>
        <w:t xml:space="preserve"> SST </w:t>
      </w:r>
      <w:r w:rsidRPr="00837B37">
        <w:rPr>
          <w:rFonts w:ascii="Helvetica Neue" w:eastAsia="宋体" w:hAnsi="Helvetica Neue" w:cs="宋体"/>
          <w:color w:val="333333"/>
          <w:spacing w:val="3"/>
          <w:kern w:val="0"/>
          <w:sz w:val="24"/>
        </w:rPr>
        <w:t>文件的属性数据。</w:t>
      </w:r>
      <w:r w:rsidRPr="00837B37">
        <w:rPr>
          <w:rFonts w:ascii="Helvetica Neue" w:eastAsia="宋体" w:hAnsi="Helvetica Neue" w:cs="宋体"/>
          <w:color w:val="333333"/>
          <w:spacing w:val="3"/>
          <w:kern w:val="0"/>
          <w:sz w:val="24"/>
        </w:rPr>
        <w:t xml:space="preserve">Titan </w:t>
      </w:r>
      <w:r w:rsidRPr="00837B37">
        <w:rPr>
          <w:rFonts w:ascii="Helvetica Neue" w:eastAsia="宋体" w:hAnsi="Helvetica Neue" w:cs="宋体"/>
          <w:color w:val="333333"/>
          <w:spacing w:val="3"/>
          <w:kern w:val="0"/>
          <w:sz w:val="24"/>
        </w:rPr>
        <w:t>通过这个扩展功能自定义了</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BlobFileSizeCollector</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用于计算</w:t>
      </w:r>
      <w:r w:rsidRPr="00837B37">
        <w:rPr>
          <w:rFonts w:ascii="Helvetica Neue" w:eastAsia="宋体" w:hAnsi="Helvetica Neue" w:cs="宋体"/>
          <w:color w:val="333333"/>
          <w:spacing w:val="3"/>
          <w:kern w:val="0"/>
          <w:sz w:val="24"/>
        </w:rPr>
        <w:t xml:space="preserve"> SST </w:t>
      </w:r>
      <w:r w:rsidRPr="00837B37">
        <w:rPr>
          <w:rFonts w:ascii="Helvetica Neue" w:eastAsia="宋体" w:hAnsi="Helvetica Neue" w:cs="宋体"/>
          <w:color w:val="333333"/>
          <w:spacing w:val="3"/>
          <w:kern w:val="0"/>
          <w:sz w:val="24"/>
        </w:rPr>
        <w:t>中被保存在</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中数据的统计信息。</w:t>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lastRenderedPageBreak/>
        <w:fldChar w:fldCharType="begin"/>
      </w:r>
      <w:r w:rsidRPr="00837B37">
        <w:rPr>
          <w:rFonts w:ascii="Helvetica Neue" w:eastAsia="宋体" w:hAnsi="Helvetica Neue" w:cs="宋体"/>
          <w:color w:val="333333"/>
          <w:spacing w:val="3"/>
          <w:kern w:val="0"/>
          <w:sz w:val="24"/>
        </w:rPr>
        <w:instrText xml:space="preserve"> INCLUDEPICTURE "https://book.tidb.io/res/session1/chapter8/titan-internal/5.png" \* MERGEFORMATINET </w:instrText>
      </w:r>
      <w:r w:rsidRPr="00837B37">
        <w:rPr>
          <w:rFonts w:ascii="Helvetica Neue" w:eastAsia="宋体" w:hAnsi="Helvetica Neue" w:cs="宋体"/>
          <w:color w:val="333333"/>
          <w:spacing w:val="3"/>
          <w:kern w:val="0"/>
          <w:sz w:val="24"/>
        </w:rPr>
        <w:fldChar w:fldCharType="separate"/>
      </w:r>
      <w:r w:rsidRPr="00837B37">
        <w:rPr>
          <w:rFonts w:ascii="Helvetica Neue" w:eastAsia="宋体" w:hAnsi="Helvetica Neue" w:cs="宋体"/>
          <w:noProof/>
          <w:color w:val="333333"/>
          <w:spacing w:val="3"/>
          <w:kern w:val="0"/>
          <w:sz w:val="24"/>
        </w:rPr>
        <w:drawing>
          <wp:inline distT="0" distB="0" distL="0" distR="0">
            <wp:extent cx="5270500" cy="1470025"/>
            <wp:effectExtent l="0" t="0" r="0" b="3175"/>
            <wp:docPr id="2" name="图片 2" descr="图 5 BlobFileSizeCollector 从 SST 数据计算 BlobFileProperties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BlobFileSizeCollector 从 SST 数据计算 BlobFileProperties 示意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470025"/>
                    </a:xfrm>
                    <a:prstGeom prst="rect">
                      <a:avLst/>
                    </a:prstGeom>
                    <a:noFill/>
                    <a:ln>
                      <a:noFill/>
                    </a:ln>
                  </pic:spPr>
                </pic:pic>
              </a:graphicData>
            </a:graphic>
          </wp:inline>
        </w:drawing>
      </w:r>
      <w:r w:rsidRPr="00837B37">
        <w:rPr>
          <w:rFonts w:ascii="Helvetica Neue" w:eastAsia="宋体" w:hAnsi="Helvetica Neue" w:cs="宋体"/>
          <w:color w:val="333333"/>
          <w:spacing w:val="3"/>
          <w:kern w:val="0"/>
          <w:sz w:val="24"/>
        </w:rPr>
        <w:fldChar w:fldCharType="end"/>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proofErr w:type="spellStart"/>
      <w:r w:rsidRPr="00837B37">
        <w:rPr>
          <w:rFonts w:ascii="Helvetica Neue" w:eastAsia="宋体" w:hAnsi="Helvetica Neue" w:cs="宋体"/>
          <w:color w:val="333333"/>
          <w:spacing w:val="3"/>
          <w:kern w:val="0"/>
          <w:sz w:val="24"/>
        </w:rPr>
        <w:t>BlobFileSizeCollector</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的工作原理非常直观，通过解析</w:t>
      </w:r>
      <w:r w:rsidRPr="00837B37">
        <w:rPr>
          <w:rFonts w:ascii="Helvetica Neue" w:eastAsia="宋体" w:hAnsi="Helvetica Neue" w:cs="宋体"/>
          <w:color w:val="333333"/>
          <w:spacing w:val="3"/>
          <w:kern w:val="0"/>
          <w:sz w:val="24"/>
        </w:rPr>
        <w:t xml:space="preserve"> SST </w:t>
      </w:r>
      <w:r w:rsidRPr="00837B37">
        <w:rPr>
          <w:rFonts w:ascii="Helvetica Neue" w:eastAsia="宋体" w:hAnsi="Helvetica Neue" w:cs="宋体"/>
          <w:color w:val="333333"/>
          <w:spacing w:val="3"/>
          <w:kern w:val="0"/>
          <w:sz w:val="24"/>
        </w:rPr>
        <w:t>中</w:t>
      </w:r>
      <w:r w:rsidRPr="00837B37">
        <w:rPr>
          <w:rFonts w:ascii="Helvetica Neue" w:eastAsia="宋体" w:hAnsi="Helvetica Neue" w:cs="宋体"/>
          <w:color w:val="333333"/>
          <w:spacing w:val="3"/>
          <w:kern w:val="0"/>
          <w:sz w:val="24"/>
        </w:rPr>
        <w:t xml:space="preserve"> KV </w:t>
      </w:r>
      <w:r w:rsidRPr="00837B37">
        <w:rPr>
          <w:rFonts w:ascii="Helvetica Neue" w:eastAsia="宋体" w:hAnsi="Helvetica Neue" w:cs="宋体"/>
          <w:color w:val="333333"/>
          <w:spacing w:val="3"/>
          <w:kern w:val="0"/>
          <w:sz w:val="24"/>
        </w:rPr>
        <w:t>分离类型数据的索引信息，它可以得到当前</w:t>
      </w:r>
      <w:r w:rsidRPr="00837B37">
        <w:rPr>
          <w:rFonts w:ascii="Helvetica Neue" w:eastAsia="宋体" w:hAnsi="Helvetica Neue" w:cs="宋体"/>
          <w:color w:val="333333"/>
          <w:spacing w:val="3"/>
          <w:kern w:val="0"/>
          <w:sz w:val="24"/>
        </w:rPr>
        <w:t xml:space="preserve"> SST </w:t>
      </w:r>
      <w:r w:rsidRPr="00837B37">
        <w:rPr>
          <w:rFonts w:ascii="Helvetica Neue" w:eastAsia="宋体" w:hAnsi="Helvetica Neue" w:cs="宋体"/>
          <w:color w:val="333333"/>
          <w:spacing w:val="3"/>
          <w:kern w:val="0"/>
          <w:sz w:val="24"/>
        </w:rPr>
        <w:t>文件引用了多少个</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中的数据以及这些数据的实际大小。</w:t>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为了更加有效的计算</w:t>
      </w:r>
      <w:r w:rsidRPr="00837B37">
        <w:rPr>
          <w:rFonts w:ascii="Helvetica Neue" w:eastAsia="宋体" w:hAnsi="Helvetica Neue" w:cs="宋体"/>
          <w:color w:val="333333"/>
          <w:spacing w:val="3"/>
          <w:kern w:val="0"/>
          <w:sz w:val="24"/>
        </w:rPr>
        <w:t xml:space="preserve"> GC </w:t>
      </w:r>
      <w:r w:rsidRPr="00837B37">
        <w:rPr>
          <w:rFonts w:ascii="Helvetica Neue" w:eastAsia="宋体" w:hAnsi="Helvetica Neue" w:cs="宋体"/>
          <w:color w:val="333333"/>
          <w:spacing w:val="3"/>
          <w:kern w:val="0"/>
          <w:sz w:val="24"/>
        </w:rPr>
        <w:t>候选目标</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w:t>
      </w:r>
      <w:r w:rsidRPr="00837B37">
        <w:rPr>
          <w:rFonts w:ascii="Helvetica Neue" w:eastAsia="宋体" w:hAnsi="Helvetica Neue" w:cs="宋体"/>
          <w:color w:val="333333"/>
          <w:spacing w:val="3"/>
          <w:kern w:val="0"/>
          <w:sz w:val="24"/>
        </w:rPr>
        <w:t xml:space="preserve">Titan </w:t>
      </w:r>
      <w:r w:rsidRPr="00837B37">
        <w:rPr>
          <w:rFonts w:ascii="Helvetica Neue" w:eastAsia="宋体" w:hAnsi="Helvetica Neue" w:cs="宋体"/>
          <w:color w:val="333333"/>
          <w:spacing w:val="3"/>
          <w:kern w:val="0"/>
          <w:sz w:val="24"/>
        </w:rPr>
        <w:t>在内存中为每一个</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维护了一份</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discardable</w:t>
      </w:r>
      <w:proofErr w:type="spellEnd"/>
      <w:r w:rsidRPr="00837B37">
        <w:rPr>
          <w:rFonts w:ascii="Helvetica Neue" w:eastAsia="宋体" w:hAnsi="Helvetica Neue" w:cs="宋体"/>
          <w:color w:val="333333"/>
          <w:spacing w:val="3"/>
          <w:kern w:val="0"/>
          <w:sz w:val="24"/>
        </w:rPr>
        <w:t xml:space="preserve"> size </w:t>
      </w:r>
      <w:r w:rsidRPr="00837B37">
        <w:rPr>
          <w:rFonts w:ascii="Helvetica Neue" w:eastAsia="宋体" w:hAnsi="Helvetica Neue" w:cs="宋体"/>
          <w:color w:val="333333"/>
          <w:spacing w:val="3"/>
          <w:kern w:val="0"/>
          <w:sz w:val="24"/>
        </w:rPr>
        <w:t>的统计信息。在</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每次</w:t>
      </w:r>
      <w:r w:rsidRPr="00837B37">
        <w:rPr>
          <w:rFonts w:ascii="Helvetica Neue" w:eastAsia="宋体" w:hAnsi="Helvetica Neue" w:cs="宋体"/>
          <w:color w:val="333333"/>
          <w:spacing w:val="3"/>
          <w:kern w:val="0"/>
          <w:sz w:val="24"/>
        </w:rPr>
        <w:t xml:space="preserve"> compaction </w:t>
      </w:r>
      <w:r w:rsidRPr="00837B37">
        <w:rPr>
          <w:rFonts w:ascii="Helvetica Neue" w:eastAsia="宋体" w:hAnsi="Helvetica Neue" w:cs="宋体"/>
          <w:color w:val="333333"/>
          <w:spacing w:val="3"/>
          <w:kern w:val="0"/>
          <w:sz w:val="24"/>
        </w:rPr>
        <w:t>完成后，可以将每一个</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文件新增的可回收数据大小累加到内存中对应的</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discardable</w:t>
      </w:r>
      <w:proofErr w:type="spellEnd"/>
      <w:r w:rsidRPr="00837B37">
        <w:rPr>
          <w:rFonts w:ascii="Helvetica Neue" w:eastAsia="宋体" w:hAnsi="Helvetica Neue" w:cs="宋体"/>
          <w:color w:val="333333"/>
          <w:spacing w:val="3"/>
          <w:kern w:val="0"/>
          <w:sz w:val="24"/>
        </w:rPr>
        <w:t xml:space="preserve"> size </w:t>
      </w:r>
      <w:r w:rsidRPr="00837B37">
        <w:rPr>
          <w:rFonts w:ascii="Helvetica Neue" w:eastAsia="宋体" w:hAnsi="Helvetica Neue" w:cs="宋体"/>
          <w:color w:val="333333"/>
          <w:spacing w:val="3"/>
          <w:kern w:val="0"/>
          <w:sz w:val="24"/>
        </w:rPr>
        <w:t>上。在重启后，这份统计信息可以从</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数据和</w:t>
      </w:r>
      <w:r w:rsidRPr="00837B37">
        <w:rPr>
          <w:rFonts w:ascii="Helvetica Neue" w:eastAsia="宋体" w:hAnsi="Helvetica Neue" w:cs="宋体"/>
          <w:color w:val="333333"/>
          <w:spacing w:val="3"/>
          <w:kern w:val="0"/>
          <w:sz w:val="24"/>
        </w:rPr>
        <w:t xml:space="preserve"> SST </w:t>
      </w:r>
      <w:r w:rsidRPr="00837B37">
        <w:rPr>
          <w:rFonts w:ascii="Helvetica Neue" w:eastAsia="宋体" w:hAnsi="Helvetica Neue" w:cs="宋体"/>
          <w:color w:val="333333"/>
          <w:spacing w:val="3"/>
          <w:kern w:val="0"/>
          <w:sz w:val="24"/>
        </w:rPr>
        <w:t>文件属性数据重新计算出来。考虑到我们可以容忍一定程度的空间放大（数据暂不回收）来缓解写入放大效应，只有当</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可丢弃的数据占全部数据的比例超过一定阈值后才会这个</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进行</w:t>
      </w:r>
      <w:r w:rsidRPr="00837B37">
        <w:rPr>
          <w:rFonts w:ascii="Helvetica Neue" w:eastAsia="宋体" w:hAnsi="Helvetica Neue" w:cs="宋体"/>
          <w:color w:val="333333"/>
          <w:spacing w:val="3"/>
          <w:kern w:val="0"/>
          <w:sz w:val="24"/>
        </w:rPr>
        <w:t xml:space="preserve"> GC</w:t>
      </w:r>
      <w:r w:rsidRPr="00837B37">
        <w:rPr>
          <w:rFonts w:ascii="Helvetica Neue" w:eastAsia="宋体" w:hAnsi="Helvetica Neue" w:cs="宋体"/>
          <w:color w:val="333333"/>
          <w:spacing w:val="3"/>
          <w:kern w:val="0"/>
          <w:sz w:val="24"/>
        </w:rPr>
        <w:t>。</w:t>
      </w:r>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在</w:t>
      </w:r>
      <w:r w:rsidRPr="00837B37">
        <w:rPr>
          <w:rFonts w:ascii="Helvetica Neue" w:eastAsia="宋体" w:hAnsi="Helvetica Neue" w:cs="宋体"/>
          <w:color w:val="333333"/>
          <w:spacing w:val="3"/>
          <w:kern w:val="0"/>
          <w:sz w:val="24"/>
        </w:rPr>
        <w:t xml:space="preserve"> GC </w:t>
      </w:r>
      <w:r w:rsidRPr="00837B37">
        <w:rPr>
          <w:rFonts w:ascii="Helvetica Neue" w:eastAsia="宋体" w:hAnsi="Helvetica Neue" w:cs="宋体"/>
          <w:color w:val="333333"/>
          <w:spacing w:val="3"/>
          <w:kern w:val="0"/>
          <w:sz w:val="24"/>
        </w:rPr>
        <w:t>开始时我们只需要从满足删除比例阈值的候选</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中选择出</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discardable</w:t>
      </w:r>
      <w:proofErr w:type="spellEnd"/>
      <w:r w:rsidRPr="00837B37">
        <w:rPr>
          <w:rFonts w:ascii="Helvetica Neue" w:eastAsia="宋体" w:hAnsi="Helvetica Neue" w:cs="宋体"/>
          <w:color w:val="333333"/>
          <w:spacing w:val="3"/>
          <w:kern w:val="0"/>
          <w:sz w:val="24"/>
        </w:rPr>
        <w:t xml:space="preserve"> size </w:t>
      </w:r>
      <w:r w:rsidRPr="00837B37">
        <w:rPr>
          <w:rFonts w:ascii="Helvetica Neue" w:eastAsia="宋体" w:hAnsi="Helvetica Neue" w:cs="宋体"/>
          <w:color w:val="333333"/>
          <w:spacing w:val="3"/>
          <w:kern w:val="0"/>
          <w:sz w:val="24"/>
        </w:rPr>
        <w:t>最大的若干个进行</w:t>
      </w:r>
      <w:r w:rsidRPr="00837B37">
        <w:rPr>
          <w:rFonts w:ascii="Helvetica Neue" w:eastAsia="宋体" w:hAnsi="Helvetica Neue" w:cs="宋体"/>
          <w:color w:val="333333"/>
          <w:spacing w:val="3"/>
          <w:kern w:val="0"/>
          <w:sz w:val="24"/>
        </w:rPr>
        <w:t xml:space="preserve"> GC</w:t>
      </w:r>
      <w:r w:rsidRPr="00837B37">
        <w:rPr>
          <w:rFonts w:ascii="Helvetica Neue" w:eastAsia="宋体" w:hAnsi="Helvetica Neue" w:cs="宋体"/>
          <w:color w:val="333333"/>
          <w:spacing w:val="3"/>
          <w:kern w:val="0"/>
          <w:sz w:val="24"/>
        </w:rPr>
        <w:t>。</w:t>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对于筛选出待</w:t>
      </w:r>
      <w:r w:rsidRPr="00837B37">
        <w:rPr>
          <w:rFonts w:ascii="Helvetica Neue" w:eastAsia="宋体" w:hAnsi="Helvetica Neue" w:cs="宋体"/>
          <w:color w:val="333333"/>
          <w:spacing w:val="3"/>
          <w:kern w:val="0"/>
          <w:sz w:val="24"/>
        </w:rPr>
        <w:t xml:space="preserve"> GC </w:t>
      </w:r>
      <w:r w:rsidRPr="00837B37">
        <w:rPr>
          <w:rFonts w:ascii="Helvetica Neue" w:eastAsia="宋体" w:hAnsi="Helvetica Neue" w:cs="宋体"/>
          <w:color w:val="333333"/>
          <w:spacing w:val="3"/>
          <w:kern w:val="0"/>
          <w:sz w:val="24"/>
        </w:rPr>
        <w:t>的文件集合，</w:t>
      </w:r>
      <w:r w:rsidRPr="00837B37">
        <w:rPr>
          <w:rFonts w:ascii="Helvetica Neue" w:eastAsia="宋体" w:hAnsi="Helvetica Neue" w:cs="宋体"/>
          <w:color w:val="333333"/>
          <w:spacing w:val="3"/>
          <w:kern w:val="0"/>
          <w:sz w:val="24"/>
        </w:rPr>
        <w:t xml:space="preserve">Titan </w:t>
      </w:r>
      <w:r w:rsidRPr="00837B37">
        <w:rPr>
          <w:rFonts w:ascii="Helvetica Neue" w:eastAsia="宋体" w:hAnsi="Helvetica Neue" w:cs="宋体"/>
          <w:color w:val="333333"/>
          <w:spacing w:val="3"/>
          <w:kern w:val="0"/>
          <w:sz w:val="24"/>
        </w:rPr>
        <w:t>会依次遍历</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中每一个</w:t>
      </w:r>
      <w:r w:rsidRPr="00837B37">
        <w:rPr>
          <w:rFonts w:ascii="Helvetica Neue" w:eastAsia="宋体" w:hAnsi="Helvetica Neue" w:cs="宋体"/>
          <w:color w:val="333333"/>
          <w:spacing w:val="3"/>
          <w:kern w:val="0"/>
          <w:sz w:val="24"/>
        </w:rPr>
        <w:t xml:space="preserve"> record</w:t>
      </w:r>
      <w:r w:rsidRPr="00837B37">
        <w:rPr>
          <w:rFonts w:ascii="Helvetica Neue" w:eastAsia="宋体" w:hAnsi="Helvetica Neue" w:cs="宋体"/>
          <w:color w:val="333333"/>
          <w:spacing w:val="3"/>
          <w:kern w:val="0"/>
          <w:sz w:val="24"/>
        </w:rPr>
        <w:t>，使用</w:t>
      </w:r>
      <w:r w:rsidRPr="00837B37">
        <w:rPr>
          <w:rFonts w:ascii="Helvetica Neue" w:eastAsia="宋体" w:hAnsi="Helvetica Neue" w:cs="宋体"/>
          <w:color w:val="333333"/>
          <w:spacing w:val="3"/>
          <w:kern w:val="0"/>
          <w:sz w:val="24"/>
        </w:rPr>
        <w:t xml:space="preserve"> record key </w:t>
      </w:r>
      <w:r w:rsidRPr="00837B37">
        <w:rPr>
          <w:rFonts w:ascii="Helvetica Neue" w:eastAsia="宋体" w:hAnsi="Helvetica Neue" w:cs="宋体"/>
          <w:color w:val="333333"/>
          <w:spacing w:val="3"/>
          <w:kern w:val="0"/>
          <w:sz w:val="24"/>
        </w:rPr>
        <w:t>到</w:t>
      </w:r>
      <w:r w:rsidRPr="00837B37">
        <w:rPr>
          <w:rFonts w:ascii="Helvetica Neue" w:eastAsia="宋体" w:hAnsi="Helvetica Neue" w:cs="宋体"/>
          <w:color w:val="333333"/>
          <w:spacing w:val="3"/>
          <w:kern w:val="0"/>
          <w:sz w:val="24"/>
        </w:rPr>
        <w:t xml:space="preserve"> LSM-tree </w:t>
      </w:r>
      <w:r w:rsidRPr="00837B37">
        <w:rPr>
          <w:rFonts w:ascii="Helvetica Neue" w:eastAsia="宋体" w:hAnsi="Helvetica Neue" w:cs="宋体"/>
          <w:color w:val="333333"/>
          <w:spacing w:val="3"/>
          <w:kern w:val="0"/>
          <w:sz w:val="24"/>
        </w:rPr>
        <w:t>中查询</w:t>
      </w:r>
      <w:r w:rsidRPr="00837B37">
        <w:rPr>
          <w:rFonts w:ascii="Helvetica Neue" w:eastAsia="宋体" w:hAnsi="Helvetica Neue" w:cs="宋体"/>
          <w:color w:val="333333"/>
          <w:spacing w:val="3"/>
          <w:kern w:val="0"/>
          <w:sz w:val="24"/>
        </w:rPr>
        <w:t xml:space="preserve"> blob index </w:t>
      </w:r>
      <w:r w:rsidRPr="00837B37">
        <w:rPr>
          <w:rFonts w:ascii="Helvetica Neue" w:eastAsia="宋体" w:hAnsi="Helvetica Neue" w:cs="宋体"/>
          <w:color w:val="333333"/>
          <w:spacing w:val="3"/>
          <w:kern w:val="0"/>
          <w:sz w:val="24"/>
        </w:rPr>
        <w:t>是否存在或发生过更新。丢弃所有已删除或存在新版本的</w:t>
      </w:r>
      <w:r w:rsidRPr="00837B37">
        <w:rPr>
          <w:rFonts w:ascii="Helvetica Neue" w:eastAsia="宋体" w:hAnsi="Helvetica Neue" w:cs="宋体"/>
          <w:color w:val="333333"/>
          <w:spacing w:val="3"/>
          <w:kern w:val="0"/>
          <w:sz w:val="24"/>
        </w:rPr>
        <w:t xml:space="preserve"> blob record</w:t>
      </w:r>
      <w:r w:rsidRPr="00837B37">
        <w:rPr>
          <w:rFonts w:ascii="Helvetica Neue" w:eastAsia="宋体" w:hAnsi="Helvetica Neue" w:cs="宋体"/>
          <w:color w:val="333333"/>
          <w:spacing w:val="3"/>
          <w:kern w:val="0"/>
          <w:sz w:val="24"/>
        </w:rPr>
        <w:t>，剩余的有效数据则会被重写到新的</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中。同时这些存储在新</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中数据的</w:t>
      </w:r>
      <w:r w:rsidRPr="00837B37">
        <w:rPr>
          <w:rFonts w:ascii="Helvetica Neue" w:eastAsia="宋体" w:hAnsi="Helvetica Neue" w:cs="宋体"/>
          <w:color w:val="333333"/>
          <w:spacing w:val="3"/>
          <w:kern w:val="0"/>
          <w:sz w:val="24"/>
        </w:rPr>
        <w:t xml:space="preserve"> blob index </w:t>
      </w:r>
      <w:r w:rsidRPr="00837B37">
        <w:rPr>
          <w:rFonts w:ascii="Helvetica Neue" w:eastAsia="宋体" w:hAnsi="Helvetica Neue" w:cs="宋体"/>
          <w:color w:val="333333"/>
          <w:spacing w:val="3"/>
          <w:kern w:val="0"/>
          <w:sz w:val="24"/>
        </w:rPr>
        <w:t>也会同时被回写到</w:t>
      </w:r>
      <w:r w:rsidRPr="00837B37">
        <w:rPr>
          <w:rFonts w:ascii="Helvetica Neue" w:eastAsia="宋体" w:hAnsi="Helvetica Neue" w:cs="宋体"/>
          <w:color w:val="333333"/>
          <w:spacing w:val="3"/>
          <w:kern w:val="0"/>
          <w:sz w:val="24"/>
        </w:rPr>
        <w:t xml:space="preserve"> LSM-tree </w:t>
      </w:r>
      <w:r w:rsidRPr="00837B37">
        <w:rPr>
          <w:rFonts w:ascii="Helvetica Neue" w:eastAsia="宋体" w:hAnsi="Helvetica Neue" w:cs="宋体"/>
          <w:color w:val="333333"/>
          <w:spacing w:val="3"/>
          <w:kern w:val="0"/>
          <w:sz w:val="24"/>
        </w:rPr>
        <w:t>中供后续读取。需要注意的是，为了避免删除影响当前活跃的</w:t>
      </w:r>
      <w:r w:rsidRPr="00837B37">
        <w:rPr>
          <w:rFonts w:ascii="Helvetica Neue" w:eastAsia="宋体" w:hAnsi="Helvetica Neue" w:cs="宋体"/>
          <w:color w:val="333333"/>
          <w:spacing w:val="3"/>
          <w:kern w:val="0"/>
          <w:sz w:val="24"/>
        </w:rPr>
        <w:t xml:space="preserve"> snapshot </w:t>
      </w:r>
      <w:r w:rsidRPr="00837B37">
        <w:rPr>
          <w:rFonts w:ascii="Helvetica Neue" w:eastAsia="宋体" w:hAnsi="Helvetica Neue" w:cs="宋体"/>
          <w:color w:val="333333"/>
          <w:spacing w:val="3"/>
          <w:kern w:val="0"/>
          <w:sz w:val="24"/>
        </w:rPr>
        <w:t>读取，在</w:t>
      </w:r>
      <w:r w:rsidRPr="00837B37">
        <w:rPr>
          <w:rFonts w:ascii="Helvetica Neue" w:eastAsia="宋体" w:hAnsi="Helvetica Neue" w:cs="宋体"/>
          <w:color w:val="333333"/>
          <w:spacing w:val="3"/>
          <w:kern w:val="0"/>
          <w:sz w:val="24"/>
        </w:rPr>
        <w:t xml:space="preserve"> GC </w:t>
      </w:r>
      <w:r w:rsidRPr="00837B37">
        <w:rPr>
          <w:rFonts w:ascii="Helvetica Neue" w:eastAsia="宋体" w:hAnsi="Helvetica Neue" w:cs="宋体"/>
          <w:color w:val="333333"/>
          <w:spacing w:val="3"/>
          <w:kern w:val="0"/>
          <w:sz w:val="24"/>
        </w:rPr>
        <w:t>完成后旧文件并不能立刻删除。</w:t>
      </w:r>
      <w:r w:rsidRPr="00837B37">
        <w:rPr>
          <w:rFonts w:ascii="Helvetica Neue" w:eastAsia="宋体" w:hAnsi="Helvetica Neue" w:cs="宋体"/>
          <w:color w:val="333333"/>
          <w:spacing w:val="3"/>
          <w:kern w:val="0"/>
          <w:sz w:val="24"/>
        </w:rPr>
        <w:t xml:space="preserve">Titan </w:t>
      </w:r>
      <w:r w:rsidRPr="00837B37">
        <w:rPr>
          <w:rFonts w:ascii="Helvetica Neue" w:eastAsia="宋体" w:hAnsi="Helvetica Neue" w:cs="宋体"/>
          <w:color w:val="333333"/>
          <w:spacing w:val="3"/>
          <w:kern w:val="0"/>
          <w:sz w:val="24"/>
        </w:rPr>
        <w:t>需要确保没有</w:t>
      </w:r>
      <w:r w:rsidRPr="00837B37">
        <w:rPr>
          <w:rFonts w:ascii="Helvetica Neue" w:eastAsia="宋体" w:hAnsi="Helvetica Neue" w:cs="宋体"/>
          <w:color w:val="333333"/>
          <w:spacing w:val="3"/>
          <w:kern w:val="0"/>
          <w:sz w:val="24"/>
        </w:rPr>
        <w:t xml:space="preserve"> snapshot </w:t>
      </w:r>
      <w:r w:rsidRPr="00837B37">
        <w:rPr>
          <w:rFonts w:ascii="Helvetica Neue" w:eastAsia="宋体" w:hAnsi="Helvetica Neue" w:cs="宋体"/>
          <w:color w:val="333333"/>
          <w:spacing w:val="3"/>
          <w:kern w:val="0"/>
          <w:sz w:val="24"/>
        </w:rPr>
        <w:t>会访问到旧文件后才可以安全的删除对应的</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。而这个保障可以通过记录</w:t>
      </w:r>
      <w:r w:rsidRPr="00837B37">
        <w:rPr>
          <w:rFonts w:ascii="Helvetica Neue" w:eastAsia="宋体" w:hAnsi="Helvetica Neue" w:cs="宋体"/>
          <w:color w:val="333333"/>
          <w:spacing w:val="3"/>
          <w:kern w:val="0"/>
          <w:sz w:val="24"/>
        </w:rPr>
        <w:t xml:space="preserve"> GC </w:t>
      </w:r>
      <w:r w:rsidRPr="00837B37">
        <w:rPr>
          <w:rFonts w:ascii="Helvetica Neue" w:eastAsia="宋体" w:hAnsi="Helvetica Neue" w:cs="宋体"/>
          <w:color w:val="333333"/>
          <w:spacing w:val="3"/>
          <w:kern w:val="0"/>
          <w:sz w:val="24"/>
        </w:rPr>
        <w:t>完成后</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最新的</w:t>
      </w:r>
      <w:r w:rsidRPr="00837B37">
        <w:rPr>
          <w:rFonts w:ascii="Helvetica Neue" w:eastAsia="宋体" w:hAnsi="Helvetica Neue" w:cs="宋体"/>
          <w:color w:val="333333"/>
          <w:spacing w:val="3"/>
          <w:kern w:val="0"/>
          <w:sz w:val="24"/>
        </w:rPr>
        <w:t xml:space="preserve"> sequence number</w:t>
      </w:r>
      <w:r w:rsidRPr="00837B37">
        <w:rPr>
          <w:rFonts w:ascii="Helvetica Neue" w:eastAsia="宋体" w:hAnsi="Helvetica Neue" w:cs="宋体"/>
          <w:color w:val="333333"/>
          <w:spacing w:val="3"/>
          <w:kern w:val="0"/>
          <w:sz w:val="24"/>
        </w:rPr>
        <w:t>，并等待所有活跃</w:t>
      </w:r>
      <w:r w:rsidRPr="00837B37">
        <w:rPr>
          <w:rFonts w:ascii="Helvetica Neue" w:eastAsia="宋体" w:hAnsi="Helvetica Neue" w:cs="宋体"/>
          <w:color w:val="333333"/>
          <w:spacing w:val="3"/>
          <w:kern w:val="0"/>
          <w:sz w:val="24"/>
        </w:rPr>
        <w:t xml:space="preserve"> snapshot </w:t>
      </w:r>
      <w:r w:rsidRPr="00837B37">
        <w:rPr>
          <w:rFonts w:ascii="Helvetica Neue" w:eastAsia="宋体" w:hAnsi="Helvetica Neue" w:cs="宋体"/>
          <w:color w:val="333333"/>
          <w:spacing w:val="3"/>
          <w:kern w:val="0"/>
          <w:sz w:val="24"/>
        </w:rPr>
        <w:t>的</w:t>
      </w:r>
      <w:r w:rsidRPr="00837B37">
        <w:rPr>
          <w:rFonts w:ascii="Helvetica Neue" w:eastAsia="宋体" w:hAnsi="Helvetica Neue" w:cs="宋体"/>
          <w:color w:val="333333"/>
          <w:spacing w:val="3"/>
          <w:kern w:val="0"/>
          <w:sz w:val="24"/>
        </w:rPr>
        <w:t xml:space="preserve"> sequence number </w:t>
      </w:r>
      <w:r w:rsidRPr="00837B37">
        <w:rPr>
          <w:rFonts w:ascii="Helvetica Neue" w:eastAsia="宋体" w:hAnsi="Helvetica Neue" w:cs="宋体"/>
          <w:color w:val="333333"/>
          <w:spacing w:val="3"/>
          <w:kern w:val="0"/>
          <w:sz w:val="24"/>
        </w:rPr>
        <w:t>超过记录值而达成。</w:t>
      </w:r>
    </w:p>
    <w:p w:rsidR="00837B37" w:rsidRPr="00837B37" w:rsidRDefault="00837B37" w:rsidP="00837B37">
      <w:pPr>
        <w:widowControl/>
        <w:numPr>
          <w:ilvl w:val="0"/>
          <w:numId w:val="3"/>
        </w:numPr>
        <w:shd w:val="clear" w:color="auto" w:fill="FFFFFF"/>
        <w:spacing w:before="100" w:beforeAutospacing="1" w:after="100" w:afterAutospacing="1"/>
        <w:ind w:left="0"/>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Level-Merge</w:t>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传统</w:t>
      </w:r>
      <w:r w:rsidRPr="00837B37">
        <w:rPr>
          <w:rFonts w:ascii="Helvetica Neue" w:eastAsia="宋体" w:hAnsi="Helvetica Neue" w:cs="宋体"/>
          <w:color w:val="333333"/>
          <w:spacing w:val="3"/>
          <w:kern w:val="0"/>
          <w:sz w:val="24"/>
        </w:rPr>
        <w:t xml:space="preserve"> GC </w:t>
      </w:r>
      <w:r w:rsidRPr="00837B37">
        <w:rPr>
          <w:rFonts w:ascii="Helvetica Neue" w:eastAsia="宋体" w:hAnsi="Helvetica Neue" w:cs="宋体"/>
          <w:color w:val="333333"/>
          <w:spacing w:val="3"/>
          <w:kern w:val="0"/>
          <w:sz w:val="24"/>
        </w:rPr>
        <w:t>的实现直观可靠，但大家可能也发现了在传统</w:t>
      </w:r>
      <w:r w:rsidRPr="00837B37">
        <w:rPr>
          <w:rFonts w:ascii="Helvetica Neue" w:eastAsia="宋体" w:hAnsi="Helvetica Neue" w:cs="宋体"/>
          <w:color w:val="333333"/>
          <w:spacing w:val="3"/>
          <w:kern w:val="0"/>
          <w:sz w:val="24"/>
        </w:rPr>
        <w:t xml:space="preserve"> GC </w:t>
      </w:r>
      <w:r w:rsidRPr="00837B37">
        <w:rPr>
          <w:rFonts w:ascii="Helvetica Neue" w:eastAsia="宋体" w:hAnsi="Helvetica Neue" w:cs="宋体"/>
          <w:color w:val="333333"/>
          <w:spacing w:val="3"/>
          <w:kern w:val="0"/>
          <w:sz w:val="24"/>
        </w:rPr>
        <w:t>过程中还需要伴随着对</w:t>
      </w:r>
      <w:r w:rsidRPr="00837B37">
        <w:rPr>
          <w:rFonts w:ascii="Helvetica Neue" w:eastAsia="宋体" w:hAnsi="Helvetica Neue" w:cs="宋体"/>
          <w:color w:val="333333"/>
          <w:spacing w:val="3"/>
          <w:kern w:val="0"/>
          <w:sz w:val="24"/>
        </w:rPr>
        <w:t xml:space="preserve"> LSM-tree </w:t>
      </w:r>
      <w:r w:rsidRPr="00837B37">
        <w:rPr>
          <w:rFonts w:ascii="Helvetica Neue" w:eastAsia="宋体" w:hAnsi="Helvetica Neue" w:cs="宋体"/>
          <w:color w:val="333333"/>
          <w:spacing w:val="3"/>
          <w:kern w:val="0"/>
          <w:sz w:val="24"/>
        </w:rPr>
        <w:t>的大量</w:t>
      </w:r>
      <w:r w:rsidRPr="00837B37">
        <w:rPr>
          <w:rFonts w:ascii="Helvetica Neue" w:eastAsia="宋体" w:hAnsi="Helvetica Neue" w:cs="宋体"/>
          <w:color w:val="333333"/>
          <w:spacing w:val="3"/>
          <w:kern w:val="0"/>
          <w:sz w:val="24"/>
        </w:rPr>
        <w:t xml:space="preserve"> record key </w:t>
      </w:r>
      <w:r w:rsidRPr="00837B37">
        <w:rPr>
          <w:rFonts w:ascii="Helvetica Neue" w:eastAsia="宋体" w:hAnsi="Helvetica Neue" w:cs="宋体"/>
          <w:color w:val="333333"/>
          <w:spacing w:val="3"/>
          <w:kern w:val="0"/>
          <w:sz w:val="24"/>
        </w:rPr>
        <w:t>查询以及</w:t>
      </w:r>
      <w:r w:rsidRPr="00837B37">
        <w:rPr>
          <w:rFonts w:ascii="Helvetica Neue" w:eastAsia="宋体" w:hAnsi="Helvetica Neue" w:cs="宋体"/>
          <w:color w:val="333333"/>
          <w:spacing w:val="3"/>
          <w:kern w:val="0"/>
          <w:sz w:val="24"/>
        </w:rPr>
        <w:t xml:space="preserve"> record index </w:t>
      </w:r>
      <w:r w:rsidRPr="00837B37">
        <w:rPr>
          <w:rFonts w:ascii="Helvetica Neue" w:eastAsia="宋体" w:hAnsi="Helvetica Neue" w:cs="宋体"/>
          <w:color w:val="333333"/>
          <w:spacing w:val="3"/>
          <w:kern w:val="0"/>
          <w:sz w:val="24"/>
        </w:rPr>
        <w:t>更新操作。</w:t>
      </w:r>
      <w:r w:rsidRPr="00837B37">
        <w:rPr>
          <w:rFonts w:ascii="Helvetica Neue" w:eastAsia="宋体" w:hAnsi="Helvetica Neue" w:cs="宋体"/>
          <w:color w:val="333333"/>
          <w:spacing w:val="3"/>
          <w:kern w:val="0"/>
          <w:sz w:val="24"/>
        </w:rPr>
        <w:t xml:space="preserve">GC </w:t>
      </w:r>
      <w:r w:rsidRPr="00837B37">
        <w:rPr>
          <w:rFonts w:ascii="Helvetica Neue" w:eastAsia="宋体" w:hAnsi="Helvetica Neue" w:cs="宋体"/>
          <w:color w:val="333333"/>
          <w:spacing w:val="3"/>
          <w:kern w:val="0"/>
          <w:sz w:val="24"/>
        </w:rPr>
        <w:t>时对</w:t>
      </w:r>
      <w:r w:rsidRPr="00837B37">
        <w:rPr>
          <w:rFonts w:ascii="Helvetica Neue" w:eastAsia="宋体" w:hAnsi="Helvetica Neue" w:cs="宋体"/>
          <w:color w:val="333333"/>
          <w:spacing w:val="3"/>
          <w:kern w:val="0"/>
          <w:sz w:val="24"/>
        </w:rPr>
        <w:t xml:space="preserve"> LSM-tree </w:t>
      </w:r>
      <w:r w:rsidRPr="00837B37">
        <w:rPr>
          <w:rFonts w:ascii="Helvetica Neue" w:eastAsia="宋体" w:hAnsi="Helvetica Neue" w:cs="宋体"/>
          <w:color w:val="333333"/>
          <w:spacing w:val="3"/>
          <w:kern w:val="0"/>
          <w:sz w:val="24"/>
        </w:rPr>
        <w:t>的大量操作不可避免的会对在线的读取和写入产生压力和负面的影响。针对这一问题</w:t>
      </w:r>
      <w:r w:rsidRPr="00837B37">
        <w:rPr>
          <w:rFonts w:ascii="Helvetica Neue" w:eastAsia="宋体" w:hAnsi="Helvetica Neue" w:cs="宋体"/>
          <w:color w:val="333333"/>
          <w:spacing w:val="3"/>
          <w:kern w:val="0"/>
          <w:sz w:val="24"/>
        </w:rPr>
        <w:t xml:space="preserve"> Titan </w:t>
      </w:r>
      <w:r w:rsidRPr="00837B37">
        <w:rPr>
          <w:rFonts w:ascii="Helvetica Neue" w:eastAsia="宋体" w:hAnsi="Helvetica Neue" w:cs="宋体"/>
          <w:color w:val="333333"/>
          <w:spacing w:val="3"/>
          <w:kern w:val="0"/>
          <w:sz w:val="24"/>
        </w:rPr>
        <w:t>在近期加入了全新的</w:t>
      </w:r>
      <w:r w:rsidRPr="00837B37">
        <w:rPr>
          <w:rFonts w:ascii="Helvetica Neue" w:eastAsia="宋体" w:hAnsi="Helvetica Neue" w:cs="宋体"/>
          <w:color w:val="333333"/>
          <w:spacing w:val="3"/>
          <w:kern w:val="0"/>
          <w:sz w:val="24"/>
        </w:rPr>
        <w:t xml:space="preserve"> Level-Merge </w:t>
      </w:r>
      <w:r w:rsidRPr="00837B37">
        <w:rPr>
          <w:rFonts w:ascii="Helvetica Neue" w:eastAsia="宋体" w:hAnsi="Helvetica Neue" w:cs="宋体"/>
          <w:color w:val="333333"/>
          <w:spacing w:val="3"/>
          <w:kern w:val="0"/>
          <w:sz w:val="24"/>
        </w:rPr>
        <w:t>策略，它的核心思想是在</w:t>
      </w:r>
      <w:r w:rsidRPr="00837B37">
        <w:rPr>
          <w:rFonts w:ascii="Helvetica Neue" w:eastAsia="宋体" w:hAnsi="Helvetica Neue" w:cs="宋体"/>
          <w:color w:val="333333"/>
          <w:spacing w:val="3"/>
          <w:kern w:val="0"/>
          <w:sz w:val="24"/>
        </w:rPr>
        <w:t xml:space="preserve"> LSM-tree compaction </w:t>
      </w:r>
      <w:r w:rsidRPr="00837B37">
        <w:rPr>
          <w:rFonts w:ascii="Helvetica Neue" w:eastAsia="宋体" w:hAnsi="Helvetica Neue" w:cs="宋体"/>
          <w:color w:val="333333"/>
          <w:spacing w:val="3"/>
          <w:kern w:val="0"/>
          <w:sz w:val="24"/>
        </w:rPr>
        <w:t>时将</w:t>
      </w:r>
      <w:r w:rsidRPr="00837B37">
        <w:rPr>
          <w:rFonts w:ascii="Helvetica Neue" w:eastAsia="宋体" w:hAnsi="Helvetica Neue" w:cs="宋体"/>
          <w:color w:val="333333"/>
          <w:spacing w:val="3"/>
          <w:kern w:val="0"/>
          <w:sz w:val="24"/>
        </w:rPr>
        <w:t xml:space="preserve"> SST </w:t>
      </w:r>
      <w:r w:rsidRPr="00837B37">
        <w:rPr>
          <w:rFonts w:ascii="Helvetica Neue" w:eastAsia="宋体" w:hAnsi="Helvetica Neue" w:cs="宋体"/>
          <w:color w:val="333333"/>
          <w:spacing w:val="3"/>
          <w:kern w:val="0"/>
          <w:sz w:val="24"/>
        </w:rPr>
        <w:t>文件相对应的</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进行归并重写并生成新的</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w:t>
      </w:r>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重写的过程不但避免了</w:t>
      </w:r>
      <w:r w:rsidRPr="00837B37">
        <w:rPr>
          <w:rFonts w:ascii="Helvetica Neue" w:eastAsia="宋体" w:hAnsi="Helvetica Neue" w:cs="宋体"/>
          <w:color w:val="333333"/>
          <w:spacing w:val="3"/>
          <w:kern w:val="0"/>
          <w:sz w:val="24"/>
        </w:rPr>
        <w:t xml:space="preserve"> GC </w:t>
      </w:r>
      <w:r w:rsidRPr="00837B37">
        <w:rPr>
          <w:rFonts w:ascii="Helvetica Neue" w:eastAsia="宋体" w:hAnsi="Helvetica Neue" w:cs="宋体"/>
          <w:color w:val="333333"/>
          <w:spacing w:val="3"/>
          <w:kern w:val="0"/>
          <w:sz w:val="24"/>
        </w:rPr>
        <w:t>引起的额外</w:t>
      </w:r>
      <w:r w:rsidRPr="00837B37">
        <w:rPr>
          <w:rFonts w:ascii="Helvetica Neue" w:eastAsia="宋体" w:hAnsi="Helvetica Neue" w:cs="宋体"/>
          <w:color w:val="333333"/>
          <w:spacing w:val="3"/>
          <w:kern w:val="0"/>
          <w:sz w:val="24"/>
        </w:rPr>
        <w:t xml:space="preserve"> LSM-tree </w:t>
      </w:r>
      <w:r w:rsidRPr="00837B37">
        <w:rPr>
          <w:rFonts w:ascii="Helvetica Neue" w:eastAsia="宋体" w:hAnsi="Helvetica Neue" w:cs="宋体"/>
          <w:color w:val="333333"/>
          <w:spacing w:val="3"/>
          <w:kern w:val="0"/>
          <w:sz w:val="24"/>
        </w:rPr>
        <w:t>读写开销，而且通过不断的合并重写过程降低了</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之间相互重叠的的比例，使得提升了数据物理存储有序性进而提高</w:t>
      </w:r>
      <w:r w:rsidRPr="00837B37">
        <w:rPr>
          <w:rFonts w:ascii="Helvetica Neue" w:eastAsia="宋体" w:hAnsi="Helvetica Neue" w:cs="宋体"/>
          <w:color w:val="333333"/>
          <w:spacing w:val="3"/>
          <w:kern w:val="0"/>
          <w:sz w:val="24"/>
        </w:rPr>
        <w:t xml:space="preserve"> Scan </w:t>
      </w:r>
      <w:r w:rsidRPr="00837B37">
        <w:rPr>
          <w:rFonts w:ascii="Helvetica Neue" w:eastAsia="宋体" w:hAnsi="Helvetica Neue" w:cs="宋体"/>
          <w:color w:val="333333"/>
          <w:spacing w:val="3"/>
          <w:kern w:val="0"/>
          <w:sz w:val="24"/>
        </w:rPr>
        <w:t>的性能。</w:t>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lastRenderedPageBreak/>
        <w:fldChar w:fldCharType="begin"/>
      </w:r>
      <w:r w:rsidRPr="00837B37">
        <w:rPr>
          <w:rFonts w:ascii="Helvetica Neue" w:eastAsia="宋体" w:hAnsi="Helvetica Neue" w:cs="宋体"/>
          <w:color w:val="333333"/>
          <w:spacing w:val="3"/>
          <w:kern w:val="0"/>
          <w:sz w:val="24"/>
        </w:rPr>
        <w:instrText xml:space="preserve"> INCLUDEPICTURE "https://book.tidb.io/res/session1/chapter8/titan-internal/6.png" \* MERGEFORMATINET </w:instrText>
      </w:r>
      <w:r w:rsidRPr="00837B37">
        <w:rPr>
          <w:rFonts w:ascii="Helvetica Neue" w:eastAsia="宋体" w:hAnsi="Helvetica Neue" w:cs="宋体"/>
          <w:color w:val="333333"/>
          <w:spacing w:val="3"/>
          <w:kern w:val="0"/>
          <w:sz w:val="24"/>
        </w:rPr>
        <w:fldChar w:fldCharType="separate"/>
      </w:r>
      <w:r w:rsidRPr="00837B37">
        <w:rPr>
          <w:rFonts w:ascii="Helvetica Neue" w:eastAsia="宋体" w:hAnsi="Helvetica Neue" w:cs="宋体"/>
          <w:noProof/>
          <w:color w:val="333333"/>
          <w:spacing w:val="3"/>
          <w:kern w:val="0"/>
          <w:sz w:val="24"/>
        </w:rPr>
        <w:drawing>
          <wp:inline distT="0" distB="0" distL="0" distR="0">
            <wp:extent cx="5270500" cy="2204720"/>
            <wp:effectExtent l="0" t="0" r="0" b="5080"/>
            <wp:docPr id="1" name="图片 1" descr="图 6 Level-Merge 流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6 Level-Merge 流程示意图"/>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0" cy="2204720"/>
                    </a:xfrm>
                    <a:prstGeom prst="rect">
                      <a:avLst/>
                    </a:prstGeom>
                    <a:noFill/>
                    <a:ln>
                      <a:noFill/>
                    </a:ln>
                  </pic:spPr>
                </pic:pic>
              </a:graphicData>
            </a:graphic>
          </wp:inline>
        </w:drawing>
      </w:r>
      <w:r w:rsidRPr="00837B37">
        <w:rPr>
          <w:rFonts w:ascii="Helvetica Neue" w:eastAsia="宋体" w:hAnsi="Helvetica Neue" w:cs="宋体"/>
          <w:color w:val="333333"/>
          <w:spacing w:val="3"/>
          <w:kern w:val="0"/>
          <w:sz w:val="24"/>
        </w:rPr>
        <w:fldChar w:fldCharType="end"/>
      </w:r>
    </w:p>
    <w:p w:rsidR="00837B37" w:rsidRPr="00837B37" w:rsidRDefault="00837B37" w:rsidP="00837B37">
      <w:pPr>
        <w:widowControl/>
        <w:shd w:val="clear" w:color="auto" w:fill="FFFFFF"/>
        <w:spacing w:after="204"/>
        <w:jc w:val="left"/>
        <w:rPr>
          <w:rFonts w:ascii="Helvetica Neue" w:eastAsia="宋体" w:hAnsi="Helvetica Neue" w:cs="宋体"/>
          <w:color w:val="333333"/>
          <w:spacing w:val="3"/>
          <w:kern w:val="0"/>
          <w:sz w:val="24"/>
        </w:rPr>
      </w:pPr>
      <w:r w:rsidRPr="00837B37">
        <w:rPr>
          <w:rFonts w:ascii="Helvetica Neue" w:eastAsia="宋体" w:hAnsi="Helvetica Neue" w:cs="宋体"/>
          <w:color w:val="333333"/>
          <w:spacing w:val="3"/>
          <w:kern w:val="0"/>
          <w:sz w:val="24"/>
        </w:rPr>
        <w:t xml:space="preserve">Level-Merge </w:t>
      </w:r>
      <w:r w:rsidRPr="00837B37">
        <w:rPr>
          <w:rFonts w:ascii="Helvetica Neue" w:eastAsia="宋体" w:hAnsi="Helvetica Neue" w:cs="宋体"/>
          <w:color w:val="333333"/>
          <w:spacing w:val="3"/>
          <w:kern w:val="0"/>
          <w:sz w:val="24"/>
        </w:rPr>
        <w:t>在</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RocksDB</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对</w:t>
      </w:r>
      <w:r w:rsidRPr="00837B37">
        <w:rPr>
          <w:rFonts w:ascii="Helvetica Neue" w:eastAsia="宋体" w:hAnsi="Helvetica Neue" w:cs="宋体"/>
          <w:color w:val="333333"/>
          <w:spacing w:val="3"/>
          <w:kern w:val="0"/>
          <w:sz w:val="24"/>
        </w:rPr>
        <w:t xml:space="preserve"> level z-1 </w:t>
      </w:r>
      <w:r w:rsidRPr="00837B37">
        <w:rPr>
          <w:rFonts w:ascii="Helvetica Neue" w:eastAsia="宋体" w:hAnsi="Helvetica Neue" w:cs="宋体"/>
          <w:color w:val="333333"/>
          <w:spacing w:val="3"/>
          <w:kern w:val="0"/>
          <w:sz w:val="24"/>
        </w:rPr>
        <w:t>和</w:t>
      </w:r>
      <w:r w:rsidRPr="00837B37">
        <w:rPr>
          <w:rFonts w:ascii="Helvetica Neue" w:eastAsia="宋体" w:hAnsi="Helvetica Neue" w:cs="宋体"/>
          <w:color w:val="333333"/>
          <w:spacing w:val="3"/>
          <w:kern w:val="0"/>
          <w:sz w:val="24"/>
        </w:rPr>
        <w:t xml:space="preserve"> level z </w:t>
      </w:r>
      <w:r w:rsidRPr="00837B37">
        <w:rPr>
          <w:rFonts w:ascii="Helvetica Neue" w:eastAsia="宋体" w:hAnsi="Helvetica Neue" w:cs="宋体"/>
          <w:color w:val="333333"/>
          <w:spacing w:val="3"/>
          <w:kern w:val="0"/>
          <w:sz w:val="24"/>
        </w:rPr>
        <w:t>的</w:t>
      </w:r>
      <w:r w:rsidRPr="00837B37">
        <w:rPr>
          <w:rFonts w:ascii="Helvetica Neue" w:eastAsia="宋体" w:hAnsi="Helvetica Neue" w:cs="宋体"/>
          <w:color w:val="333333"/>
          <w:spacing w:val="3"/>
          <w:kern w:val="0"/>
          <w:sz w:val="24"/>
        </w:rPr>
        <w:t xml:space="preserve"> SST </w:t>
      </w:r>
      <w:r w:rsidRPr="00837B37">
        <w:rPr>
          <w:rFonts w:ascii="Helvetica Neue" w:eastAsia="宋体" w:hAnsi="Helvetica Neue" w:cs="宋体"/>
          <w:color w:val="333333"/>
          <w:spacing w:val="3"/>
          <w:kern w:val="0"/>
          <w:sz w:val="24"/>
        </w:rPr>
        <w:t>进行</w:t>
      </w:r>
      <w:r w:rsidRPr="00837B37">
        <w:rPr>
          <w:rFonts w:ascii="Helvetica Neue" w:eastAsia="宋体" w:hAnsi="Helvetica Neue" w:cs="宋体"/>
          <w:color w:val="333333"/>
          <w:spacing w:val="3"/>
          <w:kern w:val="0"/>
          <w:sz w:val="24"/>
        </w:rPr>
        <w:t xml:space="preserve"> compaction </w:t>
      </w:r>
      <w:r w:rsidRPr="00837B37">
        <w:rPr>
          <w:rFonts w:ascii="Helvetica Neue" w:eastAsia="宋体" w:hAnsi="Helvetica Neue" w:cs="宋体"/>
          <w:color w:val="333333"/>
          <w:spacing w:val="3"/>
          <w:kern w:val="0"/>
          <w:sz w:val="24"/>
        </w:rPr>
        <w:t>时，对所有</w:t>
      </w:r>
      <w:r w:rsidRPr="00837B37">
        <w:rPr>
          <w:rFonts w:ascii="Helvetica Neue" w:eastAsia="宋体" w:hAnsi="Helvetica Neue" w:cs="宋体"/>
          <w:color w:val="333333"/>
          <w:spacing w:val="3"/>
          <w:kern w:val="0"/>
          <w:sz w:val="24"/>
        </w:rPr>
        <w:t xml:space="preserve"> KV </w:t>
      </w:r>
      <w:r w:rsidRPr="00837B37">
        <w:rPr>
          <w:rFonts w:ascii="Helvetica Neue" w:eastAsia="宋体" w:hAnsi="Helvetica Neue" w:cs="宋体"/>
          <w:color w:val="333333"/>
          <w:spacing w:val="3"/>
          <w:kern w:val="0"/>
          <w:sz w:val="24"/>
        </w:rPr>
        <w:t>对进行一次有序读写，这时就可以对这些</w:t>
      </w:r>
      <w:r w:rsidRPr="00837B37">
        <w:rPr>
          <w:rFonts w:ascii="Helvetica Neue" w:eastAsia="宋体" w:hAnsi="Helvetica Neue" w:cs="宋体"/>
          <w:color w:val="333333"/>
          <w:spacing w:val="3"/>
          <w:kern w:val="0"/>
          <w:sz w:val="24"/>
        </w:rPr>
        <w:t xml:space="preserve"> SST </w:t>
      </w:r>
      <w:r w:rsidRPr="00837B37">
        <w:rPr>
          <w:rFonts w:ascii="Helvetica Neue" w:eastAsia="宋体" w:hAnsi="Helvetica Neue" w:cs="宋体"/>
          <w:color w:val="333333"/>
          <w:spacing w:val="3"/>
          <w:kern w:val="0"/>
          <w:sz w:val="24"/>
        </w:rPr>
        <w:t>中所使用的</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的</w:t>
      </w:r>
      <w:r w:rsidRPr="00837B37">
        <w:rPr>
          <w:rFonts w:ascii="Helvetica Neue" w:eastAsia="宋体" w:hAnsi="Helvetica Neue" w:cs="宋体"/>
          <w:color w:val="333333"/>
          <w:spacing w:val="3"/>
          <w:kern w:val="0"/>
          <w:sz w:val="24"/>
        </w:rPr>
        <w:t xml:space="preserve"> value </w:t>
      </w:r>
      <w:r w:rsidRPr="00837B37">
        <w:rPr>
          <w:rFonts w:ascii="Helvetica Neue" w:eastAsia="宋体" w:hAnsi="Helvetica Neue" w:cs="宋体"/>
          <w:color w:val="333333"/>
          <w:spacing w:val="3"/>
          <w:kern w:val="0"/>
          <w:sz w:val="24"/>
        </w:rPr>
        <w:t>有序写到新的</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中，并在生成新的</w:t>
      </w:r>
      <w:r w:rsidRPr="00837B37">
        <w:rPr>
          <w:rFonts w:ascii="Helvetica Neue" w:eastAsia="宋体" w:hAnsi="Helvetica Neue" w:cs="宋体"/>
          <w:color w:val="333333"/>
          <w:spacing w:val="3"/>
          <w:kern w:val="0"/>
          <w:sz w:val="24"/>
        </w:rPr>
        <w:t xml:space="preserve"> SST </w:t>
      </w:r>
      <w:r w:rsidRPr="00837B37">
        <w:rPr>
          <w:rFonts w:ascii="Helvetica Neue" w:eastAsia="宋体" w:hAnsi="Helvetica Neue" w:cs="宋体"/>
          <w:color w:val="333333"/>
          <w:spacing w:val="3"/>
          <w:kern w:val="0"/>
          <w:sz w:val="24"/>
        </w:rPr>
        <w:t>时直接保存对应记录的新</w:t>
      </w:r>
      <w:r w:rsidRPr="00837B37">
        <w:rPr>
          <w:rFonts w:ascii="Helvetica Neue" w:eastAsia="宋体" w:hAnsi="Helvetica Neue" w:cs="宋体"/>
          <w:color w:val="333333"/>
          <w:spacing w:val="3"/>
          <w:kern w:val="0"/>
          <w:sz w:val="24"/>
        </w:rPr>
        <w:t xml:space="preserve"> blob index</w:t>
      </w:r>
      <w:r w:rsidRPr="00837B37">
        <w:rPr>
          <w:rFonts w:ascii="Helvetica Neue" w:eastAsia="宋体" w:hAnsi="Helvetica Neue" w:cs="宋体"/>
          <w:color w:val="333333"/>
          <w:spacing w:val="3"/>
          <w:kern w:val="0"/>
          <w:sz w:val="24"/>
        </w:rPr>
        <w:t>。由于</w:t>
      </w:r>
      <w:r w:rsidRPr="00837B37">
        <w:rPr>
          <w:rFonts w:ascii="Helvetica Neue" w:eastAsia="宋体" w:hAnsi="Helvetica Neue" w:cs="宋体"/>
          <w:color w:val="333333"/>
          <w:spacing w:val="3"/>
          <w:kern w:val="0"/>
          <w:sz w:val="24"/>
        </w:rPr>
        <w:t xml:space="preserve"> compaction </w:t>
      </w:r>
      <w:r w:rsidRPr="00837B37">
        <w:rPr>
          <w:rFonts w:ascii="Helvetica Neue" w:eastAsia="宋体" w:hAnsi="Helvetica Neue" w:cs="宋体"/>
          <w:color w:val="333333"/>
          <w:spacing w:val="3"/>
          <w:kern w:val="0"/>
          <w:sz w:val="24"/>
        </w:rPr>
        <w:t>中被删除的</w:t>
      </w:r>
      <w:r w:rsidRPr="00837B37">
        <w:rPr>
          <w:rFonts w:ascii="Helvetica Neue" w:eastAsia="宋体" w:hAnsi="Helvetica Neue" w:cs="宋体"/>
          <w:color w:val="333333"/>
          <w:spacing w:val="3"/>
          <w:kern w:val="0"/>
          <w:sz w:val="24"/>
        </w:rPr>
        <w:t xml:space="preserve"> key </w:t>
      </w:r>
      <w:r w:rsidRPr="00837B37">
        <w:rPr>
          <w:rFonts w:ascii="Helvetica Neue" w:eastAsia="宋体" w:hAnsi="Helvetica Neue" w:cs="宋体"/>
          <w:color w:val="333333"/>
          <w:spacing w:val="3"/>
          <w:kern w:val="0"/>
          <w:sz w:val="24"/>
        </w:rPr>
        <w:t>不会被写入到新</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中，在整个重新操作完成的同时也就相当于完成了相应</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的</w:t>
      </w:r>
      <w:r w:rsidRPr="00837B37">
        <w:rPr>
          <w:rFonts w:ascii="Helvetica Neue" w:eastAsia="宋体" w:hAnsi="Helvetica Neue" w:cs="宋体"/>
          <w:color w:val="333333"/>
          <w:spacing w:val="3"/>
          <w:kern w:val="0"/>
          <w:sz w:val="24"/>
        </w:rPr>
        <w:t xml:space="preserve"> GC </w:t>
      </w:r>
      <w:r w:rsidRPr="00837B37">
        <w:rPr>
          <w:rFonts w:ascii="Helvetica Neue" w:eastAsia="宋体" w:hAnsi="Helvetica Neue" w:cs="宋体"/>
          <w:color w:val="333333"/>
          <w:spacing w:val="3"/>
          <w:kern w:val="0"/>
          <w:sz w:val="24"/>
        </w:rPr>
        <w:t>操作。考虑到</w:t>
      </w:r>
      <w:r w:rsidRPr="00837B37">
        <w:rPr>
          <w:rFonts w:ascii="Helvetica Neue" w:eastAsia="宋体" w:hAnsi="Helvetica Neue" w:cs="宋体"/>
          <w:color w:val="333333"/>
          <w:spacing w:val="3"/>
          <w:kern w:val="0"/>
          <w:sz w:val="24"/>
        </w:rPr>
        <w:t xml:space="preserve"> LSM-tree </w:t>
      </w:r>
      <w:r w:rsidRPr="00837B37">
        <w:rPr>
          <w:rFonts w:ascii="Helvetica Neue" w:eastAsia="宋体" w:hAnsi="Helvetica Neue" w:cs="宋体"/>
          <w:color w:val="333333"/>
          <w:spacing w:val="3"/>
          <w:kern w:val="0"/>
          <w:sz w:val="24"/>
        </w:rPr>
        <w:t>中</w:t>
      </w:r>
      <w:r w:rsidRPr="00837B37">
        <w:rPr>
          <w:rFonts w:ascii="Helvetica Neue" w:eastAsia="宋体" w:hAnsi="Helvetica Neue" w:cs="宋体"/>
          <w:color w:val="333333"/>
          <w:spacing w:val="3"/>
          <w:kern w:val="0"/>
          <w:sz w:val="24"/>
        </w:rPr>
        <w:t xml:space="preserve"> 99% </w:t>
      </w:r>
      <w:r w:rsidRPr="00837B37">
        <w:rPr>
          <w:rFonts w:ascii="Helvetica Neue" w:eastAsia="宋体" w:hAnsi="Helvetica Neue" w:cs="宋体"/>
          <w:color w:val="333333"/>
          <w:spacing w:val="3"/>
          <w:kern w:val="0"/>
          <w:sz w:val="24"/>
        </w:rPr>
        <w:t>的数据都落在最后两层，为了避免分层</w:t>
      </w:r>
      <w:r w:rsidRPr="00837B37">
        <w:rPr>
          <w:rFonts w:ascii="Helvetica Neue" w:eastAsia="宋体" w:hAnsi="Helvetica Neue" w:cs="宋体"/>
          <w:color w:val="333333"/>
          <w:spacing w:val="3"/>
          <w:kern w:val="0"/>
          <w:sz w:val="24"/>
        </w:rPr>
        <w:t xml:space="preserve"> Level-Merge </w:t>
      </w:r>
      <w:r w:rsidRPr="00837B37">
        <w:rPr>
          <w:rFonts w:ascii="Helvetica Neue" w:eastAsia="宋体" w:hAnsi="Helvetica Neue" w:cs="宋体"/>
          <w:color w:val="333333"/>
          <w:spacing w:val="3"/>
          <w:kern w:val="0"/>
          <w:sz w:val="24"/>
        </w:rPr>
        <w:t>时带来的写放大问题，</w:t>
      </w:r>
      <w:r w:rsidRPr="00837B37">
        <w:rPr>
          <w:rFonts w:ascii="Helvetica Neue" w:eastAsia="宋体" w:hAnsi="Helvetica Neue" w:cs="宋体"/>
          <w:color w:val="333333"/>
          <w:spacing w:val="3"/>
          <w:kern w:val="0"/>
          <w:sz w:val="24"/>
        </w:rPr>
        <w:t xml:space="preserve">Titan </w:t>
      </w:r>
      <w:r w:rsidRPr="00837B37">
        <w:rPr>
          <w:rFonts w:ascii="Helvetica Neue" w:eastAsia="宋体" w:hAnsi="Helvetica Neue" w:cs="宋体"/>
          <w:color w:val="333333"/>
          <w:spacing w:val="3"/>
          <w:kern w:val="0"/>
          <w:sz w:val="24"/>
        </w:rPr>
        <w:t>仅对</w:t>
      </w:r>
      <w:r w:rsidRPr="00837B37">
        <w:rPr>
          <w:rFonts w:ascii="Helvetica Neue" w:eastAsia="宋体" w:hAnsi="Helvetica Neue" w:cs="宋体"/>
          <w:color w:val="333333"/>
          <w:spacing w:val="3"/>
          <w:kern w:val="0"/>
          <w:sz w:val="24"/>
        </w:rPr>
        <w:t xml:space="preserve"> LSM-tree </w:t>
      </w:r>
      <w:r w:rsidRPr="00837B37">
        <w:rPr>
          <w:rFonts w:ascii="Helvetica Neue" w:eastAsia="宋体" w:hAnsi="Helvetica Neue" w:cs="宋体"/>
          <w:color w:val="333333"/>
          <w:spacing w:val="3"/>
          <w:kern w:val="0"/>
          <w:sz w:val="24"/>
        </w:rPr>
        <w:t>中最后两层数据对应的</w:t>
      </w:r>
      <w:r w:rsidRPr="00837B37">
        <w:rPr>
          <w:rFonts w:ascii="Helvetica Neue" w:eastAsia="宋体" w:hAnsi="Helvetica Neue" w:cs="宋体"/>
          <w:color w:val="333333"/>
          <w:spacing w:val="3"/>
          <w:kern w:val="0"/>
          <w:sz w:val="24"/>
        </w:rPr>
        <w:t xml:space="preserve"> </w:t>
      </w:r>
      <w:proofErr w:type="spellStart"/>
      <w:r w:rsidRPr="00837B37">
        <w:rPr>
          <w:rFonts w:ascii="Helvetica Neue" w:eastAsia="宋体" w:hAnsi="Helvetica Neue" w:cs="宋体"/>
          <w:color w:val="333333"/>
          <w:spacing w:val="3"/>
          <w:kern w:val="0"/>
          <w:sz w:val="24"/>
        </w:rPr>
        <w:t>BlobFile</w:t>
      </w:r>
      <w:proofErr w:type="spellEnd"/>
      <w:r w:rsidRPr="00837B37">
        <w:rPr>
          <w:rFonts w:ascii="Helvetica Neue" w:eastAsia="宋体" w:hAnsi="Helvetica Neue" w:cs="宋体"/>
          <w:color w:val="333333"/>
          <w:spacing w:val="3"/>
          <w:kern w:val="0"/>
          <w:sz w:val="24"/>
        </w:rPr>
        <w:t xml:space="preserve"> </w:t>
      </w:r>
      <w:r w:rsidRPr="00837B37">
        <w:rPr>
          <w:rFonts w:ascii="Helvetica Neue" w:eastAsia="宋体" w:hAnsi="Helvetica Neue" w:cs="宋体"/>
          <w:color w:val="333333"/>
          <w:spacing w:val="3"/>
          <w:kern w:val="0"/>
          <w:sz w:val="24"/>
        </w:rPr>
        <w:t>进行</w:t>
      </w:r>
      <w:r w:rsidRPr="00837B37">
        <w:rPr>
          <w:rFonts w:ascii="Helvetica Neue" w:eastAsia="宋体" w:hAnsi="Helvetica Neue" w:cs="宋体"/>
          <w:color w:val="333333"/>
          <w:spacing w:val="3"/>
          <w:kern w:val="0"/>
          <w:sz w:val="24"/>
        </w:rPr>
        <w:t xml:space="preserve"> Level-Merge</w:t>
      </w:r>
      <w:r w:rsidRPr="00837B37">
        <w:rPr>
          <w:rFonts w:ascii="Helvetica Neue" w:eastAsia="宋体" w:hAnsi="Helvetica Neue" w:cs="宋体"/>
          <w:color w:val="333333"/>
          <w:spacing w:val="3"/>
          <w:kern w:val="0"/>
          <w:sz w:val="24"/>
        </w:rPr>
        <w:t>。</w:t>
      </w:r>
    </w:p>
    <w:p w:rsidR="00AF5ED0" w:rsidRPr="00837B37" w:rsidRDefault="00AF5ED0"/>
    <w:sectPr w:rsidR="00AF5ED0" w:rsidRPr="00837B37" w:rsidSect="0003687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41A3F"/>
    <w:multiLevelType w:val="multilevel"/>
    <w:tmpl w:val="2D86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E773A"/>
    <w:multiLevelType w:val="multilevel"/>
    <w:tmpl w:val="5F84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E178A6"/>
    <w:multiLevelType w:val="multilevel"/>
    <w:tmpl w:val="8264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B37"/>
    <w:rsid w:val="0003687E"/>
    <w:rsid w:val="00837B37"/>
    <w:rsid w:val="00AF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1B3E33"/>
  <w15:chartTrackingRefBased/>
  <w15:docId w15:val="{D6C85ED9-41A0-4F49-AD6C-590054104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37B3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37B3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37B3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37B37"/>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7B37"/>
    <w:rPr>
      <w:rFonts w:ascii="宋体" w:eastAsia="宋体" w:hAnsi="宋体" w:cs="宋体"/>
      <w:b/>
      <w:bCs/>
      <w:kern w:val="36"/>
      <w:sz w:val="48"/>
      <w:szCs w:val="48"/>
    </w:rPr>
  </w:style>
  <w:style w:type="character" w:customStyle="1" w:styleId="20">
    <w:name w:val="标题 2 字符"/>
    <w:basedOn w:val="a0"/>
    <w:link w:val="2"/>
    <w:uiPriority w:val="9"/>
    <w:rsid w:val="00837B37"/>
    <w:rPr>
      <w:rFonts w:ascii="宋体" w:eastAsia="宋体" w:hAnsi="宋体" w:cs="宋体"/>
      <w:b/>
      <w:bCs/>
      <w:kern w:val="0"/>
      <w:sz w:val="36"/>
      <w:szCs w:val="36"/>
    </w:rPr>
  </w:style>
  <w:style w:type="character" w:customStyle="1" w:styleId="30">
    <w:name w:val="标题 3 字符"/>
    <w:basedOn w:val="a0"/>
    <w:link w:val="3"/>
    <w:uiPriority w:val="9"/>
    <w:rsid w:val="00837B37"/>
    <w:rPr>
      <w:rFonts w:ascii="宋体" w:eastAsia="宋体" w:hAnsi="宋体" w:cs="宋体"/>
      <w:b/>
      <w:bCs/>
      <w:kern w:val="0"/>
      <w:sz w:val="27"/>
      <w:szCs w:val="27"/>
    </w:rPr>
  </w:style>
  <w:style w:type="character" w:customStyle="1" w:styleId="40">
    <w:name w:val="标题 4 字符"/>
    <w:basedOn w:val="a0"/>
    <w:link w:val="4"/>
    <w:uiPriority w:val="9"/>
    <w:rsid w:val="00837B37"/>
    <w:rPr>
      <w:rFonts w:ascii="宋体" w:eastAsia="宋体" w:hAnsi="宋体" w:cs="宋体"/>
      <w:b/>
      <w:bCs/>
      <w:kern w:val="0"/>
      <w:sz w:val="24"/>
    </w:rPr>
  </w:style>
  <w:style w:type="paragraph" w:styleId="a3">
    <w:name w:val="Normal (Web)"/>
    <w:basedOn w:val="a"/>
    <w:uiPriority w:val="99"/>
    <w:semiHidden/>
    <w:unhideWhenUsed/>
    <w:rsid w:val="00837B37"/>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837B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15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oogle/snap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2021-05-17T16:12:00Z</dcterms:created>
  <dcterms:modified xsi:type="dcterms:W3CDTF">2021-05-17T16:12:00Z</dcterms:modified>
</cp:coreProperties>
</file>