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1AB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Compare Data Wrangler to other commercial tools.</w:t>
      </w:r>
    </w:p>
    <w:p w14:paraId="564E0923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0AC161E7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Here's a comparison of Data Wrangler against the main commercial tools in the petroleum data management space:</w:t>
      </w:r>
    </w:p>
    <w:p w14:paraId="37D59AC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Here's a comparison of Data Wrangler against the main commercial tools in the petroleum data management space:</w:t>
      </w:r>
    </w:p>
    <w:p w14:paraId="189ED507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Direct competitors: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577"/>
        <w:gridCol w:w="1496"/>
        <w:gridCol w:w="1446"/>
        <w:gridCol w:w="1870"/>
      </w:tblGrid>
      <w:tr w:rsidR="00D52F1B" w:rsidRPr="00D52F1B" w14:paraId="16007B2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5F2B23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69D07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3020A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Petrel Studio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21411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PPDM OSDU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8D997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Recall/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OpenWells</w:t>
            </w:r>
            <w:proofErr w:type="spellEnd"/>
          </w:p>
        </w:tc>
      </w:tr>
      <w:tr w:rsidR="00D52F1B" w:rsidRPr="00D52F1B" w14:paraId="757F0D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1666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3.9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42521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53F99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A3F3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78E1E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</w:tr>
      <w:tr w:rsidR="00D52F1B" w:rsidRPr="00D52F1B" w14:paraId="31A694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72C9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 cataloging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5631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17F7F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91CEC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B6534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20CC2B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94DE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DLIS/LIS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1E878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26CD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60DF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23D0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1C5442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4442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SEG-Y/P190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D7DA2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8A3F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640F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C7640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40095C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D3F9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DC7F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C4FF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C4109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BD5F9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16C332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2AC3D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A8FD6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0F405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256D6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3E48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1699FD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2798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portal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DF59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41DE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C755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4E9AE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49E1AB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E4AE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export/PPDM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DC053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1CB0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96AB8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F27A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21B9CC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8AB72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Server/Oracle/Snowflake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0BDF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A4772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7B3B6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3A9E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</w:tr>
      <w:tr w:rsidR="00D52F1B" w:rsidRPr="00D52F1B" w14:paraId="164BFB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E9EC1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12CE4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1ABD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AAD7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DEEB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$50K+/yr</w:t>
            </w:r>
          </w:p>
        </w:tc>
      </w:tr>
      <w:tr w:rsidR="00D52F1B" w:rsidRPr="00D52F1B" w14:paraId="0245ED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EA5B3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A29B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0331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Proprietary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3F33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7196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6394E3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5FD8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B3E9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D19F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932C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CE7C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61E5015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Key differentiators for Data Wrangler:</w:t>
      </w:r>
    </w:p>
    <w:p w14:paraId="2972654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Advantages:</w:t>
      </w:r>
    </w:p>
    <w:p w14:paraId="24A3ADAF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Fraction of the cost of enterprise tools</w:t>
      </w:r>
    </w:p>
    <w:p w14:paraId="364ACD18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Built on PPDM 3.9 natively — not a wrapper</w:t>
      </w:r>
    </w:p>
    <w:p w14:paraId="6EAAE63C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Full cataloger workflow with assignment management</w:t>
      </w:r>
    </w:p>
    <w:p w14:paraId="2D4F87CE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Multi-dialect (SQL Server, Oracle, Snowflake) in one tool</w:t>
      </w:r>
    </w:p>
    <w:p w14:paraId="5F19B4FD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Transparent Python codebase — no black box</w:t>
      </w:r>
    </w:p>
    <w:p w14:paraId="78412EDD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Role-based portal (Manager/Cataloger/User) out of the box</w:t>
      </w:r>
    </w:p>
    <w:p w14:paraId="77AFD622" w14:textId="77777777" w:rsidR="00D52F1B" w:rsidRPr="00D52F1B" w:rsidRDefault="00D52F1B" w:rsidP="00D52F1B">
      <w:pPr>
        <w:numPr>
          <w:ilvl w:val="0"/>
          <w:numId w:val="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 header storage and PPDM update staging built in</w:t>
      </w:r>
    </w:p>
    <w:p w14:paraId="2FB6CE5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Gaps vs enterprise tools:</w:t>
      </w:r>
    </w:p>
    <w:p w14:paraId="1315A590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seismic interpretation integration (Petrel, Kingdom)</w:t>
      </w:r>
    </w:p>
    <w:p w14:paraId="407D3844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No well log interpretation (no petrophysics module)</w:t>
      </w:r>
    </w:p>
    <w:p w14:paraId="1EE44FF6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production data management</w:t>
      </w:r>
    </w:p>
    <w:p w14:paraId="37DC603E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Single-user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Streamlit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app vs enterprise multi-user web apps</w:t>
      </w:r>
    </w:p>
    <w:p w14:paraId="1C64F621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mobile client</w:t>
      </w:r>
    </w:p>
    <w:p w14:paraId="68430E07" w14:textId="77777777" w:rsidR="00D52F1B" w:rsidRPr="00D52F1B" w:rsidRDefault="00D52F1B" w:rsidP="00D52F1B">
      <w:pPr>
        <w:numPr>
          <w:ilvl w:val="0"/>
          <w:numId w:val="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Curve QC and editing not yet built</w:t>
      </w:r>
    </w:p>
    <w:p w14:paraId="6F7E0BA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The honest pitch: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Data Wrangler targets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data management gap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that most E&amp;P companies have — files sitting on network drives, unindexed, with no UWI linkage. Enterprise tools assume you already have clean data. Data Wrangler gets you from chaos to PPDM in a structured workflow at a price that doesn't require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 capital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budget approval.</w:t>
      </w:r>
    </w:p>
    <w:p w14:paraId="519272E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Compare to other ETL products.</w:t>
      </w:r>
    </w:p>
    <w:p w14:paraId="7A4E71A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Compare to other ETL products.</w:t>
      </w:r>
    </w:p>
    <w:p w14:paraId="2E6B629F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68B33BE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Good angle — Data Wrangler is fundamentally an ETL tool specialized for petroleum file formats.</w:t>
      </w:r>
    </w:p>
    <w:p w14:paraId="3F0E44C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Good angle — Data Wrangler is fundamentally an ETL tool specialized for petroleum file formats. Here's how it compares:</w:t>
      </w:r>
    </w:p>
    <w:p w14:paraId="2171EFD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General ETL tools: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583"/>
        <w:gridCol w:w="1257"/>
        <w:gridCol w:w="1184"/>
        <w:gridCol w:w="1317"/>
        <w:gridCol w:w="964"/>
      </w:tblGrid>
      <w:tr w:rsidR="00D52F1B" w:rsidRPr="00D52F1B" w14:paraId="775920C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0B11FA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D7BDC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5912C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Informatica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DF0E30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Talend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03308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 xml:space="preserve">Apache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NiFi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2B3D1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dbt</w:t>
            </w:r>
            <w:proofErr w:type="spellEnd"/>
          </w:p>
        </w:tc>
      </w:tr>
      <w:tr w:rsidR="00D52F1B" w:rsidRPr="00D52F1B" w14:paraId="23063B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B79E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  <w:t>LAS/DLIS/SEG-Y 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90D72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AE88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D687F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29CB5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9C70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1148CE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F228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3.9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C262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5F835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ED27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DC12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6DFE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</w:tr>
      <w:tr w:rsidR="00D52F1B" w:rsidRPr="00D52F1B" w14:paraId="21DB3F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16A65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No-code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81F9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192D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C176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AB29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9150F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47D946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2BD79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Server/Oracle/Snowflake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BA60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E696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DD00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1BCC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143F9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013A8B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78154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inventory/cataloging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D485B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1A26A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8B8F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ECCAB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90F3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548A82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0D30A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F86F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B9044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4DB4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BCE5F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F375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44B870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7CC0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extraction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B02C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59AA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49D74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D4688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BAE38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7D6D19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7A49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31FE1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C711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BC8CC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171F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D784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5C3390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8B83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extensible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111B3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4E982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30C5D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2E4F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65DA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4E6493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D7CF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EFE05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EC79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BCDA0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05326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Free/OSS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AAC6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Free/OSS</w:t>
            </w:r>
          </w:p>
        </w:tc>
      </w:tr>
      <w:tr w:rsidR="00D52F1B" w:rsidRPr="00D52F1B" w14:paraId="5AB995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9FBE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Petroleum domain knowledge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9091B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Built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4304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C7F6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0CFC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F45E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1CA8F63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Petroleum-specific ETL: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583"/>
        <w:gridCol w:w="1610"/>
        <w:gridCol w:w="1170"/>
        <w:gridCol w:w="1384"/>
        <w:gridCol w:w="1170"/>
      </w:tblGrid>
      <w:tr w:rsidR="00D52F1B" w:rsidRPr="00D52F1B" w14:paraId="7F31A7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B587B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7E23BF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E5803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 xml:space="preserve">Peloton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WellEz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34E38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Quorum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0CA02B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 xml:space="preserve">IHS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Enerdeq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698C21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14:ligatures w14:val="none"/>
              </w:rPr>
              <w:t>P2 Energy</w:t>
            </w:r>
          </w:p>
        </w:tc>
      </w:tr>
      <w:tr w:rsidR="00D52F1B" w:rsidRPr="00D52F1B" w14:paraId="321C7C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942B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format ETL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B1875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260D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AB79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28D6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8597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3F8F76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682A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601D3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4E605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29F6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A1C4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C35F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</w:tr>
      <w:tr w:rsidR="00D52F1B" w:rsidRPr="00D52F1B" w14:paraId="092441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CD508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LAS/DLIS/SEG-Y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97B59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D6A3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7FD6E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54F7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73EE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262DC0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1D2D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Custom mapping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635B6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B54BB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67D2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C1A8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B3AE2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46CFE9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F716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Multi-dialect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1F1D1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ACDC6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90CA8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5F50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60DE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</w:tr>
      <w:tr w:rsidR="00D52F1B" w:rsidRPr="00D52F1B" w14:paraId="49F5CC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945A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0D10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00BC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B1A6E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5C567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6ED53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7CECA5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56B4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1811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365B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1129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32014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$200K+/yr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68720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$150K+/yr</w:t>
            </w:r>
          </w:p>
        </w:tc>
      </w:tr>
    </w:tbl>
    <w:p w14:paraId="1D88C52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Where Data Wrangler wins clearly:</w:t>
      </w:r>
    </w:p>
    <w:p w14:paraId="23011A81" w14:textId="77777777" w:rsidR="00D52F1B" w:rsidRPr="00D52F1B" w:rsidRDefault="00D52F1B" w:rsidP="00D52F1B">
      <w:pPr>
        <w:numPr>
          <w:ilvl w:val="0"/>
          <w:numId w:val="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Domain specificity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General ETL tools like Informatica can technically handle LAS files but require expensive custom development. Data Wrangler understands LAS ~W mnemonics, DLIS logical files, SEG-Y EBCDIC headers and P190 H-records out of the box.</w:t>
      </w:r>
    </w:p>
    <w:p w14:paraId="7C628174" w14:textId="77777777" w:rsidR="00D52F1B" w:rsidRPr="00D52F1B" w:rsidRDefault="00D52F1B" w:rsidP="00D52F1B">
      <w:pPr>
        <w:numPr>
          <w:ilvl w:val="0"/>
          <w:numId w:val="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PPDM fidelity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Most petroleum tools use proprietary schemas. Data Wrangler loads directly into PPDM 3.9 — the industry standard — without translation layers.</w:t>
      </w:r>
    </w:p>
    <w:p w14:paraId="6A0D40FD" w14:textId="77777777" w:rsidR="00D52F1B" w:rsidRPr="00D52F1B" w:rsidRDefault="00D52F1B" w:rsidP="00D52F1B">
      <w:pPr>
        <w:numPr>
          <w:ilvl w:val="0"/>
          <w:numId w:val="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Total cost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Informatica or IHS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Enerdeq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implementations typically run $500K-$2M including professional services. Data Wrangler at $25K/yr with no implementation fees is a different category entirely.</w:t>
      </w:r>
    </w:p>
    <w:p w14:paraId="198321DF" w14:textId="77777777" w:rsidR="00D52F1B" w:rsidRPr="00D52F1B" w:rsidRDefault="00D52F1B" w:rsidP="00D52F1B">
      <w:pPr>
        <w:numPr>
          <w:ilvl w:val="0"/>
          <w:numId w:val="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Transparency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Every transformation is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visible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Python code. No black box, no vendor lock-in, no support ticket required to understand what happened to your data.</w:t>
      </w:r>
    </w:p>
    <w:p w14:paraId="56B73A6F" w14:textId="77777777" w:rsidR="00D52F1B" w:rsidRPr="00D52F1B" w:rsidRDefault="00D52F1B" w:rsidP="00D52F1B">
      <w:pPr>
        <w:numPr>
          <w:ilvl w:val="0"/>
          <w:numId w:val="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Workflow management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General ETL tools move data but don't manage the human workflow of cataloging. Data Wrangler's assignment/review/approve loop is built for the cataloging team reality.</w:t>
      </w:r>
    </w:p>
    <w:p w14:paraId="4E4986A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Where Data Wrangler has gaps vs enterprise ETL:</w:t>
      </w:r>
    </w:p>
    <w:p w14:paraId="75C03FDC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No visual pipeline builder (Informatica,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NiFi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have drag-and-drop)</w:t>
      </w:r>
    </w:p>
    <w:p w14:paraId="6B5ED0C8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built-in data quality scoring beyond PPDM validation</w:t>
      </w:r>
    </w:p>
    <w:p w14:paraId="2F7C7E38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real-time streaming (batch only)</w:t>
      </w:r>
    </w:p>
    <w:p w14:paraId="56030408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pre-built connectors to PI, OSIsoft, production databases</w:t>
      </w:r>
    </w:p>
    <w:p w14:paraId="4CBE9101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Single-tenant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Streamlit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vs enterprise multi-tenant SaaS</w:t>
      </w:r>
    </w:p>
    <w:p w14:paraId="45CDB4FF" w14:textId="77777777" w:rsidR="00D52F1B" w:rsidRPr="00D52F1B" w:rsidRDefault="00D52F1B" w:rsidP="00D52F1B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 audit trail database (planned but not built)</w:t>
      </w:r>
    </w:p>
    <w:p w14:paraId="7FA5681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The ETL positioning statement:</w:t>
      </w:r>
    </w:p>
    <w:p w14:paraId="0797F35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Data Wrangler sits in a gap that general ETL tools can't fill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cheaply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and petroleum-specific tools haven't prioritized —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unstructured file-to-PPDM pipeline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for well logs and seismic data. It's not trying to replace Informatica for enterprise data integration. It's solving the specific problem of 20 years of LAS, DLIS and SEG-Y files sitting on network drives with no metadata, no UWI linkage and no way to find them.</w:t>
      </w:r>
    </w:p>
    <w:p w14:paraId="6B5ED2C7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noProof/>
          <w:color w:val="121212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ED383EF" wp14:editId="73795D89">
                <wp:extent cx="306070" cy="306070"/>
                <wp:effectExtent l="0" t="0" r="0" b="0"/>
                <wp:docPr id="1764518659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F177F" id="AutoShape 4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C90066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>Apr 25</w:t>
      </w:r>
    </w:p>
    <w:p w14:paraId="4D21164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Claude responded: ERRTOOMANY_REDIRECTS — GoDaddy set up forwarding from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datawranglersolutions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.</w:t>
      </w:r>
    </w:p>
    <w:p w14:paraId="09619298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ERR_TOO_MANY_REDIRECTS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GoDaddy set up forwarding from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(pointing to itself), creating an infinite redirect loop.</w:t>
      </w:r>
    </w:p>
    <w:p w14:paraId="7F41860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happened because when Airo asked for the destination URL, it should have been your GitHub Pages URL, not the domain itself.</w:t>
      </w:r>
    </w:p>
    <w:p w14:paraId="0FC03003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Fix:</w:t>
      </w:r>
    </w:p>
    <w:p w14:paraId="5AFE98AA" w14:textId="77777777" w:rsidR="00D52F1B" w:rsidRPr="00D52F1B" w:rsidRDefault="00D52F1B" w:rsidP="00D52F1B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Go back to GoDaddy DNS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Forwarding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tab</w:t>
      </w:r>
    </w:p>
    <w:p w14:paraId="743386B9" w14:textId="77777777" w:rsidR="00D52F1B" w:rsidRPr="00D52F1B" w:rsidRDefault="00D52F1B" w:rsidP="00D52F1B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Find the forwarding rule and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delete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it</w:t>
      </w:r>
    </w:p>
    <w:p w14:paraId="77C466A8" w14:textId="77777777" w:rsidR="00D52F1B" w:rsidRPr="00D52F1B" w:rsidRDefault="00D52F1B" w:rsidP="00D52F1B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Then go to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DNS Records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tab and add the four GitHub A records manually:</w:t>
      </w:r>
    </w:p>
    <w:p w14:paraId="44A33A2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185.199.108.153</w:t>
      </w:r>
    </w:p>
    <w:p w14:paraId="44FC005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185.199.109.153</w:t>
      </w:r>
    </w:p>
    <w:p w14:paraId="12A67063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185.199.110.153</w:t>
      </w:r>
    </w:p>
    <w:p w14:paraId="16324AD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185.199.111.153</w:t>
      </w:r>
    </w:p>
    <w:p w14:paraId="226D57B9" w14:textId="77777777" w:rsidR="00D52F1B" w:rsidRPr="00D52F1B" w:rsidRDefault="00D52F1B" w:rsidP="00D52F1B">
      <w:pPr>
        <w:numPr>
          <w:ilvl w:val="0"/>
          <w:numId w:val="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Add the CNAME:</w:t>
      </w:r>
    </w:p>
    <w:p w14:paraId="57CB0A3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CNAME  www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perrystokes00.github.io</w:t>
      </w:r>
    </w:p>
    <w:p w14:paraId="235451D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forwarding approach Airo set up was wrong for GitHub Pages — you need proper DNS records, not a redirect. Deleting the forwarding rule should also unlock the DNS records so you can edit them.</w:t>
      </w:r>
    </w:p>
    <w:p w14:paraId="74D4D88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Can I use a CNAME other than W?</w:t>
      </w:r>
    </w:p>
    <w:p w14:paraId="2484C0E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Can I use a CNAME other than W?</w:t>
      </w:r>
    </w:p>
    <w:p w14:paraId="13E99845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0383389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Yes — you can use any subdomain as a CNAME, for example:</w:t>
      </w:r>
    </w:p>
    <w:p w14:paraId="5C1E515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Yes — you can use any subdomain as a CNAME, for example:</w:t>
      </w:r>
    </w:p>
    <w:p w14:paraId="1224678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CNAME  app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perrystokes00.github.io</w:t>
      </w:r>
    </w:p>
    <w:p w14:paraId="19A5755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CNAME  site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perrystokes00.github.io</w:t>
      </w:r>
    </w:p>
    <w:p w14:paraId="7B93AB1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CNAME  www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perrystokes00.github.io</w:t>
      </w:r>
    </w:p>
    <w:p w14:paraId="6B17E12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would make your site accessible at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app.datawranglersolutions.com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or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site.datawranglersolutions.com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etc.</w:t>
      </w:r>
    </w:p>
    <w:p w14:paraId="0E24A35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However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for a clean professional website you really want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www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or just the bare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domain (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 working.</w:t>
      </w:r>
    </w:p>
    <w:p w14:paraId="2E9B90F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redirect loop is the immediate problem — have you been able to delete the forwarding rule yet? Once that's gone the DNS records should unlock and you can set everything up properly.</w:t>
      </w:r>
    </w:p>
    <w:p w14:paraId="2115CC7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You said: I cannot change </w:t>
      </w:r>
      <w:proofErr w:type="gram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the website</w:t>
      </w:r>
      <w:proofErr w:type="gram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builder www CNAME.</w:t>
      </w:r>
    </w:p>
    <w:p w14:paraId="5C52D96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 cannot change the website builder www CNAME.</w:t>
      </w:r>
    </w:p>
    <w:p w14:paraId="716B709A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41CBAD8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Claude responded: Since you can't edit the www record, use the bare </w:t>
      </w:r>
      <w:proofErr w:type="gram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domain (@</w:t>
      </w:r>
      <w:proofErr w:type="gram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) with the four A records only — skip the CNAME entirely for now:</w:t>
      </w:r>
    </w:p>
    <w:p w14:paraId="3DCC9E9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Since you can't edit the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www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record, use the bare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domain (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 with the four A records only — skip the CNAME entirely for now:</w:t>
      </w:r>
    </w:p>
    <w:p w14:paraId="6DED919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185.199.108.153</w:t>
      </w:r>
    </w:p>
    <w:p w14:paraId="4DF78CF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185.199.109.153</w:t>
      </w:r>
    </w:p>
    <w:p w14:paraId="2CE8FA9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185.199.110.153</w:t>
      </w:r>
    </w:p>
    <w:p w14:paraId="00E13DA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 @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185.199.111.153</w:t>
      </w:r>
    </w:p>
    <w:p w14:paraId="5C080E1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makes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work directly. The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www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version won't work but the bare domain will — and most visitors type or click links without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www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anyway.</w:t>
      </w:r>
    </w:p>
    <w:p w14:paraId="3C12101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Steps:</w:t>
      </w:r>
    </w:p>
    <w:p w14:paraId="1C00A923" w14:textId="77777777" w:rsidR="00D52F1B" w:rsidRPr="00D52F1B" w:rsidRDefault="00D52F1B" w:rsidP="00D52F1B">
      <w:pPr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Delete the forwarding rule in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Forwarding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tab first</w:t>
      </w:r>
    </w:p>
    <w:p w14:paraId="60656893" w14:textId="77777777" w:rsidR="00D52F1B" w:rsidRPr="00D52F1B" w:rsidRDefault="00D52F1B" w:rsidP="00D52F1B">
      <w:pPr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Check if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 records are now editable</w:t>
      </w:r>
    </w:p>
    <w:p w14:paraId="2D69A678" w14:textId="77777777" w:rsidR="00D52F1B" w:rsidRPr="00D52F1B" w:rsidRDefault="00D52F1B" w:rsidP="00D52F1B">
      <w:pPr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Replace any existing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 record (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WebsiteBuilder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one) with the four GitHub IPs</w:t>
      </w:r>
    </w:p>
    <w:p w14:paraId="492425F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But if GoDaddy still won't let you edit anything while Website Builder is attached, your fastest solution is to call GoDaddy support at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1-480-505-8877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and ask them to:</w:t>
      </w:r>
    </w:p>
    <w:p w14:paraId="0AD1E69A" w14:textId="77777777" w:rsidR="00D52F1B" w:rsidRPr="00D52F1B" w:rsidRDefault="00D52F1B" w:rsidP="00D52F1B">
      <w:pPr>
        <w:numPr>
          <w:ilvl w:val="0"/>
          <w:numId w:val="1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Disconnect Website Builder from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datawranglersolutions.com</w:t>
      </w:r>
    </w:p>
    <w:p w14:paraId="3188624F" w14:textId="77777777" w:rsidR="00D52F1B" w:rsidRPr="00D52F1B" w:rsidRDefault="00D52F1B" w:rsidP="00D52F1B">
      <w:pPr>
        <w:numPr>
          <w:ilvl w:val="0"/>
          <w:numId w:val="1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Delete the forwarding rule</w:t>
      </w:r>
    </w:p>
    <w:p w14:paraId="58304BA9" w14:textId="77777777" w:rsidR="00D52F1B" w:rsidRPr="00D52F1B" w:rsidRDefault="00D52F1B" w:rsidP="00D52F1B">
      <w:pPr>
        <w:numPr>
          <w:ilvl w:val="0"/>
          <w:numId w:val="1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That will unlock all DNS records in about 5 minutes</w:t>
      </w:r>
    </w:p>
    <w:p w14:paraId="4FD37FDD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noProof/>
          <w:color w:val="121212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12063853" wp14:editId="13AB7CD4">
                <wp:extent cx="306070" cy="306070"/>
                <wp:effectExtent l="0" t="0" r="0" b="0"/>
                <wp:docPr id="569711677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A3019" id="AutoShape 5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FDD2995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6291335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Claude responded: Two issues here:</w:t>
      </w:r>
    </w:p>
    <w:p w14:paraId="776B4DF8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Two issues here:</w:t>
      </w:r>
    </w:p>
    <w:p w14:paraId="6A9B1A3A" w14:textId="77777777" w:rsidR="00D52F1B" w:rsidRPr="00D52F1B" w:rsidRDefault="00D52F1B" w:rsidP="00D52F1B">
      <w:pPr>
        <w:numPr>
          <w:ilvl w:val="0"/>
          <w:numId w:val="11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Name </w:t>
      </w:r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End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 is invalid for a CNAME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@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means the root domain, and CNAMEs can't be used on the root domain, only subdomains</w:t>
      </w:r>
    </w:p>
    <w:p w14:paraId="5B4A1C14" w14:textId="77777777" w:rsidR="00D52F1B" w:rsidRPr="00D52F1B" w:rsidRDefault="00D52F1B" w:rsidP="00D52F1B">
      <w:pPr>
        <w:numPr>
          <w:ilvl w:val="0"/>
          <w:numId w:val="11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Value should be GitHub's domain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not your own domain</w:t>
      </w:r>
    </w:p>
    <w:p w14:paraId="4524128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Change it to:</w:t>
      </w:r>
    </w:p>
    <w:p w14:paraId="13E73756" w14:textId="77777777" w:rsidR="00D52F1B" w:rsidRPr="00D52F1B" w:rsidRDefault="00D52F1B" w:rsidP="00D52F1B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Name: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(or any subdomain you like)</w:t>
      </w:r>
    </w:p>
    <w:p w14:paraId="28428881" w14:textId="77777777" w:rsidR="00D52F1B" w:rsidRPr="00D52F1B" w:rsidRDefault="00D52F1B" w:rsidP="00D52F1B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Value: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perrystokes00.github.io</w:t>
      </w:r>
    </w:p>
    <w:p w14:paraId="1B7B816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will make your site available at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site.datawranglersolutions.com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Then in GitHub Pages settings, add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site.datawranglersolutions.com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as the custom domain.</w:t>
      </w:r>
    </w:p>
    <w:p w14:paraId="6C20EDC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Catalog dependencies missing:</w:t>
      </w:r>
    </w:p>
    <w:p w14:paraId="464F4B4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Catalog dependencies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missing: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cannot import name '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catalog_dlis_file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' from '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modules.dlis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_catalog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' (C:\Users\perry\OneDrive\Documents\PPDM\claude_use_ai\data_wrangler\data_wrangler_v2\modules\dlis_catalog.py)</w:t>
      </w:r>
    </w:p>
    <w:p w14:paraId="6B06D39A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7FF0B6B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Claude responded: Let me check what the actual function name is in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dliscatalog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.</w:t>
      </w:r>
    </w:p>
    <w:p w14:paraId="509EDA1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Let me check what the actual function name is in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dlis_catalog.py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:</w:t>
      </w:r>
    </w:p>
    <w:p w14:paraId="7922243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Find actual catalog function names in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</w:p>
    <w:p w14:paraId="2DD4F74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Find actual catalog function names in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</w:p>
    <w:p w14:paraId="5E1E29F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function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catalog_dlis_file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exists — it's the import in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inv_workbench.py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that's wrong. Let me check:</w:t>
      </w:r>
    </w:p>
    <w:p w14:paraId="463DC3A6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Find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imports in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inv_workbench</w:t>
      </w:r>
      <w:proofErr w:type="spellEnd"/>
    </w:p>
    <w:p w14:paraId="4A8790F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Find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imports in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inv_workbench</w:t>
      </w:r>
      <w:proofErr w:type="spellEnd"/>
    </w:p>
    <w:p w14:paraId="4DD24A5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imports look correct. The error is coming from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page_std_catalog.py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let me check what it imports:</w:t>
      </w:r>
    </w:p>
    <w:p w14:paraId="177C0025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0B1E58EC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2646022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imports match the actual function names. The error must be coming from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locally running version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of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dlis_catalog.py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which Perry hasn't updated yet — the uploaded file has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catalog_dlis_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file</w:t>
      </w:r>
      <w:proofErr w:type="spellEnd"/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but his local copy may be older. Let me verify the uploaded file:</w:t>
      </w:r>
    </w:p>
    <w:p w14:paraId="66CDFA72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Confirm function names in uploaded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</w:p>
    <w:p w14:paraId="070DC48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 xml:space="preserve">Confirm function names in uploaded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dlis_catalog</w:t>
      </w:r>
      <w:proofErr w:type="spellEnd"/>
    </w:p>
    <w:p w14:paraId="363A269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uploaded file has both functions. The local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modules\dlis_catalog.py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is an older version. The fix — copy the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dlis_catalog.py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from the last output:</w:t>
      </w:r>
    </w:p>
    <w:p w14:paraId="6FE7791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a command, read a file</w:t>
      </w:r>
    </w:p>
    <w:p w14:paraId="1E1D92C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a command, read a file</w:t>
      </w:r>
    </w:p>
    <w:p w14:paraId="6F953FF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Replace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modules\dlis_catalog.py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your local copy is an older version that predates the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catalog_dlis_file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function. The version here has both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catalog_dlis_file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(line 487) and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catalog_lis_file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(line 794) which is what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page_std_catalog.py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and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inv_workbench.py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both expect.</w:t>
      </w:r>
    </w:p>
    <w:p w14:paraId="4BC51A1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Dlis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catalog</w:t>
      </w:r>
    </w:p>
    <w:p w14:paraId="6385BE8A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 </w:t>
      </w:r>
    </w:p>
    <w:p w14:paraId="1CEB8F1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We need the viewing tools on browse and export as well.</w:t>
      </w:r>
    </w:p>
    <w:p w14:paraId="13DD793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We need the viewing tools on browse and export as well. We also need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the search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capability in wells and seismic. The users will want to look at the data as well before they export it.</w:t>
      </w:r>
    </w:p>
    <w:p w14:paraId="327F0EBD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4F653C8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Exactly right — Browse &amp; Export should have the same workbench as the catalogers, just read-only.</w:t>
      </w:r>
    </w:p>
    <w:p w14:paraId="79CF048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Exactly right — Browse &amp; Export should have the same workbench as the catalogers, just read-only. Let me check what's currently in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page_file_browser.py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:</w:t>
      </w:r>
    </w:p>
    <w:p w14:paraId="15ED2C2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Check current state of file browser</w:t>
      </w:r>
    </w:p>
    <w:p w14:paraId="46C277F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Check current state of file browser</w:t>
      </w:r>
    </w:p>
    <w:p w14:paraId="2D80AB8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workbench at all currently. The search results show a table but clicking a row does nothing. Let me build the full experience — search results with an expandable workbench row, plus well and seismic PPDM search:</w:t>
      </w:r>
    </w:p>
    <w:p w14:paraId="3C4206E1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Read current _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render_catalog_search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to understand what to build on</w:t>
      </w:r>
    </w:p>
    <w:p w14:paraId="4C0ECA97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Read current _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render_catalog_search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to understand what to build on</w:t>
      </w:r>
    </w:p>
    <w:p w14:paraId="6E7EEF6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Now I have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full picture. I need to:</w:t>
      </w:r>
    </w:p>
    <w:p w14:paraId="16B40A02" w14:textId="77777777" w:rsidR="00D52F1B" w:rsidRPr="00D52F1B" w:rsidRDefault="00D52F1B" w:rsidP="00D52F1B">
      <w:pPr>
        <w:numPr>
          <w:ilvl w:val="0"/>
          <w:numId w:val="1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Add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 file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preview workbench below each search result row</w:t>
      </w:r>
    </w:p>
    <w:p w14:paraId="13F0A74D" w14:textId="77777777" w:rsidR="00D52F1B" w:rsidRPr="00D52F1B" w:rsidRDefault="00D52F1B" w:rsidP="00D52F1B">
      <w:pPr>
        <w:numPr>
          <w:ilvl w:val="0"/>
          <w:numId w:val="1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Add PPDM well and seismic search tabs</w:t>
      </w:r>
    </w:p>
    <w:p w14:paraId="124EEDC5" w14:textId="77777777" w:rsidR="00D52F1B" w:rsidRPr="00D52F1B" w:rsidRDefault="00D52F1B" w:rsidP="00D52F1B">
      <w:pPr>
        <w:numPr>
          <w:ilvl w:val="0"/>
          <w:numId w:val="13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Wire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render_workbench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for read-only preview</w:t>
      </w:r>
    </w:p>
    <w:p w14:paraId="79046C4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Add preview and new search tabs to file browser</w:t>
      </w:r>
    </w:p>
    <w:p w14:paraId="39BA546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>Add preview and new search tabs to file browser</w:t>
      </w:r>
    </w:p>
    <w:p w14:paraId="3C44DC3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 add the well and seismic search functions:</w:t>
      </w:r>
    </w:p>
    <w:p w14:paraId="38C214C9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commands, read a file</w:t>
      </w:r>
    </w:p>
    <w:p w14:paraId="08A429D5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commands, read a file</w:t>
      </w:r>
    </w:p>
    <w:p w14:paraId="1CE5767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Replace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page_file_browser.py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Browse &amp; Export now has five tabs:</w:t>
      </w:r>
    </w:p>
    <w:p w14:paraId="29FDB16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 Emoji" w:eastAsia="Times New Roman" w:hAnsi="Segoe UI Emoji" w:cs="Segoe UI Emoj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📦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File 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search all cataloged files + </w:t>
      </w:r>
      <w:r w:rsidRPr="00D52F1B">
        <w:rPr>
          <w:rFonts w:ascii="Segoe UI Emoji" w:eastAsia="Times New Roman" w:hAnsi="Segoe UI Emoji" w:cs="Segoe UI Emoj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🔍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Preview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selectbox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that opens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render_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workbench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(EBCDIC/binary headers, curve plots, trace plots, maps) + copy to folder</w:t>
      </w:r>
    </w:p>
    <w:p w14:paraId="048AB86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🗂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File Inventory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search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GLOBAL_FILE_CATALOG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by name/extension/status + CSV export</w:t>
      </w:r>
    </w:p>
    <w:p w14:paraId="58D0D29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🛢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Well Search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search 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dbo.WELL</w:t>
      </w:r>
      <w:proofErr w:type="spellEnd"/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by UWI/name/field/operator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see associated LAS/DLIS/LIS files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preview any file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copy all files for that well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export well list CSV</w:t>
      </w:r>
    </w:p>
    <w:p w14:paraId="5E2B7A7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 Emoji" w:eastAsia="Times New Roman" w:hAnsi="Segoe UI Emoji" w:cs="Segoe UI Emoj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🌊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Seismic Search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toggle between Seismic Catalog (files) and PPDM SEIS_SET (surveys)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preview SEG-Y/P190 files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copy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export CSV</w:t>
      </w:r>
    </w:p>
    <w:p w14:paraId="4505127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 Emoji" w:eastAsia="Times New Roman" w:hAnsi="Segoe UI Emoji" w:cs="Segoe UI Emoj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📊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PPDM Export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export WELL/WELL_LOG/SEIS_SET/SEIS_LINE to CSV or Excel</w:t>
      </w:r>
    </w:p>
    <w:p w14:paraId="6EA37CF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Page file browser</w:t>
      </w:r>
    </w:p>
    <w:p w14:paraId="10FEAA23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 </w:t>
      </w:r>
    </w:p>
    <w:p w14:paraId="14D1CB6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(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pyodbc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.</w:t>
      </w:r>
    </w:p>
    <w:p w14:paraId="4F75A56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(</w:t>
      </w:r>
      <w:proofErr w:type="spellStart"/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pyodbc.ProgrammingError</w:t>
      </w:r>
      <w:proofErr w:type="spellEnd"/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) ('42S22', "[42S22] [Microsoft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ODBC Driver 17 for 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Server]Invalid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column name 'FIELD_NAME'. (207) (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SQLExecDirectW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); [42S22] [Microsoft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ODBC Driver 17 for 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Server]Invalid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column name 'PROVINCE_STATE'. (207); [42S22] [Microsoft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ODBC Driver 17 for 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Server]Invalid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column name 'COUNTRY_NAME'. (207); [42S22] [Microsoft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ODBC Driver 17 for 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Server]Invalid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column name 'SURF_LATITUDE'. (207); [42S22] [Microsoft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ODBC Driver 17 for 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Server][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SQL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Server]Invalid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column name 'SURF_LONGITUDE'. (207)") [SQL: SELECT TOP 100 UWI, WELL_NAME, OPERATOR, FIELD_NAME, PROVINCE_STATE, COUNTRY_NAME, STATUS_TYPE, SURF_LATITUDE, SURF_LONGITUDE FROM </w:t>
      </w:r>
      <w:proofErr w:type="spellStart"/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dbo.WELL</w:t>
      </w:r>
      <w:proofErr w:type="spellEnd"/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WHERE 1=1 ORDER BY WELL_NAME] (Background on this error at: __</w:t>
      </w:r>
      <w:hyperlink r:id="rId5" w:tgtFrame="_blank" w:history="1">
        <w:r w:rsidRPr="00D52F1B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bdr w:val="single" w:sz="2" w:space="0" w:color="1F1F1E" w:frame="1"/>
            <w14:ligatures w14:val="none"/>
          </w:rPr>
          <w:t>https://sqlalche.me/e/20/f405__</w:t>
        </w:r>
      </w:hyperlink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)</w:t>
      </w:r>
    </w:p>
    <w:p w14:paraId="6F566E73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61D8276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The PPDM column names differ from what I assumed.</w:t>
      </w:r>
    </w:p>
    <w:p w14:paraId="3C6CEE3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The PPDM column names differ from what I assumed. Let me check the actual column names in 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dbo.WELL</w:t>
      </w:r>
      <w:proofErr w:type="spellEnd"/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:</w:t>
      </w:r>
    </w:p>
    <w:p w14:paraId="39FC871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27D7F4B2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22D31AF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Only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and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WELL_NAME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are confirmed safe. The other column names (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FIELD_NAME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PROVINCE_STATE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etc.) are wrong for this PPDM instance. Let me check the actual PPDM 3.9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WELL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table DDL in the codebase:</w:t>
      </w:r>
    </w:p>
    <w:p w14:paraId="17BF634F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245189C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2 commands</w:t>
      </w:r>
    </w:p>
    <w:p w14:paraId="671FFE2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safest approach — query only the columns we know exist, and dynamically discover what's available:</w:t>
      </w:r>
    </w:p>
    <w:p w14:paraId="5165C3A2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well search to use safe column names and dynamic discovery</w:t>
      </w:r>
    </w:p>
    <w:p w14:paraId="480EF0CC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well search to use safe column names and dynamic discovery</w:t>
      </w:r>
    </w:p>
    <w:p w14:paraId="00389EE0" w14:textId="77777777" w:rsidR="00D52F1B" w:rsidRPr="00D52F1B" w:rsidRDefault="00D52F1B" w:rsidP="00D52F1B">
      <w:pPr>
        <w:shd w:val="clear" w:color="auto" w:fill="F4F4F1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  <w:t>Claude's response was interrupted</w:t>
      </w:r>
    </w:p>
    <w:p w14:paraId="1733A5E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You said: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Asisgned_Field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and Operator are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suggogate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keys to parent entity tables.</w:t>
      </w:r>
    </w:p>
    <w:p w14:paraId="33708768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Asisgned_Field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and Operator are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suggogate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keys to parent entity tables.</w:t>
      </w:r>
    </w:p>
    <w:p w14:paraId="7F07659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59D263B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Right — PPDM uses surrogate keys for those.</w:t>
      </w:r>
    </w:p>
    <w:p w14:paraId="774782E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Right — PPDM uses surrogate keys for those. Let me check what the actual join columns are:</w:t>
      </w:r>
    </w:p>
    <w:p w14:paraId="0D75863A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3 commands</w:t>
      </w:r>
    </w:p>
    <w:p w14:paraId="70AB1C6F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3 commands</w:t>
      </w:r>
    </w:p>
    <w:p w14:paraId="6F6EC57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PPDM 3.9 WELL table uses surrogate FK columns like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ASSIGNED_FIELD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(FK to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FIELD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CURRENT_OPERATOR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(FK to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BUSINESS_ASSOCIATE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PROVINCE_STATE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(FK to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R_PROVINCE_STATE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 etc. The well search should just use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INFORMATION_SCHEMA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to discover what's available and join to the parent tables for readable names. Let me fix the well search to use the correct PPDM 3.9 column names and join for display:</w:t>
      </w:r>
    </w:p>
    <w:p w14:paraId="079A128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well search to use PPDM 3.9 surrogate key joins</w:t>
      </w:r>
    </w:p>
    <w:p w14:paraId="3CC512E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well search to use PPDM 3.9 surrogate key joins</w:t>
      </w:r>
    </w:p>
    <w:p w14:paraId="6F73875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 fix the search execution to use the new SQL and handle join failures gracefully:</w:t>
      </w:r>
    </w:p>
    <w:p w14:paraId="3E1C7A9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search execution to use new safe SQL with fallback</w:t>
      </w:r>
    </w:p>
    <w:p w14:paraId="6596AB52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 search execution to use new safe SQL with fallback</w:t>
      </w:r>
    </w:p>
    <w:p w14:paraId="60374DC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Also remove the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now-unused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well_cols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cache function:</w:t>
      </w:r>
    </w:p>
    <w:p w14:paraId="44B038E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>Edited a file, ran a command, read a file</w:t>
      </w:r>
    </w:p>
    <w:p w14:paraId="37835BF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Edited a file, ran a command, read a file</w:t>
      </w:r>
    </w:p>
    <w:p w14:paraId="456CFEF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Replace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page_file_browser.py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The well search now correctly joins the PPDM 3.9 parent entity tables:</w:t>
      </w:r>
    </w:p>
    <w:p w14:paraId="017DD52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sql</w:t>
      </w:r>
      <w:proofErr w:type="spellEnd"/>
    </w:p>
    <w:p w14:paraId="5365D11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FROM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dbo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WELL</w:t>
      </w:r>
      <w:proofErr w:type="spellEnd"/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</w:t>
      </w:r>
    </w:p>
    <w:p w14:paraId="041430F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LEFT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JOIN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dbo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BUSINESS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_ASSOCIATE</w:t>
      </w:r>
      <w:proofErr w:type="spell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ba</w:t>
      </w:r>
      <w:proofErr w:type="spell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</w:p>
    <w:p w14:paraId="15A8049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ON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ba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BUSINESS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_ASSOCIATE_ID</w:t>
      </w:r>
      <w:proofErr w:type="spell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=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CURRENT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_OPERATOR</w:t>
      </w:r>
      <w:proofErr w:type="spellEnd"/>
    </w:p>
    <w:p w14:paraId="69C60FC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LEFT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JOIN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dbo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FIELD</w:t>
      </w:r>
      <w:proofErr w:type="spellEnd"/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f </w:t>
      </w:r>
    </w:p>
    <w:p w14:paraId="6E57C16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D52F1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ON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FIELD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_ID</w:t>
      </w:r>
      <w:proofErr w:type="spell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=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</w:t>
      </w:r>
      <w:r w:rsidRPr="00D52F1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ASSIGNED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_FIELD</w:t>
      </w:r>
      <w:proofErr w:type="spellEnd"/>
    </w:p>
    <w:p w14:paraId="37A32ED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gives readable Operator name and Field name in the results. If the join fails (column names differ in your specific PPDM instance), it falls back to a minimal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UWI + WELL_NAME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query that always works. The field/operator filter inputs remain but only apply when the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join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succeeds.</w:t>
      </w:r>
    </w:p>
    <w:p w14:paraId="0A47A36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Page file browser</w:t>
      </w:r>
    </w:p>
    <w:p w14:paraId="79555979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 </w:t>
      </w:r>
    </w:p>
    <w:p w14:paraId="5A565EB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You said: We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shoul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show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show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and be able search on the matching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uwi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in the well header and the original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uwi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in the files since they either haven't been cataloged yet or …</w:t>
      </w:r>
    </w:p>
    <w:p w14:paraId="3E7D1BC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We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shoul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show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show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and be able search on the matching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uwi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in the well header and the original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uwi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in the files since they either haven't been cataloged yet or don't exist in the well header yet.</w:t>
      </w:r>
    </w:p>
    <w:p w14:paraId="60A0689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04D8DF3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Exactly right — there are three scenarios:</w:t>
      </w:r>
    </w:p>
    <w:p w14:paraId="0EF7241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Exactly right — there are three scenarios:</w:t>
      </w:r>
    </w:p>
    <w:p w14:paraId="3A3005D5" w14:textId="77777777" w:rsidR="00D52F1B" w:rsidRPr="00D52F1B" w:rsidRDefault="00D52F1B" w:rsidP="00D52F1B">
      <w:pPr>
        <w:numPr>
          <w:ilvl w:val="0"/>
          <w:numId w:val="1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File cataloged + UWI matched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LAS_FILE.UWI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=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dbo.WELL.UWI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Segoe UI Emoji" w:eastAsia="Times New Roman" w:hAnsi="Segoe UI Emoji" w:cs="Segoe UI Emoji"/>
          <w:color w:val="121212"/>
          <w:kern w:val="0"/>
          <w:sz w:val="27"/>
          <w:szCs w:val="27"/>
          <w14:ligatures w14:val="none"/>
        </w:rPr>
        <w:t>✅</w:t>
      </w:r>
    </w:p>
    <w:p w14:paraId="5F5C8BCD" w14:textId="77777777" w:rsidR="00D52F1B" w:rsidRPr="00D52F1B" w:rsidRDefault="00D52F1B" w:rsidP="00D52F1B">
      <w:pPr>
        <w:numPr>
          <w:ilvl w:val="0"/>
          <w:numId w:val="1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File cataloged + no PPDM match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LAS_FILE.UWI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has a value but no matching WELL row</w:t>
      </w:r>
    </w:p>
    <w:p w14:paraId="7C6C25FD" w14:textId="77777777" w:rsidR="00D52F1B" w:rsidRPr="00D52F1B" w:rsidRDefault="00D52F1B" w:rsidP="00D52F1B">
      <w:pPr>
        <w:numPr>
          <w:ilvl w:val="0"/>
          <w:numId w:val="14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File in inventory only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GLOBAL_FILE_CATALOG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has the file, no catalog entry yet</w:t>
      </w:r>
    </w:p>
    <w:p w14:paraId="5BFA580A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search needs to show all three, and the user needs to see both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file's own 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(from the header) and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PPDM 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(if matched). Let me rebuild the well search to cover all cases:</w:t>
      </w:r>
    </w:p>
    <w:p w14:paraId="2E105EA9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>Rebuild well search to show all three UWI scenarios</w:t>
      </w:r>
    </w:p>
    <w:p w14:paraId="450C49D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Rebuild well search to show all three UWI scenarios</w:t>
      </w:r>
    </w:p>
    <w:p w14:paraId="037AA6A3" w14:textId="77777777" w:rsidR="00D52F1B" w:rsidRPr="00D52F1B" w:rsidRDefault="00D52F1B" w:rsidP="00D52F1B">
      <w:pPr>
        <w:shd w:val="clear" w:color="auto" w:fill="F4F4F1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  <w:t>Claude's response was interrupted</w:t>
      </w:r>
    </w:p>
    <w:p w14:paraId="13577EA7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You said: The same for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segy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files.</w:t>
      </w:r>
    </w:p>
    <w:p w14:paraId="1EA2926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The same for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segy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files. Include a possible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uwi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in the file names.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Foe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sesimic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look for a line name or survey name in the file name. </w:t>
      </w:r>
      <w:proofErr w:type="gram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Allow for</w:t>
      </w:r>
      <w:proofErr w:type="gram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the catalogers to pick all, several or just one item to catalog. Show the cataloging grid before catalog if multiple entries.</w:t>
      </w:r>
    </w:p>
    <w:p w14:paraId="5DD83D8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4BBE683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Claude responded: This is a significant piece of work </w:t>
      </w:r>
      <w:proofErr w:type="gram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— let me make</w:t>
      </w:r>
      <w:proofErr w:type="gram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sure I understand the full design before building:</w:t>
      </w:r>
    </w:p>
    <w:p w14:paraId="62B215C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This is a significant piece of work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— let me make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sure I understand the full design before building:</w:t>
      </w:r>
    </w:p>
    <w:p w14:paraId="64FB15F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SEG-Y / P190 file search — three scenarios same as </w:t>
      </w:r>
      <w:proofErr w:type="gramStart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wells</w:t>
      </w:r>
      <w:proofErr w:type="gramEnd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:</w:t>
      </w:r>
    </w:p>
    <w:p w14:paraId="0F85886F" w14:textId="77777777" w:rsidR="00D52F1B" w:rsidRPr="00D52F1B" w:rsidRDefault="00D52F1B" w:rsidP="00D52F1B">
      <w:pPr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Cataloged + PPDM matched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SEIS_FILE_CATALOG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with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SURVEY_NAME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matching 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dbo.SEIS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_SET</w:t>
      </w:r>
    </w:p>
    <w:p w14:paraId="10CFC18D" w14:textId="77777777" w:rsidR="00D52F1B" w:rsidRPr="00D52F1B" w:rsidRDefault="00D52F1B" w:rsidP="00D52F1B">
      <w:pPr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Cataloged + unmatched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in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SEIS_FILE_CATALOG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but no matching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SEIS_SET</w:t>
      </w:r>
    </w:p>
    <w:p w14:paraId="0D40ECAE" w14:textId="77777777" w:rsidR="00D52F1B" w:rsidRPr="00D52F1B" w:rsidRDefault="00D52F1B" w:rsidP="00D52F1B">
      <w:pPr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Inventory only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in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GLOBAL_FILE_CATALOG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not yet cataloged</w:t>
      </w:r>
    </w:p>
    <w:p w14:paraId="0EC49A5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Filename parsing for seismic:</w:t>
      </w:r>
    </w:p>
    <w:p w14:paraId="2762C2BF" w14:textId="77777777" w:rsidR="00D52F1B" w:rsidRPr="00D52F1B" w:rsidRDefault="00D52F1B" w:rsidP="00D52F1B">
      <w:pPr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Extract possible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survey 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e.g.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CENTRAL_AUSTRALIA_3D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from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CENTRAL_AUSTRALIA_3D_LINE_001.sgy</w:t>
      </w:r>
    </w:p>
    <w:p w14:paraId="12D5CE84" w14:textId="77777777" w:rsidR="00D52F1B" w:rsidRPr="00D52F1B" w:rsidRDefault="00D52F1B" w:rsidP="00D52F1B">
      <w:pPr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Extract possible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line name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e.g.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LINE_001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from the same</w:t>
      </w:r>
    </w:p>
    <w:p w14:paraId="2F60491D" w14:textId="77777777" w:rsidR="00D52F1B" w:rsidRPr="00D52F1B" w:rsidRDefault="00D52F1B" w:rsidP="00D52F1B">
      <w:pPr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Extract possible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UWI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some seismic files are tied to wells (VSP,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checkshot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</w:t>
      </w:r>
    </w:p>
    <w:p w14:paraId="1BE1A8F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Multi-file catalog grid:</w:t>
      </w:r>
    </w:p>
    <w:p w14:paraId="3B1CC86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┌────┬──────────────────┬───────────────┬──────────────┬────────────┐</w:t>
      </w:r>
    </w:p>
    <w:p w14:paraId="5A3FFC3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│ </w:t>
      </w:r>
      <w:proofErr w:type="gramStart"/>
      <w:r w:rsidRPr="00D52F1B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☑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File Name        │ Detected 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UWI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Survey 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Name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Line 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Name  │</w:t>
      </w:r>
      <w:proofErr w:type="gramEnd"/>
    </w:p>
    <w:p w14:paraId="63BCA98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├────┼──────────────────┼───────────────┼──────────────┼────────────┤</w:t>
      </w:r>
    </w:p>
    <w:p w14:paraId="57C11D3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│ </w:t>
      </w:r>
      <w:proofErr w:type="gramStart"/>
      <w:r w:rsidRPr="00D52F1B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☑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LINE_001.sgy     │ —             │ CENT_AUS_3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LINE_001   │</w:t>
      </w:r>
    </w:p>
    <w:p w14:paraId="268B0AD8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│ </w:t>
      </w:r>
      <w:proofErr w:type="gramStart"/>
      <w:r w:rsidRPr="00D52F1B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☑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LINE_002.sgy     │ —             │ CENT_AUS_3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LINE_002   │</w:t>
      </w:r>
    </w:p>
    <w:p w14:paraId="3F2BD2F7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│ </w:t>
      </w:r>
      <w:proofErr w:type="gramStart"/>
      <w:r w:rsidRPr="00D52F1B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☐</w:t>
      </w: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proofErr w:type="spell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ANADARKO_VSP.sgy</w:t>
      </w:r>
      <w:proofErr w:type="spell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│ 42-001-</w:t>
      </w:r>
      <w:proofErr w:type="gramStart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00001  │</w:t>
      </w:r>
      <w:proofErr w:type="gramEnd"/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—            │ —          │</w:t>
      </w:r>
    </w:p>
    <w:p w14:paraId="0F49270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D52F1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└────┴──────────────────┴───────────────┴──────────────┴────────────┘</w:t>
      </w:r>
    </w:p>
    <w:p w14:paraId="046BBE9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User edits survey/line/UWI inline, selects all/some/one, clicks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Catalog Selected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347C834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Questions before building:</w:t>
      </w:r>
    </w:p>
    <w:p w14:paraId="27C4E009" w14:textId="77777777" w:rsidR="00D52F1B" w:rsidRPr="00D52F1B" w:rsidRDefault="00D52F1B" w:rsidP="00D52F1B">
      <w:pPr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UWI extraction from filenames — what pattern? API number format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XX-XXX-XXXXX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or just any number sequence?</w:t>
      </w:r>
    </w:p>
    <w:p w14:paraId="46D3774F" w14:textId="77777777" w:rsidR="00D52F1B" w:rsidRPr="00D52F1B" w:rsidRDefault="00D52F1B" w:rsidP="00D52F1B">
      <w:pPr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Survey name extraction — split on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and take longest non-numeric segment? Or match against 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dbo.SEIS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_SET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names?</w:t>
      </w:r>
    </w:p>
    <w:p w14:paraId="3994FAD3" w14:textId="77777777" w:rsidR="00D52F1B" w:rsidRPr="00D52F1B" w:rsidRDefault="00D52F1B" w:rsidP="00D52F1B">
      <w:pPr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Should the multi-catalog grid appear in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Browse &amp; Export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(end users triggering catalog) or only in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Standard Formats Catalog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for catalogers?</w:t>
      </w:r>
    </w:p>
    <w:p w14:paraId="2367446D" w14:textId="77777777" w:rsidR="00D52F1B" w:rsidRPr="00D52F1B" w:rsidRDefault="00D52F1B" w:rsidP="00D52F1B">
      <w:pPr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Repository — auto-detect from path for bulk catalog, or cataloger picks one for the whole batch?</w:t>
      </w:r>
    </w:p>
    <w:p w14:paraId="4BB8BFE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Any number sequence with 10 or more digits.</w:t>
      </w:r>
    </w:p>
    <w:p w14:paraId="09A78EAA" w14:textId="77777777" w:rsidR="00D52F1B" w:rsidRPr="00D52F1B" w:rsidRDefault="00D52F1B" w:rsidP="00D52F1B">
      <w:pPr>
        <w:numPr>
          <w:ilvl w:val="0"/>
          <w:numId w:val="1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Any number sequence with 10 or more digits. 2. Ok. 3. Both. 4. One for the whole batch. Maybe add an empty column so the cataloger can override the matches.</w:t>
      </w:r>
    </w:p>
    <w:p w14:paraId="7C18BFA2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5C7CACAD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Perfect.</w:t>
      </w:r>
    </w:p>
    <w:p w14:paraId="35F9486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Perfect. Let me build this properly:</w:t>
      </w:r>
    </w:p>
    <w:p w14:paraId="375AA1C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Create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seis_filename_parser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module</w:t>
      </w:r>
    </w:p>
    <w:p w14:paraId="2AFD48C1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Create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seis_filename_parser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module</w:t>
      </w:r>
    </w:p>
    <w:p w14:paraId="51DCD87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 build the seismic search + multi-catalog grid. This replaces the existing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render_seis_search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:</w:t>
      </w:r>
    </w:p>
    <w:p w14:paraId="2068806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Replace _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render_seis_search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with full implementation including multi-catalog grid</w:t>
      </w:r>
    </w:p>
    <w:p w14:paraId="6413CED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Replace _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render_seis_search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with full implementation including multi-catalog grid</w:t>
      </w:r>
    </w:p>
    <w:p w14:paraId="66F2972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 apply the same multi-catalog grid to the well search. Add it after the well preview section:</w:t>
      </w:r>
    </w:p>
    <w:p w14:paraId="039E4C01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Edited a file, ran a command</w:t>
      </w:r>
    </w:p>
    <w:p w14:paraId="6AD66DBF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Edited a file, ran a command</w:t>
      </w:r>
    </w:p>
    <w:p w14:paraId="3F3D18B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Now update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sync_v2.bat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and copy everything:</w:t>
      </w:r>
    </w:p>
    <w:p w14:paraId="25EB21A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a command, read a file</w:t>
      </w:r>
    </w:p>
    <w:p w14:paraId="48766AA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a command, read a file</w:t>
      </w:r>
    </w:p>
    <w:p w14:paraId="01E5FC2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Replace both files and copy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seis_filename_parser.py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to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modules\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Here's what was built:</w:t>
      </w:r>
    </w:p>
    <w:p w14:paraId="6F07578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modules/seis_filename_parser.py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new module:</w:t>
      </w:r>
    </w:p>
    <w:p w14:paraId="07B6D84E" w14:textId="77777777" w:rsidR="00D52F1B" w:rsidRPr="00D52F1B" w:rsidRDefault="00D52F1B" w:rsidP="00D52F1B">
      <w:pPr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extract_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uwi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finds 10+ digit sequences (API numbers)</w:t>
      </w:r>
    </w:p>
    <w:p w14:paraId="0C94DA2B" w14:textId="77777777" w:rsidR="00D52F1B" w:rsidRPr="00D52F1B" w:rsidRDefault="00D52F1B" w:rsidP="00D52F1B">
      <w:pPr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extract_line_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finds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LINE001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XL100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IL50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CDP_200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etc.</w:t>
      </w:r>
    </w:p>
    <w:p w14:paraId="45824F14" w14:textId="77777777" w:rsidR="00D52F1B" w:rsidRPr="00D52F1B" w:rsidRDefault="00D52F1B" w:rsidP="00D52F1B">
      <w:pPr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extract_survey_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removes UWI digits and line tokens, joins remaining words with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</w:p>
    <w:p w14:paraId="33209998" w14:textId="77777777" w:rsidR="00D52F1B" w:rsidRPr="00D52F1B" w:rsidRDefault="00D52F1B" w:rsidP="00D52F1B">
      <w:pPr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parse_seis_</w:t>
      </w:r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filename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returns all three as a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dict</w:t>
      </w:r>
      <w:proofErr w:type="spellEnd"/>
    </w:p>
    <w:p w14:paraId="04B1223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Seismic Search (</w:t>
      </w:r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render_seis_search</w:t>
      </w:r>
      <w:proofErr w:type="spellEnd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):</w:t>
      </w:r>
    </w:p>
    <w:p w14:paraId="1A79F165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Three scenarios: </w:t>
      </w:r>
      <w:r w:rsidRPr="00D52F1B">
        <w:rPr>
          <w:rFonts w:ascii="Segoe UI Emoji" w:eastAsia="Times New Roman" w:hAnsi="Segoe UI Emoji" w:cs="Segoe UI Emoji"/>
          <w:color w:val="121212"/>
          <w:kern w:val="0"/>
          <w:sz w:val="27"/>
          <w:szCs w:val="27"/>
          <w14:ligatures w14:val="none"/>
        </w:rPr>
        <w:t>✅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PPDM matched / </w:t>
      </w:r>
      <w:r w:rsidRPr="00D52F1B">
        <w:rPr>
          <w:rFonts w:ascii="Segoe UI Emoji" w:eastAsia="Times New Roman" w:hAnsi="Segoe UI Emoji" w:cs="Segoe UI Emoji"/>
          <w:color w:val="121212"/>
          <w:kern w:val="0"/>
          <w:sz w:val="27"/>
          <w:szCs w:val="27"/>
          <w14:ligatures w14:val="none"/>
        </w:rPr>
        <w:t>⚠️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Unmatched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/ </w:t>
      </w:r>
      <w:r w:rsidRPr="00D52F1B">
        <w:rPr>
          <w:rFonts w:ascii="Segoe UI Emoji" w:eastAsia="Times New Roman" w:hAnsi="Segoe UI Emoji" w:cs="Segoe UI Emoji"/>
          <w:color w:val="121212"/>
          <w:kern w:val="0"/>
          <w:sz w:val="27"/>
          <w:szCs w:val="27"/>
          <w14:ligatures w14:val="none"/>
        </w:rPr>
        <w:t>📂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Not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cataloged</w:t>
      </w:r>
    </w:p>
    <w:p w14:paraId="532E74A0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Summary metrics row</w:t>
      </w:r>
    </w:p>
    <w:p w14:paraId="383CFC29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Results table with detected survey, line, UWI from filename</w:t>
      </w:r>
    </w:p>
    <w:p w14:paraId="16A2892A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Multi-file catalog grid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editable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data_editor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with checkboxes, survey name, line name, UWI override, notes column — all editable inline before cataloging</w:t>
      </w:r>
    </w:p>
    <w:p w14:paraId="7474C2AF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One repository picker for the whole batch</w:t>
      </w:r>
    </w:p>
    <w:p w14:paraId="3E5D96C8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Seed PPDM checkbox</w:t>
      </w:r>
    </w:p>
    <w:p w14:paraId="276E3D04" w14:textId="77777777" w:rsidR="00D52F1B" w:rsidRPr="00D52F1B" w:rsidRDefault="00D52F1B" w:rsidP="00D52F1B">
      <w:pPr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After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catalog: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shows per-file results, clears and reruns</w:t>
      </w:r>
    </w:p>
    <w:p w14:paraId="4B278B6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Well Search (</w:t>
      </w:r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Pr="00D52F1B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render_well_search</w:t>
      </w:r>
      <w:proofErr w:type="spellEnd"/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):</w:t>
      </w:r>
    </w:p>
    <w:p w14:paraId="471CF804" w14:textId="77777777" w:rsidR="00D52F1B" w:rsidRPr="00D52F1B" w:rsidRDefault="00D52F1B" w:rsidP="00D52F1B">
      <w:pPr>
        <w:numPr>
          <w:ilvl w:val="0"/>
          <w:numId w:val="21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Same three scenarios</w:t>
      </w:r>
    </w:p>
    <w:p w14:paraId="3D63915D" w14:textId="77777777" w:rsidR="00D52F1B" w:rsidRPr="00D52F1B" w:rsidRDefault="00D52F1B" w:rsidP="00D52F1B">
      <w:pPr>
        <w:numPr>
          <w:ilvl w:val="0"/>
          <w:numId w:val="21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Multi-file catalog grid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for inventory-only files — editable UWI and well name inline</w:t>
      </w:r>
    </w:p>
    <w:p w14:paraId="2FCC6372" w14:textId="77777777" w:rsidR="00D52F1B" w:rsidRPr="00D52F1B" w:rsidRDefault="00D52F1B" w:rsidP="00D52F1B">
      <w:pPr>
        <w:numPr>
          <w:ilvl w:val="0"/>
          <w:numId w:val="21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Per-format catalog dispatch (LAS/DLIS/LIS)</w:t>
      </w:r>
    </w:p>
    <w:p w14:paraId="4F0FCAE7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>Page file browser</w:t>
      </w:r>
    </w:p>
    <w:p w14:paraId="2BE7EC7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  <w:t>PY </w:t>
      </w:r>
    </w:p>
    <w:p w14:paraId="7B6858D0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 xml:space="preserve">Seis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>filename</w:t>
      </w:r>
      <w:proofErr w:type="spellEnd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>parser</w:t>
      </w:r>
      <w:proofErr w:type="spellEnd"/>
    </w:p>
    <w:p w14:paraId="6D2428DC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  <w:t>PY </w:t>
      </w:r>
    </w:p>
    <w:p w14:paraId="1F405F2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lang w:val="fr-FR"/>
          <w14:ligatures w14:val="none"/>
        </w:rPr>
        <w:t>sync_v2.bat</w:t>
      </w:r>
    </w:p>
    <w:p w14:paraId="038F5647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lang w:val="fr-FR"/>
          <w14:ligatures w14:val="none"/>
        </w:rPr>
        <w:t> </w:t>
      </w:r>
    </w:p>
    <w:p w14:paraId="2CEDA5FB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Error: 'Status'</w:t>
      </w:r>
    </w:p>
    <w:p w14:paraId="34054CE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Error: 'Status'</w:t>
      </w:r>
    </w:p>
    <w:p w14:paraId="4A63EEA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76C7EB2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 xml:space="preserve">Claude responded: The Status column doesn't exist in the </w:t>
      </w:r>
      <w:proofErr w:type="spell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DataFrame</w:t>
      </w:r>
      <w:proofErr w:type="spell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at the point where it's being filtered.</w:t>
      </w:r>
    </w:p>
    <w:p w14:paraId="6E958A50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column doesn't exist in the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DataFrame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at the point where it's being filtered. Let me find the exact location:</w:t>
      </w:r>
    </w:p>
    <w:p w14:paraId="79E81A2B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Find all Status column references</w:t>
      </w:r>
    </w:p>
    <w:p w14:paraId="5840CE3E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Find all Status column references</w:t>
      </w:r>
    </w:p>
    <w:p w14:paraId="49350CA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issue is when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rows_all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is empty —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is created as an empty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DataFrame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without columns, so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["Status"]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fails. Fix with a guard:</w:t>
      </w:r>
    </w:p>
    <w:p w14:paraId="1332F3E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4 commands, edited a file, read a file</w:t>
      </w:r>
    </w:p>
    <w:p w14:paraId="24C3B63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Ran 4 commands, edited a file, read a file</w:t>
      </w:r>
    </w:p>
    <w:p w14:paraId="033238E5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Replace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page_file_browser.py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The error was </w:t>
      </w:r>
      <w:proofErr w:type="spell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["Status"]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being accessed on an empty </w:t>
      </w:r>
      <w:proofErr w:type="spell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DataFrame</w:t>
      </w:r>
      <w:proofErr w:type="spell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with no columns — now both well and seismic search check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 xml:space="preserve">"Status" not in </w:t>
      </w:r>
      <w:proofErr w:type="spellStart"/>
      <w:proofErr w:type="gramStart"/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df.columns</w:t>
      </w:r>
      <w:proofErr w:type="spellEnd"/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before any Status-based filtering or metrics.</w:t>
      </w:r>
    </w:p>
    <w:p w14:paraId="38BD65A9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Page file browser</w:t>
      </w:r>
    </w:p>
    <w:p w14:paraId="54F1CE46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 </w:t>
      </w:r>
    </w:p>
    <w:p w14:paraId="5B834804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noProof/>
          <w:color w:val="121212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34E09F18" wp14:editId="28441989">
                <wp:extent cx="306070" cy="306070"/>
                <wp:effectExtent l="0" t="0" r="0" b="0"/>
                <wp:docPr id="515485667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DC006" id="AutoShape 6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66EB391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6FEBB40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The SSL certificate hasn't been issued yet for site.</w:t>
      </w:r>
    </w:p>
    <w:p w14:paraId="4065DE5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SSL certificate hasn't been issued yet for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site.datawranglersolutions.com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This is normal — GitHub Pages needs a few minutes to verify the DNS and provision the certificate.</w:t>
      </w:r>
    </w:p>
    <w:p w14:paraId="1F0F5DD7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Fix:</w:t>
      </w:r>
    </w:p>
    <w:p w14:paraId="2B8FB75B" w14:textId="77777777" w:rsidR="00D52F1B" w:rsidRPr="00D52F1B" w:rsidRDefault="00D52F1B" w:rsidP="00D52F1B">
      <w:pPr>
        <w:numPr>
          <w:ilvl w:val="0"/>
          <w:numId w:val="2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Go to your GitHub repo </w:t>
      </w:r>
      <w:r w:rsidRPr="00D52F1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D52F1B">
        <w:rPr>
          <w:rFonts w:ascii="Georgia" w:eastAsia="Times New Roman" w:hAnsi="Georgia" w:cs="Georgia"/>
          <w:color w:val="121212"/>
          <w:kern w:val="0"/>
          <w:sz w:val="27"/>
          <w:szCs w:val="27"/>
          <w14:ligatures w14:val="none"/>
        </w:rPr>
        <w:t>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Settings </w:t>
      </w:r>
      <w:r w:rsidRPr="00D52F1B">
        <w:rPr>
          <w:rFonts w:ascii="Times New Roman" w:eastAsia="Times New Roman" w:hAnsi="Times New Roman" w:cs="Times New Roman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→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Pages</w:t>
      </w:r>
    </w:p>
    <w:p w14:paraId="4379E504" w14:textId="77777777" w:rsidR="00D52F1B" w:rsidRPr="00D52F1B" w:rsidRDefault="00D52F1B" w:rsidP="00D52F1B">
      <w:pPr>
        <w:numPr>
          <w:ilvl w:val="0"/>
          <w:numId w:val="2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 the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Custom domain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field, enter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site.datawranglersolutions.com</w:t>
      </w:r>
    </w:p>
    <w:p w14:paraId="3653A4D1" w14:textId="77777777" w:rsidR="00D52F1B" w:rsidRPr="00D52F1B" w:rsidRDefault="00D52F1B" w:rsidP="00D52F1B">
      <w:pPr>
        <w:numPr>
          <w:ilvl w:val="0"/>
          <w:numId w:val="2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Click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Save</w:t>
      </w:r>
    </w:p>
    <w:p w14:paraId="41E6C203" w14:textId="77777777" w:rsidR="00D52F1B" w:rsidRPr="00D52F1B" w:rsidRDefault="00D52F1B" w:rsidP="00D52F1B">
      <w:pPr>
        <w:numPr>
          <w:ilvl w:val="0"/>
          <w:numId w:val="2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Wait a few minutes — GitHub will show a green checkmark and "DNS check successful"</w:t>
      </w:r>
    </w:p>
    <w:p w14:paraId="4CADCFFF" w14:textId="77777777" w:rsidR="00D52F1B" w:rsidRPr="00D52F1B" w:rsidRDefault="00D52F1B" w:rsidP="00D52F1B">
      <w:pPr>
        <w:numPr>
          <w:ilvl w:val="0"/>
          <w:numId w:val="2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Then tick </w:t>
      </w:r>
      <w:r w:rsidRPr="00D52F1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Enforce HTTPS</w:t>
      </w:r>
    </w:p>
    <w:p w14:paraId="43113A7C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Once GitHub sees the CNAME pointing to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perrystokes00.github.io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it will automatically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provision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 free Let's Encrypt SSL certificate. Usually takes 5-15 minutes after saving the custom domain.</w:t>
      </w:r>
    </w:p>
    <w:p w14:paraId="06FD8084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If you've already done this and it's been more than 30 minutes, try removing the custom domain, saving, then re-entering it — this forces GitHub to re-check DNS.</w:t>
      </w:r>
    </w:p>
    <w:p w14:paraId="4637F6C9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21212"/>
          <w:kern w:val="0"/>
          <w:sz w:val="18"/>
          <w:szCs w:val="18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18"/>
          <w:szCs w:val="18"/>
          <w14:ligatures w14:val="none"/>
        </w:rPr>
        <w:t>index.html</w:t>
      </w:r>
    </w:p>
    <w:p w14:paraId="6C0344A6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195" w:lineRule="atLeast"/>
        <w:rPr>
          <w:rFonts w:ascii="Segoe UI" w:eastAsia="Times New Roman" w:hAnsi="Segoe UI" w:cs="Segoe UI"/>
          <w:caps/>
          <w:color w:val="373734"/>
          <w:kern w:val="0"/>
          <w:sz w:val="17"/>
          <w:szCs w:val="17"/>
          <w14:ligatures w14:val="none"/>
        </w:rPr>
      </w:pPr>
      <w:r w:rsidRPr="00D52F1B">
        <w:rPr>
          <w:rFonts w:ascii="Segoe UI" w:eastAsia="Times New Roman" w:hAnsi="Segoe UI" w:cs="Segoe UI"/>
          <w:caps/>
          <w:color w:val="373734"/>
          <w:kern w:val="0"/>
          <w:sz w:val="17"/>
          <w:szCs w:val="17"/>
          <w14:ligatures w14:val="none"/>
        </w:rPr>
        <w:lastRenderedPageBreak/>
        <w:t>html</w:t>
      </w:r>
    </w:p>
    <w:p w14:paraId="546D8705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Apr 25</w:t>
      </w:r>
    </w:p>
    <w:p w14:paraId="08E1A841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Claude responded: Let me </w:t>
      </w:r>
      <w:proofErr w:type="gramStart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take a look</w:t>
      </w:r>
      <w:proofErr w:type="gramEnd"/>
      <w:r w:rsidRPr="00D52F1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 xml:space="preserve"> at what you have: That's a well-designed HTML site.</w:t>
      </w:r>
    </w:p>
    <w:p w14:paraId="54008C7F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Let me </w:t>
      </w:r>
      <w:proofErr w:type="gramStart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take a look</w:t>
      </w:r>
      <w:proofErr w:type="gramEnd"/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at what you have:</w:t>
      </w:r>
    </w:p>
    <w:p w14:paraId="341AB788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1F1F1E" w:frame="1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Check the index.html file</w:t>
      </w:r>
    </w:p>
    <w:p w14:paraId="7FFFBC9C" w14:textId="77777777" w:rsidR="00D52F1B" w:rsidRPr="00D52F1B" w:rsidRDefault="00D52F1B" w:rsidP="00D52F1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Check the index.html file</w:t>
      </w:r>
    </w:p>
    <w:p w14:paraId="10F3B592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That's a well-designed HTML site. What do you need done with it — is it already in your GitHub </w:t>
      </w:r>
      <w:r w:rsidRPr="00D52F1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/docs</w:t>
      </w:r>
      <w:r w:rsidRPr="00D52F1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folder, or do you want me to review/improve it first?</w:t>
      </w:r>
    </w:p>
    <w:p w14:paraId="7089501E" w14:textId="77777777" w:rsidR="00D52F1B" w:rsidRPr="00D52F1B" w:rsidRDefault="00D52F1B" w:rsidP="00D52F1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D52F1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I want to add some sections </w:t>
      </w:r>
    </w:p>
    <w:p w14:paraId="41B29DAA" w14:textId="77777777" w:rsidR="00D52F1B" w:rsidRDefault="00D52F1B" w:rsidP="00D52F1B">
      <w:pPr>
        <w:pStyle w:val="NormalWeb"/>
      </w:pPr>
      <w:r>
        <w:t>Compare Data Wrangler to other commercial tools.</w:t>
      </w:r>
    </w:p>
    <w:p w14:paraId="128A8B32" w14:textId="77777777" w:rsidR="00D52F1B" w:rsidRPr="00D52F1B" w:rsidRDefault="00D52F1B" w:rsidP="00D5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Compare Data Wrangler to other commercial tools.</w:t>
      </w:r>
    </w:p>
    <w:p w14:paraId="680AC3E5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Compare Data Wrangler to other commercial tools.</w:t>
      </w:r>
    </w:p>
    <w:p w14:paraId="000A1404" w14:textId="77777777" w:rsidR="00D52F1B" w:rsidRPr="00D52F1B" w:rsidRDefault="00D52F1B" w:rsidP="00D52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Apr 25</w:t>
      </w:r>
    </w:p>
    <w:p w14:paraId="1DAE9F8B" w14:textId="77777777" w:rsidR="00D52F1B" w:rsidRPr="00D52F1B" w:rsidRDefault="00D52F1B" w:rsidP="00D5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Here's a comparison of Data Wrangler against the main commercial tools in the petroleum data management space:</w:t>
      </w:r>
    </w:p>
    <w:p w14:paraId="4F2B52EA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Here's a comparison of Data Wrangler against the main commercial tools in the petroleum data management space:</w:t>
      </w:r>
    </w:p>
    <w:p w14:paraId="4C18C40F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competitors: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557"/>
        <w:gridCol w:w="1490"/>
        <w:gridCol w:w="1436"/>
        <w:gridCol w:w="1915"/>
      </w:tblGrid>
      <w:tr w:rsidR="00D52F1B" w:rsidRPr="00D52F1B" w14:paraId="15A7A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64040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7BB80E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vAlign w:val="center"/>
            <w:hideMark/>
          </w:tcPr>
          <w:p w14:paraId="7850E4FF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Petrel Studio</w:t>
            </w:r>
          </w:p>
        </w:tc>
        <w:tc>
          <w:tcPr>
            <w:tcW w:w="0" w:type="auto"/>
            <w:vAlign w:val="center"/>
            <w:hideMark/>
          </w:tcPr>
          <w:p w14:paraId="526E0AD7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PPDM OSDU</w:t>
            </w:r>
          </w:p>
        </w:tc>
        <w:tc>
          <w:tcPr>
            <w:tcW w:w="0" w:type="auto"/>
            <w:vAlign w:val="center"/>
            <w:hideMark/>
          </w:tcPr>
          <w:p w14:paraId="62A2ABDA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Recall/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OpenWells</w:t>
            </w:r>
            <w:proofErr w:type="spellEnd"/>
          </w:p>
        </w:tc>
      </w:tr>
      <w:tr w:rsidR="00D52F1B" w:rsidRPr="00D52F1B" w14:paraId="3739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D3B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3.9 schema</w:t>
            </w:r>
          </w:p>
        </w:tc>
        <w:tc>
          <w:tcPr>
            <w:tcW w:w="0" w:type="auto"/>
            <w:vAlign w:val="center"/>
            <w:hideMark/>
          </w:tcPr>
          <w:p w14:paraId="2433F96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78F4B96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F7A0A2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E42A5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</w:tr>
      <w:tr w:rsidR="00D52F1B" w:rsidRPr="00D52F1B" w14:paraId="10D28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013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 cataloging</w:t>
            </w:r>
          </w:p>
        </w:tc>
        <w:tc>
          <w:tcPr>
            <w:tcW w:w="0" w:type="auto"/>
            <w:vAlign w:val="center"/>
            <w:hideMark/>
          </w:tcPr>
          <w:p w14:paraId="6B2C3EE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75F12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B1E2F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15C666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23A7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824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DLIS/LIS</w:t>
            </w:r>
          </w:p>
        </w:tc>
        <w:tc>
          <w:tcPr>
            <w:tcW w:w="0" w:type="auto"/>
            <w:vAlign w:val="center"/>
            <w:hideMark/>
          </w:tcPr>
          <w:p w14:paraId="2F5348B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18993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BB014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42C543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383C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C03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SEG-Y/P190</w:t>
            </w:r>
          </w:p>
        </w:tc>
        <w:tc>
          <w:tcPr>
            <w:tcW w:w="0" w:type="auto"/>
            <w:vAlign w:val="center"/>
            <w:hideMark/>
          </w:tcPr>
          <w:p w14:paraId="1498050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4B6F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EC76D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976CF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07CA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72D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inventory</w:t>
            </w:r>
          </w:p>
        </w:tc>
        <w:tc>
          <w:tcPr>
            <w:tcW w:w="0" w:type="auto"/>
            <w:vAlign w:val="center"/>
            <w:hideMark/>
          </w:tcPr>
          <w:p w14:paraId="5E42C2C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37508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F19AED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54B5A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6968B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497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assignment</w:t>
            </w:r>
          </w:p>
        </w:tc>
        <w:tc>
          <w:tcPr>
            <w:tcW w:w="0" w:type="auto"/>
            <w:vAlign w:val="center"/>
            <w:hideMark/>
          </w:tcPr>
          <w:p w14:paraId="49A4E74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90CC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7BBF1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55E301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35EB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7E9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Browser portal</w:t>
            </w:r>
          </w:p>
        </w:tc>
        <w:tc>
          <w:tcPr>
            <w:tcW w:w="0" w:type="auto"/>
            <w:vAlign w:val="center"/>
            <w:hideMark/>
          </w:tcPr>
          <w:p w14:paraId="2E885FB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CBA2B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2D9CF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EBBE2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0BB2B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B9C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export/PPDM update</w:t>
            </w:r>
          </w:p>
        </w:tc>
        <w:tc>
          <w:tcPr>
            <w:tcW w:w="0" w:type="auto"/>
            <w:vAlign w:val="center"/>
            <w:hideMark/>
          </w:tcPr>
          <w:p w14:paraId="63DAE9C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47F1E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19017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5B03E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099B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9F5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Server/Oracle/Snowflake</w:t>
            </w:r>
          </w:p>
        </w:tc>
        <w:tc>
          <w:tcPr>
            <w:tcW w:w="0" w:type="auto"/>
            <w:vAlign w:val="center"/>
            <w:hideMark/>
          </w:tcPr>
          <w:p w14:paraId="0F4FE6B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52600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E3AE82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only</w:t>
            </w:r>
          </w:p>
        </w:tc>
        <w:tc>
          <w:tcPr>
            <w:tcW w:w="0" w:type="auto"/>
            <w:vAlign w:val="center"/>
            <w:hideMark/>
          </w:tcPr>
          <w:p w14:paraId="34E9D4F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</w:tr>
      <w:tr w:rsidR="00D52F1B" w:rsidRPr="00D52F1B" w14:paraId="2533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D6D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D03880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vAlign w:val="center"/>
            <w:hideMark/>
          </w:tcPr>
          <w:p w14:paraId="2B85C4B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vAlign w:val="center"/>
            <w:hideMark/>
          </w:tcPr>
          <w:p w14:paraId="45D964D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FFE98A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$50K+/yr</w:t>
            </w:r>
          </w:p>
        </w:tc>
      </w:tr>
      <w:tr w:rsidR="00D52F1B" w:rsidRPr="00D52F1B" w14:paraId="56B8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49D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architecture</w:t>
            </w:r>
          </w:p>
        </w:tc>
        <w:tc>
          <w:tcPr>
            <w:tcW w:w="0" w:type="auto"/>
            <w:vAlign w:val="center"/>
            <w:hideMark/>
          </w:tcPr>
          <w:p w14:paraId="6D10629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28A3741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Proprietary</w:t>
            </w:r>
          </w:p>
        </w:tc>
        <w:tc>
          <w:tcPr>
            <w:tcW w:w="0" w:type="auto"/>
            <w:vAlign w:val="center"/>
            <w:hideMark/>
          </w:tcPr>
          <w:p w14:paraId="21A8FDB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19C57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7D91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C6D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070A699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809C2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F3015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86846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454616D2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differentiators for Data Wrangler:</w:t>
      </w:r>
    </w:p>
    <w:p w14:paraId="2CE647E3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1960A1E3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Fraction of the cost of enterprise tools</w:t>
      </w:r>
    </w:p>
    <w:p w14:paraId="2B2F53D0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Built on PPDM 3.9 natively — not a wrapper</w:t>
      </w:r>
    </w:p>
    <w:p w14:paraId="51AF1DF1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Full cataloger workflow with assignment management</w:t>
      </w:r>
    </w:p>
    <w:p w14:paraId="461C760D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Multi-dialect (SQL Server, Oracle, Snowflake) in one tool</w:t>
      </w:r>
    </w:p>
    <w:p w14:paraId="4CE99FD9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Transparent Python codebase — no black box</w:t>
      </w:r>
    </w:p>
    <w:p w14:paraId="39A61A7B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Role-based portal (Manager/Cataloger/User) out of the box</w:t>
      </w:r>
    </w:p>
    <w:p w14:paraId="3452A193" w14:textId="77777777" w:rsidR="00D52F1B" w:rsidRPr="00D52F1B" w:rsidRDefault="00D52F1B" w:rsidP="00D52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File header storage and PPDM update staging built in</w:t>
      </w:r>
    </w:p>
    <w:p w14:paraId="610D436A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Gaps vs enterprise tools:</w:t>
      </w:r>
    </w:p>
    <w:p w14:paraId="54E0307E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No seismic interpretation integration (Petrel, Kingdom)</w:t>
      </w:r>
    </w:p>
    <w:p w14:paraId="37B13CB2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No well log interpretation (no petrophysics module)</w:t>
      </w:r>
    </w:p>
    <w:p w14:paraId="25725A39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No production data management</w:t>
      </w:r>
    </w:p>
    <w:p w14:paraId="2EFC0337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Single-user </w:t>
      </w:r>
      <w:proofErr w:type="spellStart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app vs enterprise multi-user web apps</w:t>
      </w:r>
    </w:p>
    <w:p w14:paraId="15142BE6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No mobile client</w:t>
      </w:r>
    </w:p>
    <w:p w14:paraId="41E4E501" w14:textId="77777777" w:rsidR="00D52F1B" w:rsidRPr="00D52F1B" w:rsidRDefault="00D52F1B" w:rsidP="00D52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Curve QC and editing not yet built</w:t>
      </w:r>
    </w:p>
    <w:p w14:paraId="05323806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honest pitch: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Data Wrangler targets the </w:t>
      </w: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management gap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that most E&amp;P companies have — files sitting on network drives, unindexed, with no UWI linkage. Enterprise tools assume you already have clean data. Data Wrangler gets you from chaos to PPDM in a structured workflow at a price that doesn't require </w:t>
      </w:r>
      <w:proofErr w:type="gramStart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>a capital</w:t>
      </w:r>
      <w:proofErr w:type="gramEnd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budget approval.</w:t>
      </w:r>
    </w:p>
    <w:p w14:paraId="729BFDCB" w14:textId="77777777" w:rsidR="00D52F1B" w:rsidRPr="00D52F1B" w:rsidRDefault="00D52F1B" w:rsidP="00D5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Compare to other ETL products.</w:t>
      </w:r>
    </w:p>
    <w:p w14:paraId="656436C0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Compare to other ETL products.</w:t>
      </w:r>
    </w:p>
    <w:p w14:paraId="50955411" w14:textId="77777777" w:rsidR="00D52F1B" w:rsidRPr="00D52F1B" w:rsidRDefault="00D52F1B" w:rsidP="00D52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Apr 25</w:t>
      </w:r>
    </w:p>
    <w:p w14:paraId="0BC6F4BC" w14:textId="3141846A" w:rsidR="00D52F1B" w:rsidRPr="00D52F1B" w:rsidRDefault="00D52F1B" w:rsidP="00D5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 Wrangler is fundamentally an ETL tool specialized for petroleum file formats.</w:t>
      </w:r>
    </w:p>
    <w:p w14:paraId="6AA77AA1" w14:textId="39819E9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Here's how it compares:</w:t>
      </w:r>
    </w:p>
    <w:p w14:paraId="36186461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ETL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567"/>
        <w:gridCol w:w="1287"/>
        <w:gridCol w:w="1206"/>
        <w:gridCol w:w="1318"/>
        <w:gridCol w:w="1009"/>
      </w:tblGrid>
      <w:tr w:rsidR="00D52F1B" w:rsidRPr="00D52F1B" w14:paraId="06271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BAAC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3945BB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vAlign w:val="center"/>
            <w:hideMark/>
          </w:tcPr>
          <w:p w14:paraId="5C34EA54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Informatica</w:t>
            </w:r>
          </w:p>
        </w:tc>
        <w:tc>
          <w:tcPr>
            <w:tcW w:w="0" w:type="auto"/>
            <w:vAlign w:val="center"/>
            <w:hideMark/>
          </w:tcPr>
          <w:p w14:paraId="750E78B8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Talend</w:t>
            </w:r>
          </w:p>
        </w:tc>
        <w:tc>
          <w:tcPr>
            <w:tcW w:w="0" w:type="auto"/>
            <w:vAlign w:val="center"/>
            <w:hideMark/>
          </w:tcPr>
          <w:p w14:paraId="473A33BD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Apache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FAE1B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dbt</w:t>
            </w:r>
            <w:proofErr w:type="spellEnd"/>
          </w:p>
        </w:tc>
      </w:tr>
      <w:tr w:rsidR="00D52F1B" w:rsidRPr="00D52F1B" w14:paraId="258E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344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:lang w:val="es-CO"/>
                <w14:ligatures w14:val="none"/>
              </w:rPr>
              <w:t>LAS/DLIS/SEG-Y native</w:t>
            </w:r>
          </w:p>
        </w:tc>
        <w:tc>
          <w:tcPr>
            <w:tcW w:w="0" w:type="auto"/>
            <w:vAlign w:val="center"/>
            <w:hideMark/>
          </w:tcPr>
          <w:p w14:paraId="39D12E8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F1C7A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84513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2D84A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45C47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3D76B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77F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3.9 schema</w:t>
            </w:r>
          </w:p>
        </w:tc>
        <w:tc>
          <w:tcPr>
            <w:tcW w:w="0" w:type="auto"/>
            <w:vAlign w:val="center"/>
            <w:hideMark/>
          </w:tcPr>
          <w:p w14:paraId="6B5561E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99660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28EB301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619FF81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50FE0E4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</w:tr>
      <w:tr w:rsidR="00D52F1B" w:rsidRPr="00D52F1B" w14:paraId="1510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15F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No-code pipeline</w:t>
            </w:r>
          </w:p>
        </w:tc>
        <w:tc>
          <w:tcPr>
            <w:tcW w:w="0" w:type="auto"/>
            <w:vAlign w:val="center"/>
            <w:hideMark/>
          </w:tcPr>
          <w:p w14:paraId="0D4C6CD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F8F12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47B4E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44FB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A42AF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0932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04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Server/Oracle/Snowflake</w:t>
            </w:r>
          </w:p>
        </w:tc>
        <w:tc>
          <w:tcPr>
            <w:tcW w:w="0" w:type="auto"/>
            <w:vAlign w:val="center"/>
            <w:hideMark/>
          </w:tcPr>
          <w:p w14:paraId="6FAC154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972C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750D7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91770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900C4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794F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77A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inventory/cataloging</w:t>
            </w:r>
          </w:p>
        </w:tc>
        <w:tc>
          <w:tcPr>
            <w:tcW w:w="0" w:type="auto"/>
            <w:vAlign w:val="center"/>
            <w:hideMark/>
          </w:tcPr>
          <w:p w14:paraId="04C8195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80BFA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5452F7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3B9C7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DB54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11E9E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F7F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workflow</w:t>
            </w:r>
          </w:p>
        </w:tc>
        <w:tc>
          <w:tcPr>
            <w:tcW w:w="0" w:type="auto"/>
            <w:vAlign w:val="center"/>
            <w:hideMark/>
          </w:tcPr>
          <w:p w14:paraId="6E1FC23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6B22E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25FCA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5AC0F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0A9172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506C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FEA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extraction</w:t>
            </w:r>
          </w:p>
        </w:tc>
        <w:tc>
          <w:tcPr>
            <w:tcW w:w="0" w:type="auto"/>
            <w:vAlign w:val="center"/>
            <w:hideMark/>
          </w:tcPr>
          <w:p w14:paraId="172353B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4E6CE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vAlign w:val="center"/>
            <w:hideMark/>
          </w:tcPr>
          <w:p w14:paraId="78B52F0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vAlign w:val="center"/>
            <w:hideMark/>
          </w:tcPr>
          <w:p w14:paraId="59D9766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dev</w:t>
            </w:r>
          </w:p>
        </w:tc>
        <w:tc>
          <w:tcPr>
            <w:tcW w:w="0" w:type="auto"/>
            <w:vAlign w:val="center"/>
            <w:hideMark/>
          </w:tcPr>
          <w:p w14:paraId="06A0586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4F2E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71F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7CED14E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47CBA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5C37C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D5C2E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A24B4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6E9F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7F2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extensible</w:t>
            </w:r>
          </w:p>
        </w:tc>
        <w:tc>
          <w:tcPr>
            <w:tcW w:w="0" w:type="auto"/>
            <w:vAlign w:val="center"/>
            <w:hideMark/>
          </w:tcPr>
          <w:p w14:paraId="52C161D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3662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C03837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D86CF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D9F52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52F1B" w:rsidRPr="00D52F1B" w14:paraId="1784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C80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E750DC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vAlign w:val="center"/>
            <w:hideMark/>
          </w:tcPr>
          <w:p w14:paraId="0B9DBB6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$500K+/yr</w:t>
            </w:r>
          </w:p>
        </w:tc>
        <w:tc>
          <w:tcPr>
            <w:tcW w:w="0" w:type="auto"/>
            <w:vAlign w:val="center"/>
            <w:hideMark/>
          </w:tcPr>
          <w:p w14:paraId="3D2BDFF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vAlign w:val="center"/>
            <w:hideMark/>
          </w:tcPr>
          <w:p w14:paraId="573B2C3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Free/OSS</w:t>
            </w:r>
          </w:p>
        </w:tc>
        <w:tc>
          <w:tcPr>
            <w:tcW w:w="0" w:type="auto"/>
            <w:vAlign w:val="center"/>
            <w:hideMark/>
          </w:tcPr>
          <w:p w14:paraId="141C2A00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Free/OSS</w:t>
            </w:r>
          </w:p>
        </w:tc>
      </w:tr>
      <w:tr w:rsidR="00D52F1B" w:rsidRPr="00D52F1B" w14:paraId="41D8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966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Petroleum domain knowledge</w:t>
            </w:r>
          </w:p>
        </w:tc>
        <w:tc>
          <w:tcPr>
            <w:tcW w:w="0" w:type="auto"/>
            <w:vAlign w:val="center"/>
            <w:hideMark/>
          </w:tcPr>
          <w:p w14:paraId="28886AB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Built in</w:t>
            </w:r>
          </w:p>
        </w:tc>
        <w:tc>
          <w:tcPr>
            <w:tcW w:w="0" w:type="auto"/>
            <w:vAlign w:val="center"/>
            <w:hideMark/>
          </w:tcPr>
          <w:p w14:paraId="1473005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E1E2B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C3C57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B8CD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1B431F04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Petroleum-specific ETL: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613"/>
        <w:gridCol w:w="1640"/>
        <w:gridCol w:w="1200"/>
        <w:gridCol w:w="1414"/>
        <w:gridCol w:w="1215"/>
      </w:tblGrid>
      <w:tr w:rsidR="00D52F1B" w:rsidRPr="00D52F1B" w14:paraId="53A7D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98BA8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3F9680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Wrangler</w:t>
            </w:r>
          </w:p>
        </w:tc>
        <w:tc>
          <w:tcPr>
            <w:tcW w:w="0" w:type="auto"/>
            <w:vAlign w:val="center"/>
            <w:hideMark/>
          </w:tcPr>
          <w:p w14:paraId="687DB10C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Peloton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WellEz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DFFA3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Quorum</w:t>
            </w:r>
          </w:p>
        </w:tc>
        <w:tc>
          <w:tcPr>
            <w:tcW w:w="0" w:type="auto"/>
            <w:vAlign w:val="center"/>
            <w:hideMark/>
          </w:tcPr>
          <w:p w14:paraId="0344E7BC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IHS </w:t>
            </w:r>
            <w:proofErr w:type="spellStart"/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Enerdeq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AD0C5" w14:textId="77777777" w:rsidR="00D52F1B" w:rsidRPr="00D52F1B" w:rsidRDefault="00D52F1B" w:rsidP="00D52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 Energy</w:t>
            </w:r>
          </w:p>
        </w:tc>
      </w:tr>
      <w:tr w:rsidR="00D52F1B" w:rsidRPr="00D52F1B" w14:paraId="6092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1E9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format ETL</w:t>
            </w:r>
          </w:p>
        </w:tc>
        <w:tc>
          <w:tcPr>
            <w:tcW w:w="0" w:type="auto"/>
            <w:vAlign w:val="center"/>
            <w:hideMark/>
          </w:tcPr>
          <w:p w14:paraId="547B0DF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D3ED1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03C3B5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1BD4F3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9516A6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5B6E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6F1B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PPDM native</w:t>
            </w:r>
          </w:p>
        </w:tc>
        <w:tc>
          <w:tcPr>
            <w:tcW w:w="0" w:type="auto"/>
            <w:vAlign w:val="center"/>
            <w:hideMark/>
          </w:tcPr>
          <w:p w14:paraId="024C4EE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7BC39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5B0A6EB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3A472A1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725AD1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</w:t>
            </w:r>
          </w:p>
        </w:tc>
      </w:tr>
      <w:tr w:rsidR="00D52F1B" w:rsidRPr="00D52F1B" w14:paraId="7FC6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8C9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LAS/DLIS/SEG-Y</w:t>
            </w:r>
          </w:p>
        </w:tc>
        <w:tc>
          <w:tcPr>
            <w:tcW w:w="0" w:type="auto"/>
            <w:vAlign w:val="center"/>
            <w:hideMark/>
          </w:tcPr>
          <w:p w14:paraId="00BDF17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E54B0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 only</w:t>
            </w:r>
          </w:p>
        </w:tc>
        <w:tc>
          <w:tcPr>
            <w:tcW w:w="0" w:type="auto"/>
            <w:vAlign w:val="center"/>
            <w:hideMark/>
          </w:tcPr>
          <w:p w14:paraId="247D3659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9AC6A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35CA8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6F62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960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mapping rules</w:t>
            </w:r>
          </w:p>
        </w:tc>
        <w:tc>
          <w:tcPr>
            <w:tcW w:w="0" w:type="auto"/>
            <w:vAlign w:val="center"/>
            <w:hideMark/>
          </w:tcPr>
          <w:p w14:paraId="1228FCFC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7E07D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2FEC69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314D39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10607B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D52F1B" w:rsidRPr="00D52F1B" w14:paraId="54FE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2DDD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Multi-dialect DB</w:t>
            </w:r>
          </w:p>
        </w:tc>
        <w:tc>
          <w:tcPr>
            <w:tcW w:w="0" w:type="auto"/>
            <w:vAlign w:val="center"/>
            <w:hideMark/>
          </w:tcPr>
          <w:p w14:paraId="127049A2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C5973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F4781EF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5507D07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BD928C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</w:tr>
      <w:tr w:rsidR="00D52F1B" w:rsidRPr="00D52F1B" w14:paraId="1BF4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353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architecture</w:t>
            </w:r>
          </w:p>
        </w:tc>
        <w:tc>
          <w:tcPr>
            <w:tcW w:w="0" w:type="auto"/>
            <w:vAlign w:val="center"/>
            <w:hideMark/>
          </w:tcPr>
          <w:p w14:paraId="6AB3DFF5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A3B29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06221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57B0A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2051F4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D52F1B" w:rsidRPr="00D52F1B" w14:paraId="1157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9B9E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B5FB7A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$25K/yr</w:t>
            </w:r>
          </w:p>
        </w:tc>
        <w:tc>
          <w:tcPr>
            <w:tcW w:w="0" w:type="auto"/>
            <w:vAlign w:val="center"/>
            <w:hideMark/>
          </w:tcPr>
          <w:p w14:paraId="0215E89A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$50K+/yr</w:t>
            </w:r>
          </w:p>
        </w:tc>
        <w:tc>
          <w:tcPr>
            <w:tcW w:w="0" w:type="auto"/>
            <w:vAlign w:val="center"/>
            <w:hideMark/>
          </w:tcPr>
          <w:p w14:paraId="1D89086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$100K+/yr</w:t>
            </w:r>
          </w:p>
        </w:tc>
        <w:tc>
          <w:tcPr>
            <w:tcW w:w="0" w:type="auto"/>
            <w:vAlign w:val="center"/>
            <w:hideMark/>
          </w:tcPr>
          <w:p w14:paraId="2D134011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$200K+/yr</w:t>
            </w:r>
          </w:p>
        </w:tc>
        <w:tc>
          <w:tcPr>
            <w:tcW w:w="0" w:type="auto"/>
            <w:vAlign w:val="center"/>
            <w:hideMark/>
          </w:tcPr>
          <w:p w14:paraId="568D99F3" w14:textId="77777777" w:rsidR="00D52F1B" w:rsidRPr="00D52F1B" w:rsidRDefault="00D52F1B" w:rsidP="00D52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$150K+/yr</w:t>
            </w:r>
          </w:p>
        </w:tc>
      </w:tr>
    </w:tbl>
    <w:p w14:paraId="7550419D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Data Wrangler wins clearly:</w:t>
      </w:r>
    </w:p>
    <w:p w14:paraId="22F22909" w14:textId="77777777" w:rsidR="00D52F1B" w:rsidRPr="00D52F1B" w:rsidRDefault="00D52F1B" w:rsidP="00D52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specificity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— General ETL tools like Informatica can technically handle LAS files but require expensive custom development. Data Wrangler understands LAS ~W 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mnemonics, DLIS logical files, SEG-Y EBCDIC headers and P190 H-records out of the box.</w:t>
      </w:r>
    </w:p>
    <w:p w14:paraId="3F1D01A1" w14:textId="77777777" w:rsidR="00D52F1B" w:rsidRPr="00D52F1B" w:rsidRDefault="00D52F1B" w:rsidP="00D52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PPDM fidelity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— Most petroleum tools use proprietary schemas. Data Wrangler loads directly into PPDM 3.9 — the industry standard — without translation layers.</w:t>
      </w:r>
    </w:p>
    <w:p w14:paraId="56D462A4" w14:textId="36E2AE32" w:rsidR="00D52F1B" w:rsidRPr="00D52F1B" w:rsidRDefault="00D52F1B" w:rsidP="00D52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Informatica or IHS </w:t>
      </w:r>
      <w:proofErr w:type="spellStart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>Enerdeq</w:t>
      </w:r>
      <w:proofErr w:type="spellEnd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implementations typically run $500K-$2M including professional services. Data Wrangler at $</w:t>
      </w:r>
      <w:r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>K/yr with no implementation fees is a different category entirely.</w:t>
      </w:r>
    </w:p>
    <w:p w14:paraId="2CD90FA9" w14:textId="77777777" w:rsidR="00D52F1B" w:rsidRPr="00D52F1B" w:rsidRDefault="00D52F1B" w:rsidP="00D52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— Every transformation is </w:t>
      </w:r>
      <w:proofErr w:type="gramStart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>visible</w:t>
      </w:r>
      <w:proofErr w:type="gramEnd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Python code. No black box, no vendor lock-in, no support ticket required to understand what happened to your data.</w:t>
      </w:r>
    </w:p>
    <w:p w14:paraId="1E3A9752" w14:textId="77777777" w:rsidR="00D52F1B" w:rsidRPr="00D52F1B" w:rsidRDefault="00D52F1B" w:rsidP="00D52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management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— General ETL tools move data but don't manage the human workflow of cataloging. Data Wrangler's assignment/review/approve loop is built for the cataloging team reality.</w:t>
      </w:r>
    </w:p>
    <w:p w14:paraId="0DC95838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ETL positioning statement:</w:t>
      </w:r>
    </w:p>
    <w:p w14:paraId="004A2567" w14:textId="77777777" w:rsidR="00D52F1B" w:rsidRPr="00D52F1B" w:rsidRDefault="00D52F1B" w:rsidP="00D5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Data Wrangler sits in a gap that general ETL tools can't fill </w:t>
      </w:r>
      <w:proofErr w:type="gramStart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>cheaply</w:t>
      </w:r>
      <w:proofErr w:type="gramEnd"/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and petroleum-specific tools haven't prioritized — the </w:t>
      </w:r>
      <w:r w:rsidRPr="00D52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 file-to-PPDM pipeline</w:t>
      </w:r>
      <w:r w:rsidRPr="00D52F1B">
        <w:rPr>
          <w:rFonts w:ascii="Times New Roman" w:eastAsia="Times New Roman" w:hAnsi="Times New Roman" w:cs="Times New Roman"/>
          <w:kern w:val="0"/>
          <w14:ligatures w14:val="none"/>
        </w:rPr>
        <w:t xml:space="preserve"> for well logs and seismic data. It's not trying to replace Informatica for enterprise data integration. It's solving the specific problem of 20 years of LAS, DLIS and SEG-Y files sitting on network drives with no metadata, no UWI linkage and no way to find them.</w:t>
      </w:r>
    </w:p>
    <w:p w14:paraId="0B6DD5D7" w14:textId="77777777" w:rsidR="005C7F9A" w:rsidRDefault="005C7F9A"/>
    <w:sectPr w:rsidR="005C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3C0"/>
    <w:multiLevelType w:val="multilevel"/>
    <w:tmpl w:val="1C3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15D6C"/>
    <w:multiLevelType w:val="multilevel"/>
    <w:tmpl w:val="80F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840"/>
    <w:multiLevelType w:val="multilevel"/>
    <w:tmpl w:val="5820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9716C"/>
    <w:multiLevelType w:val="multilevel"/>
    <w:tmpl w:val="0E4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AC0F68"/>
    <w:multiLevelType w:val="hybridMultilevel"/>
    <w:tmpl w:val="6E8C75AC"/>
    <w:lvl w:ilvl="0" w:tplc="0C1602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64242"/>
    <w:multiLevelType w:val="multilevel"/>
    <w:tmpl w:val="65C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CA3158"/>
    <w:multiLevelType w:val="multilevel"/>
    <w:tmpl w:val="7172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A4F18"/>
    <w:multiLevelType w:val="multilevel"/>
    <w:tmpl w:val="36745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D558D"/>
    <w:multiLevelType w:val="multilevel"/>
    <w:tmpl w:val="B2DE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E2817"/>
    <w:multiLevelType w:val="multilevel"/>
    <w:tmpl w:val="882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5D6C0E"/>
    <w:multiLevelType w:val="multilevel"/>
    <w:tmpl w:val="2ED6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6F6244"/>
    <w:multiLevelType w:val="hybridMultilevel"/>
    <w:tmpl w:val="3626AEF8"/>
    <w:lvl w:ilvl="0" w:tplc="2A22DFD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A31EF"/>
    <w:multiLevelType w:val="multilevel"/>
    <w:tmpl w:val="A80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3B62E8"/>
    <w:multiLevelType w:val="multilevel"/>
    <w:tmpl w:val="4F86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5C47B9"/>
    <w:multiLevelType w:val="multilevel"/>
    <w:tmpl w:val="7180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12312"/>
    <w:multiLevelType w:val="multilevel"/>
    <w:tmpl w:val="5EE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E3748D"/>
    <w:multiLevelType w:val="multilevel"/>
    <w:tmpl w:val="1DB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356B1"/>
    <w:multiLevelType w:val="multilevel"/>
    <w:tmpl w:val="2B00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2371F"/>
    <w:multiLevelType w:val="multilevel"/>
    <w:tmpl w:val="AEC6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06392C"/>
    <w:multiLevelType w:val="multilevel"/>
    <w:tmpl w:val="0986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07B60"/>
    <w:multiLevelType w:val="multilevel"/>
    <w:tmpl w:val="CAB6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030A0"/>
    <w:multiLevelType w:val="multilevel"/>
    <w:tmpl w:val="478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27356C"/>
    <w:multiLevelType w:val="multilevel"/>
    <w:tmpl w:val="703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C0CB6"/>
    <w:multiLevelType w:val="multilevel"/>
    <w:tmpl w:val="CBD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C0FEF"/>
    <w:multiLevelType w:val="multilevel"/>
    <w:tmpl w:val="0B5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64641"/>
    <w:multiLevelType w:val="multilevel"/>
    <w:tmpl w:val="D808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426327">
    <w:abstractNumId w:val="11"/>
  </w:num>
  <w:num w:numId="2" w16cid:durableId="253831268">
    <w:abstractNumId w:val="4"/>
  </w:num>
  <w:num w:numId="3" w16cid:durableId="34543578">
    <w:abstractNumId w:val="5"/>
  </w:num>
  <w:num w:numId="4" w16cid:durableId="471484709">
    <w:abstractNumId w:val="12"/>
  </w:num>
  <w:num w:numId="5" w16cid:durableId="1203132359">
    <w:abstractNumId w:val="18"/>
  </w:num>
  <w:num w:numId="6" w16cid:durableId="448742703">
    <w:abstractNumId w:val="10"/>
  </w:num>
  <w:num w:numId="7" w16cid:durableId="1002784460">
    <w:abstractNumId w:val="19"/>
  </w:num>
  <w:num w:numId="8" w16cid:durableId="1848864960">
    <w:abstractNumId w:val="7"/>
  </w:num>
  <w:num w:numId="9" w16cid:durableId="488331839">
    <w:abstractNumId w:val="8"/>
  </w:num>
  <w:num w:numId="10" w16cid:durableId="1322082399">
    <w:abstractNumId w:val="21"/>
  </w:num>
  <w:num w:numId="11" w16cid:durableId="285897376">
    <w:abstractNumId w:val="23"/>
  </w:num>
  <w:num w:numId="12" w16cid:durableId="249122938">
    <w:abstractNumId w:val="9"/>
  </w:num>
  <w:num w:numId="13" w16cid:durableId="1483499381">
    <w:abstractNumId w:val="2"/>
  </w:num>
  <w:num w:numId="14" w16cid:durableId="307324160">
    <w:abstractNumId w:val="16"/>
  </w:num>
  <w:num w:numId="15" w16cid:durableId="1821849290">
    <w:abstractNumId w:val="25"/>
  </w:num>
  <w:num w:numId="16" w16cid:durableId="806094866">
    <w:abstractNumId w:val="3"/>
  </w:num>
  <w:num w:numId="17" w16cid:durableId="1506893632">
    <w:abstractNumId w:val="14"/>
  </w:num>
  <w:num w:numId="18" w16cid:durableId="837813256">
    <w:abstractNumId w:val="20"/>
  </w:num>
  <w:num w:numId="19" w16cid:durableId="564145468">
    <w:abstractNumId w:val="13"/>
  </w:num>
  <w:num w:numId="20" w16cid:durableId="64189366">
    <w:abstractNumId w:val="0"/>
  </w:num>
  <w:num w:numId="21" w16cid:durableId="126631917">
    <w:abstractNumId w:val="15"/>
  </w:num>
  <w:num w:numId="22" w16cid:durableId="1783259046">
    <w:abstractNumId w:val="6"/>
  </w:num>
  <w:num w:numId="23" w16cid:durableId="1387752347">
    <w:abstractNumId w:val="1"/>
  </w:num>
  <w:num w:numId="24" w16cid:durableId="46876168">
    <w:abstractNumId w:val="22"/>
  </w:num>
  <w:num w:numId="25" w16cid:durableId="1794446142">
    <w:abstractNumId w:val="17"/>
  </w:num>
  <w:num w:numId="26" w16cid:durableId="399792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1B"/>
    <w:rsid w:val="005C44D1"/>
    <w:rsid w:val="005C7F9A"/>
    <w:rsid w:val="00831231"/>
    <w:rsid w:val="0096671F"/>
    <w:rsid w:val="00B03FB2"/>
    <w:rsid w:val="00D5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4971"/>
  <w15:chartTrackingRefBased/>
  <w15:docId w15:val="{253390A7-624A-4ECA-8AFD-C37F90F4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1"/>
    <w:pPr>
      <w:spacing w:after="160" w:line="259" w:lineRule="auto"/>
    </w:pPr>
    <w:rPr>
      <w:rFonts w:ascii="Avenir Next LT Pro" w:hAns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4D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71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44546A" w:themeColor="text2"/>
      <w:kern w:val="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4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44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C4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5C44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C44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talics">
    <w:name w:val="Normal Italics"/>
    <w:basedOn w:val="Normal"/>
    <w:link w:val="NormalItalicsChar"/>
    <w:autoRedefine/>
    <w:rsid w:val="005C44D1"/>
    <w:pPr>
      <w:spacing w:before="40" w:after="0"/>
    </w:pPr>
    <w:rPr>
      <w:rFonts w:eastAsiaTheme="majorEastAsia" w:cstheme="majorBidi"/>
      <w:i/>
      <w:iCs/>
      <w:color w:val="2F5496" w:themeColor="accent1" w:themeShade="BF"/>
    </w:rPr>
  </w:style>
  <w:style w:type="character" w:customStyle="1" w:styleId="NormalItalicsChar">
    <w:name w:val="Normal Italics Char"/>
    <w:basedOn w:val="DefaultParagraphFont"/>
    <w:link w:val="NormalItalics"/>
    <w:rsid w:val="005C44D1"/>
    <w:rPr>
      <w:rFonts w:ascii="Avenir Next LT Pro" w:eastAsiaTheme="majorEastAsia" w:hAnsi="Avenir Next LT Pro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autoRedefine/>
    <w:uiPriority w:val="1"/>
    <w:rsid w:val="005C44D1"/>
    <w:rPr>
      <w:rFonts w:ascii="Avenir Next LT Pro" w:hAnsi="Avenir Next LT Pr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44D1"/>
    <w:rPr>
      <w:rFonts w:ascii="Avenir Next LT Pro" w:eastAsiaTheme="majorEastAsia" w:hAnsi="Avenir Next LT Pro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671F"/>
    <w:rPr>
      <w:rFonts w:ascii="Avenir Next LT Pro" w:eastAsiaTheme="majorEastAsia" w:hAnsi="Avenir Next LT Pro" w:cstheme="majorBidi"/>
      <w:color w:val="44546A" w:themeColor="text2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4D1"/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44D1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C44D1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44D1"/>
    <w:rPr>
      <w:rFonts w:asciiTheme="majorHAnsi" w:eastAsiaTheme="majorEastAsia" w:hAnsiTheme="majorHAnsi" w:cstheme="majorBidi"/>
      <w:color w:val="1F3763" w:themeColor="accent1" w:themeShade="7F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C44D1"/>
    <w:rPr>
      <w:rFonts w:asciiTheme="majorHAnsi" w:eastAsiaTheme="majorEastAsia" w:hAnsiTheme="majorHAnsi" w:cstheme="majorBidi"/>
      <w:iCs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C44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D1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1B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1B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1B"/>
    <w:rPr>
      <w:rFonts w:ascii="Avenir Next LT Pro" w:hAnsi="Avenir Next LT Pro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5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1B"/>
    <w:rPr>
      <w:rFonts w:ascii="Avenir Next LT Pro" w:hAnsi="Avenir Next LT Pro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52F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alche.me/e/20/f405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4011</Words>
  <Characters>22869</Characters>
  <Application>Microsoft Office Word</Application>
  <DocSecurity>0</DocSecurity>
  <Lines>190</Lines>
  <Paragraphs>53</Paragraphs>
  <ScaleCrop>false</ScaleCrop>
  <Company/>
  <LinksUpToDate>false</LinksUpToDate>
  <CharactersWithSpaces>26827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Stokes</dc:creator>
  <cp:keywords/>
  <dc:description/>
  <cp:lastModifiedBy>Perry Stokes</cp:lastModifiedBy>
  <cp:revision>1</cp:revision>
  <dcterms:created xsi:type="dcterms:W3CDTF">2026-04-26T15:45:00Z</dcterms:created>
  <dcterms:modified xsi:type="dcterms:W3CDTF">2026-04-26T15:54:00Z</dcterms:modified>
</cp:coreProperties>
</file>