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1A76" w14:textId="4FBA9A86" w:rsidR="00B32CDA" w:rsidRDefault="00890569" w:rsidP="00890569">
      <w:pPr>
        <w:pStyle w:val="a9"/>
        <w:numPr>
          <w:ilvl w:val="0"/>
          <w:numId w:val="2"/>
        </w:numPr>
      </w:pPr>
      <w:r>
        <w:rPr>
          <w:rFonts w:hint="eastAsia"/>
        </w:rPr>
        <w:t>验证API</w:t>
      </w:r>
    </w:p>
    <w:p w14:paraId="343AD2ED" w14:textId="17D2AF42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 xml:space="preserve">创建接口 </w:t>
      </w:r>
    </w:p>
    <w:p w14:paraId="414981F6" w14:textId="4033CEAD" w:rsidR="00890569" w:rsidRDefault="00890569" w:rsidP="00890569">
      <w:pPr>
        <w:pStyle w:val="ae"/>
        <w:ind w:left="390"/>
      </w:pPr>
      <w:r>
        <w:rPr>
          <w:rFonts w:hint="eastAsia"/>
          <w:noProof/>
        </w:rPr>
        <w:drawing>
          <wp:inline distT="0" distB="0" distL="0" distR="0" wp14:anchorId="376BE553" wp14:editId="14E56A83">
            <wp:extent cx="5274310" cy="2145665"/>
            <wp:effectExtent l="0" t="0" r="2540" b="6985"/>
            <wp:docPr id="635105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C564" w14:textId="3F3BE58B" w:rsidR="00890569" w:rsidRPr="00890569" w:rsidRDefault="00890569" w:rsidP="00890569">
      <w:pPr>
        <w:pStyle w:val="a9"/>
        <w:ind w:left="390"/>
      </w:pPr>
      <w:r w:rsidRPr="00890569">
        <w:rPr>
          <w:rFonts w:hint="eastAsia"/>
        </w:rPr>
        <w:drawing>
          <wp:inline distT="0" distB="0" distL="0" distR="0" wp14:anchorId="029CAC75" wp14:editId="296267FC">
            <wp:extent cx="5274310" cy="3253105"/>
            <wp:effectExtent l="0" t="0" r="2540" b="4445"/>
            <wp:docPr id="2008959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BD7E" w14:textId="77777777" w:rsidR="00890569" w:rsidRDefault="00890569" w:rsidP="00890569">
      <w:pPr>
        <w:pStyle w:val="a9"/>
        <w:ind w:left="390"/>
        <w:rPr>
          <w:rFonts w:hint="eastAsia"/>
        </w:rPr>
      </w:pPr>
    </w:p>
    <w:p w14:paraId="071A6ADE" w14:textId="469EF934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>更新接口</w:t>
      </w:r>
    </w:p>
    <w:p w14:paraId="7F356ECA" w14:textId="404422C6" w:rsidR="00890569" w:rsidRDefault="00890569" w:rsidP="00890569">
      <w:pPr>
        <w:pStyle w:val="ae"/>
        <w:ind w:left="390"/>
      </w:pPr>
      <w:r>
        <w:rPr>
          <w:rFonts w:hint="eastAsia"/>
          <w:noProof/>
        </w:rPr>
        <w:lastRenderedPageBreak/>
        <w:drawing>
          <wp:inline distT="0" distB="0" distL="0" distR="0" wp14:anchorId="5758A817" wp14:editId="286B87C4">
            <wp:extent cx="5274310" cy="1856740"/>
            <wp:effectExtent l="0" t="0" r="2540" b="0"/>
            <wp:docPr id="1796495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A6A8" w14:textId="6198C5EE" w:rsidR="00890569" w:rsidRPr="00890569" w:rsidRDefault="00890569" w:rsidP="00890569">
      <w:pPr>
        <w:pStyle w:val="a9"/>
        <w:ind w:left="390"/>
      </w:pPr>
      <w:r w:rsidRPr="00890569">
        <w:rPr>
          <w:rFonts w:hint="eastAsia"/>
        </w:rPr>
        <w:drawing>
          <wp:inline distT="0" distB="0" distL="0" distR="0" wp14:anchorId="1F4EADCF" wp14:editId="68460773">
            <wp:extent cx="5274310" cy="3606800"/>
            <wp:effectExtent l="0" t="0" r="2540" b="0"/>
            <wp:docPr id="7913424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1041" w14:textId="77777777" w:rsidR="00890569" w:rsidRDefault="00890569" w:rsidP="00890569">
      <w:pPr>
        <w:pStyle w:val="a9"/>
        <w:ind w:left="390"/>
        <w:rPr>
          <w:rFonts w:hint="eastAsia"/>
        </w:rPr>
      </w:pPr>
    </w:p>
    <w:p w14:paraId="17680679" w14:textId="14EB3378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>单个数据查询接口</w:t>
      </w:r>
    </w:p>
    <w:p w14:paraId="6328F2E0" w14:textId="0CDC34EF" w:rsidR="00890569" w:rsidRDefault="00890569" w:rsidP="00890569">
      <w:pPr>
        <w:pStyle w:val="ae"/>
        <w:ind w:left="390"/>
      </w:pPr>
      <w:r>
        <w:rPr>
          <w:rFonts w:hint="eastAsia"/>
          <w:noProof/>
        </w:rPr>
        <w:drawing>
          <wp:inline distT="0" distB="0" distL="0" distR="0" wp14:anchorId="67026D53" wp14:editId="5BC76E38">
            <wp:extent cx="5274310" cy="1089660"/>
            <wp:effectExtent l="0" t="0" r="2540" b="0"/>
            <wp:docPr id="5423892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C9C1" w14:textId="2FA3696A" w:rsidR="00890569" w:rsidRPr="00890569" w:rsidRDefault="00890569" w:rsidP="00890569">
      <w:pPr>
        <w:pStyle w:val="a9"/>
        <w:ind w:left="390"/>
      </w:pPr>
      <w:r w:rsidRPr="00890569">
        <w:rPr>
          <w:rFonts w:hint="eastAsia"/>
        </w:rPr>
        <w:lastRenderedPageBreak/>
        <w:drawing>
          <wp:inline distT="0" distB="0" distL="0" distR="0" wp14:anchorId="53BE9A56" wp14:editId="3440A915">
            <wp:extent cx="5274310" cy="3535045"/>
            <wp:effectExtent l="0" t="0" r="2540" b="8255"/>
            <wp:docPr id="6386706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A0E2" w14:textId="77777777" w:rsidR="00890569" w:rsidRDefault="00890569" w:rsidP="00890569">
      <w:pPr>
        <w:pStyle w:val="a9"/>
        <w:ind w:left="390"/>
        <w:rPr>
          <w:rFonts w:hint="eastAsia"/>
        </w:rPr>
      </w:pPr>
    </w:p>
    <w:p w14:paraId="2047D04F" w14:textId="31347BD5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>分页查询接口</w:t>
      </w:r>
    </w:p>
    <w:p w14:paraId="0B22C364" w14:textId="3647DEC0" w:rsidR="00890569" w:rsidRDefault="00890569" w:rsidP="00890569">
      <w:pPr>
        <w:pStyle w:val="ae"/>
        <w:ind w:left="390"/>
      </w:pPr>
      <w:r>
        <w:rPr>
          <w:rFonts w:hint="eastAsia"/>
          <w:noProof/>
        </w:rPr>
        <w:drawing>
          <wp:inline distT="0" distB="0" distL="0" distR="0" wp14:anchorId="07455D8E" wp14:editId="34798DF6">
            <wp:extent cx="5274310" cy="793750"/>
            <wp:effectExtent l="0" t="0" r="2540" b="6350"/>
            <wp:docPr id="2097854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48A3" w14:textId="6E3030F5" w:rsidR="00CA33A6" w:rsidRPr="00CA33A6" w:rsidRDefault="00CA33A6" w:rsidP="00CA33A6">
      <w:pPr>
        <w:pStyle w:val="a9"/>
        <w:ind w:left="390"/>
      </w:pPr>
      <w:r w:rsidRPr="00CA33A6">
        <w:rPr>
          <w:rFonts w:hint="eastAsia"/>
        </w:rPr>
        <w:lastRenderedPageBreak/>
        <w:drawing>
          <wp:inline distT="0" distB="0" distL="0" distR="0" wp14:anchorId="0F017E77" wp14:editId="3261E55F">
            <wp:extent cx="5274310" cy="5688330"/>
            <wp:effectExtent l="0" t="0" r="2540" b="7620"/>
            <wp:docPr id="16569198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926E" w14:textId="26719079" w:rsidR="00CA33A6" w:rsidRPr="00CA33A6" w:rsidRDefault="00CA33A6" w:rsidP="00CA33A6">
      <w:pPr>
        <w:pStyle w:val="a9"/>
        <w:ind w:left="390"/>
      </w:pPr>
      <w:r w:rsidRPr="00CA33A6">
        <w:rPr>
          <w:rFonts w:hint="eastAsia"/>
        </w:rPr>
        <w:lastRenderedPageBreak/>
        <w:drawing>
          <wp:inline distT="0" distB="0" distL="0" distR="0" wp14:anchorId="52412483" wp14:editId="6BDDADD0">
            <wp:extent cx="5274310" cy="5534660"/>
            <wp:effectExtent l="0" t="0" r="2540" b="8890"/>
            <wp:docPr id="18850419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BC53" w14:textId="77777777" w:rsidR="00890569" w:rsidRDefault="00890569" w:rsidP="00890569">
      <w:pPr>
        <w:pStyle w:val="a9"/>
        <w:ind w:left="390"/>
        <w:rPr>
          <w:rFonts w:hint="eastAsia"/>
        </w:rPr>
      </w:pPr>
    </w:p>
    <w:p w14:paraId="5EE3890F" w14:textId="6082F526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>删除接口</w:t>
      </w:r>
    </w:p>
    <w:p w14:paraId="767F805D" w14:textId="73F5C322" w:rsidR="00CA33A6" w:rsidRDefault="00CA33A6" w:rsidP="00CA33A6">
      <w:pPr>
        <w:pStyle w:val="ae"/>
        <w:ind w:left="390"/>
      </w:pPr>
      <w:r>
        <w:rPr>
          <w:rFonts w:hint="eastAsia"/>
          <w:noProof/>
        </w:rPr>
        <w:drawing>
          <wp:inline distT="0" distB="0" distL="0" distR="0" wp14:anchorId="134C705E" wp14:editId="33663B17">
            <wp:extent cx="5274310" cy="982980"/>
            <wp:effectExtent l="0" t="0" r="2540" b="7620"/>
            <wp:docPr id="62290546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0617" w14:textId="645FBEBD" w:rsidR="00CA33A6" w:rsidRPr="00CA33A6" w:rsidRDefault="00CA33A6" w:rsidP="00CA33A6">
      <w:pPr>
        <w:pStyle w:val="a9"/>
        <w:ind w:left="390"/>
      </w:pPr>
      <w:r w:rsidRPr="00CA33A6">
        <w:rPr>
          <w:rFonts w:hint="eastAsia"/>
        </w:rPr>
        <w:lastRenderedPageBreak/>
        <w:drawing>
          <wp:inline distT="0" distB="0" distL="0" distR="0" wp14:anchorId="70CBD4BB" wp14:editId="27618CB5">
            <wp:extent cx="5274310" cy="2272665"/>
            <wp:effectExtent l="0" t="0" r="2540" b="0"/>
            <wp:docPr id="13462174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153A" w14:textId="77777777" w:rsidR="00CA33A6" w:rsidRDefault="00CA33A6" w:rsidP="00CA33A6">
      <w:pPr>
        <w:pStyle w:val="a9"/>
        <w:ind w:left="390"/>
        <w:rPr>
          <w:rFonts w:hint="eastAsia"/>
        </w:rPr>
      </w:pPr>
    </w:p>
    <w:p w14:paraId="74E668B4" w14:textId="2B199599" w:rsidR="00890569" w:rsidRDefault="00890569" w:rsidP="00890569">
      <w:pPr>
        <w:pStyle w:val="a9"/>
        <w:numPr>
          <w:ilvl w:val="1"/>
          <w:numId w:val="3"/>
        </w:numPr>
      </w:pPr>
      <w:r>
        <w:rPr>
          <w:rFonts w:hint="eastAsia"/>
        </w:rPr>
        <w:t>批量创建接口</w:t>
      </w:r>
    </w:p>
    <w:p w14:paraId="6FBDBAFC" w14:textId="5B0674BE" w:rsidR="00CA33A6" w:rsidRDefault="00CA33A6" w:rsidP="00CA33A6">
      <w:pPr>
        <w:pStyle w:val="ae"/>
        <w:ind w:left="390"/>
      </w:pPr>
      <w:r>
        <w:rPr>
          <w:rFonts w:hint="eastAsia"/>
          <w:noProof/>
        </w:rPr>
        <w:drawing>
          <wp:inline distT="0" distB="0" distL="0" distR="0" wp14:anchorId="226AA161" wp14:editId="66C9EEDE">
            <wp:extent cx="5274310" cy="2727325"/>
            <wp:effectExtent l="0" t="0" r="2540" b="0"/>
            <wp:docPr id="140974360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2928" w14:textId="49A624CF" w:rsidR="00CA33A6" w:rsidRPr="00CA33A6" w:rsidRDefault="00CA33A6" w:rsidP="00CA33A6">
      <w:r w:rsidRPr="00CA33A6">
        <w:rPr>
          <w:rFonts w:hint="eastAsia"/>
        </w:rPr>
        <w:lastRenderedPageBreak/>
        <w:drawing>
          <wp:inline distT="0" distB="0" distL="0" distR="0" wp14:anchorId="47CA4C5B" wp14:editId="51FBF300">
            <wp:extent cx="5274310" cy="4345305"/>
            <wp:effectExtent l="0" t="0" r="2540" b="0"/>
            <wp:docPr id="59447856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3947" w14:textId="35DE33AA" w:rsidR="00890569" w:rsidRDefault="00A77C53" w:rsidP="00A77C53">
      <w:pPr>
        <w:pStyle w:val="a9"/>
        <w:numPr>
          <w:ilvl w:val="0"/>
          <w:numId w:val="2"/>
        </w:numPr>
      </w:pPr>
      <w:r>
        <w:rPr>
          <w:rFonts w:hint="eastAsia"/>
        </w:rPr>
        <w:t>简单页面功能</w:t>
      </w:r>
    </w:p>
    <w:p w14:paraId="0B4B5F18" w14:textId="074568E6" w:rsidR="00A77C53" w:rsidRDefault="00A77C53" w:rsidP="00A77C53">
      <w:pPr>
        <w:pStyle w:val="a9"/>
        <w:ind w:left="435"/>
      </w:pPr>
      <w:hyperlink r:id="rId18" w:history="1">
        <w:r w:rsidRPr="006F52A2">
          <w:rPr>
            <w:rStyle w:val="af"/>
            <w:rFonts w:hint="eastAsia"/>
          </w:rPr>
          <w:t>http://localhost:8888/index.html</w:t>
        </w:r>
      </w:hyperlink>
      <w:r w:rsidRPr="00A77C53">
        <w:rPr>
          <w:rFonts w:hint="eastAsia"/>
        </w:rPr>
        <w:t>?</w:t>
      </w:r>
    </w:p>
    <w:p w14:paraId="71F97CC6" w14:textId="0BE22429" w:rsidR="00A77C53" w:rsidRPr="00A77C53" w:rsidRDefault="00A77C53" w:rsidP="00A77C53">
      <w:pPr>
        <w:pStyle w:val="a9"/>
        <w:ind w:left="435"/>
      </w:pPr>
      <w:r w:rsidRPr="00A77C53">
        <w:rPr>
          <w:rFonts w:hint="eastAsia"/>
        </w:rPr>
        <w:lastRenderedPageBreak/>
        <w:drawing>
          <wp:inline distT="0" distB="0" distL="0" distR="0" wp14:anchorId="7732C697" wp14:editId="50F5ED48">
            <wp:extent cx="5274310" cy="5525770"/>
            <wp:effectExtent l="0" t="0" r="2540" b="0"/>
            <wp:docPr id="36183666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B9A9" w14:textId="77777777" w:rsidR="00A77C53" w:rsidRDefault="00A77C53" w:rsidP="00A77C53">
      <w:pPr>
        <w:pStyle w:val="a9"/>
        <w:ind w:left="435"/>
      </w:pPr>
    </w:p>
    <w:p w14:paraId="3559CC0D" w14:textId="77777777" w:rsidR="00A77C53" w:rsidRPr="00A77C53" w:rsidRDefault="00A77C53" w:rsidP="00A77C53">
      <w:pPr>
        <w:pStyle w:val="a9"/>
        <w:ind w:left="435"/>
        <w:rPr>
          <w:rFonts w:hint="eastAsia"/>
        </w:rPr>
      </w:pPr>
    </w:p>
    <w:sectPr w:rsidR="00A77C53" w:rsidRPr="00A7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CB5"/>
    <w:multiLevelType w:val="multilevel"/>
    <w:tmpl w:val="F6060A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7924D2"/>
    <w:multiLevelType w:val="hybridMultilevel"/>
    <w:tmpl w:val="56C42D92"/>
    <w:lvl w:ilvl="0" w:tplc="F12E3666">
      <w:start w:val="1"/>
      <w:numFmt w:val="japaneseCounting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F44729"/>
    <w:multiLevelType w:val="hybridMultilevel"/>
    <w:tmpl w:val="C0E249E4"/>
    <w:lvl w:ilvl="0" w:tplc="540CE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7914463">
    <w:abstractNumId w:val="2"/>
  </w:num>
  <w:num w:numId="2" w16cid:durableId="1780251035">
    <w:abstractNumId w:val="1"/>
  </w:num>
  <w:num w:numId="3" w16cid:durableId="11219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DA"/>
    <w:rsid w:val="00170B5C"/>
    <w:rsid w:val="008852A7"/>
    <w:rsid w:val="00890569"/>
    <w:rsid w:val="00A77C53"/>
    <w:rsid w:val="00B32CDA"/>
    <w:rsid w:val="00CA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3168"/>
  <w15:chartTrackingRefBased/>
  <w15:docId w15:val="{F7F1046B-B258-40C4-9EA5-C85052D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2C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C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CD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CD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CD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C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C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C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C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2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2CD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2CD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2CD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2C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2C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2C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2C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2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C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2C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2C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C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2C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2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2C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2CD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9056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A77C5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888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5</cp:revision>
  <dcterms:created xsi:type="dcterms:W3CDTF">2025-03-21T02:51:00Z</dcterms:created>
  <dcterms:modified xsi:type="dcterms:W3CDTF">2025-03-21T03:22:00Z</dcterms:modified>
</cp:coreProperties>
</file>