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D71BB" w14:textId="1EED2FB2" w:rsidR="001361A2" w:rsidRPr="001361A2" w:rsidRDefault="003D384B" w:rsidP="00B809FF">
      <w:pPr>
        <w:jc w:val="both"/>
        <w:rPr>
          <w:b/>
          <w:bCs/>
        </w:rPr>
      </w:pPr>
      <w:r>
        <w:rPr>
          <w:b/>
          <w:bCs/>
        </w:rPr>
        <w:t>Heart Disease Machine Learning Algorithm</w:t>
      </w:r>
    </w:p>
    <w:p w14:paraId="3A90FFA8" w14:textId="1AC02A6D" w:rsidR="001361A2" w:rsidRDefault="008523BB" w:rsidP="001361A2">
      <w:r>
        <w:t>UCI Heart Disease Data Set</w:t>
      </w:r>
    </w:p>
    <w:p w14:paraId="67AC9902" w14:textId="6A7B806E" w:rsidR="001361A2" w:rsidRPr="001361A2" w:rsidRDefault="00391AD6" w:rsidP="008523BB">
      <w:pPr>
        <w:tabs>
          <w:tab w:val="left" w:pos="2456"/>
        </w:tabs>
        <w:rPr>
          <w:b/>
          <w:bCs/>
        </w:rPr>
      </w:pPr>
      <w:r>
        <w:rPr>
          <w:b/>
          <w:bCs/>
        </w:rPr>
        <w:t>EXTRACT</w:t>
      </w:r>
      <w:r w:rsidR="008523BB">
        <w:rPr>
          <w:b/>
          <w:bCs/>
        </w:rPr>
        <w:tab/>
      </w:r>
    </w:p>
    <w:p w14:paraId="6376DEC8" w14:textId="61F2682D" w:rsidR="001361A2" w:rsidRDefault="008523BB" w:rsidP="001361A2">
      <w:r>
        <w:t xml:space="preserve">This data set originates from the University </w:t>
      </w:r>
      <w:proofErr w:type="gramStart"/>
      <w:r w:rsidR="007B4943">
        <w:t xml:space="preserve">Cleveland </w:t>
      </w:r>
      <w:r>
        <w:t xml:space="preserve"> </w:t>
      </w:r>
      <w:r w:rsidR="001361A2">
        <w:t>.</w:t>
      </w:r>
      <w:proofErr w:type="gramEnd"/>
      <w:r w:rsidR="001361A2">
        <w:t xml:space="preserve"> </w:t>
      </w:r>
    </w:p>
    <w:p w14:paraId="756BD0E3" w14:textId="59286A2B" w:rsidR="00B809FF" w:rsidRDefault="001361A2" w:rsidP="008523BB">
      <w:pPr>
        <w:tabs>
          <w:tab w:val="left" w:pos="5026"/>
        </w:tabs>
      </w:pPr>
      <w:r>
        <w:t xml:space="preserve">The data set was </w:t>
      </w:r>
      <w:r w:rsidR="00B809FF">
        <w:t>sourced through</w:t>
      </w:r>
      <w:r>
        <w:t xml:space="preserve"> Kaggle.com</w:t>
      </w:r>
      <w:r w:rsidR="008523BB">
        <w:tab/>
      </w:r>
    </w:p>
    <w:p w14:paraId="7053F281" w14:textId="538CB8B1" w:rsidR="00B809FF" w:rsidRDefault="00B809FF" w:rsidP="001361A2">
      <w:r>
        <w:t xml:space="preserve">Patient metrics including </w:t>
      </w:r>
      <w:r w:rsidR="007B4943">
        <w:t>Age, Sex, Chest Pain Type, Resting Blood Pressure, Cholesterol, and Fasting Blood Pressure</w:t>
      </w:r>
      <w:r>
        <w:t xml:space="preserve"> were identified as the most relevant predictors of </w:t>
      </w:r>
      <w:r w:rsidR="00DE6557">
        <w:t xml:space="preserve">positive/negative diagnoses. </w:t>
      </w:r>
    </w:p>
    <w:p w14:paraId="50AEBB37" w14:textId="69C83D6C" w:rsidR="00DE6557" w:rsidRDefault="00DE6557" w:rsidP="001361A2">
      <w:r>
        <w:t xml:space="preserve">The data set includes a binary [Outcome] data point which represents diagnosis of positive/negative. </w:t>
      </w:r>
    </w:p>
    <w:p w14:paraId="17A62E82" w14:textId="50C0BA3A" w:rsidR="001361A2" w:rsidRDefault="00DE46AC" w:rsidP="001361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A4AED5" wp14:editId="3E68ACFA">
            <wp:extent cx="5880100" cy="3774440"/>
            <wp:effectExtent l="0" t="0" r="12700" b="10160"/>
            <wp:docPr id="4" name="Picture 4" descr="Screen%20Shot%202019-08-22%20at%208.12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8-22%20at%208.12.1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EC58" w14:textId="77777777" w:rsidR="001361A2" w:rsidRPr="001361A2" w:rsidRDefault="00391AD6" w:rsidP="001361A2">
      <w:pPr>
        <w:rPr>
          <w:b/>
          <w:bCs/>
        </w:rPr>
      </w:pPr>
      <w:r>
        <w:rPr>
          <w:b/>
          <w:bCs/>
        </w:rPr>
        <w:t>TRANSFORM</w:t>
      </w:r>
    </w:p>
    <w:p w14:paraId="5141D1DF" w14:textId="1F350918" w:rsidR="001361A2" w:rsidRDefault="00482EE4" w:rsidP="001361A2">
      <w:r>
        <w:t>The data set, (</w:t>
      </w:r>
      <w:r w:rsidR="00CA0324">
        <w:t>1025 Rows x 14</w:t>
      </w:r>
      <w:r>
        <w:t xml:space="preserve"> Columns) was split, trained on 70% of the data, and tested on 30%.</w:t>
      </w:r>
    </w:p>
    <w:p w14:paraId="50AAB1CA" w14:textId="35A4C899" w:rsidR="00CA0324" w:rsidRDefault="00CA0324" w:rsidP="001361A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Using the Tensor Flow library, the data was trained, tested, scaled, and encoded. </w:t>
      </w:r>
    </w:p>
    <w:p w14:paraId="2C8F6254" w14:textId="2476B97B" w:rsidR="00391AD6" w:rsidRDefault="00CA0324" w:rsidP="001361A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model was then fit and the algorithm allowed to i</w:t>
      </w:r>
      <w:r w:rsidR="0071284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terate through the data. </w:t>
      </w:r>
    </w:p>
    <w:p w14:paraId="13BC0929" w14:textId="77777777" w:rsidR="00391AD6" w:rsidRDefault="00391AD6" w:rsidP="001361A2">
      <w:pPr>
        <w:rPr>
          <w:b/>
          <w:bCs/>
        </w:rPr>
      </w:pPr>
      <w:r w:rsidRPr="00391AD6">
        <w:rPr>
          <w:b/>
          <w:bCs/>
        </w:rPr>
        <w:t>LOAD</w:t>
      </w:r>
    </w:p>
    <w:p w14:paraId="449C3F13" w14:textId="5D0BFA2B" w:rsidR="00391AD6" w:rsidRDefault="00CB520C" w:rsidP="001361A2">
      <w:proofErr w:type="spellStart"/>
      <w:r>
        <w:t>Keras</w:t>
      </w:r>
      <w:proofErr w:type="spellEnd"/>
      <w:r>
        <w:t xml:space="preserve"> and </w:t>
      </w:r>
      <w:proofErr w:type="spellStart"/>
      <w:r>
        <w:t>Sklearn</w:t>
      </w:r>
      <w:proofErr w:type="spellEnd"/>
      <w:r>
        <w:t xml:space="preserve"> were used to build the model.</w:t>
      </w:r>
    </w:p>
    <w:p w14:paraId="0D71AD24" w14:textId="675950E0" w:rsidR="00CB520C" w:rsidRDefault="00712845" w:rsidP="001361A2">
      <w:r>
        <w:t xml:space="preserve">The Machine Learning Algorithm is able to iterate through all 13 of the columns to determine the individual weights of each bias. </w:t>
      </w:r>
    </w:p>
    <w:p w14:paraId="392C8422" w14:textId="673423C8" w:rsidR="00584609" w:rsidRDefault="00712845" w:rsidP="00712845">
      <w:r>
        <w:lastRenderedPageBreak/>
        <w:t xml:space="preserve">The Algorithm was able to successfully predict the result of the [Outcome] column with 100% accuracy after only 75 epochs. </w:t>
      </w:r>
    </w:p>
    <w:p w14:paraId="5C7471CC" w14:textId="47D6E920" w:rsidR="004C3772" w:rsidRDefault="004C3772" w:rsidP="00712845">
      <w:r>
        <w:rPr>
          <w:noProof/>
        </w:rPr>
        <w:drawing>
          <wp:inline distT="0" distB="0" distL="0" distR="0" wp14:anchorId="4B4541D8" wp14:editId="2A422D77">
            <wp:extent cx="5943600" cy="1849755"/>
            <wp:effectExtent l="0" t="0" r="0" b="4445"/>
            <wp:docPr id="5" name="Picture 5" descr="Screen%20Shot%202019-08-22%20at%208.29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08-22%20at%208.29.4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41A0" w14:textId="401A249C" w:rsidR="004C3772" w:rsidRDefault="004C3772" w:rsidP="00712845">
      <w:r>
        <w:t>The Algorithm went on to return 8 more results with 100% accuracy and its final 5 attempts all returned predictions with perfect accuracy.</w:t>
      </w:r>
    </w:p>
    <w:p w14:paraId="45FB581A" w14:textId="6B38AF7E" w:rsidR="004C3772" w:rsidRPr="00391AD6" w:rsidRDefault="004C3772" w:rsidP="00712845">
      <w:r>
        <w:rPr>
          <w:noProof/>
        </w:rPr>
        <w:drawing>
          <wp:inline distT="0" distB="0" distL="0" distR="0" wp14:anchorId="170DDABD" wp14:editId="525392EF">
            <wp:extent cx="5932805" cy="1818005"/>
            <wp:effectExtent l="0" t="0" r="10795" b="10795"/>
            <wp:docPr id="6" name="Picture 6" descr="Screen%20Shot%202019-08-22%20at%208.32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08-22%20at%208.32.5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772" w:rsidRPr="0039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3379B"/>
    <w:multiLevelType w:val="hybridMultilevel"/>
    <w:tmpl w:val="D2C093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A2"/>
    <w:rsid w:val="001361A2"/>
    <w:rsid w:val="001416E4"/>
    <w:rsid w:val="00391AD6"/>
    <w:rsid w:val="003D384B"/>
    <w:rsid w:val="00482EE4"/>
    <w:rsid w:val="004C3772"/>
    <w:rsid w:val="00584609"/>
    <w:rsid w:val="00622043"/>
    <w:rsid w:val="00712845"/>
    <w:rsid w:val="007B4943"/>
    <w:rsid w:val="008523BB"/>
    <w:rsid w:val="008A75CE"/>
    <w:rsid w:val="00B809FF"/>
    <w:rsid w:val="00CA0324"/>
    <w:rsid w:val="00CB520C"/>
    <w:rsid w:val="00DE46AC"/>
    <w:rsid w:val="00D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F081"/>
  <w15:chartTrackingRefBased/>
  <w15:docId w15:val="{99FD37FC-79CB-478E-9347-94CF45A6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Irby Hunter</dc:creator>
  <cp:keywords/>
  <dc:description/>
  <cp:lastModifiedBy>Microsoft Office User</cp:lastModifiedBy>
  <cp:revision>3</cp:revision>
  <dcterms:created xsi:type="dcterms:W3CDTF">2019-08-21T21:46:00Z</dcterms:created>
  <dcterms:modified xsi:type="dcterms:W3CDTF">2019-08-23T00:29:00Z</dcterms:modified>
</cp:coreProperties>
</file>