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8D013" w14:textId="661DC3FD" w:rsidR="00064C64" w:rsidRPr="00064C64" w:rsidRDefault="00064C64" w:rsidP="00064C64">
      <w:pPr>
        <w:widowControl/>
        <w:shd w:val="clear" w:color="auto" w:fill="FFFFFF"/>
        <w:spacing w:before="180" w:after="60" w:line="480" w:lineRule="atLeast"/>
        <w:jc w:val="left"/>
        <w:outlineLvl w:val="0"/>
        <w:rPr>
          <w:rFonts w:ascii="楷体" w:eastAsia="楷体" w:hAnsi="楷体" w:cs="宋体" w:hint="eastAsia"/>
          <w:b/>
          <w:bCs/>
          <w:color w:val="1A1A1A"/>
          <w:kern w:val="36"/>
          <w:sz w:val="28"/>
          <w:szCs w:val="28"/>
        </w:rPr>
      </w:pPr>
      <w:r w:rsidRPr="00064C64">
        <w:rPr>
          <w:rFonts w:ascii="楷体" w:eastAsia="楷体" w:hAnsi="楷体" w:cs="宋体" w:hint="eastAsia"/>
          <w:b/>
          <w:bCs/>
          <w:color w:val="1A1A1A"/>
          <w:kern w:val="36"/>
          <w:sz w:val="28"/>
          <w:szCs w:val="28"/>
        </w:rPr>
        <w:t>苹果的 Differential Privacy 差分隐私技术是什么原理？</w:t>
      </w:r>
    </w:p>
    <w:p w14:paraId="11773A07" w14:textId="64F2EC8D" w:rsidR="0004424F" w:rsidRDefault="0004424F" w:rsidP="00064C64">
      <w:pPr>
        <w:rPr>
          <w:rFonts w:ascii="楷体" w:eastAsia="楷体" w:hAnsi="楷体"/>
          <w:color w:val="1A1A1A"/>
          <w:sz w:val="28"/>
          <w:szCs w:val="28"/>
          <w:shd w:val="clear" w:color="auto" w:fill="FFFFFF"/>
        </w:rPr>
      </w:pPr>
      <w:r>
        <w:rPr>
          <w:rFonts w:ascii="微软雅黑" w:eastAsia="微软雅黑" w:hAnsi="微软雅黑" w:hint="eastAsia"/>
          <w:color w:val="1A1A1A"/>
          <w:sz w:val="23"/>
          <w:szCs w:val="23"/>
          <w:shd w:val="clear" w:color="auto" w:fill="FFFFFF"/>
        </w:rPr>
        <w:t>Craig Federighi 在 WWDC 上提到苹果做了几件事情：</w:t>
      </w:r>
    </w:p>
    <w:p w14:paraId="74033AE6" w14:textId="77777777" w:rsidR="0004424F" w:rsidRPr="0004424F" w:rsidRDefault="0004424F" w:rsidP="0004424F">
      <w:pPr>
        <w:widowControl/>
        <w:numPr>
          <w:ilvl w:val="0"/>
          <w:numId w:val="2"/>
        </w:numPr>
        <w:shd w:val="clear" w:color="auto" w:fill="FFFFFF"/>
        <w:spacing w:before="240" w:after="240"/>
        <w:ind w:left="0"/>
        <w:jc w:val="left"/>
        <w:rPr>
          <w:rFonts w:ascii="楷体" w:eastAsia="楷体" w:hAnsi="楷体"/>
        </w:rPr>
      </w:pPr>
      <w:r w:rsidRPr="0004424F">
        <w:rPr>
          <w:rFonts w:ascii="楷体" w:eastAsia="楷体" w:hAnsi="楷体" w:hint="eastAsia"/>
        </w:rPr>
        <w:t>局部抽样：与其上</w:t>
      </w:r>
      <w:proofErr w:type="gramStart"/>
      <w:r w:rsidRPr="0004424F">
        <w:rPr>
          <w:rFonts w:ascii="楷体" w:eastAsia="楷体" w:hAnsi="楷体" w:hint="eastAsia"/>
        </w:rPr>
        <w:t>传用户</w:t>
      </w:r>
      <w:proofErr w:type="gramEnd"/>
      <w:r w:rsidRPr="0004424F">
        <w:rPr>
          <w:rFonts w:ascii="楷体" w:eastAsia="楷体" w:hAnsi="楷体" w:hint="eastAsia"/>
        </w:rPr>
        <w:t>的整体资料，苹果很可能是以某一频率，局部采集一部分用户的数据；</w:t>
      </w:r>
    </w:p>
    <w:p w14:paraId="4BF51028" w14:textId="047768FC" w:rsidR="0004424F" w:rsidRPr="0004424F" w:rsidRDefault="0004424F" w:rsidP="0004424F">
      <w:pPr>
        <w:widowControl/>
        <w:numPr>
          <w:ilvl w:val="0"/>
          <w:numId w:val="2"/>
        </w:numPr>
        <w:shd w:val="clear" w:color="auto" w:fill="FFFFFF"/>
        <w:spacing w:before="240" w:after="240"/>
        <w:ind w:left="0"/>
        <w:jc w:val="left"/>
        <w:rPr>
          <w:rFonts w:ascii="楷体" w:eastAsia="楷体" w:hAnsi="楷体" w:hint="eastAsia"/>
        </w:rPr>
      </w:pPr>
      <w:r w:rsidRPr="0004424F">
        <w:rPr>
          <w:rFonts w:ascii="楷体" w:eastAsia="楷体" w:hAnsi="楷体" w:hint="eastAsia"/>
        </w:rPr>
        <w:t>哈希加密：例如用户的键盘输入记录，可以先用</w:t>
      </w:r>
      <w:r w:rsidRPr="0004424F">
        <w:rPr>
          <w:rFonts w:ascii="楷体" w:eastAsia="楷体" w:hAnsi="楷体" w:hint="eastAsia"/>
          <w:u w:val="single"/>
        </w:rPr>
        <w:t>布隆过滤器</w:t>
      </w:r>
      <w:r w:rsidRPr="0004424F">
        <w:rPr>
          <w:rFonts w:ascii="楷体" w:eastAsia="楷体" w:hAnsi="楷体" w:hint="eastAsia"/>
        </w:rPr>
        <w:t>哈希一遍， 这样就可以在保护用户隐私的前提下，得知用户是否使用某些固定的表达；</w:t>
      </w:r>
    </w:p>
    <w:p w14:paraId="11C724FE" w14:textId="3E0FDB29" w:rsidR="0004424F" w:rsidRPr="0004424F" w:rsidRDefault="0004424F" w:rsidP="0004424F">
      <w:pPr>
        <w:widowControl/>
        <w:numPr>
          <w:ilvl w:val="0"/>
          <w:numId w:val="2"/>
        </w:numPr>
        <w:shd w:val="clear" w:color="auto" w:fill="FFFFFF"/>
        <w:spacing w:before="100" w:beforeAutospacing="1" w:after="100" w:afterAutospacing="1"/>
        <w:ind w:left="0"/>
        <w:jc w:val="left"/>
        <w:rPr>
          <w:rFonts w:ascii="楷体" w:eastAsia="楷体" w:hAnsi="楷体" w:hint="eastAsia"/>
        </w:rPr>
      </w:pPr>
      <w:r w:rsidRPr="0004424F">
        <w:rPr>
          <w:rFonts w:ascii="楷体" w:eastAsia="楷体" w:hAnsi="楷体" w:hint="eastAsia"/>
        </w:rPr>
        <w:t>注入噪音：在采集用户的数据前，向其中随机地注入一些噪音，只要被注入的噪音抽样是正态分布的，那么回到整体来看，这些噪音最终将相互抵消；</w:t>
      </w:r>
    </w:p>
    <w:p w14:paraId="7BB5DE97" w14:textId="094B66B7" w:rsidR="0004424F" w:rsidRPr="0004424F" w:rsidRDefault="0004424F" w:rsidP="00064C64">
      <w:pPr>
        <w:rPr>
          <w:rFonts w:ascii="楷体" w:eastAsia="楷体" w:hAnsi="楷体"/>
        </w:rPr>
      </w:pPr>
      <w:r w:rsidRPr="0004424F">
        <w:rPr>
          <w:rFonts w:ascii="楷体" w:eastAsia="楷体" w:hAnsi="楷体" w:hint="eastAsia"/>
        </w:rPr>
        <w:t>这些工作，都是为了避免在全局中暴露个人的信息</w:t>
      </w:r>
    </w:p>
    <w:p w14:paraId="4719B8E8" w14:textId="228668F0" w:rsidR="0004424F" w:rsidRDefault="0004424F" w:rsidP="00064C64">
      <w:pPr>
        <w:rPr>
          <w:rFonts w:ascii="楷体" w:eastAsia="楷体" w:hAnsi="楷体"/>
        </w:rPr>
      </w:pPr>
    </w:p>
    <w:p w14:paraId="1974955C" w14:textId="77777777" w:rsidR="0004424F" w:rsidRPr="0004424F" w:rsidRDefault="0004424F" w:rsidP="00064C64">
      <w:pPr>
        <w:rPr>
          <w:rFonts w:ascii="楷体" w:eastAsia="楷体" w:hAnsi="楷体" w:hint="eastAsia"/>
        </w:rPr>
      </w:pPr>
    </w:p>
    <w:p w14:paraId="5CC73F9E" w14:textId="0B29366D" w:rsidR="00644297" w:rsidRPr="00064C64" w:rsidRDefault="00064C64" w:rsidP="00064C64">
      <w:pPr>
        <w:rPr>
          <w:rFonts w:ascii="楷体" w:eastAsia="楷体" w:hAnsi="楷体"/>
          <w:color w:val="1A1A1A"/>
          <w:sz w:val="28"/>
          <w:szCs w:val="28"/>
          <w:shd w:val="clear" w:color="auto" w:fill="FFFFFF"/>
        </w:rPr>
      </w:pPr>
      <w:r w:rsidRPr="0004424F">
        <w:rPr>
          <w:rFonts w:ascii="楷体" w:eastAsia="楷体" w:hAnsi="楷体" w:hint="eastAsia"/>
          <w:sz w:val="28"/>
          <w:szCs w:val="28"/>
        </w:rPr>
        <w:t>1</w:t>
      </w:r>
      <w:r w:rsidRPr="0004424F">
        <w:rPr>
          <w:rFonts w:ascii="楷体" w:eastAsia="楷体" w:hAnsi="楷体" w:hint="eastAsia"/>
          <w:color w:val="1A1A1A"/>
          <w:sz w:val="28"/>
          <w:szCs w:val="28"/>
          <w:shd w:val="clear" w:color="auto" w:fill="FFFFFF"/>
        </w:rPr>
        <w:t>.</w:t>
      </w:r>
      <w:r w:rsidRPr="00064C64">
        <w:rPr>
          <w:rFonts w:ascii="楷体" w:eastAsia="楷体" w:hAnsi="楷体" w:hint="eastAsia"/>
          <w:color w:val="1A1A1A"/>
          <w:sz w:val="28"/>
          <w:szCs w:val="28"/>
          <w:shd w:val="clear" w:color="auto" w:fill="FFFFFF"/>
        </w:rPr>
        <w:t xml:space="preserve"> 什么是隐私？</w:t>
      </w:r>
    </w:p>
    <w:p w14:paraId="76DE7D52" w14:textId="0DA30FBE" w:rsidR="00064C64" w:rsidRPr="00064C64" w:rsidRDefault="00320BDF" w:rsidP="00064C64">
      <w:pPr>
        <w:rPr>
          <w:rFonts w:ascii="楷体" w:eastAsia="楷体" w:hAnsi="楷体" w:hint="eastAsia"/>
        </w:rPr>
      </w:pPr>
      <w:r>
        <w:rPr>
          <w:rFonts w:ascii="楷体" w:eastAsia="楷体" w:hAnsi="楷体" w:hint="eastAsia"/>
        </w:rPr>
        <w:t>*</w:t>
      </w:r>
      <w:r w:rsidR="00064C64" w:rsidRPr="00064C64">
        <w:rPr>
          <w:rFonts w:ascii="楷体" w:eastAsia="楷体" w:hAnsi="楷体" w:hint="eastAsia"/>
        </w:rPr>
        <w:t>从隐私保护的角度来说，隐私的</w:t>
      </w:r>
      <w:r w:rsidR="00064C64" w:rsidRPr="00064C64">
        <w:rPr>
          <w:rFonts w:ascii="楷体" w:eastAsia="楷体" w:hAnsi="楷体" w:hint="eastAsia"/>
          <w:u w:val="single"/>
        </w:rPr>
        <w:t>主体是单个用户</w:t>
      </w:r>
      <w:r w:rsidR="00064C64" w:rsidRPr="00064C64">
        <w:rPr>
          <w:rFonts w:ascii="楷体" w:eastAsia="楷体" w:hAnsi="楷体" w:hint="eastAsia"/>
        </w:rPr>
        <w:t>，只有牵涉到某个特定用户的才叫隐私泄露，发布群体用户的信息（一般叫聚集信息）不算泄露隐私。</w:t>
      </w:r>
    </w:p>
    <w:p w14:paraId="07BF4524" w14:textId="4FCC2C53" w:rsidR="00064C64" w:rsidRPr="00064C64" w:rsidRDefault="00064C64" w:rsidP="00064C64">
      <w:pPr>
        <w:rPr>
          <w:rFonts w:ascii="楷体" w:eastAsia="楷体" w:hAnsi="楷体" w:hint="eastAsia"/>
        </w:rPr>
      </w:pPr>
    </w:p>
    <w:p w14:paraId="66CD5978" w14:textId="6EEE5151" w:rsidR="00064C64" w:rsidRPr="00064C64" w:rsidRDefault="00064C64" w:rsidP="00064C64">
      <w:pPr>
        <w:rPr>
          <w:rFonts w:ascii="楷体" w:eastAsia="楷体" w:hAnsi="楷体"/>
        </w:rPr>
      </w:pPr>
    </w:p>
    <w:p w14:paraId="47B292E0" w14:textId="7B5CD5D3" w:rsidR="00064C64" w:rsidRPr="00064C64" w:rsidRDefault="00064C64" w:rsidP="00064C64">
      <w:pPr>
        <w:rPr>
          <w:rFonts w:ascii="楷体" w:eastAsia="楷体" w:hAnsi="楷体"/>
          <w:sz w:val="28"/>
          <w:szCs w:val="28"/>
        </w:rPr>
      </w:pPr>
      <w:r w:rsidRPr="00064C64">
        <w:rPr>
          <w:rFonts w:ascii="楷体" w:eastAsia="楷体" w:hAnsi="楷体" w:hint="eastAsia"/>
          <w:color w:val="1A1A1A"/>
          <w:sz w:val="28"/>
          <w:szCs w:val="28"/>
          <w:shd w:val="clear" w:color="auto" w:fill="FFFFFF"/>
        </w:rPr>
        <w:t>2. 差分隐私</w:t>
      </w:r>
    </w:p>
    <w:p w14:paraId="6F3140DF" w14:textId="68EDBCFF" w:rsidR="00064C64" w:rsidRPr="00064C64" w:rsidRDefault="00320BDF" w:rsidP="00064C64">
      <w:pPr>
        <w:rPr>
          <w:rFonts w:ascii="楷体" w:eastAsia="楷体" w:hAnsi="楷体"/>
          <w:szCs w:val="21"/>
        </w:rPr>
      </w:pPr>
      <w:r>
        <w:rPr>
          <w:rFonts w:ascii="楷体" w:eastAsia="楷体" w:hAnsi="楷体" w:hint="eastAsia"/>
          <w:color w:val="1A1A1A"/>
          <w:szCs w:val="21"/>
          <w:shd w:val="clear" w:color="auto" w:fill="FFFFFF"/>
        </w:rPr>
        <w:t>*</w:t>
      </w:r>
      <w:r w:rsidR="00064C64" w:rsidRPr="00064C64">
        <w:rPr>
          <w:rFonts w:ascii="楷体" w:eastAsia="楷体" w:hAnsi="楷体" w:hint="eastAsia"/>
          <w:color w:val="1A1A1A"/>
          <w:szCs w:val="21"/>
          <w:shd w:val="clear" w:color="auto" w:fill="FFFFFF"/>
        </w:rPr>
        <w:t>防止差分攻击；</w:t>
      </w:r>
    </w:p>
    <w:p w14:paraId="4812B67D" w14:textId="1F4F4DB1" w:rsidR="00064C64" w:rsidRDefault="00320BDF" w:rsidP="00064C64">
      <w:pPr>
        <w:rPr>
          <w:rFonts w:ascii="楷体" w:eastAsia="楷体" w:hAnsi="楷体"/>
        </w:rPr>
      </w:pPr>
      <w:r>
        <w:rPr>
          <w:rFonts w:ascii="楷体" w:eastAsia="楷体" w:hAnsi="楷体" w:hint="eastAsia"/>
        </w:rPr>
        <w:t>*</w:t>
      </w:r>
      <w:r w:rsidR="00064C64" w:rsidRPr="00064C64">
        <w:rPr>
          <w:rFonts w:ascii="楷体" w:eastAsia="楷体" w:hAnsi="楷体" w:hint="eastAsia"/>
        </w:rPr>
        <w:t>找出一种方法让攻击者用某种方式查询</w:t>
      </w:r>
      <w:r w:rsidR="00064C64" w:rsidRPr="00064C64">
        <w:rPr>
          <w:rFonts w:ascii="楷体" w:eastAsia="楷体" w:hAnsi="楷体"/>
        </w:rPr>
        <w:t>100个信息和查询那99个信息得到的结果是一致的，那攻击者就没办法找出那第100个人的信息</w:t>
      </w:r>
      <w:r w:rsidR="00064C64">
        <w:rPr>
          <w:rFonts w:ascii="楷体" w:eastAsia="楷体" w:hAnsi="楷体" w:hint="eastAsia"/>
        </w:rPr>
        <w:t>；</w:t>
      </w:r>
    </w:p>
    <w:p w14:paraId="406447D5" w14:textId="2F806BD1" w:rsidR="005A6DA0" w:rsidRDefault="005A6DA0" w:rsidP="00064C64">
      <w:pPr>
        <w:rPr>
          <w:rFonts w:ascii="楷体" w:eastAsia="楷体" w:hAnsi="楷体" w:hint="eastAsia"/>
        </w:rPr>
      </w:pPr>
      <w:r>
        <w:rPr>
          <w:rFonts w:ascii="楷体" w:eastAsia="楷体" w:hAnsi="楷体" w:hint="eastAsia"/>
          <w:b/>
          <w:bCs/>
        </w:rPr>
        <w:t>*</w:t>
      </w:r>
      <w:r w:rsidRPr="005A6DA0">
        <w:rPr>
          <w:rFonts w:ascii="楷体" w:eastAsia="楷体" w:hAnsi="楷体" w:hint="eastAsia"/>
          <w:b/>
          <w:bCs/>
        </w:rPr>
        <w:t>敌人根本不知道我在不在这个数据集里</w:t>
      </w:r>
    </w:p>
    <w:p w14:paraId="4F7320B5" w14:textId="5CF78F80" w:rsidR="00064C64" w:rsidRDefault="00320BDF" w:rsidP="00064C64">
      <w:pPr>
        <w:rPr>
          <w:rFonts w:ascii="楷体" w:eastAsia="楷体" w:hAnsi="楷体"/>
          <w:i/>
        </w:rPr>
      </w:pPr>
      <w:r>
        <w:rPr>
          <w:rFonts w:ascii="楷体" w:eastAsia="楷体" w:hAnsi="楷体" w:hint="eastAsia"/>
        </w:rPr>
        <w:t>*</w:t>
      </w:r>
      <w:r w:rsidR="00064C64" w:rsidRPr="00064C64">
        <w:rPr>
          <w:rFonts w:ascii="楷体" w:eastAsia="楷体" w:hAnsi="楷体" w:hint="eastAsia"/>
        </w:rPr>
        <w:t>差分隐私的</w:t>
      </w:r>
      <w:r w:rsidR="00064C64" w:rsidRPr="00064C64">
        <w:rPr>
          <w:rFonts w:ascii="楷体" w:eastAsia="楷体" w:hAnsi="楷体" w:hint="eastAsia"/>
          <w:u w:val="single"/>
        </w:rPr>
        <w:t>核心思想：</w:t>
      </w:r>
      <w:r w:rsidR="00064C64" w:rsidRPr="00064C64">
        <w:rPr>
          <w:rFonts w:ascii="楷体" w:eastAsia="楷体" w:hAnsi="楷体" w:hint="eastAsia"/>
        </w:rPr>
        <w:t>对于差别只有一条记录的两个数据集，查询它们获得相同值的概率非常</w:t>
      </w:r>
      <w:r w:rsidR="00064C64" w:rsidRPr="00064C64">
        <w:rPr>
          <w:rFonts w:ascii="楷体" w:eastAsia="楷体" w:hAnsi="楷体" w:hint="eastAsia"/>
          <w:u w:val="single"/>
        </w:rPr>
        <w:t>非常的接近</w:t>
      </w:r>
      <w:r w:rsidR="00BA1DAA">
        <w:rPr>
          <w:rFonts w:ascii="楷体" w:eastAsia="楷体" w:hAnsi="楷体" w:hint="eastAsia"/>
          <w:u w:val="single"/>
        </w:rPr>
        <w:t>，</w:t>
      </w:r>
      <w:r w:rsidR="00BA1DAA" w:rsidRPr="00BA1DAA">
        <w:rPr>
          <w:rFonts w:ascii="楷体" w:eastAsia="楷体" w:hAnsi="楷体" w:hint="eastAsia"/>
          <w:i/>
        </w:rPr>
        <w:t>尽可能的把概率做的接近，而不是一致，以期在隐私和可用性之间找一个平衡。</w:t>
      </w:r>
    </w:p>
    <w:p w14:paraId="43C3D630" w14:textId="33D486BC" w:rsidR="00320BDF" w:rsidRDefault="00320BDF" w:rsidP="00064C64">
      <w:pPr>
        <w:rPr>
          <w:rFonts w:ascii="楷体" w:eastAsia="楷体" w:hAnsi="楷体"/>
        </w:rPr>
      </w:pPr>
      <w:r>
        <w:rPr>
          <w:rFonts w:ascii="楷体" w:eastAsia="楷体" w:hAnsi="楷体" w:hint="eastAsia"/>
        </w:rPr>
        <w:t>*</w:t>
      </w:r>
      <w:r w:rsidRPr="00320BDF">
        <w:rPr>
          <w:rFonts w:ascii="楷体" w:eastAsia="楷体" w:hAnsi="楷体"/>
        </w:rPr>
        <w:t>DP是为了允许研究者（苹果）在不泄露个体信息（用户隐私）的前提下对一个数据集的整体（用户行为）进行分析而研究出的加密手段。</w:t>
      </w:r>
    </w:p>
    <w:p w14:paraId="5C91F3AF" w14:textId="663E57F0" w:rsidR="00320BDF" w:rsidRDefault="00320BDF" w:rsidP="00064C64">
      <w:pPr>
        <w:rPr>
          <w:noProof/>
        </w:rPr>
      </w:pPr>
    </w:p>
    <w:p w14:paraId="00C08A74" w14:textId="3371CFAF" w:rsidR="00320BDF" w:rsidRDefault="00EF4E21" w:rsidP="00064C64">
      <w:pPr>
        <w:rPr>
          <w:noProof/>
        </w:rPr>
      </w:pPr>
      <w:r>
        <w:rPr>
          <w:rFonts w:hint="eastAsia"/>
          <w:noProof/>
        </w:rPr>
        <w:t>**</w:t>
      </w:r>
      <w:r w:rsidR="005A6DA0">
        <w:rPr>
          <w:rFonts w:hint="eastAsia"/>
          <w:noProof/>
        </w:rPr>
        <w:t>****</w:t>
      </w:r>
      <w:r w:rsidRPr="00EF4E21">
        <w:rPr>
          <w:rFonts w:hint="eastAsia"/>
          <w:noProof/>
        </w:rPr>
        <w:t>对于加密，以均匀分布把明文映射到密文空间，明文加密后，以完全相同的概率有可能是密文空间中的任何一个密文，是均匀分布，这也是香农对</w:t>
      </w:r>
      <w:r w:rsidRPr="00EF4E21">
        <w:rPr>
          <w:noProof/>
        </w:rPr>
        <w:t>perfect security的定义。</w:t>
      </w:r>
    </w:p>
    <w:p w14:paraId="6B7A5BF4" w14:textId="252E26F5" w:rsidR="001E0909" w:rsidRDefault="005A6DA0" w:rsidP="001E0909">
      <w:pPr>
        <w:ind w:firstLineChars="200" w:firstLine="420"/>
        <w:rPr>
          <w:rFonts w:hint="eastAsia"/>
          <w:noProof/>
        </w:rPr>
      </w:pPr>
      <w:r>
        <w:rPr>
          <w:rFonts w:hint="eastAsia"/>
          <w:noProof/>
        </w:rPr>
        <w:t>*</w:t>
      </w:r>
      <w:r w:rsidR="001E0909" w:rsidRPr="001E0909">
        <w:rPr>
          <w:rFonts w:hint="eastAsia"/>
          <w:noProof/>
        </w:rPr>
        <w:t>加密是要彻底破坏密文的可用性，它的可用性必须通过解密出明文来实现</w:t>
      </w:r>
    </w:p>
    <w:p w14:paraId="503C97BF" w14:textId="58EF4572" w:rsidR="00EF4E21" w:rsidRDefault="00EF4E21" w:rsidP="00064C64">
      <w:pPr>
        <w:rPr>
          <w:noProof/>
        </w:rPr>
      </w:pPr>
      <w:r>
        <w:rPr>
          <w:rFonts w:hint="eastAsia"/>
          <w:noProof/>
        </w:rPr>
        <w:t>**</w:t>
      </w:r>
      <w:r w:rsidR="005A6DA0">
        <w:rPr>
          <w:rFonts w:hint="eastAsia"/>
          <w:noProof/>
        </w:rPr>
        <w:t>****</w:t>
      </w:r>
      <w:r w:rsidRPr="00EF4E21">
        <w:rPr>
          <w:rFonts w:hint="eastAsia"/>
          <w:noProof/>
        </w:rPr>
        <w:t>对于DP，随机化后的结果不可能是均匀分布，发布</w:t>
      </w:r>
      <w:r w:rsidR="00113B37" w:rsidRPr="00113B37">
        <w:rPr>
          <w:rFonts w:hint="eastAsia"/>
          <w:noProof/>
        </w:rPr>
        <w:t>均匀分布</w:t>
      </w:r>
      <w:r w:rsidRPr="00EF4E21">
        <w:rPr>
          <w:rFonts w:hint="eastAsia"/>
          <w:noProof/>
        </w:rPr>
        <w:t>的结果就完全没意义了，所以它是Laplace分布或者高斯分布，也就是说虽然随机化了，但趋近真实值的概率高，而远离真实值的概率小。</w:t>
      </w:r>
    </w:p>
    <w:p w14:paraId="0DE06166" w14:textId="2AC376F5" w:rsidR="001E0909" w:rsidRPr="001E0909" w:rsidRDefault="005A6DA0" w:rsidP="001E0909">
      <w:pPr>
        <w:ind w:firstLineChars="200" w:firstLine="420"/>
        <w:rPr>
          <w:rFonts w:hint="eastAsia"/>
          <w:noProof/>
        </w:rPr>
      </w:pPr>
      <w:r>
        <w:rPr>
          <w:rFonts w:hint="eastAsia"/>
          <w:noProof/>
        </w:rPr>
        <w:t>*</w:t>
      </w:r>
      <w:r w:rsidR="001E0909" w:rsidRPr="001E0909">
        <w:rPr>
          <w:rFonts w:hint="eastAsia"/>
          <w:noProof/>
        </w:rPr>
        <w:t>DP没有逆过程，它必须在一定程度上保证随机化后结果的可用性。</w:t>
      </w:r>
    </w:p>
    <w:p w14:paraId="1C8F78FC" w14:textId="47210DAC" w:rsidR="00320BDF" w:rsidRDefault="00320BDF" w:rsidP="00064C64">
      <w:pPr>
        <w:rPr>
          <w:noProof/>
        </w:rPr>
      </w:pPr>
    </w:p>
    <w:p w14:paraId="5A166D2E" w14:textId="2967548E" w:rsidR="00320BDF" w:rsidRDefault="00320BDF" w:rsidP="00064C64">
      <w:pPr>
        <w:rPr>
          <w:noProof/>
        </w:rPr>
      </w:pPr>
    </w:p>
    <w:p w14:paraId="7C239310" w14:textId="77777777" w:rsidR="00320BDF" w:rsidRDefault="00320BDF" w:rsidP="00064C64">
      <w:pPr>
        <w:rPr>
          <w:rFonts w:hint="eastAsia"/>
          <w:noProof/>
        </w:rPr>
      </w:pPr>
    </w:p>
    <w:p w14:paraId="1E639EDD" w14:textId="441A65E5" w:rsidR="00064C64" w:rsidRDefault="00BA1DAA" w:rsidP="00064C64">
      <w:pPr>
        <w:rPr>
          <w:rFonts w:ascii="楷体" w:eastAsia="楷体" w:hAnsi="楷体"/>
        </w:rPr>
      </w:pPr>
      <w:r>
        <w:rPr>
          <w:noProof/>
        </w:rPr>
        <w:drawing>
          <wp:inline distT="0" distB="0" distL="0" distR="0" wp14:anchorId="1EF529A3" wp14:editId="3C767CAF">
            <wp:extent cx="3681350" cy="1959014"/>
            <wp:effectExtent l="0" t="0" r="0" b="3175"/>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6775" cy="1972544"/>
                    </a:xfrm>
                    <a:prstGeom prst="rect">
                      <a:avLst/>
                    </a:prstGeom>
                    <a:noFill/>
                    <a:ln>
                      <a:noFill/>
                    </a:ln>
                  </pic:spPr>
                </pic:pic>
              </a:graphicData>
            </a:graphic>
          </wp:inline>
        </w:drawing>
      </w:r>
    </w:p>
    <w:p w14:paraId="3B40FC5A" w14:textId="471DED79" w:rsidR="00BA1DAA" w:rsidRDefault="00BA1DAA" w:rsidP="00064C64">
      <w:pPr>
        <w:rPr>
          <w:rFonts w:ascii="楷体" w:eastAsia="楷体" w:hAnsi="楷体"/>
        </w:rPr>
      </w:pPr>
    </w:p>
    <w:p w14:paraId="622C208F" w14:textId="3D3AA6CC" w:rsidR="00BA1DAA" w:rsidRPr="00BA1DAA" w:rsidRDefault="00BA1DAA" w:rsidP="00064C64">
      <w:pPr>
        <w:rPr>
          <w:rFonts w:ascii="微软雅黑" w:eastAsia="微软雅黑" w:hAnsi="微软雅黑"/>
          <w:color w:val="1A1A1A"/>
          <w:sz w:val="28"/>
          <w:szCs w:val="28"/>
          <w:shd w:val="clear" w:color="auto" w:fill="FFFFFF"/>
        </w:rPr>
      </w:pPr>
      <w:r w:rsidRPr="00BA1DAA">
        <w:rPr>
          <w:rFonts w:ascii="微软雅黑" w:eastAsia="微软雅黑" w:hAnsi="微软雅黑" w:hint="eastAsia"/>
          <w:color w:val="1A1A1A"/>
          <w:sz w:val="28"/>
          <w:szCs w:val="28"/>
          <w:shd w:val="clear" w:color="auto" w:fill="FFFFFF"/>
        </w:rPr>
        <w:t>3. 如何做到差分隐私</w:t>
      </w:r>
    </w:p>
    <w:p w14:paraId="0E1DB694" w14:textId="7533F42D" w:rsidR="00BA1DAA" w:rsidRDefault="00320BDF" w:rsidP="00064C64">
      <w:pPr>
        <w:rPr>
          <w:rFonts w:ascii="楷体" w:eastAsia="楷体" w:hAnsi="楷体"/>
        </w:rPr>
      </w:pPr>
      <w:r>
        <w:rPr>
          <w:rFonts w:ascii="楷体" w:eastAsia="楷体" w:hAnsi="楷体" w:hint="eastAsia"/>
        </w:rPr>
        <w:t>*</w:t>
      </w:r>
      <w:r w:rsidR="00404D33" w:rsidRPr="00404D33">
        <w:rPr>
          <w:rFonts w:ascii="楷体" w:eastAsia="楷体" w:hAnsi="楷体" w:hint="eastAsia"/>
        </w:rPr>
        <w:t>就是在查询结果里加入随机性</w:t>
      </w:r>
      <w:r w:rsidR="00665F12">
        <w:rPr>
          <w:rFonts w:ascii="楷体" w:eastAsia="楷体" w:hAnsi="楷体" w:hint="eastAsia"/>
        </w:rPr>
        <w:t>，</w:t>
      </w:r>
      <w:r w:rsidR="00665F12" w:rsidRPr="00665F12">
        <w:rPr>
          <w:rFonts w:ascii="楷体" w:eastAsia="楷体" w:hAnsi="楷体" w:hint="eastAsia"/>
        </w:rPr>
        <w:t>通过引入噪声，对</w:t>
      </w:r>
      <w:proofErr w:type="gramStart"/>
      <w:r w:rsidR="00665F12" w:rsidRPr="00665F12">
        <w:rPr>
          <w:rFonts w:ascii="楷体" w:eastAsia="楷体" w:hAnsi="楷体" w:hint="eastAsia"/>
        </w:rPr>
        <w:t>源数据</w:t>
      </w:r>
      <w:proofErr w:type="gramEnd"/>
      <w:r w:rsidR="00665F12" w:rsidRPr="00665F12">
        <w:rPr>
          <w:rFonts w:ascii="楷体" w:eastAsia="楷体" w:hAnsi="楷体" w:hint="eastAsia"/>
        </w:rPr>
        <w:t>进行干扰后，</w:t>
      </w:r>
      <w:r w:rsidR="00665F12" w:rsidRPr="00665F12">
        <w:rPr>
          <w:rFonts w:ascii="楷体" w:eastAsia="楷体" w:hAnsi="楷体"/>
        </w:rPr>
        <w:t xml:space="preserve"> 数据能够满足一定的标准，防止数据被推测</w:t>
      </w:r>
      <w:r w:rsidR="00404D33">
        <w:rPr>
          <w:rFonts w:ascii="楷体" w:eastAsia="楷体" w:hAnsi="楷体" w:hint="eastAsia"/>
        </w:rPr>
        <w:t>；</w:t>
      </w:r>
    </w:p>
    <w:p w14:paraId="26960D78" w14:textId="5E48945B" w:rsidR="00665F12" w:rsidRDefault="00320BDF" w:rsidP="00064C64">
      <w:pPr>
        <w:rPr>
          <w:rFonts w:ascii="楷体" w:eastAsia="楷体" w:hAnsi="楷体" w:hint="eastAsia"/>
        </w:rPr>
      </w:pPr>
      <w:r>
        <w:rPr>
          <w:rFonts w:ascii="楷体" w:eastAsia="楷体" w:hAnsi="楷体" w:hint="eastAsia"/>
          <w:b/>
          <w:bCs/>
        </w:rPr>
        <w:t>*</w:t>
      </w:r>
      <w:r w:rsidR="00665F12" w:rsidRPr="00665F12">
        <w:rPr>
          <w:rFonts w:ascii="楷体" w:eastAsia="楷体" w:hAnsi="楷体" w:hint="eastAsia"/>
          <w:b/>
          <w:bCs/>
        </w:rPr>
        <w:t>获取到的部分数据内容对于推测出更多的数据内容几乎没有用处</w:t>
      </w:r>
      <w:r w:rsidR="00665F12">
        <w:rPr>
          <w:rFonts w:ascii="楷体" w:eastAsia="楷体" w:hAnsi="楷体" w:hint="eastAsia"/>
          <w:b/>
          <w:bCs/>
        </w:rPr>
        <w:t>；</w:t>
      </w:r>
    </w:p>
    <w:p w14:paraId="63FC3CF0" w14:textId="5BF2D8B0" w:rsidR="00404D33" w:rsidRDefault="00320BDF" w:rsidP="00064C64">
      <w:pPr>
        <w:rPr>
          <w:rFonts w:ascii="楷体" w:eastAsia="楷体" w:hAnsi="楷体"/>
        </w:rPr>
      </w:pPr>
      <w:r>
        <w:rPr>
          <w:rFonts w:ascii="楷体" w:eastAsia="楷体" w:hAnsi="楷体" w:hint="eastAsia"/>
        </w:rPr>
        <w:t>*</w:t>
      </w:r>
      <w:r w:rsidR="00533F70" w:rsidRPr="00533F70">
        <w:rPr>
          <w:rFonts w:ascii="楷体" w:eastAsia="楷体" w:hAnsi="楷体" w:hint="eastAsia"/>
        </w:rPr>
        <w:t>常用的有两种方法，一个是</w:t>
      </w:r>
      <w:r w:rsidR="00665F12" w:rsidRPr="00665F12">
        <w:rPr>
          <w:rFonts w:ascii="楷体" w:eastAsia="楷体" w:hAnsi="楷体" w:hint="eastAsia"/>
        </w:rPr>
        <w:t>Laplace mechanism</w:t>
      </w:r>
      <w:r w:rsidR="00533F70" w:rsidRPr="00533F70">
        <w:rPr>
          <w:rFonts w:ascii="楷体" w:eastAsia="楷体" w:hAnsi="楷体"/>
        </w:rPr>
        <w:t>，在查询结果里加入Laplace分布的噪音，适用于数值型输出</w:t>
      </w:r>
      <w:r w:rsidR="00533F70">
        <w:rPr>
          <w:rFonts w:ascii="楷体" w:eastAsia="楷体" w:hAnsi="楷体" w:hint="eastAsia"/>
        </w:rPr>
        <w:t>；</w:t>
      </w:r>
      <w:r w:rsidR="00533F70" w:rsidRPr="00533F70">
        <w:rPr>
          <w:rFonts w:ascii="楷体" w:eastAsia="楷体" w:hAnsi="楷体" w:hint="eastAsia"/>
        </w:rPr>
        <w:t>另外一个是</w:t>
      </w:r>
      <w:r w:rsidR="00665F12" w:rsidRPr="00665F12">
        <w:rPr>
          <w:rFonts w:ascii="楷体" w:eastAsia="楷体" w:hAnsi="楷体" w:hint="eastAsia"/>
        </w:rPr>
        <w:t>exponential mechanism</w:t>
      </w:r>
      <w:r w:rsidR="00533F70" w:rsidRPr="00533F70">
        <w:rPr>
          <w:rFonts w:ascii="楷体" w:eastAsia="楷体" w:hAnsi="楷体" w:hint="eastAsia"/>
        </w:rPr>
        <w:t>，在查询结果里用指数分布来调整概率，适用于非数值型输出</w:t>
      </w:r>
      <w:r w:rsidR="00665F12">
        <w:rPr>
          <w:rFonts w:ascii="楷体" w:eastAsia="楷体" w:hAnsi="楷体" w:hint="eastAsia"/>
        </w:rPr>
        <w:t>；还有</w:t>
      </w:r>
      <w:r w:rsidR="00665F12" w:rsidRPr="00665F12">
        <w:rPr>
          <w:rFonts w:ascii="楷体" w:eastAsia="楷体" w:hAnsi="楷体" w:hint="eastAsia"/>
        </w:rPr>
        <w:t>Gaussian mechanism</w:t>
      </w:r>
      <w:r w:rsidR="00533F70">
        <w:rPr>
          <w:rFonts w:ascii="楷体" w:eastAsia="楷体" w:hAnsi="楷体" w:hint="eastAsia"/>
        </w:rPr>
        <w:t>。</w:t>
      </w:r>
    </w:p>
    <w:p w14:paraId="0863C8B9" w14:textId="21927813" w:rsidR="00533F70" w:rsidRDefault="00320BDF" w:rsidP="00064C64">
      <w:pPr>
        <w:rPr>
          <w:rFonts w:ascii="楷体" w:eastAsia="楷体" w:hAnsi="楷体"/>
        </w:rPr>
      </w:pPr>
      <w:r>
        <w:rPr>
          <w:rFonts w:ascii="楷体" w:eastAsia="楷体" w:hAnsi="楷体" w:hint="eastAsia"/>
        </w:rPr>
        <w:t>*</w:t>
      </w:r>
      <w:r w:rsidR="00665F12" w:rsidRPr="00665F12">
        <w:rPr>
          <w:rFonts w:ascii="楷体" w:eastAsia="楷体" w:hAnsi="楷体" w:hint="eastAsia"/>
        </w:rPr>
        <w:t>差分隐私是一种比较</w:t>
      </w:r>
      <w:r w:rsidR="00665F12" w:rsidRPr="00665F12">
        <w:rPr>
          <w:rFonts w:ascii="楷体" w:eastAsia="楷体" w:hAnsi="楷体" w:hint="eastAsia"/>
          <w:b/>
          <w:bCs/>
        </w:rPr>
        <w:t>强</w:t>
      </w:r>
      <w:r w:rsidR="00665F12" w:rsidRPr="00665F12">
        <w:rPr>
          <w:rFonts w:ascii="楷体" w:eastAsia="楷体" w:hAnsi="楷体" w:hint="eastAsia"/>
        </w:rPr>
        <w:t>的隐私保护技术，满足差分隐私的数据</w:t>
      </w:r>
      <w:proofErr w:type="gramStart"/>
      <w:r w:rsidR="00665F12" w:rsidRPr="00665F12">
        <w:rPr>
          <w:rFonts w:ascii="楷体" w:eastAsia="楷体" w:hAnsi="楷体" w:hint="eastAsia"/>
        </w:rPr>
        <w:t>集能够</w:t>
      </w:r>
      <w:proofErr w:type="gramEnd"/>
      <w:r w:rsidR="00665F12" w:rsidRPr="00665F12">
        <w:rPr>
          <w:rFonts w:ascii="楷体" w:eastAsia="楷体" w:hAnsi="楷体" w:hint="eastAsia"/>
          <w:b/>
          <w:bCs/>
        </w:rPr>
        <w:t>抵抗任何对隐私数据</w:t>
      </w:r>
      <w:r w:rsidR="00665F12" w:rsidRPr="00665F12">
        <w:rPr>
          <w:rFonts w:ascii="楷体" w:eastAsia="楷体" w:hAnsi="楷体" w:hint="eastAsia"/>
        </w:rPr>
        <w:t>的</w:t>
      </w:r>
      <w:r w:rsidR="00665F12" w:rsidRPr="00665F12">
        <w:rPr>
          <w:rFonts w:ascii="楷体" w:eastAsia="楷体" w:hAnsi="楷体" w:hint="eastAsia"/>
          <w:b/>
          <w:bCs/>
        </w:rPr>
        <w:t>分析</w:t>
      </w:r>
      <w:r w:rsidR="00665F12" w:rsidRPr="00665F12">
        <w:rPr>
          <w:rFonts w:ascii="楷体" w:eastAsia="楷体" w:hAnsi="楷体" w:hint="eastAsia"/>
        </w:rPr>
        <w:t>，因为它具有</w:t>
      </w:r>
      <w:r w:rsidR="00665F12" w:rsidRPr="00665F12">
        <w:rPr>
          <w:rFonts w:ascii="楷体" w:eastAsia="楷体" w:hAnsi="楷体" w:hint="eastAsia"/>
          <w:b/>
          <w:bCs/>
        </w:rPr>
        <w:t>信息论意义上的安全性</w:t>
      </w:r>
      <w:r>
        <w:rPr>
          <w:rFonts w:ascii="楷体" w:eastAsia="楷体" w:hAnsi="楷体" w:hint="eastAsia"/>
          <w:b/>
          <w:bCs/>
        </w:rPr>
        <w:t>。</w:t>
      </w:r>
    </w:p>
    <w:p w14:paraId="73CCB900" w14:textId="0FE222A0" w:rsidR="00533F70" w:rsidRDefault="00533F70" w:rsidP="00064C64">
      <w:pPr>
        <w:rPr>
          <w:rFonts w:ascii="楷体" w:eastAsia="楷体" w:hAnsi="楷体"/>
        </w:rPr>
      </w:pPr>
    </w:p>
    <w:p w14:paraId="7156FDB5" w14:textId="315001B0" w:rsidR="00533F70" w:rsidRDefault="00533F70" w:rsidP="00064C64">
      <w:pPr>
        <w:rPr>
          <w:rFonts w:ascii="楷体" w:eastAsia="楷体" w:hAnsi="楷体"/>
        </w:rPr>
      </w:pPr>
    </w:p>
    <w:p w14:paraId="655D9D5E" w14:textId="4FD07620" w:rsidR="00533F70" w:rsidRPr="00533F70" w:rsidRDefault="00533F70" w:rsidP="00064C64">
      <w:pPr>
        <w:rPr>
          <w:rFonts w:ascii="微软雅黑" w:eastAsia="微软雅黑" w:hAnsi="微软雅黑"/>
          <w:color w:val="1A1A1A"/>
          <w:sz w:val="28"/>
          <w:szCs w:val="28"/>
          <w:shd w:val="clear" w:color="auto" w:fill="FFFFFF"/>
        </w:rPr>
      </w:pPr>
      <w:r w:rsidRPr="00533F70">
        <w:rPr>
          <w:rFonts w:ascii="微软雅黑" w:eastAsia="微软雅黑" w:hAnsi="微软雅黑" w:hint="eastAsia"/>
          <w:color w:val="1A1A1A"/>
          <w:sz w:val="28"/>
          <w:szCs w:val="28"/>
          <w:shd w:val="clear" w:color="auto" w:fill="FFFFFF"/>
        </w:rPr>
        <w:t>4. 差分隐私应用</w:t>
      </w:r>
    </w:p>
    <w:p w14:paraId="4E4E407F" w14:textId="106DC595" w:rsidR="00533F70" w:rsidRDefault="00320BDF" w:rsidP="00064C64">
      <w:pPr>
        <w:rPr>
          <w:rFonts w:ascii="楷体" w:eastAsia="楷体" w:hAnsi="楷体"/>
        </w:rPr>
      </w:pPr>
      <w:r>
        <w:rPr>
          <w:rFonts w:ascii="楷体" w:eastAsia="楷体" w:hAnsi="楷体" w:hint="eastAsia"/>
        </w:rPr>
        <w:t>*</w:t>
      </w:r>
      <w:r w:rsidR="00533F70" w:rsidRPr="00533F70">
        <w:rPr>
          <w:rFonts w:ascii="楷体" w:eastAsia="楷体" w:hAnsi="楷体" w:hint="eastAsia"/>
        </w:rPr>
        <w:t>算法每一个步骤都满足差分隐私的要求，那么它可以保证这个算法的最终输出结果满足差分隐私</w:t>
      </w:r>
      <w:r w:rsidR="00533F70">
        <w:rPr>
          <w:rFonts w:ascii="楷体" w:eastAsia="楷体" w:hAnsi="楷体" w:hint="eastAsia"/>
        </w:rPr>
        <w:t>；</w:t>
      </w:r>
    </w:p>
    <w:p w14:paraId="351080A3" w14:textId="25609231" w:rsidR="00533F70" w:rsidRDefault="00320BDF" w:rsidP="00064C64">
      <w:pPr>
        <w:rPr>
          <w:rFonts w:ascii="楷体" w:eastAsia="楷体" w:hAnsi="楷体"/>
        </w:rPr>
      </w:pPr>
      <w:r>
        <w:rPr>
          <w:rFonts w:ascii="楷体" w:eastAsia="楷体" w:hAnsi="楷体" w:hint="eastAsia"/>
        </w:rPr>
        <w:t>*</w:t>
      </w:r>
      <w:r w:rsidR="00533F70" w:rsidRPr="00533F70">
        <w:rPr>
          <w:rFonts w:ascii="楷体" w:eastAsia="楷体" w:hAnsi="楷体" w:hint="eastAsia"/>
        </w:rPr>
        <w:t>差分隐私可以被应用在推荐系统，社交网络，基于位置的服务，也包括了苹果的输入系统。</w:t>
      </w:r>
    </w:p>
    <w:p w14:paraId="2300AE18" w14:textId="083427B7" w:rsidR="00447128" w:rsidRPr="00EF4E21" w:rsidRDefault="00447128" w:rsidP="00064C64">
      <w:pPr>
        <w:rPr>
          <w:rFonts w:ascii="楷体" w:eastAsia="楷体" w:hAnsi="楷体" w:hint="eastAsia"/>
        </w:rPr>
      </w:pPr>
      <w:r>
        <w:rPr>
          <w:rFonts w:ascii="楷体" w:eastAsia="楷体" w:hAnsi="楷体" w:hint="eastAsia"/>
        </w:rPr>
        <w:t>*</w:t>
      </w:r>
      <w:r w:rsidRPr="00447128">
        <w:rPr>
          <w:rFonts w:ascii="楷体" w:eastAsia="楷体" w:hAnsi="楷体" w:hint="eastAsia"/>
        </w:rPr>
        <w:t>具体应用：差分隐私一般和获取权限控制（Access Control）以及信息流向分析（Information Flow Analysis）用来做统计分析型数据库的隐私保障。</w:t>
      </w:r>
    </w:p>
    <w:p w14:paraId="561D171C" w14:textId="77777777" w:rsidR="00EF4E21" w:rsidRDefault="00447128" w:rsidP="00064C64">
      <w:r>
        <w:rPr>
          <w:rFonts w:ascii="楷体" w:eastAsia="楷体" w:hAnsi="楷体"/>
        </w:rPr>
        <w:t>*</w:t>
      </w:r>
      <w:r w:rsidR="00EF4E21" w:rsidRPr="00EF4E21">
        <w:rPr>
          <w:rFonts w:ascii="楷体" w:eastAsia="楷体" w:hAnsi="楷体" w:hint="eastAsia"/>
        </w:rPr>
        <w:t>应用场景包括</w:t>
      </w:r>
      <w:r w:rsidR="00EF4E21">
        <w:rPr>
          <w:rFonts w:ascii="楷体" w:eastAsia="楷体" w:hAnsi="楷体" w:hint="eastAsia"/>
        </w:rPr>
        <w:t>:</w:t>
      </w:r>
      <w:r w:rsidR="00EF4E21" w:rsidRPr="00EF4E21">
        <w:t xml:space="preserve"> </w:t>
      </w:r>
    </w:p>
    <w:p w14:paraId="093C7DCA" w14:textId="350C7672" w:rsidR="00533F70" w:rsidRDefault="00EF4E21" w:rsidP="00EF4E21">
      <w:pPr>
        <w:ind w:firstLineChars="200" w:firstLine="420"/>
        <w:rPr>
          <w:rFonts w:ascii="楷体" w:eastAsia="楷体" w:hAnsi="楷体"/>
        </w:rPr>
      </w:pPr>
      <w:r w:rsidRPr="00EF4E21">
        <w:rPr>
          <w:rFonts w:ascii="楷体" w:eastAsia="楷体" w:hAnsi="楷体"/>
        </w:rPr>
        <w:t>1. 数据公司开放平台和数据库供第三方使用者编写用户自定义计算函数（User Defined Function），UDF可以是大数据的Map Reduce，也可以是Machine Learning，也可以是SQL</w:t>
      </w:r>
    </w:p>
    <w:p w14:paraId="3A28D51F" w14:textId="579996F5" w:rsidR="00EF4E21" w:rsidRDefault="00EF4E21" w:rsidP="00EF4E21">
      <w:pPr>
        <w:ind w:firstLineChars="200" w:firstLine="420"/>
        <w:rPr>
          <w:rFonts w:ascii="楷体" w:eastAsia="楷体" w:hAnsi="楷体"/>
        </w:rPr>
      </w:pPr>
      <w:r w:rsidRPr="00EF4E21">
        <w:rPr>
          <w:rFonts w:ascii="楷体" w:eastAsia="楷体" w:hAnsi="楷体" w:hint="eastAsia"/>
        </w:rPr>
        <w:t>2. 大企业保护用户隐私，从采集就加密，然后所有人都只有使用数据进行分析的权力，无法获得数据本身</w:t>
      </w:r>
      <w:r>
        <w:rPr>
          <w:rFonts w:ascii="楷体" w:eastAsia="楷体" w:hAnsi="楷体" w:hint="eastAsia"/>
        </w:rPr>
        <w:t>.</w:t>
      </w:r>
    </w:p>
    <w:p w14:paraId="74DF5A0A" w14:textId="2D3B5643" w:rsidR="00533F70" w:rsidRDefault="00EF4E21" w:rsidP="0094783D">
      <w:pPr>
        <w:ind w:firstLineChars="200" w:firstLine="420"/>
        <w:rPr>
          <w:rFonts w:ascii="楷体" w:eastAsia="楷体" w:hAnsi="楷体" w:hint="eastAsia"/>
        </w:rPr>
      </w:pPr>
      <w:r>
        <w:rPr>
          <w:rFonts w:ascii="楷体" w:eastAsia="楷体" w:hAnsi="楷体" w:hint="eastAsia"/>
        </w:rPr>
        <w:t>3</w:t>
      </w:r>
      <w:r>
        <w:rPr>
          <w:rFonts w:ascii="楷体" w:eastAsia="楷体" w:hAnsi="楷体"/>
        </w:rPr>
        <w:t>.</w:t>
      </w:r>
      <w:r>
        <w:rPr>
          <w:rFonts w:ascii="楷体" w:eastAsia="楷体" w:hAnsi="楷体" w:hint="eastAsia"/>
        </w:rPr>
        <w:t>数据分享</w:t>
      </w:r>
    </w:p>
    <w:p w14:paraId="63FE1D37" w14:textId="26B3B8B9" w:rsidR="00533F70" w:rsidRDefault="00533F70" w:rsidP="00064C64">
      <w:pPr>
        <w:rPr>
          <w:rFonts w:ascii="楷体" w:eastAsia="楷体" w:hAnsi="楷体"/>
        </w:rPr>
      </w:pPr>
    </w:p>
    <w:p w14:paraId="57C260B4" w14:textId="5F1F9B41" w:rsidR="00533F70" w:rsidRPr="00533F70" w:rsidRDefault="00533F70" w:rsidP="00064C64">
      <w:pPr>
        <w:rPr>
          <w:rFonts w:ascii="微软雅黑" w:eastAsia="微软雅黑" w:hAnsi="微软雅黑"/>
          <w:color w:val="1A1A1A"/>
          <w:sz w:val="28"/>
          <w:szCs w:val="28"/>
          <w:shd w:val="clear" w:color="auto" w:fill="FFFFFF"/>
        </w:rPr>
      </w:pPr>
      <w:r w:rsidRPr="00533F70">
        <w:rPr>
          <w:rFonts w:ascii="微软雅黑" w:eastAsia="微软雅黑" w:hAnsi="微软雅黑" w:hint="eastAsia"/>
          <w:color w:val="1A1A1A"/>
          <w:sz w:val="28"/>
          <w:szCs w:val="28"/>
          <w:shd w:val="clear" w:color="auto" w:fill="FFFFFF"/>
        </w:rPr>
        <w:t>5. 差分隐私的弱点</w:t>
      </w:r>
    </w:p>
    <w:p w14:paraId="6E816062" w14:textId="5E9848F6" w:rsidR="00533F70" w:rsidRDefault="00320BDF" w:rsidP="00064C64">
      <w:pPr>
        <w:rPr>
          <w:rFonts w:ascii="楷体" w:eastAsia="楷体" w:hAnsi="楷体"/>
        </w:rPr>
      </w:pPr>
      <w:r>
        <w:rPr>
          <w:rFonts w:ascii="楷体" w:eastAsia="楷体" w:hAnsi="楷体"/>
        </w:rPr>
        <w:t>*</w:t>
      </w:r>
      <w:r w:rsidR="00533F70" w:rsidRPr="00533F70">
        <w:rPr>
          <w:rFonts w:ascii="楷体" w:eastAsia="楷体" w:hAnsi="楷体" w:hint="eastAsia"/>
        </w:rPr>
        <w:t>由于对于背景知识的假设过于强，需要在查询结果中加入大量的随机化，导致数据的可用性急剧下降。</w:t>
      </w:r>
    </w:p>
    <w:p w14:paraId="2DA3165E" w14:textId="77777777" w:rsidR="00533F70" w:rsidRPr="00064C64" w:rsidRDefault="00533F70" w:rsidP="00064C64">
      <w:pPr>
        <w:rPr>
          <w:rFonts w:ascii="楷体" w:eastAsia="楷体" w:hAnsi="楷体" w:hint="eastAsia"/>
        </w:rPr>
      </w:pPr>
      <w:bookmarkStart w:id="0" w:name="_GoBack"/>
      <w:bookmarkEnd w:id="0"/>
    </w:p>
    <w:sectPr w:rsidR="00533F70" w:rsidRPr="00064C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722B"/>
    <w:multiLevelType w:val="multilevel"/>
    <w:tmpl w:val="5262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C12BE4"/>
    <w:multiLevelType w:val="multilevel"/>
    <w:tmpl w:val="13AA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8A6EC3"/>
    <w:multiLevelType w:val="hybridMultilevel"/>
    <w:tmpl w:val="648E321A"/>
    <w:lvl w:ilvl="0" w:tplc="3FE49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97"/>
    <w:rsid w:val="0004424F"/>
    <w:rsid w:val="00064C64"/>
    <w:rsid w:val="000833CA"/>
    <w:rsid w:val="00113B37"/>
    <w:rsid w:val="001E0909"/>
    <w:rsid w:val="002A59AD"/>
    <w:rsid w:val="00320BDF"/>
    <w:rsid w:val="00404D33"/>
    <w:rsid w:val="00447128"/>
    <w:rsid w:val="00533F70"/>
    <w:rsid w:val="005A6DA0"/>
    <w:rsid w:val="00644297"/>
    <w:rsid w:val="00665F12"/>
    <w:rsid w:val="0094783D"/>
    <w:rsid w:val="00BA1DAA"/>
    <w:rsid w:val="00DF5697"/>
    <w:rsid w:val="00E556CB"/>
    <w:rsid w:val="00EF4E21"/>
    <w:rsid w:val="00F07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6804"/>
  <w15:chartTrackingRefBased/>
  <w15:docId w15:val="{5588E66B-366B-4511-A071-989B6A80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64C6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C64"/>
    <w:pPr>
      <w:ind w:firstLineChars="200" w:firstLine="420"/>
    </w:pPr>
  </w:style>
  <w:style w:type="character" w:customStyle="1" w:styleId="10">
    <w:name w:val="标题 1 字符"/>
    <w:basedOn w:val="a0"/>
    <w:link w:val="1"/>
    <w:uiPriority w:val="9"/>
    <w:rsid w:val="00064C64"/>
    <w:rPr>
      <w:rFonts w:ascii="宋体" w:eastAsia="宋体" w:hAnsi="宋体" w:cs="宋体"/>
      <w:b/>
      <w:bCs/>
      <w:kern w:val="36"/>
      <w:sz w:val="48"/>
      <w:szCs w:val="48"/>
    </w:rPr>
  </w:style>
  <w:style w:type="paragraph" w:styleId="a4">
    <w:name w:val="Normal (Web)"/>
    <w:basedOn w:val="a"/>
    <w:uiPriority w:val="99"/>
    <w:semiHidden/>
    <w:unhideWhenUsed/>
    <w:rsid w:val="000442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86578">
      <w:bodyDiv w:val="1"/>
      <w:marLeft w:val="0"/>
      <w:marRight w:val="0"/>
      <w:marTop w:val="0"/>
      <w:marBottom w:val="0"/>
      <w:divBdr>
        <w:top w:val="none" w:sz="0" w:space="0" w:color="auto"/>
        <w:left w:val="none" w:sz="0" w:space="0" w:color="auto"/>
        <w:bottom w:val="none" w:sz="0" w:space="0" w:color="auto"/>
        <w:right w:val="none" w:sz="0" w:space="0" w:color="auto"/>
      </w:divBdr>
      <w:divsChild>
        <w:div w:id="1869097967">
          <w:marLeft w:val="0"/>
          <w:marRight w:val="0"/>
          <w:marTop w:val="0"/>
          <w:marBottom w:val="0"/>
          <w:divBdr>
            <w:top w:val="none" w:sz="0" w:space="0" w:color="auto"/>
            <w:left w:val="none" w:sz="0" w:space="0" w:color="auto"/>
            <w:bottom w:val="none" w:sz="0" w:space="0" w:color="auto"/>
            <w:right w:val="none" w:sz="0" w:space="0" w:color="auto"/>
          </w:divBdr>
          <w:divsChild>
            <w:div w:id="16469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7490">
      <w:bodyDiv w:val="1"/>
      <w:marLeft w:val="0"/>
      <w:marRight w:val="0"/>
      <w:marTop w:val="0"/>
      <w:marBottom w:val="0"/>
      <w:divBdr>
        <w:top w:val="none" w:sz="0" w:space="0" w:color="auto"/>
        <w:left w:val="none" w:sz="0" w:space="0" w:color="auto"/>
        <w:bottom w:val="none" w:sz="0" w:space="0" w:color="auto"/>
        <w:right w:val="none" w:sz="0" w:space="0" w:color="auto"/>
      </w:divBdr>
    </w:div>
    <w:div w:id="1017543436">
      <w:bodyDiv w:val="1"/>
      <w:marLeft w:val="0"/>
      <w:marRight w:val="0"/>
      <w:marTop w:val="0"/>
      <w:marBottom w:val="0"/>
      <w:divBdr>
        <w:top w:val="none" w:sz="0" w:space="0" w:color="auto"/>
        <w:left w:val="none" w:sz="0" w:space="0" w:color="auto"/>
        <w:bottom w:val="none" w:sz="0" w:space="0" w:color="auto"/>
        <w:right w:val="none" w:sz="0" w:space="0" w:color="auto"/>
      </w:divBdr>
      <w:divsChild>
        <w:div w:id="1768309669">
          <w:marLeft w:val="0"/>
          <w:marRight w:val="0"/>
          <w:marTop w:val="0"/>
          <w:marBottom w:val="0"/>
          <w:divBdr>
            <w:top w:val="none" w:sz="0" w:space="0" w:color="auto"/>
            <w:left w:val="none" w:sz="0" w:space="0" w:color="auto"/>
            <w:bottom w:val="none" w:sz="0" w:space="0" w:color="auto"/>
            <w:right w:val="none" w:sz="0" w:space="0" w:color="auto"/>
          </w:divBdr>
          <w:divsChild>
            <w:div w:id="10681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4663">
      <w:bodyDiv w:val="1"/>
      <w:marLeft w:val="0"/>
      <w:marRight w:val="0"/>
      <w:marTop w:val="0"/>
      <w:marBottom w:val="0"/>
      <w:divBdr>
        <w:top w:val="none" w:sz="0" w:space="0" w:color="auto"/>
        <w:left w:val="none" w:sz="0" w:space="0" w:color="auto"/>
        <w:bottom w:val="none" w:sz="0" w:space="0" w:color="auto"/>
        <w:right w:val="none" w:sz="0" w:space="0" w:color="auto"/>
      </w:divBdr>
    </w:div>
    <w:div w:id="126492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Poular</dc:creator>
  <cp:keywords/>
  <dc:description/>
  <cp:lastModifiedBy>Poular</cp:lastModifiedBy>
  <cp:revision>8</cp:revision>
  <dcterms:created xsi:type="dcterms:W3CDTF">2018-10-09T08:27:00Z</dcterms:created>
  <dcterms:modified xsi:type="dcterms:W3CDTF">2018-10-09T14:01:00Z</dcterms:modified>
</cp:coreProperties>
</file>