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35953" w14:textId="77777777" w:rsidR="00065F3C" w:rsidRDefault="00065F3C" w:rsidP="00065F3C">
      <w:r>
        <w:t xml:space="preserve">THÈME : PORTE ET PORTES  </w:t>
      </w:r>
    </w:p>
    <w:p w14:paraId="4096ABBB" w14:textId="77777777" w:rsidR="00065F3C" w:rsidRDefault="00065F3C" w:rsidP="00065F3C">
      <w:r>
        <w:t xml:space="preserve">  GÉNÉRALITÉS SUR LE SUJET</w:t>
      </w:r>
    </w:p>
    <w:p w14:paraId="6F46F1F5" w14:textId="77777777" w:rsidR="00065F3C" w:rsidRDefault="00065F3C" w:rsidP="00065F3C"/>
    <w:p w14:paraId="0FBD39B8" w14:textId="77777777" w:rsidR="00065F3C" w:rsidRDefault="00065F3C" w:rsidP="00065F3C">
      <w:r>
        <w:t>ORATRICE : MAMAN SONIA NIERI BOKO</w:t>
      </w:r>
    </w:p>
    <w:p w14:paraId="695C091B" w14:textId="77777777" w:rsidR="00065F3C" w:rsidRDefault="00065F3C" w:rsidP="00065F3C"/>
    <w:p w14:paraId="0AD632AB" w14:textId="77777777" w:rsidR="00065F3C" w:rsidRDefault="00065F3C" w:rsidP="00065F3C">
      <w:r>
        <w:t>Écris à l`ange de l`Église de Philadelphie: Voici ce que dit le Saint, le Véritable, celui qui a la clef de David, celui qui ouvre, et personne ne fermera, celui qui ferme, et personne n`ouvrira:</w:t>
      </w:r>
    </w:p>
    <w:p w14:paraId="56628623" w14:textId="77777777" w:rsidR="00065F3C" w:rsidRDefault="00065F3C" w:rsidP="00065F3C">
      <w:r>
        <w:t xml:space="preserve">Apocalypse:3:7 </w:t>
      </w:r>
    </w:p>
    <w:p w14:paraId="1CC0D983" w14:textId="77777777" w:rsidR="00065F3C" w:rsidRDefault="00065F3C" w:rsidP="00065F3C"/>
    <w:p w14:paraId="2D65468A" w14:textId="77777777" w:rsidR="00065F3C" w:rsidRDefault="00065F3C" w:rsidP="00065F3C">
      <w:r>
        <w:t>Une porte est une délimitation dans un mur, muni d'un dispositif, donnant passage à l'intérieur comme à l'extérieur d'un lieu fermé ou un enclos.. C'est Autrefois, une ouverture aménagée dans l'enceinte d'une ville pour permettre le passage.  Entre autre, l'exemple de la ville de Jéricho qui était fermée et barricadée devant les enfants d`Israël. Personne ne sortait, et personne n`entrait.</w:t>
      </w:r>
    </w:p>
    <w:p w14:paraId="214FEEB5" w14:textId="77777777" w:rsidR="00065F3C" w:rsidRDefault="00065F3C" w:rsidP="00065F3C">
      <w:r>
        <w:t>Josué:6:1</w:t>
      </w:r>
    </w:p>
    <w:p w14:paraId="12854FAD" w14:textId="77777777" w:rsidR="00065F3C" w:rsidRDefault="00065F3C" w:rsidP="00065F3C">
      <w:r>
        <w:t xml:space="preserve">La porte nous permet de faire des mouvements, d'aller et de venir afin d'accéder à ce qui est à l'intérieur.. </w:t>
      </w:r>
    </w:p>
    <w:p w14:paraId="1F4E62FC" w14:textId="77777777" w:rsidR="00065F3C" w:rsidRDefault="00065F3C" w:rsidP="00065F3C">
      <w:r>
        <w:t xml:space="preserve">En tant qu'humain, nous avons des portes et étant donné que le Seigneur nous a fait à son image et selon sa ressemblance, il est la porte mais il y a des portes en lui.. </w:t>
      </w:r>
    </w:p>
    <w:p w14:paraId="1D382DCC" w14:textId="77777777" w:rsidR="00065F3C" w:rsidRDefault="00065F3C" w:rsidP="00065F3C"/>
    <w:p w14:paraId="0F41B332" w14:textId="77777777" w:rsidR="00065F3C" w:rsidRDefault="00065F3C" w:rsidP="00065F3C">
      <w:r>
        <w:t>En effet, dans le processus de la réconciliation, le Seigneur lui même va devoir s'imposer d'utiliser des portes Exode 12 : 7 en préfigure de ce que Christ va faire pour nous et de comment son sang nous délivrera et nous fera échapper à tout danger.</w:t>
      </w:r>
    </w:p>
    <w:p w14:paraId="66842E99" w14:textId="77777777" w:rsidR="00065F3C" w:rsidRDefault="00065F3C" w:rsidP="00065F3C">
      <w:r>
        <w:t xml:space="preserve">En observant la parole de bout en bout, nous comprenons aisément que la porte est un symbole important dans notre marche Chrétienne. </w:t>
      </w:r>
    </w:p>
    <w:p w14:paraId="77FC8E94" w14:textId="77777777" w:rsidR="00065F3C" w:rsidRDefault="00065F3C" w:rsidP="00065F3C"/>
    <w:p w14:paraId="2EF6AC4B" w14:textId="77777777" w:rsidR="00065F3C" w:rsidRDefault="00065F3C" w:rsidP="00065F3C">
      <w:r>
        <w:t>Néhémie 1:3 / Néhémie 2: 13</w:t>
      </w:r>
    </w:p>
    <w:p w14:paraId="483C7BB5" w14:textId="77777777" w:rsidR="00065F3C" w:rsidRDefault="00065F3C" w:rsidP="00065F3C">
      <w:r>
        <w:t>Quand Israël était déporté, Hanani et quelques frères étaient venus voir Néhémie à Babylone.. Et Néhémie demandant des nouvelles de Jérusalem,  Ils lui répondirent: Ceux qui sont restés de la captivité sont là dans la province, au comble du malheur et de l`opprobre; les murailles de Jérusalem sont en ruines, et ses portes sont consumées par le feu. Néhémie:1:3.. Donc la porte peut être en danger... Et si elle est en danger, tout ce qui s'y trouve peut l'être également. Quand il n'y a plus de porte, il n'y a plus de sécurité.. Quand les portes sont consumées, nous sommes livrés au danger et tout le monde peut accéder à nous. Nous n'avons plus de vie privée, et nous sommes exposés..</w:t>
      </w:r>
    </w:p>
    <w:p w14:paraId="5362AD03" w14:textId="77777777" w:rsidR="00065F3C" w:rsidRDefault="00065F3C" w:rsidP="00065F3C"/>
    <w:p w14:paraId="0B943944" w14:textId="77777777" w:rsidR="00065F3C" w:rsidRDefault="00065F3C" w:rsidP="00065F3C">
      <w:r>
        <w:t xml:space="preserve">Le rapport que les frères de Néhémie lui ont fait, l'a réveillé et il a dit qu'il ne faudrait pas que les portes soient consumées car cela créerait un trouble de plus pour ceux qui sont réchappés et qui sont déjà dans la honte, le malheur et la tristesse. Malheureux et abattu, Néhémie ne pouvant pas affronter la situation de jour, sortit de nuit par la porte de la vallée, et se dirigea contre la source du dragon et vers la porte du fumier, considérant les murailles en ruines de Jérusalem et réfléchissant à ses portes consumées par le feu. Néhémie 2:13.. </w:t>
      </w:r>
    </w:p>
    <w:p w14:paraId="50658BC4" w14:textId="77777777" w:rsidR="00065F3C" w:rsidRDefault="00065F3C" w:rsidP="00065F3C">
      <w:r>
        <w:t>Il est évident que ce que Néhémie a fait est magnifique et c'est d'ailleurs ce que le Seigneur veut que nous fassions à savoir: considérer et réfléchir sur notre porte.</w:t>
      </w:r>
    </w:p>
    <w:p w14:paraId="62AFC288" w14:textId="77777777" w:rsidR="00065F3C" w:rsidRDefault="00065F3C" w:rsidP="00065F3C"/>
    <w:p w14:paraId="0BC6BD91" w14:textId="77777777" w:rsidR="00065F3C" w:rsidRDefault="00065F3C" w:rsidP="00065F3C">
      <w:r>
        <w:lastRenderedPageBreak/>
        <w:t xml:space="preserve">Alors pour ce faire, le Seigneur en parlant à Nicodème lui donne deux conditions :  </w:t>
      </w:r>
    </w:p>
    <w:p w14:paraId="62631534" w14:textId="77777777" w:rsidR="00065F3C" w:rsidRDefault="00065F3C" w:rsidP="00065F3C">
      <w:r>
        <w:t>L'une, si un homme ne naît de nouveau, il ne peut voir le royaume de Dieu. Jean:3:3</w:t>
      </w:r>
    </w:p>
    <w:p w14:paraId="0E314835" w14:textId="77777777" w:rsidR="00065F3C" w:rsidRDefault="00065F3C" w:rsidP="00065F3C">
      <w:r>
        <w:t>L'autre , si un homme ne naît d`eau et d`Esprit, il ne peut entrer dans le royaume de Dieu. Jean:3:5..</w:t>
      </w:r>
    </w:p>
    <w:p w14:paraId="13ABC457" w14:textId="77777777" w:rsidR="00065F3C" w:rsidRDefault="00065F3C" w:rsidP="00065F3C">
      <w:r>
        <w:t xml:space="preserve">Voici la porte de l`Éternel: C`est par elle qu`entrent les justes. Psaumes 118 : 20 </w:t>
      </w:r>
    </w:p>
    <w:p w14:paraId="3F980217" w14:textId="77777777" w:rsidR="00065F3C" w:rsidRDefault="00065F3C" w:rsidP="00065F3C">
      <w:r>
        <w:t xml:space="preserve">Puis il ajoute non seulement qu'il est la porte des brebis. Jean 10:7 mais encore qu'il est la porte. Si quelqu`un entre par lui, il sera sauvé; il entrera et il sortira, et il trouvera des pâturages. Jean 10:9. </w:t>
      </w:r>
    </w:p>
    <w:p w14:paraId="459506F2" w14:textId="77777777" w:rsidR="00065F3C" w:rsidRDefault="00065F3C" w:rsidP="00065F3C"/>
    <w:p w14:paraId="01383C8C" w14:textId="77777777" w:rsidR="00065F3C" w:rsidRDefault="00065F3C" w:rsidP="00065F3C">
      <w:r>
        <w:t>Autant dire qu'Il atteste qu'il a un royaume qui est celui de Dieu;  un royaume de vie, d'éternité, un royaume infaillible et si nous entrons par l'homme Jésus, nous avons la garantie que nous sommes sauvés. Il est primordial que nous sachions que dans ce royaume il y a la liberté. Nous pouvons y entrer et en sortir à notre aise car il est constitué de plusieurs autres petites portes où nous trouverons du pâturage.. Car Jésus dit: Je suis le pain de vie. Celui qui vient à moi n`aura jamais faim, et celui qui croit en moi n`aura jamais soif. Jean 6 : 35 ; 44</w:t>
      </w:r>
    </w:p>
    <w:p w14:paraId="65777709" w14:textId="77777777" w:rsidR="00065F3C" w:rsidRDefault="00065F3C" w:rsidP="00065F3C">
      <w:r>
        <w:t xml:space="preserve">Pour dire que l'accès à ce royaume n'appartient qu'à lui. Il en est la porte et il en tient les clés.. Il est celui qui nous donne accès à la porte, il nous dit toute la vérité concernant le royaume auquel donne accès cette porte, et il nous donne toute la vie dont nous avons besoin dans ce royaume. Jean 14: 6 </w:t>
      </w:r>
    </w:p>
    <w:p w14:paraId="331E8C9B" w14:textId="77777777" w:rsidR="00065F3C" w:rsidRDefault="00065F3C" w:rsidP="00065F3C">
      <w:r>
        <w:t xml:space="preserve">Jésus est de surcroît la porte qui donne accès à la vie et comme pour nous mettre en garde, il exhorte et nous demande d'entrer par la porte étroite Matthieu 7 : 13-14 par laquelle il n'y a aucune place pour notre humanité.. Ce ne sera que par l'Esprit de Dieu que nous y entrerons pour tirer le meilleur de la porte, connaître les mystères, les secrets, et pénétrer les profondeurs de Christ...  Notre enveloppe, notre porte ne devra donc plus exister. </w:t>
      </w:r>
    </w:p>
    <w:p w14:paraId="3604F0AC" w14:textId="77777777" w:rsidR="00065F3C" w:rsidRDefault="00065F3C" w:rsidP="00065F3C"/>
    <w:p w14:paraId="7691D291" w14:textId="77777777" w:rsidR="00065F3C" w:rsidRDefault="00065F3C" w:rsidP="00065F3C">
      <w:r>
        <w:t xml:space="preserve">Comme pour David, le Seigneur a la clef de notre cœur, Apocalypse 3 : 7 vu que tout ce que David a eu pour le Seigneur, ce n'est pas sa royauté mais c'est la façon dont son cœur est demeuré jusqu'à la fin attacher à Dieu..  1Samuel 13 : 14 il a trouvé un homme selon son cœur.. </w:t>
      </w:r>
    </w:p>
    <w:p w14:paraId="53480DF2" w14:textId="77777777" w:rsidR="00065F3C" w:rsidRDefault="00065F3C" w:rsidP="00065F3C"/>
    <w:p w14:paraId="0E4BCDC4" w14:textId="77777777" w:rsidR="00065F3C" w:rsidRDefault="00065F3C" w:rsidP="00065F3C">
      <w:r>
        <w:t xml:space="preserve">Il tient la clef de David c'est à dire la clef qui change les cœurs Ezechiel 36 : 26 / Proverbe 23 : 26. Le Seigneur a promis nous donner un cœur nouveau qui s'attachera à lui et l'aimera pour toujours parce qu'il sait que tant que nous serons dans cette enveloppe, avec cette porte extérieure qui convoite et désir, nous aurons besoin d'aide Psaumes 60 : 13 . Ainsi, nous devons reconnaître que chaque situation de notre vie est une porte qui a besoin soit d'être ouverte ou d'être fermée.. </w:t>
      </w:r>
    </w:p>
    <w:p w14:paraId="0D218B4F" w14:textId="77777777" w:rsidR="00065F3C" w:rsidRDefault="00065F3C" w:rsidP="00065F3C">
      <w:r>
        <w:t xml:space="preserve">C'est d'ailleurs ce qui nous déstabilise et nous perdons notre temps à envier la porte des autres qui d'abord est inconsumée par le feu au lieu de considérer notre propre porte afin de la faire réparer par CHRIST.. </w:t>
      </w:r>
    </w:p>
    <w:p w14:paraId="5AEA0487" w14:textId="77777777" w:rsidR="00065F3C" w:rsidRDefault="00065F3C" w:rsidP="00065F3C">
      <w:r>
        <w:t xml:space="preserve">C'est en enclenchant ce processus de réparation que le Seigneur promet non seulement de mettre en nous son Esprit, mais prend lui même l'engagement de faire en sorte que nous suivions ses ordonnances, et que nous observions et pratiquions ses lois. </w:t>
      </w:r>
    </w:p>
    <w:p w14:paraId="5EBC9D09" w14:textId="77777777" w:rsidR="00065F3C" w:rsidRDefault="00065F3C" w:rsidP="00065F3C">
      <w:r>
        <w:t xml:space="preserve">Ézéchiel:36:27 </w:t>
      </w:r>
    </w:p>
    <w:p w14:paraId="04E154FD" w14:textId="77777777" w:rsidR="00065F3C" w:rsidRDefault="00065F3C" w:rsidP="00065F3C">
      <w:r>
        <w:t xml:space="preserve">Si ce qui sort de nous, nous détruit Luc 6 : 45 et que nous voulons pleinement hériter de la promesse de CHRIST à savoir de nous donner un cœur de chair, notre responsabilité est de veiller sur la porte que nous sommes pour ne pas nuire aux autres.. </w:t>
      </w:r>
    </w:p>
    <w:p w14:paraId="538624E8" w14:textId="77777777" w:rsidR="00065F3C" w:rsidRDefault="00065F3C" w:rsidP="00065F3C">
      <w:r>
        <w:lastRenderedPageBreak/>
        <w:t>C'est le cas de Bigthan et Théresch, deux eunuques du roi,  Esther 2 : 21 qui n'ont pas su résister au mouvement d'irritation qui est monté dans leur cœur au point d'attenter à la vie du Roi Assuérus.. Mais Mardochée ayant eu vent du complot a sauvé la vie du Roi parce qu'il veillait sur la porte qu'il était et au même moment veillait sur la vie des autres..</w:t>
      </w:r>
    </w:p>
    <w:p w14:paraId="5C42BE8F" w14:textId="77777777" w:rsidR="00065F3C" w:rsidRDefault="00065F3C" w:rsidP="00065F3C">
      <w:r>
        <w:t>Nous ne sommes plus sous le règne de l'endurcissement du cœur. Nous sommes l'épouse de CHRIST et sa mission est de nous émonder pour que nous soyons agréables.. Agréable à Dieu, afin que chacun de nous accomplissions notre porte de destinée.</w:t>
      </w:r>
    </w:p>
    <w:p w14:paraId="07954B78" w14:textId="77777777" w:rsidR="00065F3C" w:rsidRDefault="00065F3C" w:rsidP="00065F3C"/>
    <w:p w14:paraId="057CF411" w14:textId="77777777" w:rsidR="00065F3C" w:rsidRDefault="00065F3C" w:rsidP="00065F3C">
      <w:r>
        <w:t>Alors, David en parlant de l'état de notre cœur s'exclame en disant "Qui pourra monter à la montagne de l`Éternel? Qui s`élèvera jusqu`à son lieu saint?"  Psaumes 24:3 "Celui qui a les mains innocentes et le coeur pur; Celui qui ne livre pas son âme au mensonge, Et qui ne jure pas pour tromper" Psaumes 24:4. Aujourd'hui nous constituons des portes de tromperies, de mensonges, de calomnies pour ouvrir les portes des autres aux mauvais vents..</w:t>
      </w:r>
    </w:p>
    <w:p w14:paraId="25ABEFDE" w14:textId="77777777" w:rsidR="00065F3C" w:rsidRDefault="00065F3C" w:rsidP="00065F3C"/>
    <w:p w14:paraId="501DDA42" w14:textId="77777777" w:rsidR="00065F3C" w:rsidRDefault="00065F3C" w:rsidP="00065F3C">
      <w:r>
        <w:t>Par conséquent, tant que nous serons même, et que nous nous liguerons contre la parole qui délivre, le Roi de gloire n'a pas d'entrée en nous Psaumes 24 : 7 ; 10. Tant que nous n'accepterons pas que nos linteaux d'arrogance, de suffisance, d'orgueil qui sont bien encastrés dans nos murs, soient ôtés, le Roi de gloire n'entrera pas avec toute sa puissance pour combattre le mal en nous et déposer sa vie en nous....</w:t>
      </w:r>
    </w:p>
    <w:p w14:paraId="244B022D" w14:textId="77777777" w:rsidR="00065F3C" w:rsidRDefault="00065F3C" w:rsidP="00065F3C"/>
    <w:p w14:paraId="6C9F36E9" w14:textId="77777777" w:rsidR="00065F3C" w:rsidRDefault="00065F3C" w:rsidP="00065F3C">
      <w:r>
        <w:t xml:space="preserve">Ouvrons nos cœurs, et laissons le Roi de gloire, l'Eternel des armées entrer pour nous délivrer car il nous a envoyé en tant que porte pour accomplir une sacrée mission. </w:t>
      </w:r>
    </w:p>
    <w:p w14:paraId="330A7C2F" w14:textId="77777777" w:rsidR="00065F3C" w:rsidRDefault="00065F3C" w:rsidP="00065F3C"/>
    <w:p w14:paraId="49FED408" w14:textId="344AF483" w:rsidR="000E1F64" w:rsidRDefault="00065F3C" w:rsidP="00065F3C">
      <w:r>
        <w:t>Amen</w:t>
      </w:r>
    </w:p>
    <w:sectPr w:rsidR="000E1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F3C"/>
    <w:rsid w:val="00065F3C"/>
    <w:rsid w:val="000E1F64"/>
  </w:rsids>
  <m:mathPr>
    <m:mathFont m:val="Cambria Math"/>
    <m:brkBin m:val="before"/>
    <m:brkBinSub m:val="--"/>
    <m:smallFrac m:val="0"/>
    <m:dispDef/>
    <m:lMargin m:val="0"/>
    <m:rMargin m:val="0"/>
    <m:defJc m:val="centerGroup"/>
    <m:wrapIndent m:val="1440"/>
    <m:intLim m:val="subSup"/>
    <m:naryLim m:val="undOvr"/>
  </m:mathPr>
  <w:themeFontLang w:val="fr-BJ"/>
  <w:clrSchemeMapping w:bg1="light1" w:t1="dark1" w:bg2="light2" w:t2="dark2" w:accent1="accent1" w:accent2="accent2" w:accent3="accent3" w:accent4="accent4" w:accent5="accent5" w:accent6="accent6" w:hyperlink="hyperlink" w:followedHyperlink="followedHyperlink"/>
  <w:decimalSymbol w:val=","/>
  <w:listSeparator w:val=";"/>
  <w14:docId w14:val="6EF4666A"/>
  <w15:chartTrackingRefBased/>
  <w15:docId w15:val="{D06D6832-B66C-0448-8A86-14C7AAF89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BJ"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1212</Words>
  <Characters>6667</Characters>
  <Application>Microsoft Office Word</Application>
  <DocSecurity>0</DocSecurity>
  <Lines>55</Lines>
  <Paragraphs>15</Paragraphs>
  <ScaleCrop>false</ScaleCrop>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persilier TOUMI</dc:creator>
  <cp:keywords/>
  <dc:description/>
  <cp:lastModifiedBy>persilier TOUMI</cp:lastModifiedBy>
  <cp:revision>1</cp:revision>
  <dcterms:created xsi:type="dcterms:W3CDTF">2022-07-11T16:56:00Z</dcterms:created>
  <dcterms:modified xsi:type="dcterms:W3CDTF">2022-07-11T16:57:00Z</dcterms:modified>
</cp:coreProperties>
</file>