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6AF" w:rsidRPr="007B438C" w:rsidRDefault="00083277" w:rsidP="007B438C">
      <w:pPr>
        <w:jc w:val="both"/>
        <w:rPr>
          <w:rFonts w:ascii="Times New Roman" w:hAnsi="Times New Roman" w:cs="Times New Roman"/>
          <w:b/>
          <w:sz w:val="46"/>
          <w:szCs w:val="46"/>
        </w:rPr>
      </w:pPr>
      <w:r w:rsidRPr="007B438C">
        <w:rPr>
          <w:rFonts w:ascii="Times New Roman" w:hAnsi="Times New Roman" w:cs="Times New Roman"/>
          <w:b/>
          <w:sz w:val="46"/>
          <w:szCs w:val="46"/>
        </w:rPr>
        <w:t xml:space="preserve">Travaux pratiques 1 : Choix du sujet de projet </w:t>
      </w:r>
    </w:p>
    <w:p w:rsidR="002D41BE" w:rsidRDefault="002D41BE" w:rsidP="007B438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83277" w:rsidRDefault="00083277" w:rsidP="007B438C">
      <w:pPr>
        <w:jc w:val="both"/>
        <w:rPr>
          <w:rFonts w:ascii="Times New Roman" w:hAnsi="Times New Roman" w:cs="Times New Roman"/>
          <w:sz w:val="24"/>
          <w:szCs w:val="24"/>
        </w:rPr>
      </w:pPr>
      <w:r w:rsidRPr="007B438C">
        <w:rPr>
          <w:rFonts w:ascii="Times New Roman" w:hAnsi="Times New Roman" w:cs="Times New Roman"/>
          <w:b/>
          <w:sz w:val="24"/>
          <w:szCs w:val="24"/>
        </w:rPr>
        <w:t>Libellé du projet</w:t>
      </w:r>
      <w:r>
        <w:rPr>
          <w:rFonts w:ascii="Times New Roman" w:hAnsi="Times New Roman" w:cs="Times New Roman"/>
          <w:sz w:val="24"/>
          <w:szCs w:val="24"/>
        </w:rPr>
        <w:t xml:space="preserve"> : Ouverture d’un atelier professionnel de couture </w:t>
      </w:r>
    </w:p>
    <w:p w:rsidR="00083277" w:rsidRDefault="00083277" w:rsidP="007B438C">
      <w:pPr>
        <w:jc w:val="both"/>
        <w:rPr>
          <w:rFonts w:ascii="Times New Roman" w:hAnsi="Times New Roman" w:cs="Times New Roman"/>
          <w:sz w:val="24"/>
          <w:szCs w:val="24"/>
        </w:rPr>
      </w:pPr>
      <w:r w:rsidRPr="007B438C">
        <w:rPr>
          <w:rFonts w:ascii="Times New Roman" w:hAnsi="Times New Roman" w:cs="Times New Roman"/>
          <w:b/>
          <w:sz w:val="24"/>
          <w:szCs w:val="24"/>
        </w:rPr>
        <w:t>Secteur ou domaine</w:t>
      </w:r>
      <w:r>
        <w:rPr>
          <w:rFonts w:ascii="Times New Roman" w:hAnsi="Times New Roman" w:cs="Times New Roman"/>
          <w:sz w:val="24"/>
          <w:szCs w:val="24"/>
        </w:rPr>
        <w:t> : Artisanal</w:t>
      </w:r>
    </w:p>
    <w:p w:rsidR="007B438C" w:rsidRDefault="00083277" w:rsidP="007B438C">
      <w:pPr>
        <w:jc w:val="both"/>
        <w:rPr>
          <w:rFonts w:ascii="Times New Roman" w:hAnsi="Times New Roman" w:cs="Times New Roman"/>
          <w:sz w:val="24"/>
          <w:szCs w:val="24"/>
        </w:rPr>
      </w:pPr>
      <w:r w:rsidRPr="007B438C">
        <w:rPr>
          <w:rFonts w:ascii="Times New Roman" w:hAnsi="Times New Roman" w:cs="Times New Roman"/>
          <w:b/>
          <w:sz w:val="24"/>
          <w:szCs w:val="24"/>
        </w:rPr>
        <w:t>Problème centrale autour du projet</w:t>
      </w:r>
      <w:r>
        <w:rPr>
          <w:rFonts w:ascii="Times New Roman" w:hAnsi="Times New Roman" w:cs="Times New Roman"/>
          <w:sz w:val="24"/>
          <w:szCs w:val="24"/>
        </w:rPr>
        <w:t xml:space="preserve"> : Rendre professionnelle </w:t>
      </w:r>
      <w:r w:rsidR="007B438C">
        <w:rPr>
          <w:rFonts w:ascii="Times New Roman" w:hAnsi="Times New Roman" w:cs="Times New Roman"/>
          <w:sz w:val="24"/>
          <w:szCs w:val="24"/>
        </w:rPr>
        <w:t xml:space="preserve">la couture afin de mieux répondre aux besoins des clients et réduire le chômage </w:t>
      </w:r>
    </w:p>
    <w:p w:rsidR="007B438C" w:rsidRDefault="007B438C" w:rsidP="007B438C">
      <w:pPr>
        <w:jc w:val="both"/>
        <w:rPr>
          <w:rFonts w:ascii="Times New Roman" w:hAnsi="Times New Roman" w:cs="Times New Roman"/>
          <w:sz w:val="24"/>
          <w:szCs w:val="24"/>
        </w:rPr>
      </w:pPr>
      <w:r w:rsidRPr="007B438C">
        <w:rPr>
          <w:rFonts w:ascii="Times New Roman" w:hAnsi="Times New Roman" w:cs="Times New Roman"/>
          <w:b/>
          <w:sz w:val="24"/>
          <w:szCs w:val="24"/>
        </w:rPr>
        <w:t>Idées sur la stratégie de résolution du problème</w:t>
      </w:r>
      <w:r>
        <w:rPr>
          <w:rFonts w:ascii="Times New Roman" w:hAnsi="Times New Roman" w:cs="Times New Roman"/>
          <w:sz w:val="24"/>
          <w:szCs w:val="24"/>
        </w:rPr>
        <w:t> :</w:t>
      </w:r>
    </w:p>
    <w:p w:rsidR="00083277" w:rsidRDefault="007B438C" w:rsidP="007B438C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S’approvisionner en matériels de qualité</w:t>
      </w:r>
    </w:p>
    <w:p w:rsidR="007B438C" w:rsidRDefault="007B438C" w:rsidP="007B438C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Trouver des couturiers (ères) en fin de formation qualifiée</w:t>
      </w:r>
    </w:p>
    <w:p w:rsidR="007B438C" w:rsidRDefault="007B438C" w:rsidP="007B438C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Trouver un emplacement convenable où le besoin </w:t>
      </w:r>
      <w:r w:rsidR="002D41BE">
        <w:rPr>
          <w:rFonts w:ascii="Times New Roman" w:hAnsi="Times New Roman" w:cs="Times New Roman"/>
          <w:sz w:val="24"/>
          <w:szCs w:val="24"/>
        </w:rPr>
        <w:t>se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faire sentir</w:t>
      </w:r>
    </w:p>
    <w:p w:rsidR="007B438C" w:rsidRDefault="007B438C" w:rsidP="007B438C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Signer des partenariats avec les centres de formation en cours</w:t>
      </w:r>
    </w:p>
    <w:p w:rsidR="007B438C" w:rsidRDefault="007B438C" w:rsidP="007B438C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Chercher le financement </w:t>
      </w:r>
    </w:p>
    <w:p w:rsidR="007B438C" w:rsidRPr="007B438C" w:rsidRDefault="007B438C" w:rsidP="007B438C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Faire des formations complémentaires </w:t>
      </w:r>
    </w:p>
    <w:p w:rsidR="00083277" w:rsidRPr="00083277" w:rsidRDefault="00083277" w:rsidP="007B43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083277" w:rsidRPr="000832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611662"/>
    <w:multiLevelType w:val="hybridMultilevel"/>
    <w:tmpl w:val="CB3C5AA0"/>
    <w:lvl w:ilvl="0" w:tplc="040C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277"/>
    <w:rsid w:val="000636AF"/>
    <w:rsid w:val="00083277"/>
    <w:rsid w:val="002D41BE"/>
    <w:rsid w:val="007B4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6928B3-2939-4256-9A85-20883EAA4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B4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97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1</cp:revision>
  <dcterms:created xsi:type="dcterms:W3CDTF">2020-03-18T12:34:00Z</dcterms:created>
  <dcterms:modified xsi:type="dcterms:W3CDTF">2020-03-18T12:56:00Z</dcterms:modified>
</cp:coreProperties>
</file>