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68D9" w14:textId="77777777" w:rsidR="00F73B11" w:rsidRPr="00F73B11" w:rsidRDefault="00F73B11" w:rsidP="00F73B11">
      <w:pPr>
        <w:spacing w:before="240" w:after="240" w:line="240" w:lineRule="auto"/>
        <w:outlineLvl w:val="0"/>
        <w:rPr>
          <w:rFonts w:ascii="Tahoma" w:eastAsia="Times New Roman" w:hAnsi="Tahoma" w:cs="Tahoma"/>
          <w:b/>
          <w:bCs/>
          <w:color w:val="002749"/>
          <w:kern w:val="36"/>
          <w:sz w:val="44"/>
          <w:szCs w:val="44"/>
          <w:lang w:eastAsia="en-IN"/>
        </w:rPr>
      </w:pPr>
      <w:r w:rsidRPr="00F73B11">
        <w:rPr>
          <w:rFonts w:ascii="Tahoma" w:eastAsia="Times New Roman" w:hAnsi="Tahoma" w:cs="Tahoma"/>
          <w:b/>
          <w:bCs/>
          <w:color w:val="002749"/>
          <w:kern w:val="36"/>
          <w:sz w:val="44"/>
          <w:szCs w:val="44"/>
          <w:lang w:eastAsia="en-IN"/>
        </w:rPr>
        <w:t>Module 6 – Managing resources</w:t>
      </w:r>
    </w:p>
    <w:p w14:paraId="11111777" w14:textId="77777777" w:rsidR="00F73B11" w:rsidRPr="00F73B11" w:rsidRDefault="00F73B11" w:rsidP="00F73B11">
      <w:pPr>
        <w:spacing w:before="240" w:after="240" w:line="240" w:lineRule="auto"/>
        <w:ind w:left="120" w:right="120"/>
        <w:outlineLvl w:val="1"/>
        <w:rPr>
          <w:rFonts w:ascii="Tahoma" w:eastAsia="Times New Roman" w:hAnsi="Tahoma" w:cs="Tahoma"/>
          <w:b/>
          <w:bCs/>
          <w:color w:val="103555"/>
          <w:sz w:val="40"/>
          <w:szCs w:val="40"/>
          <w:lang w:eastAsia="en-IN"/>
        </w:rPr>
      </w:pPr>
      <w:r w:rsidRPr="00F73B11">
        <w:rPr>
          <w:rFonts w:ascii="Tahoma" w:eastAsia="Times New Roman" w:hAnsi="Tahoma" w:cs="Tahoma"/>
          <w:b/>
          <w:bCs/>
          <w:color w:val="103555"/>
          <w:sz w:val="40"/>
          <w:szCs w:val="40"/>
          <w:lang w:eastAsia="en-IN"/>
        </w:rPr>
        <w:t>Module Overview</w:t>
      </w:r>
    </w:p>
    <w:p w14:paraId="57BDE069"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Your users need access to resources such as files and printers. A typical way to facilitate this access is to share those resources. However, when you share file server resources, it’s important that those resources are secured properly.</w:t>
      </w:r>
    </w:p>
    <w:p w14:paraId="2A56EE1E"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this module, you’ll learn how to secure file resources by using file permissions. You’ll also learn how to make those file resources available by creating shared folders, and using Work Folders to enable offsite access to your users’ files. Finally, you’ll learn about managing and securing shared printers.</w:t>
      </w:r>
    </w:p>
    <w:p w14:paraId="63F9C3CC"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Objectives</w:t>
      </w:r>
    </w:p>
    <w:p w14:paraId="7FD94D36"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After completing this module, you will be able to:</w:t>
      </w:r>
    </w:p>
    <w:p w14:paraId="4E74043B" w14:textId="77777777" w:rsidR="00F73B11" w:rsidRPr="00F73B11" w:rsidRDefault="00F73B11" w:rsidP="00F73B11">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Configure and manage file access.</w:t>
      </w:r>
    </w:p>
    <w:p w14:paraId="53D32FC3" w14:textId="77777777" w:rsidR="00F73B11" w:rsidRPr="00F73B11" w:rsidRDefault="00F73B11" w:rsidP="00F73B11">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Configure and manage shared folders.</w:t>
      </w:r>
    </w:p>
    <w:p w14:paraId="67DC2DFE" w14:textId="77777777" w:rsidR="00F73B11" w:rsidRPr="00F73B11" w:rsidRDefault="00F73B11" w:rsidP="00F73B11">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Implement Work Folders.</w:t>
      </w:r>
    </w:p>
    <w:p w14:paraId="04DD6788" w14:textId="77777777" w:rsidR="00F73B11" w:rsidRPr="00F73B11" w:rsidRDefault="00F73B11" w:rsidP="00F73B11">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Manage printers.</w:t>
      </w:r>
    </w:p>
    <w:p w14:paraId="3CD9825B"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Lesson 1</w:t>
      </w:r>
    </w:p>
    <w:p w14:paraId="7F6AAE81" w14:textId="77777777" w:rsidR="00F73B11" w:rsidRPr="00F73B11" w:rsidRDefault="00F73B11" w:rsidP="00F73B11">
      <w:pPr>
        <w:spacing w:before="240" w:after="240" w:line="240" w:lineRule="auto"/>
        <w:ind w:left="120" w:right="120"/>
        <w:outlineLvl w:val="1"/>
        <w:rPr>
          <w:rFonts w:ascii="Tahoma" w:eastAsia="Times New Roman" w:hAnsi="Tahoma" w:cs="Tahoma"/>
          <w:b/>
          <w:bCs/>
          <w:color w:val="103555"/>
          <w:sz w:val="40"/>
          <w:szCs w:val="40"/>
          <w:lang w:eastAsia="en-IN"/>
        </w:rPr>
      </w:pPr>
      <w:r w:rsidRPr="00F73B11">
        <w:rPr>
          <w:rFonts w:ascii="Tahoma" w:eastAsia="Times New Roman" w:hAnsi="Tahoma" w:cs="Tahoma"/>
          <w:b/>
          <w:bCs/>
          <w:color w:val="103555"/>
          <w:sz w:val="40"/>
          <w:szCs w:val="40"/>
          <w:lang w:eastAsia="en-IN"/>
        </w:rPr>
        <w:t>Configuring and managing file access</w:t>
      </w:r>
    </w:p>
    <w:p w14:paraId="3AB575B6"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Users need to share documents and other content with coworkers. In on-premises networks, you’ll likely be using file servers to facilitate this collaboration. In the last module, you learned about file systems and storage. In this lesson, you’ll learn how to secure files and folders that your users want to access.</w:t>
      </w:r>
    </w:p>
    <w:p w14:paraId="5E71A1DB"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Lesson Objectives</w:t>
      </w:r>
    </w:p>
    <w:p w14:paraId="485B2720"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After completing this lesson, you will be able to:</w:t>
      </w:r>
    </w:p>
    <w:p w14:paraId="6BF8C4EC" w14:textId="77777777" w:rsidR="00F73B11" w:rsidRPr="00F73B11" w:rsidRDefault="00F73B11" w:rsidP="00F73B11">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Describe the available tools for managing files and folders.</w:t>
      </w:r>
    </w:p>
    <w:p w14:paraId="41A78AD2" w14:textId="77777777" w:rsidR="00F73B11" w:rsidRPr="00F73B11" w:rsidRDefault="00F73B11" w:rsidP="00F73B11">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List the available file and folder permissions.</w:t>
      </w:r>
    </w:p>
    <w:p w14:paraId="53856225" w14:textId="77777777" w:rsidR="00F73B11" w:rsidRPr="00F73B11" w:rsidRDefault="00F73B11" w:rsidP="00F73B11">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Describe the principle of inheritance.</w:t>
      </w:r>
    </w:p>
    <w:p w14:paraId="3F1306B3" w14:textId="77777777" w:rsidR="00F73B11" w:rsidRPr="00F73B11" w:rsidRDefault="00F73B11" w:rsidP="00F73B11">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Use conditions to control file and folder access.</w:t>
      </w:r>
    </w:p>
    <w:p w14:paraId="57F4D206" w14:textId="77777777" w:rsidR="00F73B11" w:rsidRPr="00F73B11" w:rsidRDefault="00F73B11" w:rsidP="00F73B11">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Configure file and folder permissions.</w:t>
      </w:r>
    </w:p>
    <w:p w14:paraId="662A1794" w14:textId="77777777" w:rsidR="00F73B11" w:rsidRPr="00F73B11" w:rsidRDefault="00F73B11" w:rsidP="00F73B11">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Review permissions using Effective Access.</w:t>
      </w:r>
    </w:p>
    <w:p w14:paraId="77D77C14"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File and folder management tools</w:t>
      </w:r>
    </w:p>
    <w:p w14:paraId="20BFFA03"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There are a number of ways in which you can manage files and folders. For most situations, you’ll probably want to use File Explorer. But in some situations, it might be quicker to use Windows PowerShell, or the available Command Prompt tools.</w:t>
      </w:r>
    </w:p>
    <w:p w14:paraId="7FE70A8B"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File Explorer</w:t>
      </w:r>
    </w:p>
    <w:p w14:paraId="5D8C854F" w14:textId="75DD0151"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noProof/>
          <w:color w:val="000000"/>
          <w:sz w:val="24"/>
          <w:szCs w:val="24"/>
          <w:lang w:eastAsia="en-IN"/>
        </w:rPr>
        <mc:AlternateContent>
          <mc:Choice Requires="wps">
            <w:drawing>
              <wp:inline distT="0" distB="0" distL="0" distR="0" wp14:anchorId="519BB737" wp14:editId="448D254E">
                <wp:extent cx="304800" cy="304800"/>
                <wp:effectExtent l="0" t="0" r="0" b="0"/>
                <wp:docPr id="12" name="Rectangle 12" descr="Module 6-image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BEF0A" id="Rectangle 12" o:spid="_x0000_s1026" alt="Module 6-image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E309A1"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can use File Explorer to perform all common file management tasks, such as:</w:t>
      </w:r>
    </w:p>
    <w:p w14:paraId="0AF54ED7" w14:textId="77777777" w:rsidR="00F73B11" w:rsidRPr="00F73B11" w:rsidRDefault="00F73B11" w:rsidP="00F73B11">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Copying and moving files and folders.</w:t>
      </w:r>
    </w:p>
    <w:p w14:paraId="7FDE5090" w14:textId="77777777" w:rsidR="00F73B11" w:rsidRPr="00F73B11" w:rsidRDefault="00F73B11" w:rsidP="00F73B11">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Renaming files and folders.</w:t>
      </w:r>
    </w:p>
    <w:p w14:paraId="0EC5A8F0" w14:textId="77777777" w:rsidR="00F73B11" w:rsidRPr="00F73B11" w:rsidRDefault="00F73B11" w:rsidP="00F73B11">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Creating and deleted files and folders.</w:t>
      </w:r>
    </w:p>
    <w:p w14:paraId="4FEEC625" w14:textId="77777777" w:rsidR="00F73B11" w:rsidRPr="00F73B11" w:rsidRDefault="00F73B11" w:rsidP="00F73B11">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Managing the file and folder properties, including:</w:t>
      </w:r>
    </w:p>
    <w:p w14:paraId="163453CF" w14:textId="77777777" w:rsidR="00F73B11" w:rsidRPr="00F73B11" w:rsidRDefault="00F73B11" w:rsidP="00F73B11">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General</w:t>
      </w:r>
      <w:r w:rsidRPr="00F73B11">
        <w:rPr>
          <w:rFonts w:ascii="Tahoma" w:eastAsia="Times New Roman" w:hAnsi="Tahoma" w:cs="Tahoma"/>
          <w:color w:val="000000"/>
          <w:sz w:val="24"/>
          <w:szCs w:val="24"/>
          <w:lang w:eastAsia="en-IN"/>
        </w:rPr>
        <w:t>. Includes name, and basic and advanced attributes.</w:t>
      </w:r>
    </w:p>
    <w:p w14:paraId="707FE1EC" w14:textId="77777777" w:rsidR="00F73B11" w:rsidRPr="00F73B11" w:rsidRDefault="00F73B11" w:rsidP="00F73B11">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Security</w:t>
      </w:r>
      <w:r w:rsidRPr="00F73B11">
        <w:rPr>
          <w:rFonts w:ascii="Tahoma" w:eastAsia="Times New Roman" w:hAnsi="Tahoma" w:cs="Tahoma"/>
          <w:color w:val="000000"/>
          <w:sz w:val="24"/>
          <w:szCs w:val="24"/>
          <w:lang w:eastAsia="en-IN"/>
        </w:rPr>
        <w:t>. Basic and advanced file or folder permissions.</w:t>
      </w:r>
    </w:p>
    <w:p w14:paraId="750AFDA3" w14:textId="77777777" w:rsidR="00F73B11" w:rsidRPr="00F73B11" w:rsidRDefault="00F73B11" w:rsidP="00F73B11">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Details</w:t>
      </w:r>
      <w:r w:rsidRPr="00F73B11">
        <w:rPr>
          <w:rFonts w:ascii="Tahoma" w:eastAsia="Times New Roman" w:hAnsi="Tahoma" w:cs="Tahoma"/>
          <w:color w:val="000000"/>
          <w:sz w:val="24"/>
          <w:szCs w:val="24"/>
          <w:lang w:eastAsia="en-IN"/>
        </w:rPr>
        <w:t>. Additional attributes, including Title, subject. Last printed, editing time and so on.</w:t>
      </w:r>
    </w:p>
    <w:p w14:paraId="41B14D6D" w14:textId="77777777" w:rsidR="00F73B11" w:rsidRPr="00F73B11" w:rsidRDefault="00F73B11" w:rsidP="00F73B11">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Previous Versions</w:t>
      </w:r>
      <w:r w:rsidRPr="00F73B11">
        <w:rPr>
          <w:rFonts w:ascii="Tahoma" w:eastAsia="Times New Roman" w:hAnsi="Tahoma" w:cs="Tahoma"/>
          <w:color w:val="000000"/>
          <w:sz w:val="24"/>
          <w:szCs w:val="24"/>
          <w:lang w:eastAsia="en-IN"/>
        </w:rPr>
        <w:t>. Useful for file recovery, if enabled on your computer.</w:t>
      </w:r>
    </w:p>
    <w:p w14:paraId="49F42823"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File Explorer has changed in Windows 11, and users of Windows 10 might notice some small differences when working with files. The most notable difference is in the context menu; this now contains only the most common file or folder activities.</w:t>
      </w:r>
    </w:p>
    <w:p w14:paraId="36B4A2E1"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To access less frequently used file or folder tasks, you must select </w:t>
      </w:r>
      <w:r w:rsidRPr="00F73B11">
        <w:rPr>
          <w:rFonts w:ascii="Tahoma" w:eastAsia="Times New Roman" w:hAnsi="Tahoma" w:cs="Tahoma"/>
          <w:b/>
          <w:bCs/>
          <w:color w:val="000000"/>
          <w:sz w:val="24"/>
          <w:szCs w:val="24"/>
          <w:lang w:eastAsia="en-IN"/>
        </w:rPr>
        <w:t>Show more options</w:t>
      </w:r>
      <w:r w:rsidRPr="00F73B11">
        <w:rPr>
          <w:rFonts w:ascii="Tahoma" w:eastAsia="Times New Roman" w:hAnsi="Tahoma" w:cs="Tahoma"/>
          <w:color w:val="000000"/>
          <w:sz w:val="24"/>
          <w:szCs w:val="24"/>
          <w:lang w:eastAsia="en-IN"/>
        </w:rPr>
        <w:t>. This displays a context menu much like the one used in Windows 10.</w:t>
      </w:r>
    </w:p>
    <w:p w14:paraId="4AD95540"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Command Prompt</w:t>
      </w:r>
    </w:p>
    <w:p w14:paraId="0EA844FB" w14:textId="33A05982"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noProof/>
          <w:color w:val="000000"/>
          <w:sz w:val="24"/>
          <w:szCs w:val="24"/>
          <w:lang w:eastAsia="en-IN"/>
        </w:rPr>
        <mc:AlternateContent>
          <mc:Choice Requires="wps">
            <w:drawing>
              <wp:inline distT="0" distB="0" distL="0" distR="0" wp14:anchorId="5DD09DAF" wp14:editId="361736DC">
                <wp:extent cx="304800" cy="304800"/>
                <wp:effectExtent l="0" t="0" r="0" b="0"/>
                <wp:docPr id="11" name="Rectangle 11" descr="Module 6-im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6F713" id="Rectangle 11" o:spid="_x0000_s1026" alt="Module 6-im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6B04A8"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Command Prompt has been part of Windows for decades. The file and folder management commands available in Command Prompt are, for the most part, the same as in the original Command Prompt from MS-DOS. The following list describes some of the more common commands:</w:t>
      </w:r>
    </w:p>
    <w:p w14:paraId="6C9E9910" w14:textId="77777777" w:rsidR="00F73B11" w:rsidRPr="00F73B11" w:rsidRDefault="00F73B11" w:rsidP="00F73B11">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lastRenderedPageBreak/>
        <w:t>cd</w:t>
      </w:r>
      <w:r w:rsidRPr="00F73B11">
        <w:rPr>
          <w:rFonts w:ascii="Tahoma" w:eastAsia="Times New Roman" w:hAnsi="Tahoma" w:cs="Tahoma"/>
          <w:color w:val="000000"/>
          <w:sz w:val="24"/>
          <w:szCs w:val="24"/>
          <w:lang w:eastAsia="en-IN"/>
        </w:rPr>
        <w:t>. Change directory.</w:t>
      </w:r>
    </w:p>
    <w:p w14:paraId="1B62FA91" w14:textId="77777777" w:rsidR="00F73B11" w:rsidRPr="00F73B11" w:rsidRDefault="00F73B11" w:rsidP="00F73B11">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md</w:t>
      </w:r>
      <w:r w:rsidRPr="00F73B11">
        <w:rPr>
          <w:rFonts w:ascii="Tahoma" w:eastAsia="Times New Roman" w:hAnsi="Tahoma" w:cs="Tahoma"/>
          <w:color w:val="000000"/>
          <w:sz w:val="24"/>
          <w:szCs w:val="24"/>
          <w:lang w:eastAsia="en-IN"/>
        </w:rPr>
        <w:t>. Make a new directory.</w:t>
      </w:r>
    </w:p>
    <w:p w14:paraId="3F335AFA" w14:textId="77777777" w:rsidR="00F73B11" w:rsidRPr="00F73B11" w:rsidRDefault="00F73B11" w:rsidP="00F73B11">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Copy</w:t>
      </w:r>
      <w:r w:rsidRPr="00F73B11">
        <w:rPr>
          <w:rFonts w:ascii="Tahoma" w:eastAsia="Times New Roman" w:hAnsi="Tahoma" w:cs="Tahoma"/>
          <w:color w:val="000000"/>
          <w:sz w:val="24"/>
          <w:szCs w:val="24"/>
          <w:lang w:eastAsia="en-IN"/>
        </w:rPr>
        <w:t>. Copies a file or folder.</w:t>
      </w:r>
    </w:p>
    <w:p w14:paraId="3035FB8B" w14:textId="77777777" w:rsidR="00F73B11" w:rsidRPr="00F73B11" w:rsidRDefault="00F73B11" w:rsidP="00F73B11">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Move</w:t>
      </w:r>
      <w:r w:rsidRPr="00F73B11">
        <w:rPr>
          <w:rFonts w:ascii="Tahoma" w:eastAsia="Times New Roman" w:hAnsi="Tahoma" w:cs="Tahoma"/>
          <w:color w:val="000000"/>
          <w:sz w:val="24"/>
          <w:szCs w:val="24"/>
          <w:lang w:eastAsia="en-IN"/>
        </w:rPr>
        <w:t>. Moves a file or folder.</w:t>
      </w:r>
    </w:p>
    <w:p w14:paraId="21FFCB5B" w14:textId="77777777" w:rsidR="00F73B11" w:rsidRPr="00F73B11" w:rsidRDefault="00F73B11" w:rsidP="00F73B11">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Dir</w:t>
      </w:r>
      <w:r w:rsidRPr="00F73B11">
        <w:rPr>
          <w:rFonts w:ascii="Tahoma" w:eastAsia="Times New Roman" w:hAnsi="Tahoma" w:cs="Tahoma"/>
          <w:color w:val="000000"/>
          <w:sz w:val="24"/>
          <w:szCs w:val="24"/>
          <w:lang w:eastAsia="en-IN"/>
        </w:rPr>
        <w:t>. Lists the contents of the current folder.</w:t>
      </w:r>
    </w:p>
    <w:p w14:paraId="6D291CF3" w14:textId="77777777" w:rsidR="00F73B11" w:rsidRPr="00F73B11" w:rsidRDefault="00F73B11" w:rsidP="00F73B11">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Del</w:t>
      </w:r>
      <w:r w:rsidRPr="00F73B11">
        <w:rPr>
          <w:rFonts w:ascii="Tahoma" w:eastAsia="Times New Roman" w:hAnsi="Tahoma" w:cs="Tahoma"/>
          <w:color w:val="000000"/>
          <w:sz w:val="24"/>
          <w:szCs w:val="24"/>
          <w:lang w:eastAsia="en-IN"/>
        </w:rPr>
        <w:t>. Deletes the specified files of folders.</w:t>
      </w:r>
    </w:p>
    <w:p w14:paraId="5D488DA3"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can use the </w:t>
      </w:r>
      <w:r w:rsidRPr="00F73B11">
        <w:rPr>
          <w:rFonts w:ascii="Tahoma" w:eastAsia="Times New Roman" w:hAnsi="Tahoma" w:cs="Tahoma"/>
          <w:b/>
          <w:bCs/>
          <w:color w:val="000000"/>
          <w:sz w:val="24"/>
          <w:szCs w:val="24"/>
          <w:lang w:eastAsia="en-IN"/>
        </w:rPr>
        <w:t>icacls.exe</w:t>
      </w:r>
      <w:r w:rsidRPr="00F73B11">
        <w:rPr>
          <w:rFonts w:ascii="Tahoma" w:eastAsia="Times New Roman" w:hAnsi="Tahoma" w:cs="Tahoma"/>
          <w:color w:val="000000"/>
          <w:sz w:val="24"/>
          <w:szCs w:val="24"/>
          <w:lang w:eastAsia="en-IN"/>
        </w:rPr>
        <w:t> command to manage file or folder permissions. This is a powerful command-line tool, and you should exercise caution using it.</w:t>
      </w:r>
    </w:p>
    <w:p w14:paraId="436E8DB1"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For example, to grant the user Oliver delete and write DAC permissions on a file called Document.doc, you’d use the following command:</w:t>
      </w:r>
    </w:p>
    <w:p w14:paraId="033E9339"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icacls Document.doc /grant Oliver:(</w:t>
      </w:r>
      <w:proofErr w:type="gramStart"/>
      <w:r w:rsidRPr="00F73B11">
        <w:rPr>
          <w:rFonts w:ascii="Tahoma" w:eastAsia="Times New Roman" w:hAnsi="Tahoma" w:cs="Tahoma"/>
          <w:color w:val="000000"/>
          <w:sz w:val="24"/>
          <w:szCs w:val="24"/>
          <w:lang w:eastAsia="en-IN"/>
        </w:rPr>
        <w:t>d,wdac</w:t>
      </w:r>
      <w:proofErr w:type="gramEnd"/>
      <w:r w:rsidRPr="00F73B11">
        <w:rPr>
          <w:rFonts w:ascii="Tahoma" w:eastAsia="Times New Roman" w:hAnsi="Tahoma" w:cs="Tahoma"/>
          <w:color w:val="000000"/>
          <w:sz w:val="24"/>
          <w:szCs w:val="24"/>
          <w:lang w:eastAsia="en-IN"/>
        </w:rPr>
        <w:t>)</w:t>
      </w:r>
    </w:p>
    <w:p w14:paraId="12A2B5F8"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Windows PowerShell</w:t>
      </w:r>
    </w:p>
    <w:p w14:paraId="072BB0C8" w14:textId="3F05AF16"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noProof/>
          <w:color w:val="000000"/>
          <w:sz w:val="24"/>
          <w:szCs w:val="24"/>
          <w:lang w:eastAsia="en-IN"/>
        </w:rPr>
        <mc:AlternateContent>
          <mc:Choice Requires="wps">
            <w:drawing>
              <wp:inline distT="0" distB="0" distL="0" distR="0" wp14:anchorId="273E2136" wp14:editId="5E31FEB8">
                <wp:extent cx="304800" cy="304800"/>
                <wp:effectExtent l="0" t="0" r="0" b="0"/>
                <wp:docPr id="10" name="Rectangle 10" descr="Module 6-imag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4A46A" id="Rectangle 10" o:spid="_x0000_s1026" alt="Module 6-imag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29B04A"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can use Windows PowerShell to execute the commands supported by Command Prompt. But you can also use PowerShell cmdlets. These include:</w:t>
      </w:r>
    </w:p>
    <w:p w14:paraId="045CD33D" w14:textId="77777777" w:rsidR="00F73B11" w:rsidRPr="00F73B11" w:rsidRDefault="00F73B11" w:rsidP="00F73B11">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Set-Location</w:t>
      </w:r>
      <w:r w:rsidRPr="00F73B11">
        <w:rPr>
          <w:rFonts w:ascii="Tahoma" w:eastAsia="Times New Roman" w:hAnsi="Tahoma" w:cs="Tahoma"/>
          <w:color w:val="000000"/>
          <w:sz w:val="24"/>
          <w:szCs w:val="24"/>
          <w:lang w:eastAsia="en-IN"/>
        </w:rPr>
        <w:t>. Changes the current directory.</w:t>
      </w:r>
    </w:p>
    <w:p w14:paraId="78208228" w14:textId="77777777" w:rsidR="00F73B11" w:rsidRPr="00F73B11" w:rsidRDefault="00F73B11" w:rsidP="00F73B11">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Get-ChildItem</w:t>
      </w:r>
      <w:r w:rsidRPr="00F73B11">
        <w:rPr>
          <w:rFonts w:ascii="Tahoma" w:eastAsia="Times New Roman" w:hAnsi="Tahoma" w:cs="Tahoma"/>
          <w:color w:val="000000"/>
          <w:sz w:val="24"/>
          <w:szCs w:val="24"/>
          <w:lang w:eastAsia="en-IN"/>
        </w:rPr>
        <w:t>. Retrieves a list of the current folder’s contents. A bit like Dir.</w:t>
      </w:r>
    </w:p>
    <w:p w14:paraId="122E1ED0" w14:textId="77777777" w:rsidR="00F73B11" w:rsidRPr="00F73B11" w:rsidRDefault="00F73B11" w:rsidP="00F73B11">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New-Item</w:t>
      </w:r>
      <w:r w:rsidRPr="00F73B11">
        <w:rPr>
          <w:rFonts w:ascii="Tahoma" w:eastAsia="Times New Roman" w:hAnsi="Tahoma" w:cs="Tahoma"/>
          <w:color w:val="000000"/>
          <w:sz w:val="24"/>
          <w:szCs w:val="24"/>
          <w:lang w:eastAsia="en-IN"/>
        </w:rPr>
        <w:t>. Enables you to create a file or folder. Use the </w:t>
      </w:r>
      <w:r w:rsidRPr="00F73B11">
        <w:rPr>
          <w:rFonts w:ascii="Tahoma" w:eastAsia="Times New Roman" w:hAnsi="Tahoma" w:cs="Tahoma"/>
          <w:b/>
          <w:bCs/>
          <w:color w:val="000000"/>
          <w:sz w:val="24"/>
          <w:szCs w:val="24"/>
          <w:lang w:eastAsia="en-IN"/>
        </w:rPr>
        <w:t>-ItemType “directory”</w:t>
      </w:r>
      <w:r w:rsidRPr="00F73B11">
        <w:rPr>
          <w:rFonts w:ascii="Tahoma" w:eastAsia="Times New Roman" w:hAnsi="Tahoma" w:cs="Tahoma"/>
          <w:color w:val="000000"/>
          <w:sz w:val="24"/>
          <w:szCs w:val="24"/>
          <w:lang w:eastAsia="en-IN"/>
        </w:rPr>
        <w:t> parameter to create a folder.</w:t>
      </w:r>
    </w:p>
    <w:p w14:paraId="0E60C2CB" w14:textId="77777777" w:rsidR="00F73B11" w:rsidRPr="00F73B11" w:rsidRDefault="00F73B11" w:rsidP="00F73B11">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Copy-Item</w:t>
      </w:r>
      <w:r w:rsidRPr="00F73B11">
        <w:rPr>
          <w:rFonts w:ascii="Tahoma" w:eastAsia="Times New Roman" w:hAnsi="Tahoma" w:cs="Tahoma"/>
          <w:color w:val="000000"/>
          <w:sz w:val="24"/>
          <w:szCs w:val="24"/>
          <w:lang w:eastAsia="en-IN"/>
        </w:rPr>
        <w:t>. Enables you to copy file system objects.</w:t>
      </w:r>
    </w:p>
    <w:p w14:paraId="311DA630" w14:textId="77777777" w:rsidR="00F73B11" w:rsidRPr="00F73B11" w:rsidRDefault="00F73B11" w:rsidP="00F73B11">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Rename-Item</w:t>
      </w:r>
      <w:r w:rsidRPr="00F73B11">
        <w:rPr>
          <w:rFonts w:ascii="Tahoma" w:eastAsia="Times New Roman" w:hAnsi="Tahoma" w:cs="Tahoma"/>
          <w:color w:val="000000"/>
          <w:sz w:val="24"/>
          <w:szCs w:val="24"/>
          <w:lang w:eastAsia="en-IN"/>
        </w:rPr>
        <w:t>. Enables you to change the name of a file or folder.</w:t>
      </w:r>
    </w:p>
    <w:p w14:paraId="597D3B01" w14:textId="77777777" w:rsidR="00F73B11" w:rsidRPr="00F73B11" w:rsidRDefault="00F73B11" w:rsidP="00F73B11">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Remove-Item</w:t>
      </w:r>
      <w:r w:rsidRPr="00F73B11">
        <w:rPr>
          <w:rFonts w:ascii="Tahoma" w:eastAsia="Times New Roman" w:hAnsi="Tahoma" w:cs="Tahoma"/>
          <w:color w:val="000000"/>
          <w:sz w:val="24"/>
          <w:szCs w:val="24"/>
          <w:lang w:eastAsia="en-IN"/>
        </w:rPr>
        <w:t>. Deletes the specified file or folder.</w:t>
      </w:r>
    </w:p>
    <w:p w14:paraId="344D7EB7"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To manage permissions, you’ll use the Get-ACL or Set-ACL cmdlets to manage file permissions using Windows PowerShell.</w:t>
      </w:r>
    </w:p>
    <w:p w14:paraId="1C02F4CB"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following example, the permissions of a file called Doc1 are retrieved and applied to a file called Doc2:</w:t>
      </w:r>
    </w:p>
    <w:p w14:paraId="3875E012"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$DocACL = Get-Acl -Path "C:\Doc1.doc"</w:t>
      </w:r>
    </w:p>
    <w:p w14:paraId="1D21E197"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Set-Acl -Path "C:\Doc2.doc" -AclObject $DocACL</w:t>
      </w:r>
    </w:p>
    <w:p w14:paraId="37D82989" w14:textId="77777777" w:rsidR="00F73B11" w:rsidRPr="00F73B11" w:rsidRDefault="00F73B11" w:rsidP="00F73B1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73B11">
        <w:rPr>
          <w:rFonts w:ascii="Segoe UI" w:eastAsia="Times New Roman" w:hAnsi="Segoe UI" w:cs="Segoe UI"/>
          <w:color w:val="005F48"/>
          <w:sz w:val="24"/>
          <w:szCs w:val="24"/>
          <w:lang w:eastAsia="en-IN"/>
        </w:rPr>
        <w:lastRenderedPageBreak/>
        <w:t>For the most part, you’ll probably use File Explorer to perform common file management tasks.</w:t>
      </w:r>
    </w:p>
    <w:p w14:paraId="7ABE31C6"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What are file and folder permissions?</w:t>
      </w:r>
    </w:p>
    <w:p w14:paraId="6D88844B"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early operating systems, such as MS-DOS, the file system, FAT, didn’t have enough attribute space in the file allocation table to store much information. This meant that files and folder on a FAT volume couldn’t be assigned permissions to control user access.</w:t>
      </w:r>
    </w:p>
    <w:p w14:paraId="29482BC1"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However, when Microsoft introduced Windows NT in the early 90s, they also introduced a new file system, NTFS. The master file table (MFT) supports many more attributes, including the ability to define permissions on a file or folder. ReFS also supports additional attributes, and therefore supports file and folder permissions.</w:t>
      </w:r>
    </w:p>
    <w:p w14:paraId="50C3645A"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Windows Server and both Windows 10 and Windows 11 support the NTFS and ReFS file systems. So, it’s important that you know how to secure your file and folders.</w:t>
      </w:r>
    </w:p>
    <w:p w14:paraId="72EDB758"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 a typical out-of-box Windows 11 computer, you probably won’t need to configure file and folder permissions; you should be able to rely on the default security settings. However, as you begin to share content with colleagues, it becomes increasingly important to be able to define the level of access that your colleagues have on your shared content.</w:t>
      </w:r>
    </w:p>
    <w:p w14:paraId="249FA554"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Both NTFS and ReFS offer the same file and folder permissions. These fall into two categories: basic and advanced. There are 13 individual advanced permissions. These combine into three basic level permissions; it’s these basic permissions you’ll typically use. Let’s examine both the basic and advanced permissions.</w:t>
      </w:r>
    </w:p>
    <w:p w14:paraId="1B9652D2"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Advanced permissions:</w:t>
      </w:r>
    </w:p>
    <w:p w14:paraId="70F40AD1" w14:textId="77777777" w:rsidR="00F73B11" w:rsidRPr="00F73B11" w:rsidRDefault="00F73B11" w:rsidP="00F73B1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Full control</w:t>
      </w:r>
      <w:r w:rsidRPr="00F73B11">
        <w:rPr>
          <w:rFonts w:ascii="Tahoma" w:eastAsia="Times New Roman" w:hAnsi="Tahoma" w:cs="Tahoma"/>
          <w:color w:val="000000"/>
          <w:sz w:val="24"/>
          <w:szCs w:val="24"/>
          <w:lang w:eastAsia="en-IN"/>
        </w:rPr>
        <w:t>. All available permissions are assigned.</w:t>
      </w:r>
    </w:p>
    <w:p w14:paraId="5D4FED88" w14:textId="77777777" w:rsidR="00F73B11" w:rsidRPr="00F73B11" w:rsidRDefault="00F73B11" w:rsidP="00F73B1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Traverse folder / execute file</w:t>
      </w:r>
      <w:r w:rsidRPr="00F73B11">
        <w:rPr>
          <w:rFonts w:ascii="Tahoma" w:eastAsia="Times New Roman" w:hAnsi="Tahoma" w:cs="Tahoma"/>
          <w:color w:val="000000"/>
          <w:sz w:val="24"/>
          <w:szCs w:val="24"/>
          <w:lang w:eastAsia="en-IN"/>
        </w:rPr>
        <w:t>. Enables you navigate through a folder to a subfolder, or enables you to execute a file.</w:t>
      </w:r>
    </w:p>
    <w:p w14:paraId="5E58731D" w14:textId="77777777" w:rsidR="00F73B11" w:rsidRPr="00F73B11" w:rsidRDefault="00F73B11" w:rsidP="00F73B1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List folder / read data</w:t>
      </w:r>
      <w:r w:rsidRPr="00F73B11">
        <w:rPr>
          <w:rFonts w:ascii="Tahoma" w:eastAsia="Times New Roman" w:hAnsi="Tahoma" w:cs="Tahoma"/>
          <w:color w:val="000000"/>
          <w:sz w:val="24"/>
          <w:szCs w:val="24"/>
          <w:lang w:eastAsia="en-IN"/>
        </w:rPr>
        <w:t>. Enables you to view the contents of a folder or open a view the contents of a file.</w:t>
      </w:r>
    </w:p>
    <w:p w14:paraId="02451148" w14:textId="77777777" w:rsidR="00F73B11" w:rsidRPr="00F73B11" w:rsidRDefault="00F73B11" w:rsidP="00F73B1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Read attributes</w:t>
      </w:r>
      <w:r w:rsidRPr="00F73B11">
        <w:rPr>
          <w:rFonts w:ascii="Tahoma" w:eastAsia="Times New Roman" w:hAnsi="Tahoma" w:cs="Tahoma"/>
          <w:color w:val="000000"/>
          <w:sz w:val="24"/>
          <w:szCs w:val="24"/>
          <w:lang w:eastAsia="en-IN"/>
        </w:rPr>
        <w:t>. Read the basic attributes of a file or folder.</w:t>
      </w:r>
    </w:p>
    <w:p w14:paraId="2EB4A04B" w14:textId="77777777" w:rsidR="00F73B11" w:rsidRPr="00F73B11" w:rsidRDefault="00F73B11" w:rsidP="00F73B1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Read extended attributes</w:t>
      </w:r>
      <w:r w:rsidRPr="00F73B11">
        <w:rPr>
          <w:rFonts w:ascii="Tahoma" w:eastAsia="Times New Roman" w:hAnsi="Tahoma" w:cs="Tahoma"/>
          <w:color w:val="000000"/>
          <w:sz w:val="24"/>
          <w:szCs w:val="24"/>
          <w:lang w:eastAsia="en-IN"/>
        </w:rPr>
        <w:t>. Read the additional attributes for a file or folder.</w:t>
      </w:r>
    </w:p>
    <w:p w14:paraId="62762C5F" w14:textId="77777777" w:rsidR="00F73B11" w:rsidRPr="00F73B11" w:rsidRDefault="00F73B11" w:rsidP="00F73B1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Create files / write data</w:t>
      </w:r>
      <w:r w:rsidRPr="00F73B11">
        <w:rPr>
          <w:rFonts w:ascii="Tahoma" w:eastAsia="Times New Roman" w:hAnsi="Tahoma" w:cs="Tahoma"/>
          <w:color w:val="000000"/>
          <w:sz w:val="24"/>
          <w:szCs w:val="24"/>
          <w:lang w:eastAsia="en-IN"/>
        </w:rPr>
        <w:t>. Enables you to create a new file or to write data to a file.</w:t>
      </w:r>
    </w:p>
    <w:p w14:paraId="6A912229" w14:textId="77777777" w:rsidR="00F73B11" w:rsidRPr="00F73B11" w:rsidRDefault="00F73B11" w:rsidP="00F73B1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lastRenderedPageBreak/>
        <w:t>Create folders / append data</w:t>
      </w:r>
      <w:r w:rsidRPr="00F73B11">
        <w:rPr>
          <w:rFonts w:ascii="Tahoma" w:eastAsia="Times New Roman" w:hAnsi="Tahoma" w:cs="Tahoma"/>
          <w:color w:val="000000"/>
          <w:sz w:val="24"/>
          <w:szCs w:val="24"/>
          <w:lang w:eastAsia="en-IN"/>
        </w:rPr>
        <w:t>. Enables you to create folders within the current folder or to make changes to the end of a file (but not to overwrite existing data).</w:t>
      </w:r>
    </w:p>
    <w:p w14:paraId="5CD85D14" w14:textId="77777777" w:rsidR="00F73B11" w:rsidRPr="00F73B11" w:rsidRDefault="00F73B11" w:rsidP="00F73B1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Write attributes</w:t>
      </w:r>
      <w:r w:rsidRPr="00F73B11">
        <w:rPr>
          <w:rFonts w:ascii="Tahoma" w:eastAsia="Times New Roman" w:hAnsi="Tahoma" w:cs="Tahoma"/>
          <w:color w:val="000000"/>
          <w:sz w:val="24"/>
          <w:szCs w:val="24"/>
          <w:lang w:eastAsia="en-IN"/>
        </w:rPr>
        <w:t>. Modify the basic attributes of a file or folder</w:t>
      </w:r>
    </w:p>
    <w:p w14:paraId="7377AE77" w14:textId="77777777" w:rsidR="00F73B11" w:rsidRPr="00F73B11" w:rsidRDefault="00F73B11" w:rsidP="00F73B1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Write extended attributes</w:t>
      </w:r>
      <w:r w:rsidRPr="00F73B11">
        <w:rPr>
          <w:rFonts w:ascii="Tahoma" w:eastAsia="Times New Roman" w:hAnsi="Tahoma" w:cs="Tahoma"/>
          <w:color w:val="000000"/>
          <w:sz w:val="24"/>
          <w:szCs w:val="24"/>
          <w:lang w:eastAsia="en-IN"/>
        </w:rPr>
        <w:t>. Modify the additional attributes for a file or folder</w:t>
      </w:r>
    </w:p>
    <w:p w14:paraId="516D0224" w14:textId="77777777" w:rsidR="00F73B11" w:rsidRPr="00F73B11" w:rsidRDefault="00F73B11" w:rsidP="00F73B1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Delete</w:t>
      </w:r>
      <w:r w:rsidRPr="00F73B11">
        <w:rPr>
          <w:rFonts w:ascii="Tahoma" w:eastAsia="Times New Roman" w:hAnsi="Tahoma" w:cs="Tahoma"/>
          <w:color w:val="000000"/>
          <w:sz w:val="24"/>
          <w:szCs w:val="24"/>
          <w:lang w:eastAsia="en-IN"/>
        </w:rPr>
        <w:t>. Enables you to delete the file or folder.</w:t>
      </w:r>
    </w:p>
    <w:p w14:paraId="5DF8031B" w14:textId="77777777" w:rsidR="00F73B11" w:rsidRPr="00F73B11" w:rsidRDefault="00F73B11" w:rsidP="00F73B1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Read permissions</w:t>
      </w:r>
      <w:r w:rsidRPr="00F73B11">
        <w:rPr>
          <w:rFonts w:ascii="Tahoma" w:eastAsia="Times New Roman" w:hAnsi="Tahoma" w:cs="Tahoma"/>
          <w:color w:val="000000"/>
          <w:sz w:val="24"/>
          <w:szCs w:val="24"/>
          <w:lang w:eastAsia="en-IN"/>
        </w:rPr>
        <w:t>. Enables you to review the current file or folder permissions.</w:t>
      </w:r>
    </w:p>
    <w:p w14:paraId="0E9C0F75" w14:textId="77777777" w:rsidR="00F73B11" w:rsidRPr="00F73B11" w:rsidRDefault="00F73B11" w:rsidP="00F73B1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Change permissions</w:t>
      </w:r>
      <w:r w:rsidRPr="00F73B11">
        <w:rPr>
          <w:rFonts w:ascii="Tahoma" w:eastAsia="Times New Roman" w:hAnsi="Tahoma" w:cs="Tahoma"/>
          <w:color w:val="000000"/>
          <w:sz w:val="24"/>
          <w:szCs w:val="24"/>
          <w:lang w:eastAsia="en-IN"/>
        </w:rPr>
        <w:t>. Enables you to change permissions on a file or folder.</w:t>
      </w:r>
    </w:p>
    <w:p w14:paraId="1409BD85" w14:textId="77777777" w:rsidR="00F73B11" w:rsidRPr="00F73B11" w:rsidRDefault="00F73B11" w:rsidP="00F73B11">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Take ownership</w:t>
      </w:r>
      <w:r w:rsidRPr="00F73B11">
        <w:rPr>
          <w:rFonts w:ascii="Tahoma" w:eastAsia="Times New Roman" w:hAnsi="Tahoma" w:cs="Tahoma"/>
          <w:color w:val="000000"/>
          <w:sz w:val="24"/>
          <w:szCs w:val="24"/>
          <w:lang w:eastAsia="en-IN"/>
        </w:rPr>
        <w:t>. Enables you to take ownership of the file or folder.</w:t>
      </w:r>
    </w:p>
    <w:p w14:paraId="54B84BC4"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It’s important to note that these permissions, when assigned individually, rarely have much meaning. For example, it’s necessary to assign several permissions to allow users to read files in a folder; it’s usually not enough to just assign </w:t>
      </w:r>
      <w:r w:rsidRPr="00F73B11">
        <w:rPr>
          <w:rFonts w:ascii="Tahoma" w:eastAsia="Times New Roman" w:hAnsi="Tahoma" w:cs="Tahoma"/>
          <w:b/>
          <w:bCs/>
          <w:color w:val="000000"/>
          <w:sz w:val="24"/>
          <w:szCs w:val="24"/>
          <w:lang w:eastAsia="en-IN"/>
        </w:rPr>
        <w:t>List folder / read data</w:t>
      </w:r>
      <w:r w:rsidRPr="00F73B11">
        <w:rPr>
          <w:rFonts w:ascii="Tahoma" w:eastAsia="Times New Roman" w:hAnsi="Tahoma" w:cs="Tahoma"/>
          <w:color w:val="000000"/>
          <w:sz w:val="24"/>
          <w:szCs w:val="24"/>
          <w:lang w:eastAsia="en-IN"/>
        </w:rPr>
        <w:t> permissions.</w:t>
      </w:r>
    </w:p>
    <w:p w14:paraId="3D3F7DBD"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It’s also important to know that the last two permissions (Change permissions and Take ownership) are very powerful. If a user has:</w:t>
      </w:r>
    </w:p>
    <w:p w14:paraId="47C785D7" w14:textId="77777777" w:rsidR="00F73B11" w:rsidRPr="00F73B11" w:rsidRDefault="00F73B11" w:rsidP="00F73B11">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Change permissions access, they can change their own (and their colleagues’ permissions) on an object.</w:t>
      </w:r>
    </w:p>
    <w:p w14:paraId="4C665C33" w14:textId="77777777" w:rsidR="00F73B11" w:rsidRPr="00F73B11" w:rsidRDefault="00F73B11" w:rsidP="00F73B11">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Take ownership access, they can take ownership of an object. The owner can always change permissions on an object.</w:t>
      </w:r>
    </w:p>
    <w:p w14:paraId="0DEBFB3B" w14:textId="77777777" w:rsidR="00F73B11" w:rsidRPr="00F73B11" w:rsidRDefault="00F73B11" w:rsidP="00F73B11">
      <w:pPr>
        <w:pBdr>
          <w:top w:val="single" w:sz="6" w:space="6" w:color="960F1E"/>
          <w:left w:val="single" w:sz="6" w:space="6" w:color="960F1E"/>
          <w:bottom w:val="single" w:sz="6" w:space="6" w:color="960F1E"/>
          <w:right w:val="single" w:sz="6" w:space="6" w:color="960F1E"/>
        </w:pBdr>
        <w:spacing w:before="240" w:after="240" w:line="240" w:lineRule="auto"/>
        <w:ind w:left="120" w:right="120"/>
        <w:rPr>
          <w:rFonts w:ascii="Segoe UI" w:eastAsia="Times New Roman" w:hAnsi="Segoe UI" w:cs="Segoe UI"/>
          <w:color w:val="960F1E"/>
          <w:sz w:val="24"/>
          <w:szCs w:val="24"/>
          <w:lang w:eastAsia="en-IN"/>
        </w:rPr>
      </w:pPr>
      <w:r w:rsidRPr="00F73B11">
        <w:rPr>
          <w:rFonts w:ascii="Segoe UI" w:eastAsia="Times New Roman" w:hAnsi="Segoe UI" w:cs="Segoe UI"/>
          <w:color w:val="960F1E"/>
          <w:sz w:val="24"/>
          <w:szCs w:val="24"/>
          <w:lang w:eastAsia="en-IN"/>
        </w:rPr>
        <w:t>Exercise caution when assigning these two permissions.</w:t>
      </w:r>
    </w:p>
    <w:p w14:paraId="3111ACB9"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Generally, administrators don’t assign the Advanced permissions. Usually, they assign standard combinations of those 13 permissions; those standard combinations are known as </w:t>
      </w:r>
      <w:r w:rsidRPr="00F73B11">
        <w:rPr>
          <w:rFonts w:ascii="Tahoma" w:eastAsia="Times New Roman" w:hAnsi="Tahoma" w:cs="Tahoma"/>
          <w:i/>
          <w:iCs/>
          <w:color w:val="000000"/>
          <w:sz w:val="24"/>
          <w:szCs w:val="24"/>
          <w:lang w:eastAsia="en-IN"/>
        </w:rPr>
        <w:t>Basic permissions</w:t>
      </w:r>
      <w:r w:rsidRPr="00F73B11">
        <w:rPr>
          <w:rFonts w:ascii="Tahoma" w:eastAsia="Times New Roman" w:hAnsi="Tahoma" w:cs="Tahoma"/>
          <w:color w:val="000000"/>
          <w:sz w:val="24"/>
          <w:szCs w:val="24"/>
          <w:lang w:eastAsia="en-IN"/>
        </w:rPr>
        <w:t>. The following table describes these five Basic permissions.</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460"/>
        <w:gridCol w:w="8434"/>
      </w:tblGrid>
      <w:tr w:rsidR="00F73B11" w:rsidRPr="00F73B11" w14:paraId="0757C178" w14:textId="77777777" w:rsidTr="00F73B11">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1C0815"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Basic permission</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6EBD0E"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Explanation</w:t>
            </w:r>
          </w:p>
        </w:tc>
      </w:tr>
      <w:tr w:rsidR="00F73B11" w:rsidRPr="00F73B11" w14:paraId="016464D2" w14:textId="77777777" w:rsidTr="00F73B11">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A5C3FA"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Full control</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5C2E2E"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All 13 permissions are assigned on the object. Generally, you should only assign Full control on users’ personal data areas, or when necessary to support a specific app’s requirements.</w:t>
            </w:r>
          </w:p>
        </w:tc>
      </w:tr>
      <w:tr w:rsidR="00F73B11" w:rsidRPr="00F73B11" w14:paraId="4FCEEB45" w14:textId="77777777" w:rsidTr="00F73B11">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7C720F"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Modify</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304B8B"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 xml:space="preserve">Modify permissions are as for Full control, with the exception of both Change permissions and Take ownership. This is good level of </w:t>
            </w:r>
            <w:r w:rsidRPr="00F73B11">
              <w:rPr>
                <w:rFonts w:ascii="Tahoma" w:eastAsia="Times New Roman" w:hAnsi="Tahoma" w:cs="Tahoma"/>
                <w:color w:val="000000"/>
                <w:sz w:val="24"/>
                <w:szCs w:val="24"/>
                <w:lang w:eastAsia="en-IN"/>
              </w:rPr>
              <w:lastRenderedPageBreak/>
              <w:t xml:space="preserve">permissions for departmental data areas where </w:t>
            </w:r>
            <w:proofErr w:type="gramStart"/>
            <w:r w:rsidRPr="00F73B11">
              <w:rPr>
                <w:rFonts w:ascii="Tahoma" w:eastAsia="Times New Roman" w:hAnsi="Tahoma" w:cs="Tahoma"/>
                <w:color w:val="000000"/>
                <w:sz w:val="24"/>
                <w:szCs w:val="24"/>
                <w:lang w:eastAsia="en-IN"/>
              </w:rPr>
              <w:t>Modify</w:t>
            </w:r>
            <w:proofErr w:type="gramEnd"/>
            <w:r w:rsidRPr="00F73B11">
              <w:rPr>
                <w:rFonts w:ascii="Tahoma" w:eastAsia="Times New Roman" w:hAnsi="Tahoma" w:cs="Tahoma"/>
                <w:color w:val="000000"/>
                <w:sz w:val="24"/>
                <w:szCs w:val="24"/>
                <w:lang w:eastAsia="en-IN"/>
              </w:rPr>
              <w:t xml:space="preserve"> is assigned to a specific departmental group.</w:t>
            </w:r>
          </w:p>
        </w:tc>
      </w:tr>
      <w:tr w:rsidR="00F73B11" w:rsidRPr="00F73B11" w14:paraId="5413ACC8" w14:textId="77777777" w:rsidTr="00F73B11">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249380"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Read &amp; execute</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63B82BF"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 xml:space="preserve">Read &amp; execute includes five permissions: Traverse folder / execute file, List folder / read data, </w:t>
            </w:r>
            <w:proofErr w:type="gramStart"/>
            <w:r w:rsidRPr="00F73B11">
              <w:rPr>
                <w:rFonts w:ascii="Tahoma" w:eastAsia="Times New Roman" w:hAnsi="Tahoma" w:cs="Tahoma"/>
                <w:color w:val="000000"/>
                <w:sz w:val="24"/>
                <w:szCs w:val="24"/>
                <w:lang w:eastAsia="en-IN"/>
              </w:rPr>
              <w:t>Read</w:t>
            </w:r>
            <w:proofErr w:type="gramEnd"/>
            <w:r w:rsidRPr="00F73B11">
              <w:rPr>
                <w:rFonts w:ascii="Tahoma" w:eastAsia="Times New Roman" w:hAnsi="Tahoma" w:cs="Tahoma"/>
                <w:color w:val="000000"/>
                <w:sz w:val="24"/>
                <w:szCs w:val="24"/>
                <w:lang w:eastAsia="en-IN"/>
              </w:rPr>
              <w:t xml:space="preserve"> attributes, Read extended attributes, and Read permissions. These are the typical minimum permissions needed to work with files on a read-only basis, and allow users to view folder content, to read files, and to start apps.</w:t>
            </w:r>
          </w:p>
        </w:tc>
      </w:tr>
      <w:tr w:rsidR="00F73B11" w:rsidRPr="00F73B11" w14:paraId="33C01A4C" w14:textId="77777777" w:rsidTr="00F73B11">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D854DE"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Read</w:t>
            </w:r>
          </w:p>
        </w:tc>
        <w:tc>
          <w:tcPr>
            <w:tcW w:w="72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3C84D1"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As for Read &amp; execute, but lacking Traverse folder / execute file. Allows a user to read a file, but not make any changes.</w:t>
            </w:r>
          </w:p>
        </w:tc>
      </w:tr>
      <w:tr w:rsidR="00F73B11" w:rsidRPr="00F73B11" w14:paraId="5F881BA0" w14:textId="77777777" w:rsidTr="00F73B11">
        <w:tc>
          <w:tcPr>
            <w:tcW w:w="21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BD9D50"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Write</w:t>
            </w:r>
          </w:p>
        </w:tc>
        <w:tc>
          <w:tcPr>
            <w:tcW w:w="72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6448FFBF"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 xml:space="preserve">Four permissions are combined in Write. These are: Create files / write data, </w:t>
            </w:r>
            <w:proofErr w:type="gramStart"/>
            <w:r w:rsidRPr="00F73B11">
              <w:rPr>
                <w:rFonts w:ascii="Tahoma" w:eastAsia="Times New Roman" w:hAnsi="Tahoma" w:cs="Tahoma"/>
                <w:color w:val="000000"/>
                <w:sz w:val="24"/>
                <w:szCs w:val="24"/>
                <w:lang w:eastAsia="en-IN"/>
              </w:rPr>
              <w:t>Create</w:t>
            </w:r>
            <w:proofErr w:type="gramEnd"/>
            <w:r w:rsidRPr="00F73B11">
              <w:rPr>
                <w:rFonts w:ascii="Tahoma" w:eastAsia="Times New Roman" w:hAnsi="Tahoma" w:cs="Tahoma"/>
                <w:color w:val="000000"/>
                <w:sz w:val="24"/>
                <w:szCs w:val="24"/>
                <w:lang w:eastAsia="en-IN"/>
              </w:rPr>
              <w:t xml:space="preserve"> folders / append data, Write attributes, and Write extended attributes. Allows users to change file and folder content.</w:t>
            </w:r>
          </w:p>
        </w:tc>
      </w:tr>
    </w:tbl>
    <w:p w14:paraId="0398AFC8"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order to change file and folder permissions, you’ll need Full control permissions. However, if you are the file or folder owner, or have the Change permissions permission, then you can override this requirement.</w:t>
      </w:r>
    </w:p>
    <w:p w14:paraId="139C394A" w14:textId="77777777" w:rsidR="00F73B11" w:rsidRPr="00F73B11" w:rsidRDefault="00F73B11" w:rsidP="00F73B1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73B11">
        <w:rPr>
          <w:rFonts w:ascii="Segoe UI" w:eastAsia="Times New Roman" w:hAnsi="Segoe UI" w:cs="Segoe UI"/>
          <w:color w:val="005F48"/>
          <w:sz w:val="24"/>
          <w:szCs w:val="24"/>
          <w:lang w:eastAsia="en-IN"/>
        </w:rPr>
        <w:t>When reviewing the Basic permissions list for an object, if the permissions display as Special permissions, that means the administrator has used a non-standard combination of permissions. In other words, Advanced permissions are being used.</w:t>
      </w:r>
    </w:p>
    <w:p w14:paraId="6B4E971C"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Using groups and permission inheritance</w:t>
      </w:r>
    </w:p>
    <w:p w14:paraId="4107F519"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you think about the typical contents of your computer’s hard disk drive, there are probably hundreds of thousands of files in both system and user folders. For example, there’s over 200,000 files in the C:\Windows folder (and its subfolders). In a file server context, there are likely to be many hundreds or thousands of users that might need to be assigned permissions on files and folders throughout your organization’s file server infrastructure.</w:t>
      </w:r>
    </w:p>
    <w:p w14:paraId="69529785"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Group your users</w:t>
      </w:r>
    </w:p>
    <w:p w14:paraId="208BC88C"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you had to individually assign a specific user account specific permissions on each and every file on the file system, that would likely be a very time-consuming and error-prone procedure. This is why network administrators use groups and rely on file permission inheritance.</w:t>
      </w:r>
    </w:p>
    <w:p w14:paraId="2D9966AC"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Before you start assigning permissions to file and folders, you should:</w:t>
      </w:r>
    </w:p>
    <w:p w14:paraId="710496B8" w14:textId="77777777" w:rsidR="00F73B11" w:rsidRPr="00F73B11" w:rsidRDefault="00F73B11" w:rsidP="00F73B11">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Consider the collections of users that need access to those folders. Perhaps this is based on project teams, departments, or locations. Or a combination of all those factors.</w:t>
      </w:r>
    </w:p>
    <w:p w14:paraId="58170090" w14:textId="77777777" w:rsidR="00F73B11" w:rsidRPr="00F73B11" w:rsidRDefault="00F73B11" w:rsidP="00F73B11">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Create groups that represent those collections of users in your organization.</w:t>
      </w:r>
    </w:p>
    <w:p w14:paraId="057D6790" w14:textId="77777777" w:rsidR="00F73B11" w:rsidRPr="00F73B11" w:rsidRDefault="00F73B11" w:rsidP="00F73B11">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Group your data files together in folders that mirror the group structure you created. For example, if users in the Sales department in Miami work on content together, then consider creating a folder called Miami-Sales-Data.</w:t>
      </w:r>
    </w:p>
    <w:p w14:paraId="36FAAB39" w14:textId="77777777" w:rsidR="00F73B11" w:rsidRPr="00F73B11" w:rsidRDefault="00F73B11" w:rsidP="00F73B11">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Assign permissions to the appropriate group on the appropriate folder.</w:t>
      </w:r>
    </w:p>
    <w:p w14:paraId="49876E1E"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By default, any permissions you assign to the Miami-Sales-Data folder are inherited in folders and subfolders beneath this folder. This means that you can quickly assign and review permissions. In Windows 11, you’ll usually use a </w:t>
      </w:r>
      <w:r w:rsidRPr="00F73B11">
        <w:rPr>
          <w:rFonts w:ascii="Tahoma" w:eastAsia="Times New Roman" w:hAnsi="Tahoma" w:cs="Tahoma"/>
          <w:i/>
          <w:iCs/>
          <w:color w:val="000000"/>
          <w:sz w:val="24"/>
          <w:szCs w:val="24"/>
          <w:lang w:eastAsia="en-IN"/>
        </w:rPr>
        <w:t>Local group</w:t>
      </w:r>
      <w:r w:rsidRPr="00F73B11">
        <w:rPr>
          <w:rFonts w:ascii="Tahoma" w:eastAsia="Times New Roman" w:hAnsi="Tahoma" w:cs="Tahoma"/>
          <w:color w:val="000000"/>
          <w:sz w:val="24"/>
          <w:szCs w:val="24"/>
          <w:lang w:eastAsia="en-IN"/>
        </w:rPr>
        <w:t> to group your users together.</w:t>
      </w:r>
    </w:p>
    <w:p w14:paraId="6B984884"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AD DS domain environments, you have more group options. In Windows Server, there are three group scopes: Universal, Global, and Domain Local. There are also two group types: Security, and Distribution.</w:t>
      </w:r>
    </w:p>
    <w:p w14:paraId="4C22E511"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Windows Server environments, Global groups are often assigned permissions on resources. In multidomain AD DS environments, groups are sometimes nested across domains to help manage permissions.</w:t>
      </w:r>
    </w:p>
    <w:p w14:paraId="71BA936A"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Inheritance</w:t>
      </w:r>
    </w:p>
    <w:p w14:paraId="1DB64C56"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When you start to assign permissions, you’ll need to be aware of the difference between and the impact of </w:t>
      </w:r>
      <w:r w:rsidRPr="00F73B11">
        <w:rPr>
          <w:rFonts w:ascii="Tahoma" w:eastAsia="Times New Roman" w:hAnsi="Tahoma" w:cs="Tahoma"/>
          <w:i/>
          <w:iCs/>
          <w:color w:val="000000"/>
          <w:sz w:val="24"/>
          <w:szCs w:val="24"/>
          <w:lang w:eastAsia="en-IN"/>
        </w:rPr>
        <w:t>explicit permissions</w:t>
      </w:r>
      <w:r w:rsidRPr="00F73B11">
        <w:rPr>
          <w:rFonts w:ascii="Tahoma" w:eastAsia="Times New Roman" w:hAnsi="Tahoma" w:cs="Tahoma"/>
          <w:color w:val="000000"/>
          <w:sz w:val="24"/>
          <w:szCs w:val="24"/>
          <w:lang w:eastAsia="en-IN"/>
        </w:rPr>
        <w:t> and </w:t>
      </w:r>
      <w:r w:rsidRPr="00F73B11">
        <w:rPr>
          <w:rFonts w:ascii="Tahoma" w:eastAsia="Times New Roman" w:hAnsi="Tahoma" w:cs="Tahoma"/>
          <w:i/>
          <w:iCs/>
          <w:color w:val="000000"/>
          <w:sz w:val="24"/>
          <w:szCs w:val="24"/>
          <w:lang w:eastAsia="en-IN"/>
        </w:rPr>
        <w:t>implicit permissions</w:t>
      </w:r>
      <w:r w:rsidRPr="00F73B11">
        <w:rPr>
          <w:rFonts w:ascii="Tahoma" w:eastAsia="Times New Roman" w:hAnsi="Tahoma" w:cs="Tahoma"/>
          <w:color w:val="000000"/>
          <w:sz w:val="24"/>
          <w:szCs w:val="24"/>
          <w:lang w:eastAsia="en-IN"/>
        </w:rPr>
        <w:t>.</w:t>
      </w:r>
    </w:p>
    <w:p w14:paraId="759B3869" w14:textId="77777777" w:rsidR="00F73B11" w:rsidRPr="00F73B11" w:rsidRDefault="00F73B11" w:rsidP="00F73B1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73B11">
        <w:rPr>
          <w:rFonts w:ascii="Segoe UI" w:eastAsia="Times New Roman" w:hAnsi="Segoe UI" w:cs="Segoe UI"/>
          <w:color w:val="005F48"/>
          <w:sz w:val="24"/>
          <w:szCs w:val="24"/>
          <w:lang w:eastAsia="en-IN"/>
        </w:rPr>
        <w:t>Implicit permissions are usually referred to as inherited permissions.</w:t>
      </w:r>
    </w:p>
    <w:p w14:paraId="5ED004AF"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By default, any file or folder you create in the file system inherits the permissions of the parent folder. This is also true for folders you create in the root of your volume. These are implicit permissions.</w:t>
      </w:r>
    </w:p>
    <w:p w14:paraId="6D50A72E"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you want to configure a different level of access on such a folder, you must disable inheritance on that folder and then assign the appropriate level of access. These are explicit permissions.</w:t>
      </w:r>
    </w:p>
    <w:p w14:paraId="4A2A8858"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advantage of using implicit permissions is that you can create files and subfolders in an existing, secured folder knowing that these files and subfolders automatically use the same permissions as the parent folder.</w:t>
      </w:r>
    </w:p>
    <w:p w14:paraId="5CBD82E4"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However, where you want change permissions and explicitly assign permissions to a subfolder, you must either:</w:t>
      </w:r>
    </w:p>
    <w:p w14:paraId="6D534662" w14:textId="77777777" w:rsidR="00F73B11" w:rsidRPr="00F73B11" w:rsidRDefault="00F73B11" w:rsidP="00F73B11">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Convert inherited permissions into explicit permissions on this object</w:t>
      </w:r>
      <w:r w:rsidRPr="00F73B11">
        <w:rPr>
          <w:rFonts w:ascii="Tahoma" w:eastAsia="Times New Roman" w:hAnsi="Tahoma" w:cs="Tahoma"/>
          <w:color w:val="000000"/>
          <w:sz w:val="24"/>
          <w:szCs w:val="24"/>
          <w:lang w:eastAsia="en-IN"/>
        </w:rPr>
        <w:t>. This option changes the permissions from implicit to explicit, but doesn’t change the permissions themselves.</w:t>
      </w:r>
    </w:p>
    <w:p w14:paraId="2EC00A79" w14:textId="77777777" w:rsidR="00F73B11" w:rsidRPr="00F73B11" w:rsidRDefault="00F73B11" w:rsidP="00F73B11">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lastRenderedPageBreak/>
        <w:t>Remove all inherited permissions from this object</w:t>
      </w:r>
      <w:r w:rsidRPr="00F73B11">
        <w:rPr>
          <w:rFonts w:ascii="Tahoma" w:eastAsia="Times New Roman" w:hAnsi="Tahoma" w:cs="Tahoma"/>
          <w:color w:val="000000"/>
          <w:sz w:val="24"/>
          <w:szCs w:val="24"/>
          <w:lang w:eastAsia="en-IN"/>
        </w:rPr>
        <w:t>. This option removes the current permissions and leaves the Access Control List (ACL) empty. Exercise this option with caution in case you inadvertently remove your own permissions.</w:t>
      </w:r>
    </w:p>
    <w:p w14:paraId="185E9AF4"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It’s worth considering the effect of subfolders beneath the folder you’re reconfiguring. They’ll still be configured to use implicit permissions from their parent. However, their permissions will change because the parent folder has changed. Typically, that’s what you’ll want to do.</w:t>
      </w:r>
    </w:p>
    <w:p w14:paraId="006B31B3"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It’s also possible to add explicit permissions without removing existing implicit permissions. In this scenario, you might not want to update the existing implicit permissions, but you need to add a new user with specific permissions on the folder. If you do that, it’s possible that the implicit permissions you have on the subfolder conflict with the explicit permissions you assigned.</w:t>
      </w:r>
    </w:p>
    <w:p w14:paraId="2B5E5634"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When this happens, the explicit permissions win. That’s to say, </w:t>
      </w:r>
      <w:r w:rsidRPr="00F73B11">
        <w:rPr>
          <w:rFonts w:ascii="Tahoma" w:eastAsia="Times New Roman" w:hAnsi="Tahoma" w:cs="Tahoma"/>
          <w:b/>
          <w:bCs/>
          <w:color w:val="000000"/>
          <w:sz w:val="24"/>
          <w:szCs w:val="24"/>
          <w:lang w:eastAsia="en-IN"/>
        </w:rPr>
        <w:t>explicit permissions override implicit permissions</w:t>
      </w:r>
      <w:r w:rsidRPr="00F73B11">
        <w:rPr>
          <w:rFonts w:ascii="Tahoma" w:eastAsia="Times New Roman" w:hAnsi="Tahoma" w:cs="Tahoma"/>
          <w:color w:val="000000"/>
          <w:sz w:val="24"/>
          <w:szCs w:val="24"/>
          <w:lang w:eastAsia="en-IN"/>
        </w:rPr>
        <w:t>.</w:t>
      </w:r>
    </w:p>
    <w:p w14:paraId="5D1DC8E1"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Allow and deny</w:t>
      </w:r>
    </w:p>
    <w:p w14:paraId="5AB049B9"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should also be aware of the difference between </w:t>
      </w:r>
      <w:r w:rsidRPr="00F73B11">
        <w:rPr>
          <w:rFonts w:ascii="Tahoma" w:eastAsia="Times New Roman" w:hAnsi="Tahoma" w:cs="Tahoma"/>
          <w:i/>
          <w:iCs/>
          <w:color w:val="000000"/>
          <w:sz w:val="24"/>
          <w:szCs w:val="24"/>
          <w:lang w:eastAsia="en-IN"/>
        </w:rPr>
        <w:t>Allow</w:t>
      </w:r>
      <w:r w:rsidRPr="00F73B11">
        <w:rPr>
          <w:rFonts w:ascii="Tahoma" w:eastAsia="Times New Roman" w:hAnsi="Tahoma" w:cs="Tahoma"/>
          <w:color w:val="000000"/>
          <w:sz w:val="24"/>
          <w:szCs w:val="24"/>
          <w:lang w:eastAsia="en-IN"/>
        </w:rPr>
        <w:t> and </w:t>
      </w:r>
      <w:r w:rsidRPr="00F73B11">
        <w:rPr>
          <w:rFonts w:ascii="Tahoma" w:eastAsia="Times New Roman" w:hAnsi="Tahoma" w:cs="Tahoma"/>
          <w:i/>
          <w:iCs/>
          <w:color w:val="000000"/>
          <w:sz w:val="24"/>
          <w:szCs w:val="24"/>
          <w:lang w:eastAsia="en-IN"/>
        </w:rPr>
        <w:t>Deny</w:t>
      </w:r>
      <w:r w:rsidRPr="00F73B11">
        <w:rPr>
          <w:rFonts w:ascii="Tahoma" w:eastAsia="Times New Roman" w:hAnsi="Tahoma" w:cs="Tahoma"/>
          <w:color w:val="000000"/>
          <w:sz w:val="24"/>
          <w:szCs w:val="24"/>
          <w:lang w:eastAsia="en-IN"/>
        </w:rPr>
        <w:t xml:space="preserve"> permissions. Let’s start by stating the obvious: if you haven’t assigned a user or a </w:t>
      </w:r>
      <w:proofErr w:type="gramStart"/>
      <w:r w:rsidRPr="00F73B11">
        <w:rPr>
          <w:rFonts w:ascii="Tahoma" w:eastAsia="Times New Roman" w:hAnsi="Tahoma" w:cs="Tahoma"/>
          <w:color w:val="000000"/>
          <w:sz w:val="24"/>
          <w:szCs w:val="24"/>
          <w:lang w:eastAsia="en-IN"/>
        </w:rPr>
        <w:t>group permissions</w:t>
      </w:r>
      <w:proofErr w:type="gramEnd"/>
      <w:r w:rsidRPr="00F73B11">
        <w:rPr>
          <w:rFonts w:ascii="Tahoma" w:eastAsia="Times New Roman" w:hAnsi="Tahoma" w:cs="Tahoma"/>
          <w:color w:val="000000"/>
          <w:sz w:val="24"/>
          <w:szCs w:val="24"/>
          <w:lang w:eastAsia="en-IN"/>
        </w:rPr>
        <w:t xml:space="preserve"> on a file or folder, that user or group doesn’t have permissions. There’s no requirement to specifically deny permissions; the absence of assigned permissions should be enough. However, there might be situations in which a group is assigned permissions to access a folder, but a single member of the group should not be able to access the folder.</w:t>
      </w:r>
    </w:p>
    <w:p w14:paraId="3809289B"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One solution, of course, is to reconsider the groups you’re using. Maybe create a new group without the individual that shouldn’t have access. But where that’s not appropriate, then you can grant </w:t>
      </w:r>
      <w:r w:rsidRPr="00F73B11">
        <w:rPr>
          <w:rFonts w:ascii="Tahoma" w:eastAsia="Times New Roman" w:hAnsi="Tahoma" w:cs="Tahoma"/>
          <w:i/>
          <w:iCs/>
          <w:color w:val="000000"/>
          <w:sz w:val="24"/>
          <w:szCs w:val="24"/>
          <w:lang w:eastAsia="en-IN"/>
        </w:rPr>
        <w:t>Deny</w:t>
      </w:r>
      <w:r w:rsidRPr="00F73B11">
        <w:rPr>
          <w:rFonts w:ascii="Tahoma" w:eastAsia="Times New Roman" w:hAnsi="Tahoma" w:cs="Tahoma"/>
          <w:color w:val="000000"/>
          <w:sz w:val="24"/>
          <w:szCs w:val="24"/>
          <w:lang w:eastAsia="en-IN"/>
        </w:rPr>
        <w:t> permissions.</w:t>
      </w:r>
    </w:p>
    <w:p w14:paraId="52679973"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Up until now, our discussion has been about assigning permissions, and these have been assumed to be </w:t>
      </w:r>
      <w:r w:rsidRPr="00F73B11">
        <w:rPr>
          <w:rFonts w:ascii="Tahoma" w:eastAsia="Times New Roman" w:hAnsi="Tahoma" w:cs="Tahoma"/>
          <w:i/>
          <w:iCs/>
          <w:color w:val="000000"/>
          <w:sz w:val="24"/>
          <w:szCs w:val="24"/>
          <w:lang w:eastAsia="en-IN"/>
        </w:rPr>
        <w:t>Allow</w:t>
      </w:r>
      <w:r w:rsidRPr="00F73B11">
        <w:rPr>
          <w:rFonts w:ascii="Tahoma" w:eastAsia="Times New Roman" w:hAnsi="Tahoma" w:cs="Tahoma"/>
          <w:color w:val="000000"/>
          <w:sz w:val="24"/>
          <w:szCs w:val="24"/>
          <w:lang w:eastAsia="en-IN"/>
        </w:rPr>
        <w:t> permissions. But any permission you can assign can be assigned as either Allow or Deny.</w:t>
      </w:r>
    </w:p>
    <w:p w14:paraId="6B76B421"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For example, the </w:t>
      </w:r>
      <w:r w:rsidRPr="00F73B11">
        <w:rPr>
          <w:rFonts w:ascii="Tahoma" w:eastAsia="Times New Roman" w:hAnsi="Tahoma" w:cs="Tahoma"/>
          <w:b/>
          <w:bCs/>
          <w:color w:val="000000"/>
          <w:sz w:val="24"/>
          <w:szCs w:val="24"/>
          <w:lang w:eastAsia="en-IN"/>
        </w:rPr>
        <w:t>D:\Miami-Sales-Data</w:t>
      </w:r>
      <w:r w:rsidRPr="00F73B11">
        <w:rPr>
          <w:rFonts w:ascii="Tahoma" w:eastAsia="Times New Roman" w:hAnsi="Tahoma" w:cs="Tahoma"/>
          <w:color w:val="000000"/>
          <w:sz w:val="24"/>
          <w:szCs w:val="24"/>
          <w:lang w:eastAsia="en-IN"/>
        </w:rPr>
        <w:t> folder has assigned Modify (Allow) permissions for the Sales group. However, you don’t want Oliver, who belongs to the Sales group, to access content in that folder. You can now either:</w:t>
      </w:r>
    </w:p>
    <w:p w14:paraId="43E950A5" w14:textId="77777777" w:rsidR="00F73B11" w:rsidRPr="00F73B11" w:rsidRDefault="00F73B11" w:rsidP="00F73B11">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Remove Oliver from the Sales group</w:t>
      </w:r>
      <w:r w:rsidRPr="00F73B11">
        <w:rPr>
          <w:rFonts w:ascii="Tahoma" w:eastAsia="Times New Roman" w:hAnsi="Tahoma" w:cs="Tahoma"/>
          <w:color w:val="000000"/>
          <w:sz w:val="24"/>
          <w:szCs w:val="24"/>
          <w:lang w:eastAsia="en-IN"/>
        </w:rPr>
        <w:t>. Oliver now has no permissions and cannot access the folder content. But not belonging to the group might introduce other management issues.</w:t>
      </w:r>
    </w:p>
    <w:p w14:paraId="68C7B11E" w14:textId="77777777" w:rsidR="00F73B11" w:rsidRPr="00F73B11" w:rsidRDefault="00F73B11" w:rsidP="00F73B11">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Assign Oliver Deny Modify permissions on the folder</w:t>
      </w:r>
      <w:r w:rsidRPr="00F73B11">
        <w:rPr>
          <w:rFonts w:ascii="Tahoma" w:eastAsia="Times New Roman" w:hAnsi="Tahoma" w:cs="Tahoma"/>
          <w:color w:val="000000"/>
          <w:sz w:val="24"/>
          <w:szCs w:val="24"/>
          <w:lang w:eastAsia="en-IN"/>
        </w:rPr>
        <w:t>. Oliver still belongs to the group, and perhaps can access other content in other folders, but the Deny permissions override the Allow permissions.</w:t>
      </w:r>
    </w:p>
    <w:p w14:paraId="4FE2AA4F"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So, this means that </w:t>
      </w:r>
      <w:r w:rsidRPr="00F73B11">
        <w:rPr>
          <w:rFonts w:ascii="Tahoma" w:eastAsia="Times New Roman" w:hAnsi="Tahoma" w:cs="Tahoma"/>
          <w:b/>
          <w:bCs/>
          <w:color w:val="000000"/>
          <w:sz w:val="24"/>
          <w:szCs w:val="24"/>
          <w:lang w:eastAsia="en-IN"/>
        </w:rPr>
        <w:t>Deny permissions override Allow permissions</w:t>
      </w:r>
      <w:r w:rsidRPr="00F73B11">
        <w:rPr>
          <w:rFonts w:ascii="Tahoma" w:eastAsia="Times New Roman" w:hAnsi="Tahoma" w:cs="Tahoma"/>
          <w:color w:val="000000"/>
          <w:sz w:val="24"/>
          <w:szCs w:val="24"/>
          <w:lang w:eastAsia="en-IN"/>
        </w:rPr>
        <w:t>.</w:t>
      </w:r>
    </w:p>
    <w:p w14:paraId="45AC6D71"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There is a single exception to this rule. If a user has explicit Allow permissions and also implicit Deny permissions (through group memberships), then the explicit permission overrides the implicit permission – even if it’s an allow permission.</w:t>
      </w:r>
    </w:p>
    <w:p w14:paraId="02EF729A"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An explicit Allow permission overrides an implicit Deny permission.</w:t>
      </w:r>
    </w:p>
    <w:p w14:paraId="370C3CA9"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Configuring conditions to control file access</w:t>
      </w:r>
    </w:p>
    <w:p w14:paraId="6B7FFA82" w14:textId="21F4A92F"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noProof/>
          <w:color w:val="000000"/>
          <w:sz w:val="24"/>
          <w:szCs w:val="24"/>
          <w:lang w:eastAsia="en-IN"/>
        </w:rPr>
        <mc:AlternateContent>
          <mc:Choice Requires="wps">
            <w:drawing>
              <wp:inline distT="0" distB="0" distL="0" distR="0" wp14:anchorId="158CD7E8" wp14:editId="49216A37">
                <wp:extent cx="304800" cy="304800"/>
                <wp:effectExtent l="0" t="0" r="0" b="0"/>
                <wp:docPr id="9" name="Rectangle 9" descr="Module 6-image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891E6" id="Rectangle 9" o:spid="_x0000_s1026" alt="Module 6-image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BA3946"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We’ve described how using groups can help simplify the process of assigning permissions to collections of users. However, it’s not the only way you can manage permissions to multiple users.</w:t>
      </w:r>
    </w:p>
    <w:p w14:paraId="2E340993"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Windows Server includes a feature that enables you to require that your users to be able to meet a condition before they can access a resource. This condition might be membership of a group, but it can also be based on other properties of the user account. For example, you can require a user to live in a specific city, or belong to a particular department.</w:t>
      </w:r>
    </w:p>
    <w:p w14:paraId="1D600965"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To make additional claims, your Active Directory administrator must define what claims the users can make. This AD DS definition modifies a user’s sign token to contain additional attributes, such as City, Department and so on. Thereafter, you can leverage those claims when assigning permissions.</w:t>
      </w:r>
    </w:p>
    <w:p w14:paraId="08553BFD"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Even if your Active Directory administrator has not extended the available claims, you can still use the following conditions. First, choose either User or Device. Then select the Group condition, and choose between:</w:t>
      </w:r>
    </w:p>
    <w:p w14:paraId="48EB19A6" w14:textId="77777777" w:rsidR="00F73B11" w:rsidRPr="00F73B11" w:rsidRDefault="00F73B11" w:rsidP="00F73B11">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Member of any</w:t>
      </w:r>
      <w:r w:rsidRPr="00F73B11">
        <w:rPr>
          <w:rFonts w:ascii="Tahoma" w:eastAsia="Times New Roman" w:hAnsi="Tahoma" w:cs="Tahoma"/>
          <w:color w:val="000000"/>
          <w:sz w:val="24"/>
          <w:szCs w:val="24"/>
          <w:lang w:eastAsia="en-IN"/>
        </w:rPr>
        <w:t>. Applies to the specified groups in the conditional statement.</w:t>
      </w:r>
    </w:p>
    <w:p w14:paraId="7E43CCBE" w14:textId="77777777" w:rsidR="00F73B11" w:rsidRPr="00F73B11" w:rsidRDefault="00F73B11" w:rsidP="00F73B11">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Member of each</w:t>
      </w:r>
      <w:r w:rsidRPr="00F73B11">
        <w:rPr>
          <w:rFonts w:ascii="Tahoma" w:eastAsia="Times New Roman" w:hAnsi="Tahoma" w:cs="Tahoma"/>
          <w:color w:val="000000"/>
          <w:sz w:val="24"/>
          <w:szCs w:val="24"/>
          <w:lang w:eastAsia="en-IN"/>
        </w:rPr>
        <w:t>. Applies to the specified groups in the conditional statement</w:t>
      </w:r>
    </w:p>
    <w:p w14:paraId="0A129441" w14:textId="77777777" w:rsidR="00F73B11" w:rsidRPr="00F73B11" w:rsidRDefault="00F73B11" w:rsidP="00F73B11">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Not member of any</w:t>
      </w:r>
      <w:r w:rsidRPr="00F73B11">
        <w:rPr>
          <w:rFonts w:ascii="Tahoma" w:eastAsia="Times New Roman" w:hAnsi="Tahoma" w:cs="Tahoma"/>
          <w:color w:val="000000"/>
          <w:sz w:val="24"/>
          <w:szCs w:val="24"/>
          <w:lang w:eastAsia="en-IN"/>
        </w:rPr>
        <w:t>. Applies to the specified groups in the conditional statement</w:t>
      </w:r>
    </w:p>
    <w:p w14:paraId="05CE4594" w14:textId="77777777" w:rsidR="00F73B11" w:rsidRPr="00F73B11" w:rsidRDefault="00F73B11" w:rsidP="00F73B11">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Not member of each</w:t>
      </w:r>
      <w:r w:rsidRPr="00F73B11">
        <w:rPr>
          <w:rFonts w:ascii="Tahoma" w:eastAsia="Times New Roman" w:hAnsi="Tahoma" w:cs="Tahoma"/>
          <w:color w:val="000000"/>
          <w:sz w:val="24"/>
          <w:szCs w:val="24"/>
          <w:lang w:eastAsia="en-IN"/>
        </w:rPr>
        <w:t>. Applies to the specified groups in the conditional statement</w:t>
      </w:r>
    </w:p>
    <w:p w14:paraId="554FE893"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Use a User claim when you want to determine which groups a user must belong to, and use a device claim so that you can determine the level of access from specified computer or computers.</w:t>
      </w:r>
    </w:p>
    <w:p w14:paraId="759A36E0" w14:textId="77777777" w:rsidR="00F73B11" w:rsidRPr="00F73B11" w:rsidRDefault="00F73B11" w:rsidP="00F73B1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73B11">
        <w:rPr>
          <w:rFonts w:ascii="Segoe UI" w:eastAsia="Times New Roman" w:hAnsi="Segoe UI" w:cs="Segoe UI"/>
          <w:color w:val="005F48"/>
          <w:sz w:val="24"/>
          <w:szCs w:val="24"/>
          <w:lang w:eastAsia="en-IN"/>
        </w:rPr>
        <w:lastRenderedPageBreak/>
        <w:t>Your administrator can use the Active Directory Administrative Center to configure the Dynamic Access Control claims and related settings.</w:t>
      </w:r>
    </w:p>
    <w:p w14:paraId="383829A9"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Configuring file and folder permissions</w:t>
      </w:r>
    </w:p>
    <w:p w14:paraId="5DA2FCA7"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can configure file and folder permissions by using </w:t>
      </w:r>
      <w:r w:rsidRPr="00F73B11">
        <w:rPr>
          <w:rFonts w:ascii="Tahoma" w:eastAsia="Times New Roman" w:hAnsi="Tahoma" w:cs="Tahoma"/>
          <w:b/>
          <w:bCs/>
          <w:color w:val="000000"/>
          <w:sz w:val="24"/>
          <w:szCs w:val="24"/>
          <w:lang w:eastAsia="en-IN"/>
        </w:rPr>
        <w:t>File Explorer</w:t>
      </w:r>
      <w:r w:rsidRPr="00F73B11">
        <w:rPr>
          <w:rFonts w:ascii="Tahoma" w:eastAsia="Times New Roman" w:hAnsi="Tahoma" w:cs="Tahoma"/>
          <w:color w:val="000000"/>
          <w:sz w:val="24"/>
          <w:szCs w:val="24"/>
          <w:lang w:eastAsia="en-IN"/>
        </w:rPr>
        <w:t>, the </w:t>
      </w:r>
      <w:r w:rsidRPr="00F73B11">
        <w:rPr>
          <w:rFonts w:ascii="Tahoma" w:eastAsia="Times New Roman" w:hAnsi="Tahoma" w:cs="Tahoma"/>
          <w:b/>
          <w:bCs/>
          <w:color w:val="000000"/>
          <w:sz w:val="24"/>
          <w:szCs w:val="24"/>
          <w:lang w:eastAsia="en-IN"/>
        </w:rPr>
        <w:t>icacls.exe</w:t>
      </w:r>
      <w:r w:rsidRPr="00F73B11">
        <w:rPr>
          <w:rFonts w:ascii="Tahoma" w:eastAsia="Times New Roman" w:hAnsi="Tahoma" w:cs="Tahoma"/>
          <w:color w:val="000000"/>
          <w:sz w:val="24"/>
          <w:szCs w:val="24"/>
          <w:lang w:eastAsia="en-IN"/>
        </w:rPr>
        <w:t> Command Prompt tool, or by using the </w:t>
      </w:r>
      <w:r w:rsidRPr="00F73B11">
        <w:rPr>
          <w:rFonts w:ascii="Tahoma" w:eastAsia="Times New Roman" w:hAnsi="Tahoma" w:cs="Tahoma"/>
          <w:b/>
          <w:bCs/>
          <w:color w:val="000000"/>
          <w:sz w:val="24"/>
          <w:szCs w:val="24"/>
          <w:lang w:eastAsia="en-IN"/>
        </w:rPr>
        <w:t>Set-ACL</w:t>
      </w:r>
      <w:r w:rsidRPr="00F73B11">
        <w:rPr>
          <w:rFonts w:ascii="Tahoma" w:eastAsia="Times New Roman" w:hAnsi="Tahoma" w:cs="Tahoma"/>
          <w:color w:val="000000"/>
          <w:sz w:val="24"/>
          <w:szCs w:val="24"/>
          <w:lang w:eastAsia="en-IN"/>
        </w:rPr>
        <w:t> PowerShell cmdlet.</w:t>
      </w:r>
    </w:p>
    <w:p w14:paraId="50C37EB7"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Configuring folder permissions</w:t>
      </w:r>
    </w:p>
    <w:p w14:paraId="76E10978"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To configure security setting on a folder, use the following procedure:</w:t>
      </w:r>
    </w:p>
    <w:p w14:paraId="32353C60" w14:textId="77777777" w:rsidR="00F73B11" w:rsidRPr="00F73B11" w:rsidRDefault="00F73B11" w:rsidP="00F73B11">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Open </w:t>
      </w:r>
      <w:r w:rsidRPr="00F73B11">
        <w:rPr>
          <w:rFonts w:ascii="Tahoma" w:eastAsia="Times New Roman" w:hAnsi="Tahoma" w:cs="Tahoma"/>
          <w:b/>
          <w:bCs/>
          <w:color w:val="000000"/>
          <w:sz w:val="24"/>
          <w:szCs w:val="24"/>
          <w:lang w:eastAsia="en-IN"/>
        </w:rPr>
        <w:t>File Explorer</w:t>
      </w:r>
      <w:r w:rsidRPr="00F73B11">
        <w:rPr>
          <w:rFonts w:ascii="Tahoma" w:eastAsia="Times New Roman" w:hAnsi="Tahoma" w:cs="Tahoma"/>
          <w:color w:val="000000"/>
          <w:sz w:val="24"/>
          <w:szCs w:val="24"/>
          <w:lang w:eastAsia="en-IN"/>
        </w:rPr>
        <w:t> and navigate to the appropriate folder.</w:t>
      </w:r>
    </w:p>
    <w:p w14:paraId="3F5A0B69" w14:textId="77777777" w:rsidR="00F73B11" w:rsidRPr="00F73B11" w:rsidRDefault="00F73B11" w:rsidP="00F73B11">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Right-click the folder and select </w:t>
      </w:r>
      <w:r w:rsidRPr="00F73B11">
        <w:rPr>
          <w:rFonts w:ascii="Tahoma" w:eastAsia="Times New Roman" w:hAnsi="Tahoma" w:cs="Tahoma"/>
          <w:b/>
          <w:bCs/>
          <w:color w:val="000000"/>
          <w:sz w:val="24"/>
          <w:szCs w:val="24"/>
          <w:lang w:eastAsia="en-IN"/>
        </w:rPr>
        <w:t>Properties</w:t>
      </w:r>
      <w:r w:rsidRPr="00F73B11">
        <w:rPr>
          <w:rFonts w:ascii="Tahoma" w:eastAsia="Times New Roman" w:hAnsi="Tahoma" w:cs="Tahoma"/>
          <w:color w:val="000000"/>
          <w:sz w:val="24"/>
          <w:szCs w:val="24"/>
          <w:lang w:eastAsia="en-IN"/>
        </w:rPr>
        <w:t>.</w:t>
      </w:r>
    </w:p>
    <w:p w14:paraId="7C74A17E" w14:textId="77777777" w:rsidR="00F73B11" w:rsidRPr="00F73B11" w:rsidRDefault="00F73B11" w:rsidP="00F73B11">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w:t>
      </w:r>
      <w:r w:rsidRPr="00F73B11">
        <w:rPr>
          <w:rFonts w:ascii="Tahoma" w:eastAsia="Times New Roman" w:hAnsi="Tahoma" w:cs="Tahoma"/>
          <w:b/>
          <w:bCs/>
          <w:i/>
          <w:iCs/>
          <w:color w:val="000000"/>
          <w:sz w:val="24"/>
          <w:szCs w:val="24"/>
          <w:lang w:eastAsia="en-IN"/>
        </w:rPr>
        <w:t>Folder</w:t>
      </w:r>
      <w:r w:rsidRPr="00F73B11">
        <w:rPr>
          <w:rFonts w:ascii="Tahoma" w:eastAsia="Times New Roman" w:hAnsi="Tahoma" w:cs="Tahoma"/>
          <w:b/>
          <w:bCs/>
          <w:color w:val="000000"/>
          <w:sz w:val="24"/>
          <w:szCs w:val="24"/>
          <w:lang w:eastAsia="en-IN"/>
        </w:rPr>
        <w:t> Properties</w:t>
      </w:r>
      <w:r w:rsidRPr="00F73B11">
        <w:rPr>
          <w:rFonts w:ascii="Tahoma" w:eastAsia="Times New Roman" w:hAnsi="Tahoma" w:cs="Tahoma"/>
          <w:color w:val="000000"/>
          <w:sz w:val="24"/>
          <w:szCs w:val="24"/>
          <w:lang w:eastAsia="en-IN"/>
        </w:rPr>
        <w:t> dialog box, select the </w:t>
      </w:r>
      <w:r w:rsidRPr="00F73B11">
        <w:rPr>
          <w:rFonts w:ascii="Tahoma" w:eastAsia="Times New Roman" w:hAnsi="Tahoma" w:cs="Tahoma"/>
          <w:b/>
          <w:bCs/>
          <w:color w:val="000000"/>
          <w:sz w:val="24"/>
          <w:szCs w:val="24"/>
          <w:lang w:eastAsia="en-IN"/>
        </w:rPr>
        <w:t>Security</w:t>
      </w:r>
      <w:r w:rsidRPr="00F73B11">
        <w:rPr>
          <w:rFonts w:ascii="Tahoma" w:eastAsia="Times New Roman" w:hAnsi="Tahoma" w:cs="Tahoma"/>
          <w:color w:val="000000"/>
          <w:sz w:val="24"/>
          <w:szCs w:val="24"/>
          <w:lang w:eastAsia="en-IN"/>
        </w:rPr>
        <w:t> tab. You can review the existing permissions on this tab.</w:t>
      </w:r>
    </w:p>
    <w:p w14:paraId="216463A0" w14:textId="77777777" w:rsidR="00F73B11" w:rsidRPr="00F73B11" w:rsidRDefault="00F73B11" w:rsidP="00F73B11">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To change permissions for an existing security principal, click </w:t>
      </w:r>
      <w:r w:rsidRPr="00F73B11">
        <w:rPr>
          <w:rFonts w:ascii="Tahoma" w:eastAsia="Times New Roman" w:hAnsi="Tahoma" w:cs="Tahoma"/>
          <w:b/>
          <w:bCs/>
          <w:color w:val="000000"/>
          <w:sz w:val="24"/>
          <w:szCs w:val="24"/>
          <w:lang w:eastAsia="en-IN"/>
        </w:rPr>
        <w:t>Edit</w:t>
      </w:r>
      <w:r w:rsidRPr="00F73B11">
        <w:rPr>
          <w:rFonts w:ascii="Tahoma" w:eastAsia="Times New Roman" w:hAnsi="Tahoma" w:cs="Tahoma"/>
          <w:color w:val="000000"/>
          <w:sz w:val="24"/>
          <w:szCs w:val="24"/>
          <w:lang w:eastAsia="en-IN"/>
        </w:rPr>
        <w:t>.</w:t>
      </w:r>
    </w:p>
    <w:p w14:paraId="234EA68D"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can now review and update permissions for the security principals listed. Note that the permissions you see are probably inherited, and so you’ll be able to make few changes here. You can, however, add a new security principal:</w:t>
      </w:r>
    </w:p>
    <w:p w14:paraId="1B583642" w14:textId="77777777" w:rsidR="00F73B11" w:rsidRPr="00F73B11" w:rsidRDefault="00F73B11" w:rsidP="00F73B11">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w:t>
      </w:r>
      <w:r w:rsidRPr="00F73B11">
        <w:rPr>
          <w:rFonts w:ascii="Tahoma" w:eastAsia="Times New Roman" w:hAnsi="Tahoma" w:cs="Tahoma"/>
          <w:b/>
          <w:bCs/>
          <w:color w:val="000000"/>
          <w:sz w:val="24"/>
          <w:szCs w:val="24"/>
          <w:lang w:eastAsia="en-IN"/>
        </w:rPr>
        <w:t>Permissions for </w:t>
      </w:r>
      <w:r w:rsidRPr="00F73B11">
        <w:rPr>
          <w:rFonts w:ascii="Tahoma" w:eastAsia="Times New Roman" w:hAnsi="Tahoma" w:cs="Tahoma"/>
          <w:b/>
          <w:bCs/>
          <w:i/>
          <w:iCs/>
          <w:color w:val="000000"/>
          <w:sz w:val="24"/>
          <w:szCs w:val="24"/>
          <w:lang w:eastAsia="en-IN"/>
        </w:rPr>
        <w:t>Folder</w:t>
      </w:r>
      <w:r w:rsidRPr="00F73B11">
        <w:rPr>
          <w:rFonts w:ascii="Tahoma" w:eastAsia="Times New Roman" w:hAnsi="Tahoma" w:cs="Tahoma"/>
          <w:color w:val="000000"/>
          <w:sz w:val="24"/>
          <w:szCs w:val="24"/>
          <w:lang w:eastAsia="en-IN"/>
        </w:rPr>
        <w:t> dialog box, click </w:t>
      </w:r>
      <w:r w:rsidRPr="00F73B11">
        <w:rPr>
          <w:rFonts w:ascii="Tahoma" w:eastAsia="Times New Roman" w:hAnsi="Tahoma" w:cs="Tahoma"/>
          <w:b/>
          <w:bCs/>
          <w:color w:val="000000"/>
          <w:sz w:val="24"/>
          <w:szCs w:val="24"/>
          <w:lang w:eastAsia="en-IN"/>
        </w:rPr>
        <w:t>Add</w:t>
      </w:r>
      <w:r w:rsidRPr="00F73B11">
        <w:rPr>
          <w:rFonts w:ascii="Tahoma" w:eastAsia="Times New Roman" w:hAnsi="Tahoma" w:cs="Tahoma"/>
          <w:color w:val="000000"/>
          <w:sz w:val="24"/>
          <w:szCs w:val="24"/>
          <w:lang w:eastAsia="en-IN"/>
        </w:rPr>
        <w:t>, and in the </w:t>
      </w:r>
      <w:r w:rsidRPr="00F73B11">
        <w:rPr>
          <w:rFonts w:ascii="Tahoma" w:eastAsia="Times New Roman" w:hAnsi="Tahoma" w:cs="Tahoma"/>
          <w:b/>
          <w:bCs/>
          <w:color w:val="000000"/>
          <w:sz w:val="24"/>
          <w:szCs w:val="24"/>
          <w:lang w:eastAsia="en-IN"/>
        </w:rPr>
        <w:t>Select Users, Computers, Service Accounts, or Groups</w:t>
      </w:r>
      <w:r w:rsidRPr="00F73B11">
        <w:rPr>
          <w:rFonts w:ascii="Tahoma" w:eastAsia="Times New Roman" w:hAnsi="Tahoma" w:cs="Tahoma"/>
          <w:color w:val="000000"/>
          <w:sz w:val="24"/>
          <w:szCs w:val="24"/>
          <w:lang w:eastAsia="en-IN"/>
        </w:rPr>
        <w:t> dialog box, in the </w:t>
      </w:r>
      <w:r w:rsidRPr="00F73B11">
        <w:rPr>
          <w:rFonts w:ascii="Tahoma" w:eastAsia="Times New Roman" w:hAnsi="Tahoma" w:cs="Tahoma"/>
          <w:b/>
          <w:bCs/>
          <w:color w:val="000000"/>
          <w:sz w:val="24"/>
          <w:szCs w:val="24"/>
          <w:lang w:eastAsia="en-IN"/>
        </w:rPr>
        <w:t>Enter the object names to select (examples)</w:t>
      </w:r>
      <w:r w:rsidRPr="00F73B11">
        <w:rPr>
          <w:rFonts w:ascii="Tahoma" w:eastAsia="Times New Roman" w:hAnsi="Tahoma" w:cs="Tahoma"/>
          <w:color w:val="000000"/>
          <w:sz w:val="24"/>
          <w:szCs w:val="24"/>
          <w:lang w:eastAsia="en-IN"/>
        </w:rPr>
        <w:t> text box, enter the security principal name.</w:t>
      </w:r>
    </w:p>
    <w:p w14:paraId="22263CF3" w14:textId="77777777" w:rsidR="00F73B11" w:rsidRPr="00F73B11" w:rsidRDefault="00F73B11" w:rsidP="00F73B11">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Check Names</w:t>
      </w:r>
      <w:r w:rsidRPr="00F73B11">
        <w:rPr>
          <w:rFonts w:ascii="Tahoma" w:eastAsia="Times New Roman" w:hAnsi="Tahoma" w:cs="Tahoma"/>
          <w:color w:val="000000"/>
          <w:sz w:val="24"/>
          <w:szCs w:val="24"/>
          <w:lang w:eastAsia="en-IN"/>
        </w:rPr>
        <w:t> and then click </w:t>
      </w:r>
      <w:r w:rsidRPr="00F73B11">
        <w:rPr>
          <w:rFonts w:ascii="Tahoma" w:eastAsia="Times New Roman" w:hAnsi="Tahoma" w:cs="Tahoma"/>
          <w:b/>
          <w:bCs/>
          <w:color w:val="000000"/>
          <w:sz w:val="24"/>
          <w:szCs w:val="24"/>
          <w:lang w:eastAsia="en-IN"/>
        </w:rPr>
        <w:t>OK</w:t>
      </w:r>
      <w:r w:rsidRPr="00F73B11">
        <w:rPr>
          <w:rFonts w:ascii="Tahoma" w:eastAsia="Times New Roman" w:hAnsi="Tahoma" w:cs="Tahoma"/>
          <w:color w:val="000000"/>
          <w:sz w:val="24"/>
          <w:szCs w:val="24"/>
          <w:lang w:eastAsia="en-IN"/>
        </w:rPr>
        <w:t>.</w:t>
      </w:r>
    </w:p>
    <w:p w14:paraId="2FFCE7E2" w14:textId="77777777" w:rsidR="00F73B11" w:rsidRPr="00F73B11" w:rsidRDefault="00F73B11" w:rsidP="00F73B11">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w:t>
      </w:r>
      <w:r w:rsidRPr="00F73B11">
        <w:rPr>
          <w:rFonts w:ascii="Tahoma" w:eastAsia="Times New Roman" w:hAnsi="Tahoma" w:cs="Tahoma"/>
          <w:b/>
          <w:bCs/>
          <w:color w:val="000000"/>
          <w:sz w:val="24"/>
          <w:szCs w:val="24"/>
          <w:lang w:eastAsia="en-IN"/>
        </w:rPr>
        <w:t>Permissions for </w:t>
      </w:r>
      <w:r w:rsidRPr="00F73B11">
        <w:rPr>
          <w:rFonts w:ascii="Tahoma" w:eastAsia="Times New Roman" w:hAnsi="Tahoma" w:cs="Tahoma"/>
          <w:b/>
          <w:bCs/>
          <w:i/>
          <w:iCs/>
          <w:color w:val="000000"/>
          <w:sz w:val="24"/>
          <w:szCs w:val="24"/>
          <w:lang w:eastAsia="en-IN"/>
        </w:rPr>
        <w:t>Folder</w:t>
      </w:r>
      <w:r w:rsidRPr="00F73B11">
        <w:rPr>
          <w:rFonts w:ascii="Tahoma" w:eastAsia="Times New Roman" w:hAnsi="Tahoma" w:cs="Tahoma"/>
          <w:color w:val="000000"/>
          <w:sz w:val="24"/>
          <w:szCs w:val="24"/>
          <w:lang w:eastAsia="en-IN"/>
        </w:rPr>
        <w:t> dialog box, in the </w:t>
      </w:r>
      <w:r w:rsidRPr="00F73B11">
        <w:rPr>
          <w:rFonts w:ascii="Tahoma" w:eastAsia="Times New Roman" w:hAnsi="Tahoma" w:cs="Tahoma"/>
          <w:b/>
          <w:bCs/>
          <w:color w:val="000000"/>
          <w:sz w:val="24"/>
          <w:szCs w:val="24"/>
          <w:lang w:eastAsia="en-IN"/>
        </w:rPr>
        <w:t>Group or user names</w:t>
      </w:r>
      <w:r w:rsidRPr="00F73B11">
        <w:rPr>
          <w:rFonts w:ascii="Tahoma" w:eastAsia="Times New Roman" w:hAnsi="Tahoma" w:cs="Tahoma"/>
          <w:color w:val="000000"/>
          <w:sz w:val="24"/>
          <w:szCs w:val="24"/>
          <w:lang w:eastAsia="en-IN"/>
        </w:rPr>
        <w:t> list, select the security principal you just added.</w:t>
      </w:r>
    </w:p>
    <w:p w14:paraId="14588605" w14:textId="77777777" w:rsidR="00F73B11" w:rsidRPr="00F73B11" w:rsidRDefault="00F73B11" w:rsidP="00F73B11">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w:t>
      </w:r>
      <w:r w:rsidRPr="00F73B11">
        <w:rPr>
          <w:rFonts w:ascii="Tahoma" w:eastAsia="Times New Roman" w:hAnsi="Tahoma" w:cs="Tahoma"/>
          <w:b/>
          <w:bCs/>
          <w:color w:val="000000"/>
          <w:sz w:val="24"/>
          <w:szCs w:val="24"/>
          <w:lang w:eastAsia="en-IN"/>
        </w:rPr>
        <w:t>Permissions for </w:t>
      </w:r>
      <w:r w:rsidRPr="00F73B11">
        <w:rPr>
          <w:rFonts w:ascii="Tahoma" w:eastAsia="Times New Roman" w:hAnsi="Tahoma" w:cs="Tahoma"/>
          <w:b/>
          <w:bCs/>
          <w:i/>
          <w:iCs/>
          <w:color w:val="000000"/>
          <w:sz w:val="24"/>
          <w:szCs w:val="24"/>
          <w:lang w:eastAsia="en-IN"/>
        </w:rPr>
        <w:t>Principal</w:t>
      </w:r>
      <w:r w:rsidRPr="00F73B11">
        <w:rPr>
          <w:rFonts w:ascii="Tahoma" w:eastAsia="Times New Roman" w:hAnsi="Tahoma" w:cs="Tahoma"/>
          <w:color w:val="000000"/>
          <w:sz w:val="24"/>
          <w:szCs w:val="24"/>
          <w:lang w:eastAsia="en-IN"/>
        </w:rPr>
        <w:t> list, configure the required permissions and then click </w:t>
      </w:r>
      <w:r w:rsidRPr="00F73B11">
        <w:rPr>
          <w:rFonts w:ascii="Tahoma" w:eastAsia="Times New Roman" w:hAnsi="Tahoma" w:cs="Tahoma"/>
          <w:b/>
          <w:bCs/>
          <w:color w:val="000000"/>
          <w:sz w:val="24"/>
          <w:szCs w:val="24"/>
          <w:lang w:eastAsia="en-IN"/>
        </w:rPr>
        <w:t>OK</w:t>
      </w:r>
      <w:r w:rsidRPr="00F73B11">
        <w:rPr>
          <w:rFonts w:ascii="Tahoma" w:eastAsia="Times New Roman" w:hAnsi="Tahoma" w:cs="Tahoma"/>
          <w:color w:val="000000"/>
          <w:sz w:val="24"/>
          <w:szCs w:val="24"/>
          <w:lang w:eastAsia="en-IN"/>
        </w:rPr>
        <w:t> twice.</w:t>
      </w:r>
    </w:p>
    <w:p w14:paraId="231A3B25"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this way, you have modified the ACL for the selected folder, and added an explicit permission on the folder object. The permissions are now a combination of implicit (inherited) permissions and the explicit permission you added.</w:t>
      </w:r>
    </w:p>
    <w:p w14:paraId="405BBF4D"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Managing inheritance</w:t>
      </w:r>
    </w:p>
    <w:p w14:paraId="1AC6C40B"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To manage inheritance with File Explorer, use the following procedure:</w:t>
      </w:r>
    </w:p>
    <w:p w14:paraId="565B9005" w14:textId="77777777" w:rsidR="00F73B11" w:rsidRPr="00F73B11" w:rsidRDefault="00F73B11" w:rsidP="00F73B11">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Open </w:t>
      </w:r>
      <w:r w:rsidRPr="00F73B11">
        <w:rPr>
          <w:rFonts w:ascii="Tahoma" w:eastAsia="Times New Roman" w:hAnsi="Tahoma" w:cs="Tahoma"/>
          <w:b/>
          <w:bCs/>
          <w:color w:val="000000"/>
          <w:sz w:val="24"/>
          <w:szCs w:val="24"/>
          <w:lang w:eastAsia="en-IN"/>
        </w:rPr>
        <w:t>File Explorer</w:t>
      </w:r>
      <w:r w:rsidRPr="00F73B11">
        <w:rPr>
          <w:rFonts w:ascii="Tahoma" w:eastAsia="Times New Roman" w:hAnsi="Tahoma" w:cs="Tahoma"/>
          <w:color w:val="000000"/>
          <w:sz w:val="24"/>
          <w:szCs w:val="24"/>
          <w:lang w:eastAsia="en-IN"/>
        </w:rPr>
        <w:t> and navigate to the appropriate folder.</w:t>
      </w:r>
    </w:p>
    <w:p w14:paraId="11B0E83C" w14:textId="77777777" w:rsidR="00F73B11" w:rsidRPr="00F73B11" w:rsidRDefault="00F73B11" w:rsidP="00F73B11">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Right-click the folder and select </w:t>
      </w:r>
      <w:r w:rsidRPr="00F73B11">
        <w:rPr>
          <w:rFonts w:ascii="Tahoma" w:eastAsia="Times New Roman" w:hAnsi="Tahoma" w:cs="Tahoma"/>
          <w:b/>
          <w:bCs/>
          <w:color w:val="000000"/>
          <w:sz w:val="24"/>
          <w:szCs w:val="24"/>
          <w:lang w:eastAsia="en-IN"/>
        </w:rPr>
        <w:t>Properties</w:t>
      </w:r>
      <w:r w:rsidRPr="00F73B11">
        <w:rPr>
          <w:rFonts w:ascii="Tahoma" w:eastAsia="Times New Roman" w:hAnsi="Tahoma" w:cs="Tahoma"/>
          <w:color w:val="000000"/>
          <w:sz w:val="24"/>
          <w:szCs w:val="24"/>
          <w:lang w:eastAsia="en-IN"/>
        </w:rPr>
        <w:t>.</w:t>
      </w:r>
    </w:p>
    <w:p w14:paraId="4ACA0629" w14:textId="77777777" w:rsidR="00F73B11" w:rsidRPr="00F73B11" w:rsidRDefault="00F73B11" w:rsidP="00F73B11">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w:t>
      </w:r>
      <w:r w:rsidRPr="00F73B11">
        <w:rPr>
          <w:rFonts w:ascii="Tahoma" w:eastAsia="Times New Roman" w:hAnsi="Tahoma" w:cs="Tahoma"/>
          <w:b/>
          <w:bCs/>
          <w:i/>
          <w:iCs/>
          <w:color w:val="000000"/>
          <w:sz w:val="24"/>
          <w:szCs w:val="24"/>
          <w:lang w:eastAsia="en-IN"/>
        </w:rPr>
        <w:t>Folder</w:t>
      </w:r>
      <w:r w:rsidRPr="00F73B11">
        <w:rPr>
          <w:rFonts w:ascii="Tahoma" w:eastAsia="Times New Roman" w:hAnsi="Tahoma" w:cs="Tahoma"/>
          <w:b/>
          <w:bCs/>
          <w:color w:val="000000"/>
          <w:sz w:val="24"/>
          <w:szCs w:val="24"/>
          <w:lang w:eastAsia="en-IN"/>
        </w:rPr>
        <w:t> Properties</w:t>
      </w:r>
      <w:r w:rsidRPr="00F73B11">
        <w:rPr>
          <w:rFonts w:ascii="Tahoma" w:eastAsia="Times New Roman" w:hAnsi="Tahoma" w:cs="Tahoma"/>
          <w:color w:val="000000"/>
          <w:sz w:val="24"/>
          <w:szCs w:val="24"/>
          <w:lang w:eastAsia="en-IN"/>
        </w:rPr>
        <w:t> dialog box, select the </w:t>
      </w:r>
      <w:r w:rsidRPr="00F73B11">
        <w:rPr>
          <w:rFonts w:ascii="Tahoma" w:eastAsia="Times New Roman" w:hAnsi="Tahoma" w:cs="Tahoma"/>
          <w:b/>
          <w:bCs/>
          <w:color w:val="000000"/>
          <w:sz w:val="24"/>
          <w:szCs w:val="24"/>
          <w:lang w:eastAsia="en-IN"/>
        </w:rPr>
        <w:t>Security</w:t>
      </w:r>
      <w:r w:rsidRPr="00F73B11">
        <w:rPr>
          <w:rFonts w:ascii="Tahoma" w:eastAsia="Times New Roman" w:hAnsi="Tahoma" w:cs="Tahoma"/>
          <w:color w:val="000000"/>
          <w:sz w:val="24"/>
          <w:szCs w:val="24"/>
          <w:lang w:eastAsia="en-IN"/>
        </w:rPr>
        <w:t> tab.</w:t>
      </w:r>
    </w:p>
    <w:p w14:paraId="435B2DDC" w14:textId="77777777" w:rsidR="00F73B11" w:rsidRPr="00F73B11" w:rsidRDefault="00F73B11" w:rsidP="00F73B11">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Advanced</w:t>
      </w:r>
      <w:r w:rsidRPr="00F73B11">
        <w:rPr>
          <w:rFonts w:ascii="Tahoma" w:eastAsia="Times New Roman" w:hAnsi="Tahoma" w:cs="Tahoma"/>
          <w:color w:val="000000"/>
          <w:sz w:val="24"/>
          <w:szCs w:val="24"/>
          <w:lang w:eastAsia="en-IN"/>
        </w:rPr>
        <w:t>.</w:t>
      </w:r>
    </w:p>
    <w:p w14:paraId="1BFB1808" w14:textId="77777777" w:rsidR="00F73B11" w:rsidRPr="00F73B11" w:rsidRDefault="00F73B11" w:rsidP="00F73B11">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w:t>
      </w:r>
      <w:r w:rsidRPr="00F73B11">
        <w:rPr>
          <w:rFonts w:ascii="Tahoma" w:eastAsia="Times New Roman" w:hAnsi="Tahoma" w:cs="Tahoma"/>
          <w:b/>
          <w:bCs/>
          <w:color w:val="000000"/>
          <w:sz w:val="24"/>
          <w:szCs w:val="24"/>
          <w:lang w:eastAsia="en-IN"/>
        </w:rPr>
        <w:t>Advanced Security Settings for </w:t>
      </w:r>
      <w:r w:rsidRPr="00F73B11">
        <w:rPr>
          <w:rFonts w:ascii="Tahoma" w:eastAsia="Times New Roman" w:hAnsi="Tahoma" w:cs="Tahoma"/>
          <w:b/>
          <w:bCs/>
          <w:i/>
          <w:iCs/>
          <w:color w:val="000000"/>
          <w:sz w:val="24"/>
          <w:szCs w:val="24"/>
          <w:lang w:eastAsia="en-IN"/>
        </w:rPr>
        <w:t>Folder</w:t>
      </w:r>
      <w:r w:rsidRPr="00F73B11">
        <w:rPr>
          <w:rFonts w:ascii="Tahoma" w:eastAsia="Times New Roman" w:hAnsi="Tahoma" w:cs="Tahoma"/>
          <w:color w:val="000000"/>
          <w:sz w:val="24"/>
          <w:szCs w:val="24"/>
          <w:lang w:eastAsia="en-IN"/>
        </w:rPr>
        <w:t> dialog box, you can review the exiting permission entries. Notice the entries in the </w:t>
      </w:r>
      <w:r w:rsidRPr="00F73B11">
        <w:rPr>
          <w:rFonts w:ascii="Tahoma" w:eastAsia="Times New Roman" w:hAnsi="Tahoma" w:cs="Tahoma"/>
          <w:b/>
          <w:bCs/>
          <w:color w:val="000000"/>
          <w:sz w:val="24"/>
          <w:szCs w:val="24"/>
          <w:lang w:eastAsia="en-IN"/>
        </w:rPr>
        <w:t>Inherited from</w:t>
      </w:r>
      <w:r w:rsidRPr="00F73B11">
        <w:rPr>
          <w:rFonts w:ascii="Tahoma" w:eastAsia="Times New Roman" w:hAnsi="Tahoma" w:cs="Tahoma"/>
          <w:color w:val="000000"/>
          <w:sz w:val="24"/>
          <w:szCs w:val="24"/>
          <w:lang w:eastAsia="en-IN"/>
        </w:rPr>
        <w:t> column. These entries indicate:</w:t>
      </w:r>
    </w:p>
    <w:p w14:paraId="0AD5ACD9" w14:textId="77777777" w:rsidR="00F73B11" w:rsidRPr="00F73B11" w:rsidRDefault="00F73B11" w:rsidP="00F73B11">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That the permissions are inherited.</w:t>
      </w:r>
    </w:p>
    <w:p w14:paraId="4254AE50" w14:textId="77777777" w:rsidR="00F73B11" w:rsidRPr="00F73B11" w:rsidRDefault="00F73B11" w:rsidP="00F73B11">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folder from which the permissions are inherited.</w:t>
      </w:r>
    </w:p>
    <w:p w14:paraId="45B016B8" w14:textId="77777777" w:rsidR="00F73B11" w:rsidRPr="00F73B11" w:rsidRDefault="00F73B11" w:rsidP="00F73B11">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To remove inheritance, click </w:t>
      </w:r>
      <w:r w:rsidRPr="00F73B11">
        <w:rPr>
          <w:rFonts w:ascii="Tahoma" w:eastAsia="Times New Roman" w:hAnsi="Tahoma" w:cs="Tahoma"/>
          <w:b/>
          <w:bCs/>
          <w:color w:val="000000"/>
          <w:sz w:val="24"/>
          <w:szCs w:val="24"/>
          <w:lang w:eastAsia="en-IN"/>
        </w:rPr>
        <w:t>Disable inheritance</w:t>
      </w:r>
      <w:r w:rsidRPr="00F73B11">
        <w:rPr>
          <w:rFonts w:ascii="Tahoma" w:eastAsia="Times New Roman" w:hAnsi="Tahoma" w:cs="Tahoma"/>
          <w:color w:val="000000"/>
          <w:sz w:val="24"/>
          <w:szCs w:val="24"/>
          <w:lang w:eastAsia="en-IN"/>
        </w:rPr>
        <w:t>. Then choose one of the following options:</w:t>
      </w:r>
    </w:p>
    <w:p w14:paraId="0F645AA7" w14:textId="77777777" w:rsidR="00F73B11" w:rsidRPr="00F73B11" w:rsidRDefault="00F73B11" w:rsidP="00F73B11">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Convert inherited permissions into explicit permissions on this object</w:t>
      </w:r>
      <w:r w:rsidRPr="00F73B11">
        <w:rPr>
          <w:rFonts w:ascii="Tahoma" w:eastAsia="Times New Roman" w:hAnsi="Tahoma" w:cs="Tahoma"/>
          <w:color w:val="000000"/>
          <w:sz w:val="24"/>
          <w:szCs w:val="24"/>
          <w:lang w:eastAsia="en-IN"/>
        </w:rPr>
        <w:t>. This is recommended as you’ll then be able to finetune the permissions you want.</w:t>
      </w:r>
    </w:p>
    <w:p w14:paraId="17F668ED" w14:textId="77777777" w:rsidR="00F73B11" w:rsidRPr="00F73B11" w:rsidRDefault="00F73B11" w:rsidP="00F73B11">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Remove all inherited permissions from this object</w:t>
      </w:r>
      <w:r w:rsidRPr="00F73B11">
        <w:rPr>
          <w:rFonts w:ascii="Tahoma" w:eastAsia="Times New Roman" w:hAnsi="Tahoma" w:cs="Tahoma"/>
          <w:color w:val="000000"/>
          <w:sz w:val="24"/>
          <w:szCs w:val="24"/>
          <w:lang w:eastAsia="en-IN"/>
        </w:rPr>
        <w:t>. Be cautious using this option. You’ll end up with an empty ACL, and you might inadvertently remove your own permissions.</w:t>
      </w:r>
    </w:p>
    <w:p w14:paraId="6323FEAC" w14:textId="77777777" w:rsidR="00F73B11" w:rsidRPr="00F73B11" w:rsidRDefault="00F73B11" w:rsidP="00F73B11">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Assuming you selected to convert, you’ll see the same permissions, only now, the </w:t>
      </w:r>
      <w:r w:rsidRPr="00F73B11">
        <w:rPr>
          <w:rFonts w:ascii="Tahoma" w:eastAsia="Times New Roman" w:hAnsi="Tahoma" w:cs="Tahoma"/>
          <w:b/>
          <w:bCs/>
          <w:color w:val="000000"/>
          <w:sz w:val="24"/>
          <w:szCs w:val="24"/>
          <w:lang w:eastAsia="en-IN"/>
        </w:rPr>
        <w:t>Inherited from</w:t>
      </w:r>
      <w:r w:rsidRPr="00F73B11">
        <w:rPr>
          <w:rFonts w:ascii="Tahoma" w:eastAsia="Times New Roman" w:hAnsi="Tahoma" w:cs="Tahoma"/>
          <w:color w:val="000000"/>
          <w:sz w:val="24"/>
          <w:szCs w:val="24"/>
          <w:lang w:eastAsia="en-IN"/>
        </w:rPr>
        <w:t> column displays </w:t>
      </w:r>
      <w:r w:rsidRPr="00F73B11">
        <w:rPr>
          <w:rFonts w:ascii="Tahoma" w:eastAsia="Times New Roman" w:hAnsi="Tahoma" w:cs="Tahoma"/>
          <w:b/>
          <w:bCs/>
          <w:color w:val="000000"/>
          <w:sz w:val="24"/>
          <w:szCs w:val="24"/>
          <w:lang w:eastAsia="en-IN"/>
        </w:rPr>
        <w:t>None</w:t>
      </w:r>
      <w:r w:rsidRPr="00F73B11">
        <w:rPr>
          <w:rFonts w:ascii="Tahoma" w:eastAsia="Times New Roman" w:hAnsi="Tahoma" w:cs="Tahoma"/>
          <w:color w:val="000000"/>
          <w:sz w:val="24"/>
          <w:szCs w:val="24"/>
          <w:lang w:eastAsia="en-IN"/>
        </w:rPr>
        <w:t>.</w:t>
      </w:r>
    </w:p>
    <w:p w14:paraId="76EDFDA0" w14:textId="77777777" w:rsidR="00F73B11" w:rsidRPr="00F73B11" w:rsidRDefault="00F73B11" w:rsidP="00F73B11">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you want to change all subfolders to inherit permissions from this folder, you can select the </w:t>
      </w:r>
      <w:r w:rsidRPr="00F73B11">
        <w:rPr>
          <w:rFonts w:ascii="Tahoma" w:eastAsia="Times New Roman" w:hAnsi="Tahoma" w:cs="Tahoma"/>
          <w:b/>
          <w:bCs/>
          <w:color w:val="000000"/>
          <w:sz w:val="24"/>
          <w:szCs w:val="24"/>
          <w:lang w:eastAsia="en-IN"/>
        </w:rPr>
        <w:t>Replace all child object permission entries with inheritable entries from this object</w:t>
      </w:r>
      <w:r w:rsidRPr="00F73B11">
        <w:rPr>
          <w:rFonts w:ascii="Tahoma" w:eastAsia="Times New Roman" w:hAnsi="Tahoma" w:cs="Tahoma"/>
          <w:color w:val="000000"/>
          <w:sz w:val="24"/>
          <w:szCs w:val="24"/>
          <w:lang w:eastAsia="en-IN"/>
        </w:rPr>
        <w:t> check box. Note that to perform this change, you’ll need at least </w:t>
      </w:r>
      <w:r w:rsidRPr="00F73B11">
        <w:rPr>
          <w:rFonts w:ascii="Tahoma" w:eastAsia="Times New Roman" w:hAnsi="Tahoma" w:cs="Tahoma"/>
          <w:b/>
          <w:bCs/>
          <w:color w:val="000000"/>
          <w:sz w:val="24"/>
          <w:szCs w:val="24"/>
          <w:lang w:eastAsia="en-IN"/>
        </w:rPr>
        <w:t>Change permissions</w:t>
      </w:r>
      <w:r w:rsidRPr="00F73B11">
        <w:rPr>
          <w:rFonts w:ascii="Tahoma" w:eastAsia="Times New Roman" w:hAnsi="Tahoma" w:cs="Tahoma"/>
          <w:color w:val="000000"/>
          <w:sz w:val="24"/>
          <w:szCs w:val="24"/>
          <w:lang w:eastAsia="en-IN"/>
        </w:rPr>
        <w:t> access on all subfolders.</w:t>
      </w:r>
    </w:p>
    <w:p w14:paraId="2327C79B" w14:textId="77777777" w:rsidR="00F73B11" w:rsidRPr="00F73B11" w:rsidRDefault="00F73B11" w:rsidP="00F73B11">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OK</w:t>
      </w:r>
      <w:r w:rsidRPr="00F73B11">
        <w:rPr>
          <w:rFonts w:ascii="Tahoma" w:eastAsia="Times New Roman" w:hAnsi="Tahoma" w:cs="Tahoma"/>
          <w:color w:val="000000"/>
          <w:sz w:val="24"/>
          <w:szCs w:val="24"/>
          <w:lang w:eastAsia="en-IN"/>
        </w:rPr>
        <w:t> twice to complete the configuration change.</w:t>
      </w:r>
    </w:p>
    <w:p w14:paraId="48214F1D"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Verifying file permissions</w:t>
      </w:r>
    </w:p>
    <w:p w14:paraId="40E4E227" w14:textId="57488F1C"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noProof/>
          <w:color w:val="000000"/>
          <w:sz w:val="24"/>
          <w:szCs w:val="24"/>
          <w:lang w:eastAsia="en-IN"/>
        </w:rPr>
        <mc:AlternateContent>
          <mc:Choice Requires="wps">
            <w:drawing>
              <wp:inline distT="0" distB="0" distL="0" distR="0" wp14:anchorId="5743971A" wp14:editId="2E784700">
                <wp:extent cx="304800" cy="304800"/>
                <wp:effectExtent l="0" t="0" r="0" b="0"/>
                <wp:docPr id="8" name="Rectangle 8" descr="Module 6-imag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82B82" id="Rectangle 8" o:spid="_x0000_s1026" alt="Module 6-image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C4CB1C"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After you start configuring file and folder permission, especially if you’re doing so for many users and groups and folders, it can quickly become difficult to remember what level of access specific users should have. The Effective Access feature in Windows 11 File Explorer can help.</w:t>
      </w:r>
    </w:p>
    <w:p w14:paraId="43B0BBF3"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To check the user or group permissions on a folder, use the following procedure:</w:t>
      </w:r>
    </w:p>
    <w:p w14:paraId="6E273DC1" w14:textId="77777777" w:rsidR="00F73B11" w:rsidRPr="00F73B11" w:rsidRDefault="00F73B11" w:rsidP="00F73B11">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Open </w:t>
      </w:r>
      <w:r w:rsidRPr="00F73B11">
        <w:rPr>
          <w:rFonts w:ascii="Tahoma" w:eastAsia="Times New Roman" w:hAnsi="Tahoma" w:cs="Tahoma"/>
          <w:b/>
          <w:bCs/>
          <w:color w:val="000000"/>
          <w:sz w:val="24"/>
          <w:szCs w:val="24"/>
          <w:lang w:eastAsia="en-IN"/>
        </w:rPr>
        <w:t>File Explorer</w:t>
      </w:r>
      <w:r w:rsidRPr="00F73B11">
        <w:rPr>
          <w:rFonts w:ascii="Tahoma" w:eastAsia="Times New Roman" w:hAnsi="Tahoma" w:cs="Tahoma"/>
          <w:color w:val="000000"/>
          <w:sz w:val="24"/>
          <w:szCs w:val="24"/>
          <w:lang w:eastAsia="en-IN"/>
        </w:rPr>
        <w:t> and navigate to the appropriate folder.</w:t>
      </w:r>
    </w:p>
    <w:p w14:paraId="72790534" w14:textId="77777777" w:rsidR="00F73B11" w:rsidRPr="00F73B11" w:rsidRDefault="00F73B11" w:rsidP="00F73B11">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Right-click the folder and select </w:t>
      </w:r>
      <w:r w:rsidRPr="00F73B11">
        <w:rPr>
          <w:rFonts w:ascii="Tahoma" w:eastAsia="Times New Roman" w:hAnsi="Tahoma" w:cs="Tahoma"/>
          <w:b/>
          <w:bCs/>
          <w:color w:val="000000"/>
          <w:sz w:val="24"/>
          <w:szCs w:val="24"/>
          <w:lang w:eastAsia="en-IN"/>
        </w:rPr>
        <w:t>Properties</w:t>
      </w:r>
      <w:r w:rsidRPr="00F73B11">
        <w:rPr>
          <w:rFonts w:ascii="Tahoma" w:eastAsia="Times New Roman" w:hAnsi="Tahoma" w:cs="Tahoma"/>
          <w:color w:val="000000"/>
          <w:sz w:val="24"/>
          <w:szCs w:val="24"/>
          <w:lang w:eastAsia="en-IN"/>
        </w:rPr>
        <w:t>.</w:t>
      </w:r>
    </w:p>
    <w:p w14:paraId="27C991E8" w14:textId="77777777" w:rsidR="00F73B11" w:rsidRPr="00F73B11" w:rsidRDefault="00F73B11" w:rsidP="00F73B11">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In the </w:t>
      </w:r>
      <w:r w:rsidRPr="00F73B11">
        <w:rPr>
          <w:rFonts w:ascii="Tahoma" w:eastAsia="Times New Roman" w:hAnsi="Tahoma" w:cs="Tahoma"/>
          <w:b/>
          <w:bCs/>
          <w:i/>
          <w:iCs/>
          <w:color w:val="000000"/>
          <w:sz w:val="24"/>
          <w:szCs w:val="24"/>
          <w:lang w:eastAsia="en-IN"/>
        </w:rPr>
        <w:t>Folder</w:t>
      </w:r>
      <w:r w:rsidRPr="00F73B11">
        <w:rPr>
          <w:rFonts w:ascii="Tahoma" w:eastAsia="Times New Roman" w:hAnsi="Tahoma" w:cs="Tahoma"/>
          <w:b/>
          <w:bCs/>
          <w:color w:val="000000"/>
          <w:sz w:val="24"/>
          <w:szCs w:val="24"/>
          <w:lang w:eastAsia="en-IN"/>
        </w:rPr>
        <w:t> Properties</w:t>
      </w:r>
      <w:r w:rsidRPr="00F73B11">
        <w:rPr>
          <w:rFonts w:ascii="Tahoma" w:eastAsia="Times New Roman" w:hAnsi="Tahoma" w:cs="Tahoma"/>
          <w:color w:val="000000"/>
          <w:sz w:val="24"/>
          <w:szCs w:val="24"/>
          <w:lang w:eastAsia="en-IN"/>
        </w:rPr>
        <w:t> dialog box, select the </w:t>
      </w:r>
      <w:r w:rsidRPr="00F73B11">
        <w:rPr>
          <w:rFonts w:ascii="Tahoma" w:eastAsia="Times New Roman" w:hAnsi="Tahoma" w:cs="Tahoma"/>
          <w:b/>
          <w:bCs/>
          <w:color w:val="000000"/>
          <w:sz w:val="24"/>
          <w:szCs w:val="24"/>
          <w:lang w:eastAsia="en-IN"/>
        </w:rPr>
        <w:t>Security</w:t>
      </w:r>
      <w:r w:rsidRPr="00F73B11">
        <w:rPr>
          <w:rFonts w:ascii="Tahoma" w:eastAsia="Times New Roman" w:hAnsi="Tahoma" w:cs="Tahoma"/>
          <w:color w:val="000000"/>
          <w:sz w:val="24"/>
          <w:szCs w:val="24"/>
          <w:lang w:eastAsia="en-IN"/>
        </w:rPr>
        <w:t> tab.</w:t>
      </w:r>
    </w:p>
    <w:p w14:paraId="7AEF280D" w14:textId="77777777" w:rsidR="00F73B11" w:rsidRPr="00F73B11" w:rsidRDefault="00F73B11" w:rsidP="00F73B11">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Advanced</w:t>
      </w:r>
      <w:r w:rsidRPr="00F73B11">
        <w:rPr>
          <w:rFonts w:ascii="Tahoma" w:eastAsia="Times New Roman" w:hAnsi="Tahoma" w:cs="Tahoma"/>
          <w:color w:val="000000"/>
          <w:sz w:val="24"/>
          <w:szCs w:val="24"/>
          <w:lang w:eastAsia="en-IN"/>
        </w:rPr>
        <w:t>.</w:t>
      </w:r>
    </w:p>
    <w:p w14:paraId="43E07275" w14:textId="77777777" w:rsidR="00F73B11" w:rsidRPr="00F73B11" w:rsidRDefault="00F73B11" w:rsidP="00F73B11">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w:t>
      </w:r>
      <w:r w:rsidRPr="00F73B11">
        <w:rPr>
          <w:rFonts w:ascii="Tahoma" w:eastAsia="Times New Roman" w:hAnsi="Tahoma" w:cs="Tahoma"/>
          <w:b/>
          <w:bCs/>
          <w:color w:val="000000"/>
          <w:sz w:val="24"/>
          <w:szCs w:val="24"/>
          <w:lang w:eastAsia="en-IN"/>
        </w:rPr>
        <w:t>Advanced Security Settings for </w:t>
      </w:r>
      <w:r w:rsidRPr="00F73B11">
        <w:rPr>
          <w:rFonts w:ascii="Tahoma" w:eastAsia="Times New Roman" w:hAnsi="Tahoma" w:cs="Tahoma"/>
          <w:b/>
          <w:bCs/>
          <w:i/>
          <w:iCs/>
          <w:color w:val="000000"/>
          <w:sz w:val="24"/>
          <w:szCs w:val="24"/>
          <w:lang w:eastAsia="en-IN"/>
        </w:rPr>
        <w:t>Folder</w:t>
      </w:r>
      <w:r w:rsidRPr="00F73B11">
        <w:rPr>
          <w:rFonts w:ascii="Tahoma" w:eastAsia="Times New Roman" w:hAnsi="Tahoma" w:cs="Tahoma"/>
          <w:color w:val="000000"/>
          <w:sz w:val="24"/>
          <w:szCs w:val="24"/>
          <w:lang w:eastAsia="en-IN"/>
        </w:rPr>
        <w:t> dialog box, select the </w:t>
      </w:r>
      <w:r w:rsidRPr="00F73B11">
        <w:rPr>
          <w:rFonts w:ascii="Tahoma" w:eastAsia="Times New Roman" w:hAnsi="Tahoma" w:cs="Tahoma"/>
          <w:b/>
          <w:bCs/>
          <w:color w:val="000000"/>
          <w:sz w:val="24"/>
          <w:szCs w:val="24"/>
          <w:lang w:eastAsia="en-IN"/>
        </w:rPr>
        <w:t>Effective Access</w:t>
      </w:r>
      <w:r w:rsidRPr="00F73B11">
        <w:rPr>
          <w:rFonts w:ascii="Tahoma" w:eastAsia="Times New Roman" w:hAnsi="Tahoma" w:cs="Tahoma"/>
          <w:color w:val="000000"/>
          <w:sz w:val="24"/>
          <w:szCs w:val="24"/>
          <w:lang w:eastAsia="en-IN"/>
        </w:rPr>
        <w:t> tab.</w:t>
      </w:r>
    </w:p>
    <w:p w14:paraId="1493D689" w14:textId="77777777" w:rsidR="00F73B11" w:rsidRPr="00F73B11" w:rsidRDefault="00F73B11" w:rsidP="00F73B11">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 the </w:t>
      </w:r>
      <w:r w:rsidRPr="00F73B11">
        <w:rPr>
          <w:rFonts w:ascii="Tahoma" w:eastAsia="Times New Roman" w:hAnsi="Tahoma" w:cs="Tahoma"/>
          <w:b/>
          <w:bCs/>
          <w:color w:val="000000"/>
          <w:sz w:val="24"/>
          <w:szCs w:val="24"/>
          <w:lang w:eastAsia="en-IN"/>
        </w:rPr>
        <w:t>Effective Access</w:t>
      </w:r>
      <w:r w:rsidRPr="00F73B11">
        <w:rPr>
          <w:rFonts w:ascii="Tahoma" w:eastAsia="Times New Roman" w:hAnsi="Tahoma" w:cs="Tahoma"/>
          <w:color w:val="000000"/>
          <w:sz w:val="24"/>
          <w:szCs w:val="24"/>
          <w:lang w:eastAsia="en-IN"/>
        </w:rPr>
        <w:t> tab, click </w:t>
      </w:r>
      <w:r w:rsidRPr="00F73B11">
        <w:rPr>
          <w:rFonts w:ascii="Tahoma" w:eastAsia="Times New Roman" w:hAnsi="Tahoma" w:cs="Tahoma"/>
          <w:b/>
          <w:bCs/>
          <w:color w:val="000000"/>
          <w:sz w:val="24"/>
          <w:szCs w:val="24"/>
          <w:lang w:eastAsia="en-IN"/>
        </w:rPr>
        <w:t>Select a user</w:t>
      </w:r>
      <w:r w:rsidRPr="00F73B11">
        <w:rPr>
          <w:rFonts w:ascii="Tahoma" w:eastAsia="Times New Roman" w:hAnsi="Tahoma" w:cs="Tahoma"/>
          <w:color w:val="000000"/>
          <w:sz w:val="24"/>
          <w:szCs w:val="24"/>
          <w:lang w:eastAsia="en-IN"/>
        </w:rPr>
        <w:t>.</w:t>
      </w:r>
    </w:p>
    <w:p w14:paraId="069A0C0E" w14:textId="77777777" w:rsidR="00F73B11" w:rsidRPr="00F73B11" w:rsidRDefault="00F73B11" w:rsidP="00F73B11">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w:t>
      </w:r>
      <w:r w:rsidRPr="00F73B11">
        <w:rPr>
          <w:rFonts w:ascii="Tahoma" w:eastAsia="Times New Roman" w:hAnsi="Tahoma" w:cs="Tahoma"/>
          <w:b/>
          <w:bCs/>
          <w:color w:val="000000"/>
          <w:sz w:val="24"/>
          <w:szCs w:val="24"/>
          <w:lang w:eastAsia="en-IN"/>
        </w:rPr>
        <w:t>Select User, Computer, Service Account, or Group</w:t>
      </w:r>
      <w:r w:rsidRPr="00F73B11">
        <w:rPr>
          <w:rFonts w:ascii="Tahoma" w:eastAsia="Times New Roman" w:hAnsi="Tahoma" w:cs="Tahoma"/>
          <w:color w:val="000000"/>
          <w:sz w:val="24"/>
          <w:szCs w:val="24"/>
          <w:lang w:eastAsia="en-IN"/>
        </w:rPr>
        <w:t> dialog box, in the </w:t>
      </w:r>
      <w:r w:rsidRPr="00F73B11">
        <w:rPr>
          <w:rFonts w:ascii="Tahoma" w:eastAsia="Times New Roman" w:hAnsi="Tahoma" w:cs="Tahoma"/>
          <w:b/>
          <w:bCs/>
          <w:color w:val="000000"/>
          <w:sz w:val="24"/>
          <w:szCs w:val="24"/>
          <w:lang w:eastAsia="en-IN"/>
        </w:rPr>
        <w:t>Enter the object name to select (examples)</w:t>
      </w:r>
      <w:r w:rsidRPr="00F73B11">
        <w:rPr>
          <w:rFonts w:ascii="Tahoma" w:eastAsia="Times New Roman" w:hAnsi="Tahoma" w:cs="Tahoma"/>
          <w:color w:val="000000"/>
          <w:sz w:val="24"/>
          <w:szCs w:val="24"/>
          <w:lang w:eastAsia="en-IN"/>
        </w:rPr>
        <w:t> text box, enter the security principal name.</w:t>
      </w:r>
    </w:p>
    <w:p w14:paraId="5ECD3719" w14:textId="77777777" w:rsidR="00F73B11" w:rsidRPr="00F73B11" w:rsidRDefault="00F73B11" w:rsidP="00F73B11">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Check Names</w:t>
      </w:r>
      <w:r w:rsidRPr="00F73B11">
        <w:rPr>
          <w:rFonts w:ascii="Tahoma" w:eastAsia="Times New Roman" w:hAnsi="Tahoma" w:cs="Tahoma"/>
          <w:color w:val="000000"/>
          <w:sz w:val="24"/>
          <w:szCs w:val="24"/>
          <w:lang w:eastAsia="en-IN"/>
        </w:rPr>
        <w:t> and then click </w:t>
      </w:r>
      <w:r w:rsidRPr="00F73B11">
        <w:rPr>
          <w:rFonts w:ascii="Tahoma" w:eastAsia="Times New Roman" w:hAnsi="Tahoma" w:cs="Tahoma"/>
          <w:b/>
          <w:bCs/>
          <w:color w:val="000000"/>
          <w:sz w:val="24"/>
          <w:szCs w:val="24"/>
          <w:lang w:eastAsia="en-IN"/>
        </w:rPr>
        <w:t>OK</w:t>
      </w:r>
      <w:r w:rsidRPr="00F73B11">
        <w:rPr>
          <w:rFonts w:ascii="Tahoma" w:eastAsia="Times New Roman" w:hAnsi="Tahoma" w:cs="Tahoma"/>
          <w:color w:val="000000"/>
          <w:sz w:val="24"/>
          <w:szCs w:val="24"/>
          <w:lang w:eastAsia="en-IN"/>
        </w:rPr>
        <w:t>.</w:t>
      </w:r>
    </w:p>
    <w:p w14:paraId="01C794E6" w14:textId="77777777" w:rsidR="00F73B11" w:rsidRPr="00F73B11" w:rsidRDefault="00F73B11" w:rsidP="00F73B11">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w:t>
      </w:r>
      <w:r w:rsidRPr="00F73B11">
        <w:rPr>
          <w:rFonts w:ascii="Tahoma" w:eastAsia="Times New Roman" w:hAnsi="Tahoma" w:cs="Tahoma"/>
          <w:b/>
          <w:bCs/>
          <w:color w:val="000000"/>
          <w:sz w:val="24"/>
          <w:szCs w:val="24"/>
          <w:lang w:eastAsia="en-IN"/>
        </w:rPr>
        <w:t>Advanced Security Settings for </w:t>
      </w:r>
      <w:r w:rsidRPr="00F73B11">
        <w:rPr>
          <w:rFonts w:ascii="Tahoma" w:eastAsia="Times New Roman" w:hAnsi="Tahoma" w:cs="Tahoma"/>
          <w:b/>
          <w:bCs/>
          <w:i/>
          <w:iCs/>
          <w:color w:val="000000"/>
          <w:sz w:val="24"/>
          <w:szCs w:val="24"/>
          <w:lang w:eastAsia="en-IN"/>
        </w:rPr>
        <w:t>Folder</w:t>
      </w:r>
      <w:r w:rsidRPr="00F73B11">
        <w:rPr>
          <w:rFonts w:ascii="Tahoma" w:eastAsia="Times New Roman" w:hAnsi="Tahoma" w:cs="Tahoma"/>
          <w:color w:val="000000"/>
          <w:sz w:val="24"/>
          <w:szCs w:val="24"/>
          <w:lang w:eastAsia="en-IN"/>
        </w:rPr>
        <w:t> dialog box, if you want to include claims, select either:</w:t>
      </w:r>
    </w:p>
    <w:p w14:paraId="60A7F4B9" w14:textId="77777777" w:rsidR="00F73B11" w:rsidRPr="00F73B11" w:rsidRDefault="00F73B11" w:rsidP="00F73B11">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Include a user claim</w:t>
      </w:r>
    </w:p>
    <w:p w14:paraId="26644DC1" w14:textId="77777777" w:rsidR="00F73B11" w:rsidRPr="00F73B11" w:rsidRDefault="00F73B11" w:rsidP="00F73B11">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Include a device claim</w:t>
      </w:r>
    </w:p>
    <w:p w14:paraId="7107A8D9" w14:textId="77777777" w:rsidR="00F73B11" w:rsidRPr="00F73B11" w:rsidRDefault="00F73B11" w:rsidP="00F73B11">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 xml:space="preserve">Enter the details of the claim. These will vary based on the allowable and configured claims in your Active Directory environment. You create the claim by using a combination of </w:t>
      </w:r>
      <w:proofErr w:type="gramStart"/>
      <w:r w:rsidRPr="00F73B11">
        <w:rPr>
          <w:rFonts w:ascii="Tahoma" w:eastAsia="Times New Roman" w:hAnsi="Tahoma" w:cs="Tahoma"/>
          <w:color w:val="000000"/>
          <w:sz w:val="24"/>
          <w:szCs w:val="24"/>
          <w:lang w:eastAsia="en-IN"/>
        </w:rPr>
        <w:t>drop down</w:t>
      </w:r>
      <w:proofErr w:type="gramEnd"/>
      <w:r w:rsidRPr="00F73B11">
        <w:rPr>
          <w:rFonts w:ascii="Tahoma" w:eastAsia="Times New Roman" w:hAnsi="Tahoma" w:cs="Tahoma"/>
          <w:color w:val="000000"/>
          <w:sz w:val="24"/>
          <w:szCs w:val="24"/>
          <w:lang w:eastAsia="en-IN"/>
        </w:rPr>
        <w:t xml:space="preserve"> lists and textboxes.</w:t>
      </w:r>
    </w:p>
    <w:p w14:paraId="4DE56E77" w14:textId="77777777" w:rsidR="00F73B11" w:rsidRPr="00F73B11" w:rsidRDefault="00F73B11" w:rsidP="00F73B11">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View effective access</w:t>
      </w:r>
      <w:r w:rsidRPr="00F73B11">
        <w:rPr>
          <w:rFonts w:ascii="Tahoma" w:eastAsia="Times New Roman" w:hAnsi="Tahoma" w:cs="Tahoma"/>
          <w:color w:val="000000"/>
          <w:sz w:val="24"/>
          <w:szCs w:val="24"/>
          <w:lang w:eastAsia="en-IN"/>
        </w:rPr>
        <w:t>:</w:t>
      </w:r>
    </w:p>
    <w:p w14:paraId="75CB98C7" w14:textId="77777777" w:rsidR="00F73B11" w:rsidRPr="00F73B11" w:rsidRDefault="00F73B11" w:rsidP="00F73B11">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 list of thirteen advanced permissions for the security principal is displayed in the </w:t>
      </w:r>
      <w:r w:rsidRPr="00F73B11">
        <w:rPr>
          <w:rFonts w:ascii="Tahoma" w:eastAsia="Times New Roman" w:hAnsi="Tahoma" w:cs="Tahoma"/>
          <w:b/>
          <w:bCs/>
          <w:color w:val="000000"/>
          <w:sz w:val="24"/>
          <w:szCs w:val="24"/>
          <w:lang w:eastAsia="en-IN"/>
        </w:rPr>
        <w:t>Permission</w:t>
      </w:r>
      <w:r w:rsidRPr="00F73B11">
        <w:rPr>
          <w:rFonts w:ascii="Tahoma" w:eastAsia="Times New Roman" w:hAnsi="Tahoma" w:cs="Tahoma"/>
          <w:color w:val="000000"/>
          <w:sz w:val="24"/>
          <w:szCs w:val="24"/>
          <w:lang w:eastAsia="en-IN"/>
        </w:rPr>
        <w:t> column.</w:t>
      </w:r>
    </w:p>
    <w:p w14:paraId="1EB10A6C" w14:textId="77777777" w:rsidR="00F73B11" w:rsidRPr="00F73B11" w:rsidRDefault="00F73B11" w:rsidP="00F73B11">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w:t>
      </w:r>
      <w:r w:rsidRPr="00F73B11">
        <w:rPr>
          <w:rFonts w:ascii="Tahoma" w:eastAsia="Times New Roman" w:hAnsi="Tahoma" w:cs="Tahoma"/>
          <w:b/>
          <w:bCs/>
          <w:color w:val="000000"/>
          <w:sz w:val="24"/>
          <w:szCs w:val="24"/>
          <w:lang w:eastAsia="en-IN"/>
        </w:rPr>
        <w:t>Effective access</w:t>
      </w:r>
      <w:r w:rsidRPr="00F73B11">
        <w:rPr>
          <w:rFonts w:ascii="Tahoma" w:eastAsia="Times New Roman" w:hAnsi="Tahoma" w:cs="Tahoma"/>
          <w:color w:val="000000"/>
          <w:sz w:val="24"/>
          <w:szCs w:val="24"/>
          <w:lang w:eastAsia="en-IN"/>
        </w:rPr>
        <w:t> column displays whether the principal has a specific permission:</w:t>
      </w:r>
    </w:p>
    <w:p w14:paraId="08E99C17" w14:textId="77777777" w:rsidR="00F73B11" w:rsidRPr="00F73B11" w:rsidRDefault="00F73B11" w:rsidP="00F73B11">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 green check indicates they do.</w:t>
      </w:r>
    </w:p>
    <w:p w14:paraId="0515E371" w14:textId="77777777" w:rsidR="00F73B11" w:rsidRPr="00F73B11" w:rsidRDefault="00F73B11" w:rsidP="00F73B11">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 red cross indicates they don’t.</w:t>
      </w:r>
    </w:p>
    <w:p w14:paraId="33C32BA9" w14:textId="77777777" w:rsidR="00F73B11" w:rsidRPr="00F73B11" w:rsidRDefault="00F73B11" w:rsidP="00F73B11">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w:t>
      </w:r>
      <w:r w:rsidRPr="00F73B11">
        <w:rPr>
          <w:rFonts w:ascii="Tahoma" w:eastAsia="Times New Roman" w:hAnsi="Tahoma" w:cs="Tahoma"/>
          <w:b/>
          <w:bCs/>
          <w:color w:val="000000"/>
          <w:sz w:val="24"/>
          <w:szCs w:val="24"/>
          <w:lang w:eastAsia="en-IN"/>
        </w:rPr>
        <w:t>Access limited by</w:t>
      </w:r>
      <w:r w:rsidRPr="00F73B11">
        <w:rPr>
          <w:rFonts w:ascii="Tahoma" w:eastAsia="Times New Roman" w:hAnsi="Tahoma" w:cs="Tahoma"/>
          <w:color w:val="000000"/>
          <w:sz w:val="24"/>
          <w:szCs w:val="24"/>
          <w:lang w:eastAsia="en-IN"/>
        </w:rPr>
        <w:t> column indicates whether the permission limitation is a result of:</w:t>
      </w:r>
    </w:p>
    <w:p w14:paraId="616EC26B" w14:textId="77777777" w:rsidR="00F73B11" w:rsidRPr="00F73B11" w:rsidRDefault="00F73B11" w:rsidP="00F73B11">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File Permissions</w:t>
      </w:r>
      <w:r w:rsidRPr="00F73B11">
        <w:rPr>
          <w:rFonts w:ascii="Tahoma" w:eastAsia="Times New Roman" w:hAnsi="Tahoma" w:cs="Tahoma"/>
          <w:color w:val="000000"/>
          <w:sz w:val="24"/>
          <w:szCs w:val="24"/>
          <w:lang w:eastAsia="en-IN"/>
        </w:rPr>
        <w:t>. This means the local NTFS permissions are limiting access.</w:t>
      </w:r>
    </w:p>
    <w:p w14:paraId="71255C68" w14:textId="77777777" w:rsidR="00F73B11" w:rsidRPr="00F73B11" w:rsidRDefault="00F73B11" w:rsidP="00F73B11">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Share</w:t>
      </w:r>
      <w:r w:rsidRPr="00F73B11">
        <w:rPr>
          <w:rFonts w:ascii="Tahoma" w:eastAsia="Times New Roman" w:hAnsi="Tahoma" w:cs="Tahoma"/>
          <w:color w:val="000000"/>
          <w:sz w:val="24"/>
          <w:szCs w:val="24"/>
          <w:lang w:eastAsia="en-IN"/>
        </w:rPr>
        <w:t>. This means shared folder permissions are limiting access.</w:t>
      </w:r>
    </w:p>
    <w:p w14:paraId="4157044E" w14:textId="77777777" w:rsidR="00F73B11" w:rsidRPr="00F73B11" w:rsidRDefault="00F73B11" w:rsidP="00F73B11">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OK</w:t>
      </w:r>
      <w:r w:rsidRPr="00F73B11">
        <w:rPr>
          <w:rFonts w:ascii="Tahoma" w:eastAsia="Times New Roman" w:hAnsi="Tahoma" w:cs="Tahoma"/>
          <w:color w:val="000000"/>
          <w:sz w:val="24"/>
          <w:szCs w:val="24"/>
          <w:lang w:eastAsia="en-IN"/>
        </w:rPr>
        <w:t> twice to complete your review.</w:t>
      </w:r>
    </w:p>
    <w:p w14:paraId="424D0E5C" w14:textId="77777777" w:rsidR="00F73B11" w:rsidRPr="00F73B11" w:rsidRDefault="00F73B11" w:rsidP="00F73B1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73B11">
        <w:rPr>
          <w:rFonts w:ascii="Segoe UI" w:eastAsia="Times New Roman" w:hAnsi="Segoe UI" w:cs="Segoe UI"/>
          <w:color w:val="005F48"/>
          <w:sz w:val="24"/>
          <w:szCs w:val="24"/>
          <w:lang w:eastAsia="en-IN"/>
        </w:rPr>
        <w:t>We’ll examine the impact of shared folder permissions in the next lesson.</w:t>
      </w:r>
    </w:p>
    <w:p w14:paraId="212CBA16"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000000"/>
          <w:sz w:val="36"/>
          <w:szCs w:val="36"/>
          <w:lang w:eastAsia="en-IN"/>
        </w:rPr>
        <w:lastRenderedPageBreak/>
        <w:t>Demonstration: Securing folders</w:t>
      </w:r>
    </w:p>
    <w:p w14:paraId="4BEBAF97" w14:textId="4BA4B596"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noProof/>
          <w:color w:val="000000"/>
          <w:sz w:val="24"/>
          <w:szCs w:val="24"/>
          <w:lang w:eastAsia="en-IN"/>
        </w:rPr>
        <mc:AlternateContent>
          <mc:Choice Requires="wps">
            <w:drawing>
              <wp:inline distT="0" distB="0" distL="0" distR="0" wp14:anchorId="5708A6A5" wp14:editId="60AF999B">
                <wp:extent cx="304800" cy="304800"/>
                <wp:effectExtent l="0" t="0" r="0" b="0"/>
                <wp:docPr id="7" name="Rectangle 7" descr="Module 6-image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5F9D5" id="Rectangle 7" o:spid="_x0000_s1026" alt="Module 6-image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BC0647"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Lesson 2</w:t>
      </w:r>
    </w:p>
    <w:p w14:paraId="6749A423" w14:textId="77777777" w:rsidR="00F73B11" w:rsidRPr="00F73B11" w:rsidRDefault="00F73B11" w:rsidP="00F73B11">
      <w:pPr>
        <w:spacing w:before="240" w:after="240" w:line="240" w:lineRule="auto"/>
        <w:ind w:left="120" w:right="120"/>
        <w:outlineLvl w:val="1"/>
        <w:rPr>
          <w:rFonts w:ascii="Tahoma" w:eastAsia="Times New Roman" w:hAnsi="Tahoma" w:cs="Tahoma"/>
          <w:b/>
          <w:bCs/>
          <w:color w:val="103555"/>
          <w:sz w:val="40"/>
          <w:szCs w:val="40"/>
          <w:lang w:eastAsia="en-IN"/>
        </w:rPr>
      </w:pPr>
      <w:r w:rsidRPr="00F73B11">
        <w:rPr>
          <w:rFonts w:ascii="Tahoma" w:eastAsia="Times New Roman" w:hAnsi="Tahoma" w:cs="Tahoma"/>
          <w:b/>
          <w:bCs/>
          <w:color w:val="103555"/>
          <w:sz w:val="40"/>
          <w:szCs w:val="40"/>
          <w:lang w:eastAsia="en-IN"/>
        </w:rPr>
        <w:t>Configuring and managing shared folders</w:t>
      </w:r>
    </w:p>
    <w:p w14:paraId="0F2AC476"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After you’ve secured files and folders, you must make the folders available to your users. You’ll need to know how to create, manage, and secure shared folders.</w:t>
      </w:r>
    </w:p>
    <w:p w14:paraId="76BF8C00"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Lesson Objectives</w:t>
      </w:r>
    </w:p>
    <w:p w14:paraId="2D6AD17D"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After completing this lesson, you will be able to:</w:t>
      </w:r>
    </w:p>
    <w:p w14:paraId="75F37B0E" w14:textId="77777777" w:rsidR="00F73B11" w:rsidRPr="00F73B11" w:rsidRDefault="00F73B11" w:rsidP="00F73B11">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Create and manage shared folders.</w:t>
      </w:r>
    </w:p>
    <w:p w14:paraId="18C4AF57" w14:textId="77777777" w:rsidR="00F73B11" w:rsidRPr="00F73B11" w:rsidRDefault="00F73B11" w:rsidP="00F73B11">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Understand shared folder permissions.</w:t>
      </w:r>
    </w:p>
    <w:p w14:paraId="4C875BC5" w14:textId="77777777" w:rsidR="00F73B11" w:rsidRPr="00F73B11" w:rsidRDefault="00F73B11" w:rsidP="00F73B11">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Review the effective permissions of files accessed through a shared folder.</w:t>
      </w:r>
    </w:p>
    <w:p w14:paraId="7FD8731F"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Sharing folders</w:t>
      </w:r>
    </w:p>
    <w:p w14:paraId="2DC5754F"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To enable your colleagues to collaborate with you, you might need to give them access to your documents. This often means sharing the folders that contain your documents. There are several ways in which you can share folders in Windows 11.</w:t>
      </w:r>
    </w:p>
    <w:p w14:paraId="0B3213B8"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Public folder sharing</w:t>
      </w:r>
    </w:p>
    <w:p w14:paraId="1B2B4047"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Public folder sharing is enabled on your public document libraries, and is configured in Advanced sharing. The public document libraries exist in the C:\Users\Public folder. However, you configure the sharing settings using Control Panel. Use the following procedure:</w:t>
      </w:r>
    </w:p>
    <w:p w14:paraId="654DB3BD" w14:textId="77777777" w:rsidR="00F73B11" w:rsidRPr="00F73B11" w:rsidRDefault="00F73B11" w:rsidP="00F73B11">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Start</w:t>
      </w:r>
      <w:r w:rsidRPr="00F73B11">
        <w:rPr>
          <w:rFonts w:ascii="Tahoma" w:eastAsia="Times New Roman" w:hAnsi="Tahoma" w:cs="Tahoma"/>
          <w:color w:val="000000"/>
          <w:sz w:val="24"/>
          <w:szCs w:val="24"/>
          <w:lang w:eastAsia="en-IN"/>
        </w:rPr>
        <w:t>, type </w:t>
      </w:r>
      <w:r w:rsidRPr="00F73B11">
        <w:rPr>
          <w:rFonts w:ascii="Tahoma" w:eastAsia="Times New Roman" w:hAnsi="Tahoma" w:cs="Tahoma"/>
          <w:b/>
          <w:bCs/>
          <w:color w:val="000000"/>
          <w:sz w:val="24"/>
          <w:szCs w:val="24"/>
          <w:lang w:eastAsia="en-IN"/>
        </w:rPr>
        <w:t>Control Panel</w:t>
      </w:r>
      <w:r w:rsidRPr="00F73B11">
        <w:rPr>
          <w:rFonts w:ascii="Tahoma" w:eastAsia="Times New Roman" w:hAnsi="Tahoma" w:cs="Tahoma"/>
          <w:color w:val="000000"/>
          <w:sz w:val="24"/>
          <w:szCs w:val="24"/>
          <w:lang w:eastAsia="en-IN"/>
        </w:rPr>
        <w:t> and then select </w:t>
      </w:r>
      <w:r w:rsidRPr="00F73B11">
        <w:rPr>
          <w:rFonts w:ascii="Tahoma" w:eastAsia="Times New Roman" w:hAnsi="Tahoma" w:cs="Tahoma"/>
          <w:b/>
          <w:bCs/>
          <w:color w:val="000000"/>
          <w:sz w:val="24"/>
          <w:szCs w:val="24"/>
          <w:lang w:eastAsia="en-IN"/>
        </w:rPr>
        <w:t>Control Panel</w:t>
      </w:r>
      <w:r w:rsidRPr="00F73B11">
        <w:rPr>
          <w:rFonts w:ascii="Tahoma" w:eastAsia="Times New Roman" w:hAnsi="Tahoma" w:cs="Tahoma"/>
          <w:color w:val="000000"/>
          <w:sz w:val="24"/>
          <w:szCs w:val="24"/>
          <w:lang w:eastAsia="en-IN"/>
        </w:rPr>
        <w:t>.</w:t>
      </w:r>
    </w:p>
    <w:p w14:paraId="70F55297" w14:textId="77777777" w:rsidR="00F73B11" w:rsidRPr="00F73B11" w:rsidRDefault="00F73B11" w:rsidP="00F73B11">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Network and Internet</w:t>
      </w:r>
      <w:r w:rsidRPr="00F73B11">
        <w:rPr>
          <w:rFonts w:ascii="Tahoma" w:eastAsia="Times New Roman" w:hAnsi="Tahoma" w:cs="Tahoma"/>
          <w:color w:val="000000"/>
          <w:sz w:val="24"/>
          <w:szCs w:val="24"/>
          <w:lang w:eastAsia="en-IN"/>
        </w:rPr>
        <w:t>, and then click </w:t>
      </w:r>
      <w:r w:rsidRPr="00F73B11">
        <w:rPr>
          <w:rFonts w:ascii="Tahoma" w:eastAsia="Times New Roman" w:hAnsi="Tahoma" w:cs="Tahoma"/>
          <w:b/>
          <w:bCs/>
          <w:color w:val="000000"/>
          <w:sz w:val="24"/>
          <w:szCs w:val="24"/>
          <w:lang w:eastAsia="en-IN"/>
        </w:rPr>
        <w:t>Network and Sharing Center</w:t>
      </w:r>
      <w:r w:rsidRPr="00F73B11">
        <w:rPr>
          <w:rFonts w:ascii="Tahoma" w:eastAsia="Times New Roman" w:hAnsi="Tahoma" w:cs="Tahoma"/>
          <w:color w:val="000000"/>
          <w:sz w:val="24"/>
          <w:szCs w:val="24"/>
          <w:lang w:eastAsia="en-IN"/>
        </w:rPr>
        <w:t>.</w:t>
      </w:r>
    </w:p>
    <w:p w14:paraId="0E6E7181" w14:textId="77777777" w:rsidR="00F73B11" w:rsidRPr="00F73B11" w:rsidRDefault="00F73B11" w:rsidP="00F73B11">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navigation area, select </w:t>
      </w:r>
      <w:r w:rsidRPr="00F73B11">
        <w:rPr>
          <w:rFonts w:ascii="Tahoma" w:eastAsia="Times New Roman" w:hAnsi="Tahoma" w:cs="Tahoma"/>
          <w:b/>
          <w:bCs/>
          <w:color w:val="000000"/>
          <w:sz w:val="24"/>
          <w:szCs w:val="24"/>
          <w:lang w:eastAsia="en-IN"/>
        </w:rPr>
        <w:t>Change advanced sharing settings</w:t>
      </w:r>
      <w:r w:rsidRPr="00F73B11">
        <w:rPr>
          <w:rFonts w:ascii="Tahoma" w:eastAsia="Times New Roman" w:hAnsi="Tahoma" w:cs="Tahoma"/>
          <w:color w:val="000000"/>
          <w:sz w:val="24"/>
          <w:szCs w:val="24"/>
          <w:lang w:eastAsia="en-IN"/>
        </w:rPr>
        <w:t>.</w:t>
      </w:r>
    </w:p>
    <w:p w14:paraId="3E052513" w14:textId="77777777" w:rsidR="00F73B11" w:rsidRPr="00F73B11" w:rsidRDefault="00F73B11" w:rsidP="00F73B11">
      <w:pPr>
        <w:numPr>
          <w:ilvl w:val="0"/>
          <w:numId w:val="3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 the Advanced sharing settings page, you can see expandable lists for </w:t>
      </w:r>
      <w:r w:rsidRPr="00F73B11">
        <w:rPr>
          <w:rFonts w:ascii="Tahoma" w:eastAsia="Times New Roman" w:hAnsi="Tahoma" w:cs="Tahoma"/>
          <w:b/>
          <w:bCs/>
          <w:color w:val="000000"/>
          <w:sz w:val="24"/>
          <w:szCs w:val="24"/>
          <w:lang w:eastAsia="en-IN"/>
        </w:rPr>
        <w:t>Private</w:t>
      </w:r>
      <w:r w:rsidRPr="00F73B11">
        <w:rPr>
          <w:rFonts w:ascii="Tahoma" w:eastAsia="Times New Roman" w:hAnsi="Tahoma" w:cs="Tahoma"/>
          <w:color w:val="000000"/>
          <w:sz w:val="24"/>
          <w:szCs w:val="24"/>
          <w:lang w:eastAsia="en-IN"/>
        </w:rPr>
        <w:t>, </w:t>
      </w:r>
      <w:r w:rsidRPr="00F73B11">
        <w:rPr>
          <w:rFonts w:ascii="Tahoma" w:eastAsia="Times New Roman" w:hAnsi="Tahoma" w:cs="Tahoma"/>
          <w:b/>
          <w:bCs/>
          <w:color w:val="000000"/>
          <w:sz w:val="24"/>
          <w:szCs w:val="24"/>
          <w:lang w:eastAsia="en-IN"/>
        </w:rPr>
        <w:t>Guest or Public</w:t>
      </w:r>
      <w:r w:rsidRPr="00F73B11">
        <w:rPr>
          <w:rFonts w:ascii="Tahoma" w:eastAsia="Times New Roman" w:hAnsi="Tahoma" w:cs="Tahoma"/>
          <w:color w:val="000000"/>
          <w:sz w:val="24"/>
          <w:szCs w:val="24"/>
          <w:lang w:eastAsia="en-IN"/>
        </w:rPr>
        <w:t>, and </w:t>
      </w:r>
      <w:r w:rsidRPr="00F73B11">
        <w:rPr>
          <w:rFonts w:ascii="Tahoma" w:eastAsia="Times New Roman" w:hAnsi="Tahoma" w:cs="Tahoma"/>
          <w:b/>
          <w:bCs/>
          <w:color w:val="000000"/>
          <w:sz w:val="24"/>
          <w:szCs w:val="24"/>
          <w:lang w:eastAsia="en-IN"/>
        </w:rPr>
        <w:t>All Networks</w:t>
      </w:r>
      <w:r w:rsidRPr="00F73B11">
        <w:rPr>
          <w:rFonts w:ascii="Tahoma" w:eastAsia="Times New Roman" w:hAnsi="Tahoma" w:cs="Tahoma"/>
          <w:color w:val="000000"/>
          <w:sz w:val="24"/>
          <w:szCs w:val="24"/>
          <w:lang w:eastAsia="en-IN"/>
        </w:rPr>
        <w:t>. These equate to the network location profiles used by Windows to assess risks posed by connectivity to a specific network. The active profile for your current network is indicated with </w:t>
      </w:r>
      <w:r w:rsidRPr="00F73B11">
        <w:rPr>
          <w:rFonts w:ascii="Tahoma" w:eastAsia="Times New Roman" w:hAnsi="Tahoma" w:cs="Tahoma"/>
          <w:b/>
          <w:bCs/>
          <w:color w:val="000000"/>
          <w:sz w:val="24"/>
          <w:szCs w:val="24"/>
          <w:lang w:eastAsia="en-IN"/>
        </w:rPr>
        <w:t>(current profile)</w:t>
      </w:r>
      <w:r w:rsidRPr="00F73B11">
        <w:rPr>
          <w:rFonts w:ascii="Tahoma" w:eastAsia="Times New Roman" w:hAnsi="Tahoma" w:cs="Tahoma"/>
          <w:color w:val="000000"/>
          <w:sz w:val="24"/>
          <w:szCs w:val="24"/>
          <w:lang w:eastAsia="en-IN"/>
        </w:rPr>
        <w:t>. You can customize the settings for any or all profiles. For each profile, you can:</w:t>
      </w:r>
    </w:p>
    <w:p w14:paraId="666C211E" w14:textId="77777777" w:rsidR="00F73B11" w:rsidRPr="00F73B11" w:rsidRDefault="00F73B11" w:rsidP="00F73B11">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lastRenderedPageBreak/>
        <w:t>Turn on / off network discovery</w:t>
      </w:r>
      <w:r w:rsidRPr="00F73B11">
        <w:rPr>
          <w:rFonts w:ascii="Tahoma" w:eastAsia="Times New Roman" w:hAnsi="Tahoma" w:cs="Tahoma"/>
          <w:color w:val="000000"/>
          <w:sz w:val="24"/>
          <w:szCs w:val="24"/>
          <w:lang w:eastAsia="en-IN"/>
        </w:rPr>
        <w:t xml:space="preserve">. When </w:t>
      </w:r>
      <w:proofErr w:type="gramStart"/>
      <w:r w:rsidRPr="00F73B11">
        <w:rPr>
          <w:rFonts w:ascii="Tahoma" w:eastAsia="Times New Roman" w:hAnsi="Tahoma" w:cs="Tahoma"/>
          <w:color w:val="000000"/>
          <w:sz w:val="24"/>
          <w:szCs w:val="24"/>
          <w:lang w:eastAsia="en-IN"/>
        </w:rPr>
        <w:t>On</w:t>
      </w:r>
      <w:proofErr w:type="gramEnd"/>
      <w:r w:rsidRPr="00F73B11">
        <w:rPr>
          <w:rFonts w:ascii="Tahoma" w:eastAsia="Times New Roman" w:hAnsi="Tahoma" w:cs="Tahoma"/>
          <w:color w:val="000000"/>
          <w:sz w:val="24"/>
          <w:szCs w:val="24"/>
          <w:lang w:eastAsia="en-IN"/>
        </w:rPr>
        <w:t>, this enables you to browse the Network object in File Explorer to locate shared resources. It also enables other users to locate your device and its shared contents.</w:t>
      </w:r>
    </w:p>
    <w:p w14:paraId="5D3F6638" w14:textId="77777777" w:rsidR="00F73B11" w:rsidRPr="00F73B11" w:rsidRDefault="00F73B11" w:rsidP="00F73B11">
      <w:pPr>
        <w:numPr>
          <w:ilvl w:val="0"/>
          <w:numId w:val="3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Turn on / off file and printer sharing</w:t>
      </w:r>
      <w:r w:rsidRPr="00F73B11">
        <w:rPr>
          <w:rFonts w:ascii="Tahoma" w:eastAsia="Times New Roman" w:hAnsi="Tahoma" w:cs="Tahoma"/>
          <w:color w:val="000000"/>
          <w:sz w:val="24"/>
          <w:szCs w:val="24"/>
          <w:lang w:eastAsia="en-IN"/>
        </w:rPr>
        <w:t xml:space="preserve">. When </w:t>
      </w:r>
      <w:proofErr w:type="gramStart"/>
      <w:r w:rsidRPr="00F73B11">
        <w:rPr>
          <w:rFonts w:ascii="Tahoma" w:eastAsia="Times New Roman" w:hAnsi="Tahoma" w:cs="Tahoma"/>
          <w:color w:val="000000"/>
          <w:sz w:val="24"/>
          <w:szCs w:val="24"/>
          <w:lang w:eastAsia="en-IN"/>
        </w:rPr>
        <w:t>On</w:t>
      </w:r>
      <w:proofErr w:type="gramEnd"/>
      <w:r w:rsidRPr="00F73B11">
        <w:rPr>
          <w:rFonts w:ascii="Tahoma" w:eastAsia="Times New Roman" w:hAnsi="Tahoma" w:cs="Tahoma"/>
          <w:color w:val="000000"/>
          <w:sz w:val="24"/>
          <w:szCs w:val="24"/>
          <w:lang w:eastAsia="en-IN"/>
        </w:rPr>
        <w:t>, users can access any of your shared resources, including files and printers.</w:t>
      </w:r>
    </w:p>
    <w:p w14:paraId="644168E1" w14:textId="77777777" w:rsidR="00F73B11" w:rsidRPr="00F73B11" w:rsidRDefault="00F73B11" w:rsidP="00F73B1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73B11">
        <w:rPr>
          <w:rFonts w:ascii="Segoe UI" w:eastAsia="Times New Roman" w:hAnsi="Segoe UI" w:cs="Segoe UI"/>
          <w:color w:val="005F48"/>
          <w:sz w:val="24"/>
          <w:szCs w:val="24"/>
          <w:lang w:eastAsia="en-IN"/>
        </w:rPr>
        <w:t>Consider disabling these features on public or guest networks.</w:t>
      </w:r>
    </w:p>
    <w:p w14:paraId="3C616737" w14:textId="77777777" w:rsidR="00F73B11" w:rsidRPr="00F73B11" w:rsidRDefault="00F73B11" w:rsidP="00F73B11">
      <w:pPr>
        <w:numPr>
          <w:ilvl w:val="0"/>
          <w:numId w:val="3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Under the </w:t>
      </w:r>
      <w:proofErr w:type="gramStart"/>
      <w:r w:rsidRPr="00F73B11">
        <w:rPr>
          <w:rFonts w:ascii="Tahoma" w:eastAsia="Times New Roman" w:hAnsi="Tahoma" w:cs="Tahoma"/>
          <w:b/>
          <w:bCs/>
          <w:color w:val="000000"/>
          <w:sz w:val="24"/>
          <w:szCs w:val="24"/>
          <w:lang w:eastAsia="en-IN"/>
        </w:rPr>
        <w:t>All Networks</w:t>
      </w:r>
      <w:proofErr w:type="gramEnd"/>
      <w:r w:rsidRPr="00F73B11">
        <w:rPr>
          <w:rFonts w:ascii="Tahoma" w:eastAsia="Times New Roman" w:hAnsi="Tahoma" w:cs="Tahoma"/>
          <w:color w:val="000000"/>
          <w:sz w:val="24"/>
          <w:szCs w:val="24"/>
          <w:lang w:eastAsia="en-IN"/>
        </w:rPr>
        <w:t> node, you can configure:</w:t>
      </w:r>
    </w:p>
    <w:p w14:paraId="7FC17CE6" w14:textId="77777777" w:rsidR="00F73B11" w:rsidRPr="00F73B11" w:rsidRDefault="00F73B11" w:rsidP="00F73B11">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Public folder sharing</w:t>
      </w:r>
      <w:r w:rsidRPr="00F73B11">
        <w:rPr>
          <w:rFonts w:ascii="Tahoma" w:eastAsia="Times New Roman" w:hAnsi="Tahoma" w:cs="Tahoma"/>
          <w:color w:val="000000"/>
          <w:sz w:val="24"/>
          <w:szCs w:val="24"/>
          <w:lang w:eastAsia="en-IN"/>
        </w:rPr>
        <w:t>. Enables users to access your public folder libraries.</w:t>
      </w:r>
    </w:p>
    <w:p w14:paraId="3CE16E2E" w14:textId="77777777" w:rsidR="00F73B11" w:rsidRPr="00F73B11" w:rsidRDefault="00F73B11" w:rsidP="00F73B11">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Media streaming</w:t>
      </w:r>
      <w:r w:rsidRPr="00F73B11">
        <w:rPr>
          <w:rFonts w:ascii="Tahoma" w:eastAsia="Times New Roman" w:hAnsi="Tahoma" w:cs="Tahoma"/>
          <w:color w:val="000000"/>
          <w:sz w:val="24"/>
          <w:szCs w:val="24"/>
          <w:lang w:eastAsia="en-IN"/>
        </w:rPr>
        <w:t>. Enables users to access pictures, music, and media content on your computer.</w:t>
      </w:r>
    </w:p>
    <w:p w14:paraId="2F4CA078" w14:textId="77777777" w:rsidR="00F73B11" w:rsidRPr="00F73B11" w:rsidRDefault="00F73B11" w:rsidP="00F73B11">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File sharing connections</w:t>
      </w:r>
      <w:r w:rsidRPr="00F73B11">
        <w:rPr>
          <w:rFonts w:ascii="Tahoma" w:eastAsia="Times New Roman" w:hAnsi="Tahoma" w:cs="Tahoma"/>
          <w:color w:val="000000"/>
          <w:sz w:val="24"/>
          <w:szCs w:val="24"/>
          <w:lang w:eastAsia="en-IN"/>
        </w:rPr>
        <w:t>. Enables you to configure encryption settings to help protect file sharing.</w:t>
      </w:r>
    </w:p>
    <w:p w14:paraId="29B4F98E" w14:textId="77777777" w:rsidR="00F73B11" w:rsidRPr="00F73B11" w:rsidRDefault="00F73B11" w:rsidP="00F73B11">
      <w:pPr>
        <w:numPr>
          <w:ilvl w:val="0"/>
          <w:numId w:val="3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Password protected sharing</w:t>
      </w:r>
      <w:r w:rsidRPr="00F73B11">
        <w:rPr>
          <w:rFonts w:ascii="Tahoma" w:eastAsia="Times New Roman" w:hAnsi="Tahoma" w:cs="Tahoma"/>
          <w:color w:val="000000"/>
          <w:sz w:val="24"/>
          <w:szCs w:val="24"/>
          <w:lang w:eastAsia="en-IN"/>
        </w:rPr>
        <w:t>. Allows you to specify that only users with a configured user account on your computer can access your shared content.</w:t>
      </w:r>
    </w:p>
    <w:p w14:paraId="1ED68DE3" w14:textId="77777777" w:rsidR="00F73B11" w:rsidRPr="00F73B11" w:rsidRDefault="00F73B11" w:rsidP="00F73B11">
      <w:pPr>
        <w:numPr>
          <w:ilvl w:val="0"/>
          <w:numId w:val="3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When you’ve configured the required settings, click </w:t>
      </w:r>
      <w:r w:rsidRPr="00F73B11">
        <w:rPr>
          <w:rFonts w:ascii="Tahoma" w:eastAsia="Times New Roman" w:hAnsi="Tahoma" w:cs="Tahoma"/>
          <w:b/>
          <w:bCs/>
          <w:color w:val="000000"/>
          <w:sz w:val="24"/>
          <w:szCs w:val="24"/>
          <w:lang w:eastAsia="en-IN"/>
        </w:rPr>
        <w:t>Save changes</w:t>
      </w:r>
      <w:r w:rsidRPr="00F73B11">
        <w:rPr>
          <w:rFonts w:ascii="Tahoma" w:eastAsia="Times New Roman" w:hAnsi="Tahoma" w:cs="Tahoma"/>
          <w:color w:val="000000"/>
          <w:sz w:val="24"/>
          <w:szCs w:val="24"/>
          <w:lang w:eastAsia="en-IN"/>
        </w:rPr>
        <w:t> and then close Control Panel.</w:t>
      </w:r>
    </w:p>
    <w:p w14:paraId="280DF404"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probably shouldn’t rely on public sharing as it’s not especially configurable. Instead, you should create specific folders for your content, and then use Advanced sharing.</w:t>
      </w:r>
    </w:p>
    <w:p w14:paraId="3A56F9EC"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Shared Folders snap-in</w:t>
      </w:r>
    </w:p>
    <w:p w14:paraId="35BE9C9D"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Computer Management provides access to a number of configuration and administration tools. One of these is the Shared Folders snap-in. Using this snap-in, you can:</w:t>
      </w:r>
    </w:p>
    <w:p w14:paraId="6C8B109E" w14:textId="77777777" w:rsidR="00F73B11" w:rsidRPr="00F73B11" w:rsidRDefault="00F73B11" w:rsidP="00F73B11">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Review the existing shared folders.</w:t>
      </w:r>
    </w:p>
    <w:p w14:paraId="2E097895" w14:textId="77777777" w:rsidR="00F73B11" w:rsidRPr="00F73B11" w:rsidRDefault="00F73B11" w:rsidP="00F73B11">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Reconfigure the existing shared folders.</w:t>
      </w:r>
    </w:p>
    <w:p w14:paraId="3C63B748" w14:textId="77777777" w:rsidR="00F73B11" w:rsidRPr="00F73B11" w:rsidRDefault="00F73B11" w:rsidP="00F73B11">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Create a new shared folder using the </w:t>
      </w:r>
      <w:r w:rsidRPr="00F73B11">
        <w:rPr>
          <w:rFonts w:ascii="Tahoma" w:eastAsia="Times New Roman" w:hAnsi="Tahoma" w:cs="Tahoma"/>
          <w:b/>
          <w:bCs/>
          <w:color w:val="000000"/>
          <w:sz w:val="24"/>
          <w:szCs w:val="24"/>
          <w:lang w:eastAsia="en-IN"/>
        </w:rPr>
        <w:t xml:space="preserve">Create </w:t>
      </w:r>
      <w:proofErr w:type="gramStart"/>
      <w:r w:rsidRPr="00F73B11">
        <w:rPr>
          <w:rFonts w:ascii="Tahoma" w:eastAsia="Times New Roman" w:hAnsi="Tahoma" w:cs="Tahoma"/>
          <w:b/>
          <w:bCs/>
          <w:color w:val="000000"/>
          <w:sz w:val="24"/>
          <w:szCs w:val="24"/>
          <w:lang w:eastAsia="en-IN"/>
        </w:rPr>
        <w:t>A</w:t>
      </w:r>
      <w:proofErr w:type="gramEnd"/>
      <w:r w:rsidRPr="00F73B11">
        <w:rPr>
          <w:rFonts w:ascii="Tahoma" w:eastAsia="Times New Roman" w:hAnsi="Tahoma" w:cs="Tahoma"/>
          <w:b/>
          <w:bCs/>
          <w:color w:val="000000"/>
          <w:sz w:val="24"/>
          <w:szCs w:val="24"/>
          <w:lang w:eastAsia="en-IN"/>
        </w:rPr>
        <w:t xml:space="preserve"> Shared Folder Wizard</w:t>
      </w:r>
      <w:r w:rsidRPr="00F73B11">
        <w:rPr>
          <w:rFonts w:ascii="Tahoma" w:eastAsia="Times New Roman" w:hAnsi="Tahoma" w:cs="Tahoma"/>
          <w:color w:val="000000"/>
          <w:sz w:val="24"/>
          <w:szCs w:val="24"/>
          <w:lang w:eastAsia="en-IN"/>
        </w:rPr>
        <w:t>.</w:t>
      </w:r>
    </w:p>
    <w:p w14:paraId="587B261D" w14:textId="77777777" w:rsidR="00F73B11" w:rsidRPr="00F73B11" w:rsidRDefault="00F73B11" w:rsidP="00F73B11">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Review current sessions. These sessions display information about users that are connected to your shared folders, including User, Computer, Type (of computer), number of open files, connected time and idle time, and whether the connected user is a guest or not.</w:t>
      </w:r>
    </w:p>
    <w:p w14:paraId="07720207" w14:textId="77777777" w:rsidR="00F73B11" w:rsidRPr="00F73B11" w:rsidRDefault="00F73B11" w:rsidP="00F73B11">
      <w:pPr>
        <w:numPr>
          <w:ilvl w:val="0"/>
          <w:numId w:val="3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 xml:space="preserve">Review open files. This displays a list of open files, and details including: the name of the files, the user accessing them, the type of computer </w:t>
      </w:r>
      <w:r w:rsidRPr="00F73B11">
        <w:rPr>
          <w:rFonts w:ascii="Tahoma" w:eastAsia="Times New Roman" w:hAnsi="Tahoma" w:cs="Tahoma"/>
          <w:color w:val="000000"/>
          <w:sz w:val="24"/>
          <w:szCs w:val="24"/>
          <w:lang w:eastAsia="en-IN"/>
        </w:rPr>
        <w:lastRenderedPageBreak/>
        <w:t>being used, any file locks, and whether the file is open in read or write mode.</w:t>
      </w:r>
    </w:p>
    <w:p w14:paraId="3BC471B4"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you choose to use the Shared Folders snap-in, the wizard directs you to provide:</w:t>
      </w:r>
    </w:p>
    <w:p w14:paraId="7A4AD1D7" w14:textId="77777777" w:rsidR="00F73B11" w:rsidRPr="00F73B11" w:rsidRDefault="00F73B11" w:rsidP="00F73B11">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Computer name</w:t>
      </w:r>
    </w:p>
    <w:p w14:paraId="236121F0" w14:textId="77777777" w:rsidR="00F73B11" w:rsidRPr="00F73B11" w:rsidRDefault="00F73B11" w:rsidP="00F73B11">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Folder path</w:t>
      </w:r>
    </w:p>
    <w:p w14:paraId="605FBF57" w14:textId="77777777" w:rsidR="00F73B11" w:rsidRPr="00F73B11" w:rsidRDefault="00F73B11" w:rsidP="00F73B11">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Share name</w:t>
      </w:r>
    </w:p>
    <w:p w14:paraId="543C4D90" w14:textId="77777777" w:rsidR="00F73B11" w:rsidRPr="00F73B11" w:rsidRDefault="00F73B11" w:rsidP="00F73B11">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Description</w:t>
      </w:r>
    </w:p>
    <w:p w14:paraId="287868CD" w14:textId="77777777" w:rsidR="00F73B11" w:rsidRPr="00F73B11" w:rsidRDefault="00F73B11" w:rsidP="00F73B11">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Offline setting</w:t>
      </w:r>
    </w:p>
    <w:p w14:paraId="2E5951FF" w14:textId="77777777" w:rsidR="00F73B11" w:rsidRPr="00F73B11" w:rsidRDefault="00F73B11" w:rsidP="00F73B11">
      <w:pPr>
        <w:numPr>
          <w:ilvl w:val="0"/>
          <w:numId w:val="3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Permissions</w:t>
      </w:r>
    </w:p>
    <w:p w14:paraId="33AB6F17"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Give access to</w:t>
      </w:r>
    </w:p>
    <w:p w14:paraId="52D19BD2"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 quick way to create a shared folder is to use </w:t>
      </w:r>
      <w:r w:rsidRPr="00F73B11">
        <w:rPr>
          <w:rFonts w:ascii="Tahoma" w:eastAsia="Times New Roman" w:hAnsi="Tahoma" w:cs="Tahoma"/>
          <w:b/>
          <w:bCs/>
          <w:color w:val="000000"/>
          <w:sz w:val="24"/>
          <w:szCs w:val="24"/>
          <w:lang w:eastAsia="en-IN"/>
        </w:rPr>
        <w:t>Give access to</w:t>
      </w:r>
      <w:r w:rsidRPr="00F73B11">
        <w:rPr>
          <w:rFonts w:ascii="Tahoma" w:eastAsia="Times New Roman" w:hAnsi="Tahoma" w:cs="Tahoma"/>
          <w:color w:val="000000"/>
          <w:sz w:val="24"/>
          <w:szCs w:val="24"/>
          <w:lang w:eastAsia="en-IN"/>
        </w:rPr>
        <w:t>. This is accessible in File Explorer, and enables you to create and configure a folder share, or remove access.</w:t>
      </w:r>
    </w:p>
    <w:p w14:paraId="4E53B8A8"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Locate the folder you want to share, right-click it, choose </w:t>
      </w:r>
      <w:r w:rsidRPr="00F73B11">
        <w:rPr>
          <w:rFonts w:ascii="Tahoma" w:eastAsia="Times New Roman" w:hAnsi="Tahoma" w:cs="Tahoma"/>
          <w:b/>
          <w:bCs/>
          <w:color w:val="000000"/>
          <w:sz w:val="24"/>
          <w:szCs w:val="24"/>
          <w:lang w:eastAsia="en-IN"/>
        </w:rPr>
        <w:t>Show more options</w:t>
      </w:r>
      <w:r w:rsidRPr="00F73B11">
        <w:rPr>
          <w:rFonts w:ascii="Tahoma" w:eastAsia="Times New Roman" w:hAnsi="Tahoma" w:cs="Tahoma"/>
          <w:color w:val="000000"/>
          <w:sz w:val="24"/>
          <w:szCs w:val="24"/>
          <w:lang w:eastAsia="en-IN"/>
        </w:rPr>
        <w:t>, select </w:t>
      </w:r>
      <w:r w:rsidRPr="00F73B11">
        <w:rPr>
          <w:rFonts w:ascii="Tahoma" w:eastAsia="Times New Roman" w:hAnsi="Tahoma" w:cs="Tahoma"/>
          <w:b/>
          <w:bCs/>
          <w:color w:val="000000"/>
          <w:sz w:val="24"/>
          <w:szCs w:val="24"/>
          <w:lang w:eastAsia="en-IN"/>
        </w:rPr>
        <w:t>Give access to</w:t>
      </w:r>
      <w:r w:rsidRPr="00F73B11">
        <w:rPr>
          <w:rFonts w:ascii="Tahoma" w:eastAsia="Times New Roman" w:hAnsi="Tahoma" w:cs="Tahoma"/>
          <w:color w:val="000000"/>
          <w:sz w:val="24"/>
          <w:szCs w:val="24"/>
          <w:lang w:eastAsia="en-IN"/>
        </w:rPr>
        <w:t>, and then click </w:t>
      </w:r>
      <w:r w:rsidRPr="00F73B11">
        <w:rPr>
          <w:rFonts w:ascii="Tahoma" w:eastAsia="Times New Roman" w:hAnsi="Tahoma" w:cs="Tahoma"/>
          <w:b/>
          <w:bCs/>
          <w:color w:val="000000"/>
          <w:sz w:val="24"/>
          <w:szCs w:val="24"/>
          <w:lang w:eastAsia="en-IN"/>
        </w:rPr>
        <w:t>Specific people</w:t>
      </w:r>
      <w:r w:rsidRPr="00F73B11">
        <w:rPr>
          <w:rFonts w:ascii="Tahoma" w:eastAsia="Times New Roman" w:hAnsi="Tahoma" w:cs="Tahoma"/>
          <w:color w:val="000000"/>
          <w:sz w:val="24"/>
          <w:szCs w:val="24"/>
          <w:lang w:eastAsia="en-IN"/>
        </w:rPr>
        <w:t>.</w:t>
      </w:r>
    </w:p>
    <w:p w14:paraId="7CDFD80C"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When you use this method to create a shared folder, you’ll need to provide the following information:</w:t>
      </w:r>
    </w:p>
    <w:p w14:paraId="32704E74" w14:textId="77777777" w:rsidR="00F73B11" w:rsidRPr="00F73B11" w:rsidRDefault="00F73B11" w:rsidP="00F73B11">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List of users that can access the share. The owner of the folder is already listed.</w:t>
      </w:r>
    </w:p>
    <w:p w14:paraId="197E88FE" w14:textId="77777777" w:rsidR="00F73B11" w:rsidRPr="00F73B11" w:rsidRDefault="00F73B11" w:rsidP="00F73B11">
      <w:pPr>
        <w:numPr>
          <w:ilvl w:val="0"/>
          <w:numId w:val="3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User permissions. The permissions are described with different terms than discussed earlier. Full control is Read/Write, while Read &amp; execute is Read. There’s no Modify equivalent.</w:t>
      </w:r>
    </w:p>
    <w:p w14:paraId="265A2B60"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When you add the list of users and define their permissions, click </w:t>
      </w:r>
      <w:r w:rsidRPr="00F73B11">
        <w:rPr>
          <w:rFonts w:ascii="Tahoma" w:eastAsia="Times New Roman" w:hAnsi="Tahoma" w:cs="Tahoma"/>
          <w:b/>
          <w:bCs/>
          <w:color w:val="000000"/>
          <w:sz w:val="24"/>
          <w:szCs w:val="24"/>
          <w:lang w:eastAsia="en-IN"/>
        </w:rPr>
        <w:t>Share</w:t>
      </w:r>
      <w:r w:rsidRPr="00F73B11">
        <w:rPr>
          <w:rFonts w:ascii="Tahoma" w:eastAsia="Times New Roman" w:hAnsi="Tahoma" w:cs="Tahoma"/>
          <w:color w:val="000000"/>
          <w:sz w:val="24"/>
          <w:szCs w:val="24"/>
          <w:lang w:eastAsia="en-IN"/>
        </w:rPr>
        <w:t>. The folder is shared with a default name (you’re not prompted to define the name). Interestingly, when the folder is shared, the file system permissions are updated to match those you specified, but the shared folder permissions are also automatically configured to match.</w:t>
      </w:r>
    </w:p>
    <w:p w14:paraId="6C3ED711"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This method of sharing is a very quick and effective way of establishing a shared folder, but it does lack fine control over settings.</w:t>
      </w:r>
    </w:p>
    <w:p w14:paraId="41CD952C"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Advanced sharing</w:t>
      </w:r>
    </w:p>
    <w:p w14:paraId="06E08557"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This feature of File Explorer is what most administrators probably use. To share a folder this way:</w:t>
      </w:r>
    </w:p>
    <w:p w14:paraId="6E68119A" w14:textId="77777777" w:rsidR="00F73B11" w:rsidRPr="00F73B11" w:rsidRDefault="00F73B11" w:rsidP="00F73B11">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Open </w:t>
      </w:r>
      <w:r w:rsidRPr="00F73B11">
        <w:rPr>
          <w:rFonts w:ascii="Tahoma" w:eastAsia="Times New Roman" w:hAnsi="Tahoma" w:cs="Tahoma"/>
          <w:b/>
          <w:bCs/>
          <w:color w:val="000000"/>
          <w:sz w:val="24"/>
          <w:szCs w:val="24"/>
          <w:lang w:eastAsia="en-IN"/>
        </w:rPr>
        <w:t>File Explorer</w:t>
      </w:r>
      <w:r w:rsidRPr="00F73B11">
        <w:rPr>
          <w:rFonts w:ascii="Tahoma" w:eastAsia="Times New Roman" w:hAnsi="Tahoma" w:cs="Tahoma"/>
          <w:color w:val="000000"/>
          <w:sz w:val="24"/>
          <w:szCs w:val="24"/>
          <w:lang w:eastAsia="en-IN"/>
        </w:rPr>
        <w:t> and locate the required folder.</w:t>
      </w:r>
    </w:p>
    <w:p w14:paraId="29782739" w14:textId="77777777" w:rsidR="00F73B11" w:rsidRPr="00F73B11" w:rsidRDefault="00F73B11" w:rsidP="00F73B11">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Right-click the folder and then click </w:t>
      </w:r>
      <w:r w:rsidRPr="00F73B11">
        <w:rPr>
          <w:rFonts w:ascii="Tahoma" w:eastAsia="Times New Roman" w:hAnsi="Tahoma" w:cs="Tahoma"/>
          <w:b/>
          <w:bCs/>
          <w:color w:val="000000"/>
          <w:sz w:val="24"/>
          <w:szCs w:val="24"/>
          <w:lang w:eastAsia="en-IN"/>
        </w:rPr>
        <w:t>Properties</w:t>
      </w:r>
      <w:r w:rsidRPr="00F73B11">
        <w:rPr>
          <w:rFonts w:ascii="Tahoma" w:eastAsia="Times New Roman" w:hAnsi="Tahoma" w:cs="Tahoma"/>
          <w:color w:val="000000"/>
          <w:sz w:val="24"/>
          <w:szCs w:val="24"/>
          <w:lang w:eastAsia="en-IN"/>
        </w:rPr>
        <w:t>.</w:t>
      </w:r>
    </w:p>
    <w:p w14:paraId="01858D4D" w14:textId="77777777" w:rsidR="00F73B11" w:rsidRPr="00F73B11" w:rsidRDefault="00F73B11" w:rsidP="00F73B11">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the </w:t>
      </w:r>
      <w:r w:rsidRPr="00F73B11">
        <w:rPr>
          <w:rFonts w:ascii="Tahoma" w:eastAsia="Times New Roman" w:hAnsi="Tahoma" w:cs="Tahoma"/>
          <w:b/>
          <w:bCs/>
          <w:color w:val="000000"/>
          <w:sz w:val="24"/>
          <w:szCs w:val="24"/>
          <w:lang w:eastAsia="en-IN"/>
        </w:rPr>
        <w:t>Sharing</w:t>
      </w:r>
      <w:r w:rsidRPr="00F73B11">
        <w:rPr>
          <w:rFonts w:ascii="Tahoma" w:eastAsia="Times New Roman" w:hAnsi="Tahoma" w:cs="Tahoma"/>
          <w:color w:val="000000"/>
          <w:sz w:val="24"/>
          <w:szCs w:val="24"/>
          <w:lang w:eastAsia="en-IN"/>
        </w:rPr>
        <w:t> tab.</w:t>
      </w:r>
    </w:p>
    <w:p w14:paraId="7B8A8368" w14:textId="77777777" w:rsidR="00F73B11" w:rsidRPr="00F73B11" w:rsidRDefault="00F73B11" w:rsidP="00F73B11">
      <w:pPr>
        <w:numPr>
          <w:ilvl w:val="0"/>
          <w:numId w:val="3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the </w:t>
      </w:r>
      <w:r w:rsidRPr="00F73B11">
        <w:rPr>
          <w:rFonts w:ascii="Tahoma" w:eastAsia="Times New Roman" w:hAnsi="Tahoma" w:cs="Tahoma"/>
          <w:b/>
          <w:bCs/>
          <w:color w:val="000000"/>
          <w:sz w:val="24"/>
          <w:szCs w:val="24"/>
          <w:lang w:eastAsia="en-IN"/>
        </w:rPr>
        <w:t>Advanced Sharing</w:t>
      </w:r>
      <w:r w:rsidRPr="00F73B11">
        <w:rPr>
          <w:rFonts w:ascii="Tahoma" w:eastAsia="Times New Roman" w:hAnsi="Tahoma" w:cs="Tahoma"/>
          <w:color w:val="000000"/>
          <w:sz w:val="24"/>
          <w:szCs w:val="24"/>
          <w:lang w:eastAsia="en-IN"/>
        </w:rPr>
        <w:t> button, and then define the following properties:</w:t>
      </w:r>
    </w:p>
    <w:p w14:paraId="0BE03515" w14:textId="77777777" w:rsidR="00F73B11" w:rsidRPr="00F73B11" w:rsidRDefault="00F73B11" w:rsidP="00F73B11">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Share this folder</w:t>
      </w:r>
      <w:r w:rsidRPr="00F73B11">
        <w:rPr>
          <w:rFonts w:ascii="Tahoma" w:eastAsia="Times New Roman" w:hAnsi="Tahoma" w:cs="Tahoma"/>
          <w:color w:val="000000"/>
          <w:sz w:val="24"/>
          <w:szCs w:val="24"/>
          <w:lang w:eastAsia="en-IN"/>
        </w:rPr>
        <w:t>. This enables the folder for sharing.</w:t>
      </w:r>
    </w:p>
    <w:p w14:paraId="33610EDE" w14:textId="77777777" w:rsidR="00F73B11" w:rsidRPr="00F73B11" w:rsidRDefault="00F73B11" w:rsidP="00F73B11">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Share name</w:t>
      </w:r>
      <w:r w:rsidRPr="00F73B11">
        <w:rPr>
          <w:rFonts w:ascii="Tahoma" w:eastAsia="Times New Roman" w:hAnsi="Tahoma" w:cs="Tahoma"/>
          <w:color w:val="000000"/>
          <w:sz w:val="24"/>
          <w:szCs w:val="24"/>
          <w:lang w:eastAsia="en-IN"/>
        </w:rPr>
        <w:t>. The name users will use to connect to the folder across the network.</w:t>
      </w:r>
    </w:p>
    <w:p w14:paraId="2D8422E1" w14:textId="77777777" w:rsidR="00F73B11" w:rsidRPr="00F73B11" w:rsidRDefault="00F73B11" w:rsidP="00F73B11">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Limit the number of simultaneous users to</w:t>
      </w:r>
      <w:r w:rsidRPr="00F73B11">
        <w:rPr>
          <w:rFonts w:ascii="Tahoma" w:eastAsia="Times New Roman" w:hAnsi="Tahoma" w:cs="Tahoma"/>
          <w:color w:val="000000"/>
          <w:sz w:val="24"/>
          <w:szCs w:val="24"/>
          <w:lang w:eastAsia="en-IN"/>
        </w:rPr>
        <w:t>. Enter a maximum number of users that can concurrently connect to your folder. On Windows 11, the maximum is 20, which is the default value. Windows Servers support unlimited simultaneous users.</w:t>
      </w:r>
    </w:p>
    <w:p w14:paraId="413AEF79" w14:textId="77777777" w:rsidR="00F73B11" w:rsidRPr="00F73B11" w:rsidRDefault="00F73B11" w:rsidP="00F73B11">
      <w:pPr>
        <w:numPr>
          <w:ilvl w:val="0"/>
          <w:numId w:val="3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Permissions</w:t>
      </w:r>
      <w:r w:rsidRPr="00F73B11">
        <w:rPr>
          <w:rFonts w:ascii="Tahoma" w:eastAsia="Times New Roman" w:hAnsi="Tahoma" w:cs="Tahoma"/>
          <w:color w:val="000000"/>
          <w:sz w:val="24"/>
          <w:szCs w:val="24"/>
          <w:lang w:eastAsia="en-IN"/>
        </w:rPr>
        <w:t>. Enter the shared folder permissions. The default is Everyone Allow Read.</w:t>
      </w:r>
    </w:p>
    <w:p w14:paraId="0D01D7B7" w14:textId="77777777" w:rsidR="00F73B11" w:rsidRPr="00F73B11" w:rsidRDefault="00F73B11" w:rsidP="00F73B1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73B11">
        <w:rPr>
          <w:rFonts w:ascii="Segoe UI" w:eastAsia="Times New Roman" w:hAnsi="Segoe UI" w:cs="Segoe UI"/>
          <w:color w:val="005F48"/>
          <w:sz w:val="24"/>
          <w:szCs w:val="24"/>
          <w:lang w:eastAsia="en-IN"/>
        </w:rPr>
        <w:t>Shared folder permissions are described in the next topic.</w:t>
      </w:r>
    </w:p>
    <w:p w14:paraId="1ABD4A65" w14:textId="77777777" w:rsidR="00F73B11" w:rsidRPr="00F73B11" w:rsidRDefault="00F73B11" w:rsidP="00F73B11">
      <w:pPr>
        <w:numPr>
          <w:ilvl w:val="0"/>
          <w:numId w:val="4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Caching</w:t>
      </w:r>
      <w:r w:rsidRPr="00F73B11">
        <w:rPr>
          <w:rFonts w:ascii="Tahoma" w:eastAsia="Times New Roman" w:hAnsi="Tahoma" w:cs="Tahoma"/>
          <w:color w:val="000000"/>
          <w:sz w:val="24"/>
          <w:szCs w:val="24"/>
          <w:lang w:eastAsia="en-IN"/>
        </w:rPr>
        <w:t>. Enables users to access content when offline. Available options are:</w:t>
      </w:r>
    </w:p>
    <w:p w14:paraId="6ADBC008" w14:textId="77777777" w:rsidR="00F73B11" w:rsidRPr="00F73B11" w:rsidRDefault="00F73B11" w:rsidP="00F73B11">
      <w:pPr>
        <w:numPr>
          <w:ilvl w:val="0"/>
          <w:numId w:val="4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Only the files and programs that users specify are available offline (default).</w:t>
      </w:r>
    </w:p>
    <w:p w14:paraId="0B62EDB8" w14:textId="77777777" w:rsidR="00F73B11" w:rsidRPr="00F73B11" w:rsidRDefault="00F73B11" w:rsidP="00F73B11">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No files or programs from the shared folder are available offline.</w:t>
      </w:r>
    </w:p>
    <w:p w14:paraId="6D46543A" w14:textId="77777777" w:rsidR="00F73B11" w:rsidRPr="00F73B11" w:rsidRDefault="00F73B11" w:rsidP="00F73B11">
      <w:pPr>
        <w:numPr>
          <w:ilvl w:val="0"/>
          <w:numId w:val="4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All files and programs that users open from the shared folder are automatically available offline. If you select this option, you can choose to Optimize for performance (on by default).</w:t>
      </w:r>
    </w:p>
    <w:p w14:paraId="3E1A319A" w14:textId="77777777" w:rsidR="00F73B11" w:rsidRPr="00F73B11" w:rsidRDefault="00F73B11" w:rsidP="00F73B11">
      <w:pPr>
        <w:numPr>
          <w:ilvl w:val="0"/>
          <w:numId w:val="4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OK</w:t>
      </w:r>
      <w:r w:rsidRPr="00F73B11">
        <w:rPr>
          <w:rFonts w:ascii="Tahoma" w:eastAsia="Times New Roman" w:hAnsi="Tahoma" w:cs="Tahoma"/>
          <w:color w:val="000000"/>
          <w:sz w:val="24"/>
          <w:szCs w:val="24"/>
          <w:lang w:eastAsia="en-IN"/>
        </w:rPr>
        <w:t> and then click </w:t>
      </w:r>
      <w:r w:rsidRPr="00F73B11">
        <w:rPr>
          <w:rFonts w:ascii="Tahoma" w:eastAsia="Times New Roman" w:hAnsi="Tahoma" w:cs="Tahoma"/>
          <w:b/>
          <w:bCs/>
          <w:color w:val="000000"/>
          <w:sz w:val="24"/>
          <w:szCs w:val="24"/>
          <w:lang w:eastAsia="en-IN"/>
        </w:rPr>
        <w:t>Close</w:t>
      </w:r>
      <w:r w:rsidRPr="00F73B11">
        <w:rPr>
          <w:rFonts w:ascii="Tahoma" w:eastAsia="Times New Roman" w:hAnsi="Tahoma" w:cs="Tahoma"/>
          <w:color w:val="000000"/>
          <w:sz w:val="24"/>
          <w:szCs w:val="24"/>
          <w:lang w:eastAsia="en-IN"/>
        </w:rPr>
        <w:t>.</w:t>
      </w:r>
    </w:p>
    <w:p w14:paraId="0DEDB697"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Command Prompt</w:t>
      </w:r>
    </w:p>
    <w:p w14:paraId="738289EE"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can use the </w:t>
      </w:r>
      <w:r w:rsidRPr="00F73B11">
        <w:rPr>
          <w:rFonts w:ascii="Tahoma" w:eastAsia="Times New Roman" w:hAnsi="Tahoma" w:cs="Tahoma"/>
          <w:b/>
          <w:bCs/>
          <w:color w:val="000000"/>
          <w:sz w:val="24"/>
          <w:szCs w:val="24"/>
          <w:lang w:eastAsia="en-IN"/>
        </w:rPr>
        <w:t>Net Share</w:t>
      </w:r>
      <w:r w:rsidRPr="00F73B11">
        <w:rPr>
          <w:rFonts w:ascii="Tahoma" w:eastAsia="Times New Roman" w:hAnsi="Tahoma" w:cs="Tahoma"/>
          <w:color w:val="000000"/>
          <w:sz w:val="24"/>
          <w:szCs w:val="24"/>
          <w:lang w:eastAsia="en-IN"/>
        </w:rPr>
        <w:t> command to share folders from the Command Prompt. For example, use the following command to share the C:\Data folder:</w:t>
      </w:r>
    </w:p>
    <w:p w14:paraId="71F26FCF"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Net share Data = C:\Data</w:t>
      </w:r>
    </w:p>
    <w:p w14:paraId="7CB85E3E"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can use the /GRANT parameter to define shared folder permissions. For example:</w:t>
      </w:r>
    </w:p>
    <w:p w14:paraId="48046F14"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Net share Data = C:\Data /</w:t>
      </w:r>
      <w:proofErr w:type="gramStart"/>
      <w:r w:rsidRPr="00F73B11">
        <w:rPr>
          <w:rFonts w:ascii="Tahoma" w:eastAsia="Times New Roman" w:hAnsi="Tahoma" w:cs="Tahoma"/>
          <w:color w:val="000000"/>
          <w:sz w:val="24"/>
          <w:szCs w:val="24"/>
          <w:lang w:eastAsia="en-IN"/>
        </w:rPr>
        <w:t>GRANT:Everyone</w:t>
      </w:r>
      <w:proofErr w:type="gramEnd"/>
      <w:r w:rsidRPr="00F73B11">
        <w:rPr>
          <w:rFonts w:ascii="Tahoma" w:eastAsia="Times New Roman" w:hAnsi="Tahoma" w:cs="Tahoma"/>
          <w:color w:val="000000"/>
          <w:sz w:val="24"/>
          <w:szCs w:val="24"/>
          <w:lang w:eastAsia="en-IN"/>
        </w:rPr>
        <w:t>,Full</w:t>
      </w:r>
    </w:p>
    <w:p w14:paraId="6D262429"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If you run Net Share without parameters, it lists the available shared folders on your computer. Also, if you run Net Share with the name of an existing shared folder, the command returns the details for that shared folder.</w:t>
      </w:r>
    </w:p>
    <w:p w14:paraId="6B462730"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Using the Command Prompt can be a useful tool for scripting shared folder creation, but generally, it’s easier to use File Explorer or Windows PowerShell.</w:t>
      </w:r>
    </w:p>
    <w:p w14:paraId="7D5A44A9" w14:textId="77777777" w:rsidR="00F73B11" w:rsidRPr="00F73B11" w:rsidRDefault="00F73B11" w:rsidP="00F73B1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73B11">
        <w:rPr>
          <w:rFonts w:ascii="Segoe UI" w:eastAsia="Times New Roman" w:hAnsi="Segoe UI" w:cs="Segoe UI"/>
          <w:color w:val="005F48"/>
          <w:sz w:val="24"/>
          <w:szCs w:val="24"/>
          <w:lang w:eastAsia="en-IN"/>
        </w:rPr>
        <w:t>You must use an elevated Command Prompt window to manage shared folders.</w:t>
      </w:r>
    </w:p>
    <w:p w14:paraId="0B08FAB6"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Windows PowerShell</w:t>
      </w:r>
    </w:p>
    <w:p w14:paraId="7286E092"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can use the following PowerShell cmdlets to configure and manage shared folders.</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3183"/>
        <w:gridCol w:w="7711"/>
      </w:tblGrid>
      <w:tr w:rsidR="00F73B11" w:rsidRPr="00F73B11" w14:paraId="6BA36E15" w14:textId="77777777" w:rsidTr="00F73B11">
        <w:tc>
          <w:tcPr>
            <w:tcW w:w="2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6233AE"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Command</w:t>
            </w:r>
          </w:p>
        </w:tc>
        <w:tc>
          <w:tcPr>
            <w:tcW w:w="66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6570C1"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Description</w:t>
            </w:r>
          </w:p>
        </w:tc>
      </w:tr>
      <w:tr w:rsidR="00F73B11" w:rsidRPr="00F73B11" w14:paraId="72572405" w14:textId="77777777" w:rsidTr="00F73B11">
        <w:tc>
          <w:tcPr>
            <w:tcW w:w="2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C310E3"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New-SmbShare</w:t>
            </w:r>
          </w:p>
        </w:tc>
        <w:tc>
          <w:tcPr>
            <w:tcW w:w="66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6BDF03"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Create a new shared folder.</w:t>
            </w:r>
          </w:p>
        </w:tc>
      </w:tr>
      <w:tr w:rsidR="00F73B11" w:rsidRPr="00F73B11" w14:paraId="44CE246D" w14:textId="77777777" w:rsidTr="00F73B11">
        <w:tc>
          <w:tcPr>
            <w:tcW w:w="2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0DBAEC"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Get-SmbShare</w:t>
            </w:r>
          </w:p>
        </w:tc>
        <w:tc>
          <w:tcPr>
            <w:tcW w:w="66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C8A0CF"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Displays the computer’s existing shared folders.</w:t>
            </w:r>
          </w:p>
        </w:tc>
      </w:tr>
      <w:tr w:rsidR="00F73B11" w:rsidRPr="00F73B11" w14:paraId="14FE2FC3" w14:textId="77777777" w:rsidTr="00F73B11">
        <w:tc>
          <w:tcPr>
            <w:tcW w:w="2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5853EC"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Set-SmbShare</w:t>
            </w:r>
          </w:p>
        </w:tc>
        <w:tc>
          <w:tcPr>
            <w:tcW w:w="66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E9854E8"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Modifies the properties of an existing shared folder.</w:t>
            </w:r>
          </w:p>
        </w:tc>
      </w:tr>
      <w:tr w:rsidR="00F73B11" w:rsidRPr="00F73B11" w14:paraId="359A232F" w14:textId="77777777" w:rsidTr="00F73B11">
        <w:tc>
          <w:tcPr>
            <w:tcW w:w="2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7AF965"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Remove-SmbShare</w:t>
            </w:r>
          </w:p>
        </w:tc>
        <w:tc>
          <w:tcPr>
            <w:tcW w:w="66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6BE8250"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Deletes an existing shared folder (but not the folder itself).</w:t>
            </w:r>
          </w:p>
        </w:tc>
      </w:tr>
      <w:tr w:rsidR="00F73B11" w:rsidRPr="00F73B11" w14:paraId="268579AA" w14:textId="77777777" w:rsidTr="00F73B11">
        <w:tc>
          <w:tcPr>
            <w:tcW w:w="2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44A008"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Get-SmbShareAccess</w:t>
            </w:r>
          </w:p>
        </w:tc>
        <w:tc>
          <w:tcPr>
            <w:tcW w:w="66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BC4A91"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Displays a shared folder’s permissions.</w:t>
            </w:r>
          </w:p>
        </w:tc>
      </w:tr>
      <w:tr w:rsidR="00F73B11" w:rsidRPr="00F73B11" w14:paraId="44B0D4B2" w14:textId="77777777" w:rsidTr="00F73B11">
        <w:tc>
          <w:tcPr>
            <w:tcW w:w="2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993231"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Grant-SmbShareAccess</w:t>
            </w:r>
          </w:p>
        </w:tc>
        <w:tc>
          <w:tcPr>
            <w:tcW w:w="664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35276DEC"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Configures shared folder permissions.</w:t>
            </w:r>
          </w:p>
        </w:tc>
      </w:tr>
    </w:tbl>
    <w:p w14:paraId="4EDC81F6"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For example, to create a shared folder, enter the following command at an elevated Windows PowerShell command prompt:</w:t>
      </w:r>
    </w:p>
    <w:p w14:paraId="7C729746"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New-SmbShare -Name Data -Path C:\Data</w:t>
      </w:r>
    </w:p>
    <w:p w14:paraId="5322619F"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this instance, default shared folder permissions are assigned (Everyone Allow Read).</w:t>
      </w:r>
    </w:p>
    <w:p w14:paraId="69080114"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What are shared folder permissions?</w:t>
      </w:r>
    </w:p>
    <w:p w14:paraId="731E40D1"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When you create a shared folder, you assign permissions on the share. If you don’t specify permissions, default shared folder permissions are applied. It’s therefore important to understand shared folder permissions.</w:t>
      </w:r>
    </w:p>
    <w:p w14:paraId="6AA988FC"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Why use shared folders permissions?</w:t>
      </w:r>
    </w:p>
    <w:p w14:paraId="04F91D84"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You might wonder why shared folder permissions are necessary, and that’s a good question. It’s historic, because early file systems, like FAT, didn’t support the notion of file system security. So there needed to be another way to control access to shared files.</w:t>
      </w:r>
    </w:p>
    <w:p w14:paraId="63EE0EFE"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you weren’t sharing your files, then it wasn’t considered necessary to secure them. However, if you did share your files, then you might want to limit access to those files. That’s where shared folder permissions came in useful.</w:t>
      </w:r>
    </w:p>
    <w:p w14:paraId="3EC20F66"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Windows 11, and Windows Server, there are three available shared folder permission levels. These are:</w:t>
      </w:r>
    </w:p>
    <w:p w14:paraId="35D58FD3" w14:textId="77777777" w:rsidR="00F73B11" w:rsidRPr="00F73B11" w:rsidRDefault="00F73B11" w:rsidP="00F73B11">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Read</w:t>
      </w:r>
      <w:r w:rsidRPr="00F73B11">
        <w:rPr>
          <w:rFonts w:ascii="Tahoma" w:eastAsia="Times New Roman" w:hAnsi="Tahoma" w:cs="Tahoma"/>
          <w:color w:val="000000"/>
          <w:sz w:val="24"/>
          <w:szCs w:val="24"/>
          <w:lang w:eastAsia="en-IN"/>
        </w:rPr>
        <w:t>. Users can list files in the secured folder, open files and review the content. However, not changes can be made, and nor can users delete or create additional files in the share.</w:t>
      </w:r>
    </w:p>
    <w:p w14:paraId="5CFB6E56" w14:textId="77777777" w:rsidR="00F73B11" w:rsidRPr="00F73B11" w:rsidRDefault="00F73B11" w:rsidP="00F73B11">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Change</w:t>
      </w:r>
      <w:r w:rsidRPr="00F73B11">
        <w:rPr>
          <w:rFonts w:ascii="Tahoma" w:eastAsia="Times New Roman" w:hAnsi="Tahoma" w:cs="Tahoma"/>
          <w:color w:val="000000"/>
          <w:sz w:val="24"/>
          <w:szCs w:val="24"/>
          <w:lang w:eastAsia="en-IN"/>
        </w:rPr>
        <w:t>. Users have the same access as with Read, but can also modify contents, create files, and delete files. However, they cannot take ownership or files or change permissions on files.</w:t>
      </w:r>
    </w:p>
    <w:p w14:paraId="34C4CD88" w14:textId="77777777" w:rsidR="00F73B11" w:rsidRPr="00F73B11" w:rsidRDefault="00F73B11" w:rsidP="00F73B11">
      <w:pPr>
        <w:numPr>
          <w:ilvl w:val="0"/>
          <w:numId w:val="4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Full Control</w:t>
      </w:r>
      <w:r w:rsidRPr="00F73B11">
        <w:rPr>
          <w:rFonts w:ascii="Tahoma" w:eastAsia="Times New Roman" w:hAnsi="Tahoma" w:cs="Tahoma"/>
          <w:color w:val="000000"/>
          <w:sz w:val="24"/>
          <w:szCs w:val="24"/>
          <w:lang w:eastAsia="en-IN"/>
        </w:rPr>
        <w:t>. Users can perform all file actions.</w:t>
      </w:r>
    </w:p>
    <w:p w14:paraId="7D0DB0A5"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When you share a folder on a FAT volume, you can only configure the shared folder permissions. However, when you share a folder on an NTFS volume, you must configure both the shared folder permissions and the local NTFS file system permissions. We’ll discuss the impact of two sets of permissions in the next topic.</w:t>
      </w:r>
    </w:p>
    <w:p w14:paraId="113EACC5"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however, you choose to share folders using </w:t>
      </w:r>
      <w:r w:rsidRPr="00F73B11">
        <w:rPr>
          <w:rFonts w:ascii="Tahoma" w:eastAsia="Times New Roman" w:hAnsi="Tahoma" w:cs="Tahoma"/>
          <w:b/>
          <w:bCs/>
          <w:color w:val="000000"/>
          <w:sz w:val="24"/>
          <w:szCs w:val="24"/>
          <w:lang w:eastAsia="en-IN"/>
        </w:rPr>
        <w:t>Give access to</w:t>
      </w:r>
      <w:r w:rsidRPr="00F73B11">
        <w:rPr>
          <w:rFonts w:ascii="Tahoma" w:eastAsia="Times New Roman" w:hAnsi="Tahoma" w:cs="Tahoma"/>
          <w:color w:val="000000"/>
          <w:sz w:val="24"/>
          <w:szCs w:val="24"/>
          <w:lang w:eastAsia="en-IN"/>
        </w:rPr>
        <w:t>, then automatic share permissions are used. When you select an access level for a security principal using </w:t>
      </w:r>
      <w:r w:rsidRPr="00F73B11">
        <w:rPr>
          <w:rFonts w:ascii="Tahoma" w:eastAsia="Times New Roman" w:hAnsi="Tahoma" w:cs="Tahoma"/>
          <w:b/>
          <w:bCs/>
          <w:color w:val="000000"/>
          <w:sz w:val="24"/>
          <w:szCs w:val="24"/>
          <w:lang w:eastAsia="en-IN"/>
        </w:rPr>
        <w:t>Give access to</w:t>
      </w:r>
      <w:r w:rsidRPr="00F73B11">
        <w:rPr>
          <w:rFonts w:ascii="Tahoma" w:eastAsia="Times New Roman" w:hAnsi="Tahoma" w:cs="Tahoma"/>
          <w:color w:val="000000"/>
          <w:sz w:val="24"/>
          <w:szCs w:val="24"/>
          <w:lang w:eastAsia="en-IN"/>
        </w:rPr>
        <w:t>, the file system permissions are configured according to your selection. You can choose between:</w:t>
      </w:r>
    </w:p>
    <w:p w14:paraId="2C76BABD" w14:textId="77777777" w:rsidR="00F73B11" w:rsidRPr="00F73B11" w:rsidRDefault="00F73B11" w:rsidP="00F73B11">
      <w:pPr>
        <w:numPr>
          <w:ilvl w:val="0"/>
          <w:numId w:val="4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Read</w:t>
      </w:r>
      <w:r w:rsidRPr="00F73B11">
        <w:rPr>
          <w:rFonts w:ascii="Tahoma" w:eastAsia="Times New Roman" w:hAnsi="Tahoma" w:cs="Tahoma"/>
          <w:color w:val="000000"/>
          <w:sz w:val="24"/>
          <w:szCs w:val="24"/>
          <w:lang w:eastAsia="en-IN"/>
        </w:rPr>
        <w:t>. Equivalent to Read &amp; execute.</w:t>
      </w:r>
    </w:p>
    <w:p w14:paraId="61E6AED6" w14:textId="77777777" w:rsidR="00F73B11" w:rsidRPr="00F73B11" w:rsidRDefault="00F73B11" w:rsidP="00F73B11">
      <w:pPr>
        <w:numPr>
          <w:ilvl w:val="0"/>
          <w:numId w:val="4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Read/Write</w:t>
      </w:r>
      <w:r w:rsidRPr="00F73B11">
        <w:rPr>
          <w:rFonts w:ascii="Tahoma" w:eastAsia="Times New Roman" w:hAnsi="Tahoma" w:cs="Tahoma"/>
          <w:color w:val="000000"/>
          <w:sz w:val="24"/>
          <w:szCs w:val="24"/>
          <w:lang w:eastAsia="en-IN"/>
        </w:rPr>
        <w:t>. Equivalent to Full Control.</w:t>
      </w:r>
    </w:p>
    <w:p w14:paraId="69CE4133" w14:textId="77777777" w:rsidR="00F73B11" w:rsidRPr="00F73B11" w:rsidRDefault="00F73B11" w:rsidP="00F73B1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73B11">
        <w:rPr>
          <w:rFonts w:ascii="Segoe UI" w:eastAsia="Times New Roman" w:hAnsi="Segoe UI" w:cs="Segoe UI"/>
          <w:color w:val="005F48"/>
          <w:sz w:val="24"/>
          <w:szCs w:val="24"/>
          <w:lang w:eastAsia="en-IN"/>
        </w:rPr>
        <w:t>All inherited permissions are removed.</w:t>
      </w:r>
    </w:p>
    <w:p w14:paraId="28A82C3A"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shared folder permissions are assigned as follows:</w:t>
      </w:r>
    </w:p>
    <w:p w14:paraId="56B579B9" w14:textId="77777777" w:rsidR="00F73B11" w:rsidRPr="00F73B11" w:rsidRDefault="00F73B11" w:rsidP="00F73B11">
      <w:pPr>
        <w:numPr>
          <w:ilvl w:val="0"/>
          <w:numId w:val="4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Everyone</w:t>
      </w:r>
      <w:r w:rsidRPr="00F73B11">
        <w:rPr>
          <w:rFonts w:ascii="Tahoma" w:eastAsia="Times New Roman" w:hAnsi="Tahoma" w:cs="Tahoma"/>
          <w:color w:val="000000"/>
          <w:sz w:val="24"/>
          <w:szCs w:val="24"/>
          <w:lang w:eastAsia="en-IN"/>
        </w:rPr>
        <w:t>. Allow Full Control.</w:t>
      </w:r>
    </w:p>
    <w:p w14:paraId="0B0B8115" w14:textId="77777777" w:rsidR="00F73B11" w:rsidRPr="00F73B11" w:rsidRDefault="00F73B11" w:rsidP="00F73B11">
      <w:pPr>
        <w:numPr>
          <w:ilvl w:val="0"/>
          <w:numId w:val="4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Administrators</w:t>
      </w:r>
      <w:r w:rsidRPr="00F73B11">
        <w:rPr>
          <w:rFonts w:ascii="Tahoma" w:eastAsia="Times New Roman" w:hAnsi="Tahoma" w:cs="Tahoma"/>
          <w:color w:val="000000"/>
          <w:sz w:val="24"/>
          <w:szCs w:val="24"/>
          <w:lang w:eastAsia="en-IN"/>
        </w:rPr>
        <w:t>. Allow Full Control.</w:t>
      </w:r>
    </w:p>
    <w:p w14:paraId="5363B20F"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Reviewing effective access through shares</w:t>
      </w:r>
    </w:p>
    <w:p w14:paraId="32B2C277"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 xml:space="preserve">When determining the effective permissions through a shared folder, it’s helpful to consider each set of permissions as being two filters. So, in other words, in order to have Allow Full Control permissions on a file on an NTFS volume through a </w:t>
      </w:r>
      <w:r w:rsidRPr="00F73B11">
        <w:rPr>
          <w:rFonts w:ascii="Tahoma" w:eastAsia="Times New Roman" w:hAnsi="Tahoma" w:cs="Tahoma"/>
          <w:color w:val="000000"/>
          <w:sz w:val="24"/>
          <w:szCs w:val="24"/>
          <w:lang w:eastAsia="en-IN"/>
        </w:rPr>
        <w:lastRenderedPageBreak/>
        <w:t>shared folder, the security principal must have Allow Full Control permissions on the shared folder AND the NTFS folder.</w:t>
      </w:r>
    </w:p>
    <w:p w14:paraId="0EDB20FB"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following table compares the two sets of available permissions.</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5447"/>
        <w:gridCol w:w="5447"/>
      </w:tblGrid>
      <w:tr w:rsidR="00F73B11" w:rsidRPr="00F73B11" w14:paraId="262F430E" w14:textId="77777777" w:rsidTr="00F73B11">
        <w:tc>
          <w:tcPr>
            <w:tcW w:w="4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8CF72F"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Shared folder permission</w:t>
            </w:r>
          </w:p>
        </w:tc>
        <w:tc>
          <w:tcPr>
            <w:tcW w:w="4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F369D1"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NTFS file system permission</w:t>
            </w:r>
          </w:p>
        </w:tc>
      </w:tr>
      <w:tr w:rsidR="00F73B11" w:rsidRPr="00F73B11" w14:paraId="72319A78" w14:textId="77777777" w:rsidTr="00F73B11">
        <w:tc>
          <w:tcPr>
            <w:tcW w:w="4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2C388A"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Full Control</w:t>
            </w:r>
          </w:p>
        </w:tc>
        <w:tc>
          <w:tcPr>
            <w:tcW w:w="4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181F8C7"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Full Control</w:t>
            </w:r>
          </w:p>
        </w:tc>
      </w:tr>
      <w:tr w:rsidR="00F73B11" w:rsidRPr="00F73B11" w14:paraId="0A631BB0" w14:textId="77777777" w:rsidTr="00F73B11">
        <w:tc>
          <w:tcPr>
            <w:tcW w:w="4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3FFE5ED"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Change</w:t>
            </w:r>
          </w:p>
        </w:tc>
        <w:tc>
          <w:tcPr>
            <w:tcW w:w="4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24B5E6"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Modify</w:t>
            </w:r>
          </w:p>
        </w:tc>
      </w:tr>
      <w:tr w:rsidR="00F73B11" w:rsidRPr="00F73B11" w14:paraId="6EB158B7" w14:textId="77777777" w:rsidTr="00F73B11">
        <w:tc>
          <w:tcPr>
            <w:tcW w:w="46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29EE54"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Read</w:t>
            </w:r>
          </w:p>
        </w:tc>
        <w:tc>
          <w:tcPr>
            <w:tcW w:w="466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3EA8D99E"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Read &amp; execute</w:t>
            </w:r>
          </w:p>
        </w:tc>
      </w:tr>
    </w:tbl>
    <w:p w14:paraId="24A547EA"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Essentially, the permissions that a security principal has on a shared folder must agree with the corresponding permission in this table in order for that principal to enjoy the configured shared permission. Or vice-versa.</w:t>
      </w:r>
    </w:p>
    <w:p w14:paraId="73C490FB"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For example, if Sales has Modify permissions on the Sales-Data folder, and Steve, a member of Sales, has Change permissions on the Sales-Data shared folder, Steve has Modify permissions on the files in the folder on the NTFS volume through the share.</w:t>
      </w:r>
    </w:p>
    <w:p w14:paraId="56FAD722"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But if Steve only has Read permissions on the shared folder, then Steve only has Read &amp; execute permissions on the files in the folder on the NTFS volume.</w:t>
      </w:r>
    </w:p>
    <w:p w14:paraId="701C0732"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As mentioned earlier, you can review effective permissions using File Explorer:</w:t>
      </w:r>
    </w:p>
    <w:p w14:paraId="7E4CECD1" w14:textId="77777777" w:rsidR="00F73B11" w:rsidRPr="00F73B11" w:rsidRDefault="00F73B11" w:rsidP="00F73B11">
      <w:pPr>
        <w:numPr>
          <w:ilvl w:val="0"/>
          <w:numId w:val="4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w:t>
      </w:r>
      <w:r w:rsidRPr="00F73B11">
        <w:rPr>
          <w:rFonts w:ascii="Tahoma" w:eastAsia="Times New Roman" w:hAnsi="Tahoma" w:cs="Tahoma"/>
          <w:b/>
          <w:bCs/>
          <w:color w:val="000000"/>
          <w:sz w:val="24"/>
          <w:szCs w:val="24"/>
          <w:lang w:eastAsia="en-IN"/>
        </w:rPr>
        <w:t>File Explorer</w:t>
      </w:r>
      <w:r w:rsidRPr="00F73B11">
        <w:rPr>
          <w:rFonts w:ascii="Tahoma" w:eastAsia="Times New Roman" w:hAnsi="Tahoma" w:cs="Tahoma"/>
          <w:color w:val="000000"/>
          <w:sz w:val="24"/>
          <w:szCs w:val="24"/>
          <w:lang w:eastAsia="en-IN"/>
        </w:rPr>
        <w:t>, navigate to the appropriate folder and open the Advanced Security Settings for the folder.</w:t>
      </w:r>
    </w:p>
    <w:p w14:paraId="6825FE3E" w14:textId="77777777" w:rsidR="00F73B11" w:rsidRPr="00F73B11" w:rsidRDefault="00F73B11" w:rsidP="00F73B11">
      <w:pPr>
        <w:numPr>
          <w:ilvl w:val="0"/>
          <w:numId w:val="4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 the </w:t>
      </w:r>
      <w:r w:rsidRPr="00F73B11">
        <w:rPr>
          <w:rFonts w:ascii="Tahoma" w:eastAsia="Times New Roman" w:hAnsi="Tahoma" w:cs="Tahoma"/>
          <w:b/>
          <w:bCs/>
          <w:color w:val="000000"/>
          <w:sz w:val="24"/>
          <w:szCs w:val="24"/>
          <w:lang w:eastAsia="en-IN"/>
        </w:rPr>
        <w:t>Effective Access</w:t>
      </w:r>
      <w:r w:rsidRPr="00F73B11">
        <w:rPr>
          <w:rFonts w:ascii="Tahoma" w:eastAsia="Times New Roman" w:hAnsi="Tahoma" w:cs="Tahoma"/>
          <w:color w:val="000000"/>
          <w:sz w:val="24"/>
          <w:szCs w:val="24"/>
          <w:lang w:eastAsia="en-IN"/>
        </w:rPr>
        <w:t> tab, select a user or group you want to check and then click </w:t>
      </w:r>
      <w:r w:rsidRPr="00F73B11">
        <w:rPr>
          <w:rFonts w:ascii="Tahoma" w:eastAsia="Times New Roman" w:hAnsi="Tahoma" w:cs="Tahoma"/>
          <w:b/>
          <w:bCs/>
          <w:color w:val="000000"/>
          <w:sz w:val="24"/>
          <w:szCs w:val="24"/>
          <w:lang w:eastAsia="en-IN"/>
        </w:rPr>
        <w:t>View effective access</w:t>
      </w:r>
      <w:r w:rsidRPr="00F73B11">
        <w:rPr>
          <w:rFonts w:ascii="Tahoma" w:eastAsia="Times New Roman" w:hAnsi="Tahoma" w:cs="Tahoma"/>
          <w:color w:val="000000"/>
          <w:sz w:val="24"/>
          <w:szCs w:val="24"/>
          <w:lang w:eastAsia="en-IN"/>
        </w:rPr>
        <w:t>.</w:t>
      </w:r>
    </w:p>
    <w:p w14:paraId="14977528" w14:textId="77777777" w:rsidR="00F73B11" w:rsidRPr="00F73B11" w:rsidRDefault="00F73B11" w:rsidP="00F73B11">
      <w:pPr>
        <w:numPr>
          <w:ilvl w:val="0"/>
          <w:numId w:val="4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can now review the permissions the user or group has by checking the </w:t>
      </w:r>
      <w:r w:rsidRPr="00F73B11">
        <w:rPr>
          <w:rFonts w:ascii="Tahoma" w:eastAsia="Times New Roman" w:hAnsi="Tahoma" w:cs="Tahoma"/>
          <w:b/>
          <w:bCs/>
          <w:color w:val="000000"/>
          <w:sz w:val="24"/>
          <w:szCs w:val="24"/>
          <w:lang w:eastAsia="en-IN"/>
        </w:rPr>
        <w:t>Effective access</w:t>
      </w:r>
      <w:r w:rsidRPr="00F73B11">
        <w:rPr>
          <w:rFonts w:ascii="Tahoma" w:eastAsia="Times New Roman" w:hAnsi="Tahoma" w:cs="Tahoma"/>
          <w:color w:val="000000"/>
          <w:sz w:val="24"/>
          <w:szCs w:val="24"/>
          <w:lang w:eastAsia="en-IN"/>
        </w:rPr>
        <w:t> column. The </w:t>
      </w:r>
      <w:r w:rsidRPr="00F73B11">
        <w:rPr>
          <w:rFonts w:ascii="Tahoma" w:eastAsia="Times New Roman" w:hAnsi="Tahoma" w:cs="Tahoma"/>
          <w:b/>
          <w:bCs/>
          <w:color w:val="000000"/>
          <w:sz w:val="24"/>
          <w:szCs w:val="24"/>
          <w:lang w:eastAsia="en-IN"/>
        </w:rPr>
        <w:t>Access limited by</w:t>
      </w:r>
      <w:r w:rsidRPr="00F73B11">
        <w:rPr>
          <w:rFonts w:ascii="Tahoma" w:eastAsia="Times New Roman" w:hAnsi="Tahoma" w:cs="Tahoma"/>
          <w:color w:val="000000"/>
          <w:sz w:val="24"/>
          <w:szCs w:val="24"/>
          <w:lang w:eastAsia="en-IN"/>
        </w:rPr>
        <w:t> column indicates whether any permission limitation is a result of:</w:t>
      </w:r>
    </w:p>
    <w:p w14:paraId="117630D6" w14:textId="77777777" w:rsidR="00F73B11" w:rsidRPr="00F73B11" w:rsidRDefault="00F73B11" w:rsidP="00F73B11">
      <w:pPr>
        <w:numPr>
          <w:ilvl w:val="0"/>
          <w:numId w:val="4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File Permissions</w:t>
      </w:r>
      <w:r w:rsidRPr="00F73B11">
        <w:rPr>
          <w:rFonts w:ascii="Tahoma" w:eastAsia="Times New Roman" w:hAnsi="Tahoma" w:cs="Tahoma"/>
          <w:color w:val="000000"/>
          <w:sz w:val="24"/>
          <w:szCs w:val="24"/>
          <w:lang w:eastAsia="en-IN"/>
        </w:rPr>
        <w:t>. This means the local NTFS permissions are limiting access.</w:t>
      </w:r>
    </w:p>
    <w:p w14:paraId="7E3C4925" w14:textId="77777777" w:rsidR="00F73B11" w:rsidRPr="00F73B11" w:rsidRDefault="00F73B11" w:rsidP="00F73B11">
      <w:pPr>
        <w:numPr>
          <w:ilvl w:val="0"/>
          <w:numId w:val="4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Share</w:t>
      </w:r>
      <w:r w:rsidRPr="00F73B11">
        <w:rPr>
          <w:rFonts w:ascii="Tahoma" w:eastAsia="Times New Roman" w:hAnsi="Tahoma" w:cs="Tahoma"/>
          <w:color w:val="000000"/>
          <w:sz w:val="24"/>
          <w:szCs w:val="24"/>
          <w:lang w:eastAsia="en-IN"/>
        </w:rPr>
        <w:t>. This means shared folder permissions are limiting access.</w:t>
      </w:r>
    </w:p>
    <w:p w14:paraId="69CF149D"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It’s worth noting a couple of things about shared folder permissions. These are:</w:t>
      </w:r>
    </w:p>
    <w:p w14:paraId="4856B4C2" w14:textId="77777777" w:rsidR="00F73B11" w:rsidRPr="00F73B11" w:rsidRDefault="00F73B11" w:rsidP="00F73B11">
      <w:pPr>
        <w:numPr>
          <w:ilvl w:val="0"/>
          <w:numId w:val="4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The least permission applies</w:t>
      </w:r>
      <w:r w:rsidRPr="00F73B11">
        <w:rPr>
          <w:rFonts w:ascii="Tahoma" w:eastAsia="Times New Roman" w:hAnsi="Tahoma" w:cs="Tahoma"/>
          <w:color w:val="000000"/>
          <w:sz w:val="24"/>
          <w:szCs w:val="24"/>
          <w:lang w:eastAsia="en-IN"/>
        </w:rPr>
        <w:t>. This is an over-simplification, but is broadly correct. If the share permissions are Read, and the NTFS permissions are Full Control, the security principal has Read permissions. That is, the ‘least permission’.</w:t>
      </w:r>
    </w:p>
    <w:p w14:paraId="41615BA1" w14:textId="77777777" w:rsidR="00F73B11" w:rsidRPr="00F73B11" w:rsidRDefault="00F73B11" w:rsidP="00F73B11">
      <w:pPr>
        <w:numPr>
          <w:ilvl w:val="0"/>
          <w:numId w:val="4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lastRenderedPageBreak/>
        <w:t>Default shared folder permissions</w:t>
      </w:r>
      <w:r w:rsidRPr="00F73B11">
        <w:rPr>
          <w:rFonts w:ascii="Tahoma" w:eastAsia="Times New Roman" w:hAnsi="Tahoma" w:cs="Tahoma"/>
          <w:color w:val="000000"/>
          <w:sz w:val="24"/>
          <w:szCs w:val="24"/>
          <w:lang w:eastAsia="en-IN"/>
        </w:rPr>
        <w:t>. The default shared folder permissions are Everyone Allow Read. You’ll almost certainly need to change this as it prohibits write access through the share for all users.</w:t>
      </w:r>
    </w:p>
    <w:p w14:paraId="4F051192" w14:textId="77777777" w:rsidR="00F73B11" w:rsidRPr="00F73B11" w:rsidRDefault="00F73B11" w:rsidP="00F73B11">
      <w:pPr>
        <w:numPr>
          <w:ilvl w:val="0"/>
          <w:numId w:val="4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Keep it simple</w:t>
      </w:r>
      <w:r w:rsidRPr="00F73B11">
        <w:rPr>
          <w:rFonts w:ascii="Tahoma" w:eastAsia="Times New Roman" w:hAnsi="Tahoma" w:cs="Tahoma"/>
          <w:color w:val="000000"/>
          <w:sz w:val="24"/>
          <w:szCs w:val="24"/>
          <w:lang w:eastAsia="en-IN"/>
        </w:rPr>
        <w:t>. You can modify the default shared folder permissions to Everyone Allow Full Control. This means that any permission assigned on the file system is the determining permission.</w:t>
      </w:r>
    </w:p>
    <w:p w14:paraId="107FDEF7"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000000"/>
          <w:sz w:val="36"/>
          <w:szCs w:val="36"/>
          <w:lang w:eastAsia="en-IN"/>
        </w:rPr>
        <w:t>Demonstration: Sharing folders</w:t>
      </w:r>
    </w:p>
    <w:p w14:paraId="149963CE" w14:textId="28B2F71B"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noProof/>
          <w:color w:val="000000"/>
          <w:sz w:val="24"/>
          <w:szCs w:val="24"/>
          <w:lang w:eastAsia="en-IN"/>
        </w:rPr>
        <mc:AlternateContent>
          <mc:Choice Requires="wps">
            <w:drawing>
              <wp:inline distT="0" distB="0" distL="0" distR="0" wp14:anchorId="01EDFEDB" wp14:editId="11E21100">
                <wp:extent cx="304800" cy="304800"/>
                <wp:effectExtent l="0" t="0" r="0" b="0"/>
                <wp:docPr id="6" name="Rectangle 6" descr="Module 6-image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75C0B" id="Rectangle 6" o:spid="_x0000_s1026" alt="Module 6-image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96808B"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Lesson 3</w:t>
      </w:r>
    </w:p>
    <w:p w14:paraId="37CE42DE" w14:textId="77777777" w:rsidR="00F73B11" w:rsidRPr="00F73B11" w:rsidRDefault="00F73B11" w:rsidP="00F73B11">
      <w:pPr>
        <w:spacing w:before="240" w:after="240" w:line="240" w:lineRule="auto"/>
        <w:ind w:left="120" w:right="120"/>
        <w:outlineLvl w:val="1"/>
        <w:rPr>
          <w:rFonts w:ascii="Tahoma" w:eastAsia="Times New Roman" w:hAnsi="Tahoma" w:cs="Tahoma"/>
          <w:b/>
          <w:bCs/>
          <w:color w:val="103555"/>
          <w:sz w:val="40"/>
          <w:szCs w:val="40"/>
          <w:lang w:eastAsia="en-IN"/>
        </w:rPr>
      </w:pPr>
      <w:r w:rsidRPr="00F73B11">
        <w:rPr>
          <w:rFonts w:ascii="Tahoma" w:eastAsia="Times New Roman" w:hAnsi="Tahoma" w:cs="Tahoma"/>
          <w:b/>
          <w:bCs/>
          <w:color w:val="103555"/>
          <w:sz w:val="40"/>
          <w:szCs w:val="40"/>
          <w:lang w:eastAsia="en-IN"/>
        </w:rPr>
        <w:t>Implementing Work Folders</w:t>
      </w:r>
    </w:p>
    <w:p w14:paraId="7EE8077A"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Many users need to be able to work away from the office, whether that’s from home, from a hotel, or somewhere else. Work Folders enables you to create a sync share on your file server and enable remote access to specified users to server-based content. In this lesson, you’ll learn how to configure Work Folders, and enable access from both domain-joined computers, and users’ own computers.</w:t>
      </w:r>
    </w:p>
    <w:p w14:paraId="2673C271"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Lesson Objectives</w:t>
      </w:r>
    </w:p>
    <w:p w14:paraId="41F72AEA"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After completing this lesson, you will be able to:</w:t>
      </w:r>
    </w:p>
    <w:p w14:paraId="42361FE2" w14:textId="77777777" w:rsidR="00F73B11" w:rsidRPr="00F73B11" w:rsidRDefault="00F73B11" w:rsidP="00F73B11">
      <w:pPr>
        <w:numPr>
          <w:ilvl w:val="0"/>
          <w:numId w:val="5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Describe Work Folders and its components.</w:t>
      </w:r>
    </w:p>
    <w:p w14:paraId="317208E1" w14:textId="77777777" w:rsidR="00F73B11" w:rsidRPr="00F73B11" w:rsidRDefault="00F73B11" w:rsidP="00F73B11">
      <w:pPr>
        <w:numPr>
          <w:ilvl w:val="0"/>
          <w:numId w:val="5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Configure Work Folders.</w:t>
      </w:r>
    </w:p>
    <w:p w14:paraId="7ECB692A"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What is Work Folders?</w:t>
      </w:r>
    </w:p>
    <w:p w14:paraId="5C8E70C2"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Work Folders enables your users to synchronize their work content to both their work devices and their personal devices. It’s important to understand that Work Folders is an on-premises technology based on Windows Server. Your server administrator must install the Work Folders role service and configuring a Sync share before your users can benefit from the service.</w:t>
      </w:r>
    </w:p>
    <w:p w14:paraId="5F88B018"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Components</w:t>
      </w:r>
    </w:p>
    <w:p w14:paraId="19D87EF5"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Work Folders consists of several components. These are:</w:t>
      </w:r>
    </w:p>
    <w:p w14:paraId="218B489C" w14:textId="77777777" w:rsidR="00F73B11" w:rsidRPr="00F73B11" w:rsidRDefault="00F73B11" w:rsidP="00F73B11">
      <w:pPr>
        <w:numPr>
          <w:ilvl w:val="0"/>
          <w:numId w:val="5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Work Folders server</w:t>
      </w:r>
      <w:r w:rsidRPr="00F73B11">
        <w:rPr>
          <w:rFonts w:ascii="Tahoma" w:eastAsia="Times New Roman" w:hAnsi="Tahoma" w:cs="Tahoma"/>
          <w:color w:val="000000"/>
          <w:sz w:val="24"/>
          <w:szCs w:val="24"/>
          <w:lang w:eastAsia="en-IN"/>
        </w:rPr>
        <w:t>. This is any Windows Server with the Work Folders role service enabled. The server must:</w:t>
      </w:r>
    </w:p>
    <w:p w14:paraId="776D46B6" w14:textId="77777777" w:rsidR="00F73B11" w:rsidRPr="00F73B11" w:rsidRDefault="00F73B11" w:rsidP="00F73B11">
      <w:pPr>
        <w:numPr>
          <w:ilvl w:val="0"/>
          <w:numId w:val="5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Be a member of an AD DS domain. Group Policy is used to configure Work Folder settings.</w:t>
      </w:r>
    </w:p>
    <w:p w14:paraId="363E9D3E" w14:textId="77777777" w:rsidR="00F73B11" w:rsidRPr="00F73B11" w:rsidRDefault="00F73B11" w:rsidP="00F73B11">
      <w:pPr>
        <w:numPr>
          <w:ilvl w:val="0"/>
          <w:numId w:val="5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Have a computer certificate. The certificate is used to identify the server to users of Work Folders. Connections to Work Folders are over https using SSL.</w:t>
      </w:r>
    </w:p>
    <w:p w14:paraId="1B23275F" w14:textId="77777777" w:rsidR="00F73B11" w:rsidRPr="00F73B11" w:rsidRDefault="00F73B11" w:rsidP="00F73B11">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Sync share</w:t>
      </w:r>
      <w:r w:rsidRPr="00F73B11">
        <w:rPr>
          <w:rFonts w:ascii="Tahoma" w:eastAsia="Times New Roman" w:hAnsi="Tahoma" w:cs="Tahoma"/>
          <w:color w:val="000000"/>
          <w:sz w:val="24"/>
          <w:szCs w:val="24"/>
          <w:lang w:eastAsia="en-IN"/>
        </w:rPr>
        <w:t>. The server must host one or more sync shares. These are special shared folders that host the synced content, and are secured for specific groups of users.</w:t>
      </w:r>
    </w:p>
    <w:p w14:paraId="2EAA24CE" w14:textId="77777777" w:rsidR="00F73B11" w:rsidRPr="00F73B11" w:rsidRDefault="00F73B11" w:rsidP="00F73B11">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User devices</w:t>
      </w:r>
      <w:r w:rsidRPr="00F73B11">
        <w:rPr>
          <w:rFonts w:ascii="Tahoma" w:eastAsia="Times New Roman" w:hAnsi="Tahoma" w:cs="Tahoma"/>
          <w:color w:val="000000"/>
          <w:sz w:val="24"/>
          <w:szCs w:val="24"/>
          <w:lang w:eastAsia="en-IN"/>
        </w:rPr>
        <w:t>. Windows 11 has built-in support for Work Folders. Your users can also download and install a Work Folders app for iOS and Android to support their smartphones’ access to Work Folders.</w:t>
      </w:r>
    </w:p>
    <w:p w14:paraId="5052BCA4" w14:textId="77777777" w:rsidR="00F73B11" w:rsidRPr="00F73B11" w:rsidRDefault="00F73B11" w:rsidP="00F73B11">
      <w:pPr>
        <w:numPr>
          <w:ilvl w:val="0"/>
          <w:numId w:val="5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Client certificate trust</w:t>
      </w:r>
      <w:r w:rsidRPr="00F73B11">
        <w:rPr>
          <w:rFonts w:ascii="Tahoma" w:eastAsia="Times New Roman" w:hAnsi="Tahoma" w:cs="Tahoma"/>
          <w:color w:val="000000"/>
          <w:sz w:val="24"/>
          <w:szCs w:val="24"/>
          <w:lang w:eastAsia="en-IN"/>
        </w:rPr>
        <w:t>. Your users’ devices must trust the certificate being used by the Work Folders server. For computers running Windows 11 in a domain-joined context, this is probably the case already. But for other devices, you might need to distribute a root certificate.</w:t>
      </w:r>
    </w:p>
    <w:p w14:paraId="111BB633"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Initial provisioning</w:t>
      </w:r>
    </w:p>
    <w:p w14:paraId="6F29751A"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After your server administrator has installed the Work Folders role service, configured a Sync share, and configured the required Group Policy settings, the following occurs when users first connect to the Sync share:</w:t>
      </w:r>
    </w:p>
    <w:p w14:paraId="247E5797" w14:textId="77777777" w:rsidR="00F73B11" w:rsidRPr="00F73B11" w:rsidRDefault="00F73B11" w:rsidP="00F73B11">
      <w:pPr>
        <w:numPr>
          <w:ilvl w:val="0"/>
          <w:numId w:val="5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 sync partnership between the file server and the user device is established.</w:t>
      </w:r>
    </w:p>
    <w:p w14:paraId="1DF2FA20" w14:textId="77777777" w:rsidR="00F73B11" w:rsidRPr="00F73B11" w:rsidRDefault="00F73B11" w:rsidP="00F73B11">
      <w:pPr>
        <w:numPr>
          <w:ilvl w:val="0"/>
          <w:numId w:val="5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 the user device, the following are created:</w:t>
      </w:r>
    </w:p>
    <w:p w14:paraId="0D724EEE" w14:textId="77777777" w:rsidR="00F73B11" w:rsidRPr="00F73B11" w:rsidRDefault="00F73B11" w:rsidP="00F73B11">
      <w:pPr>
        <w:numPr>
          <w:ilvl w:val="0"/>
          <w:numId w:val="5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Download-staging directory</w:t>
      </w:r>
    </w:p>
    <w:p w14:paraId="754AC7DD" w14:textId="77777777" w:rsidR="00F73B11" w:rsidRPr="00F73B11" w:rsidRDefault="00F73B11" w:rsidP="00F73B11">
      <w:pPr>
        <w:numPr>
          <w:ilvl w:val="0"/>
          <w:numId w:val="5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Data directory</w:t>
      </w:r>
    </w:p>
    <w:p w14:paraId="50E26D75" w14:textId="77777777" w:rsidR="00F73B11" w:rsidRPr="00F73B11" w:rsidRDefault="00F73B11" w:rsidP="00F73B11">
      <w:pPr>
        <w:numPr>
          <w:ilvl w:val="0"/>
          <w:numId w:val="5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Version database</w:t>
      </w:r>
    </w:p>
    <w:p w14:paraId="198E0B3B" w14:textId="77777777" w:rsidR="00F73B11" w:rsidRPr="00F73B11" w:rsidRDefault="00F73B11" w:rsidP="00F73B11">
      <w:pPr>
        <w:numPr>
          <w:ilvl w:val="0"/>
          <w:numId w:val="5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This occurs on each of the user’s devices.</w:t>
      </w:r>
    </w:p>
    <w:p w14:paraId="79519538" w14:textId="77777777" w:rsidR="00F73B11" w:rsidRPr="00F73B11" w:rsidRDefault="00F73B11" w:rsidP="00F73B1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73B11">
        <w:rPr>
          <w:rFonts w:ascii="Segoe UI" w:eastAsia="Times New Roman" w:hAnsi="Segoe UI" w:cs="Segoe UI"/>
          <w:color w:val="005F48"/>
          <w:sz w:val="24"/>
          <w:szCs w:val="24"/>
          <w:lang w:eastAsia="en-IN"/>
        </w:rPr>
        <w:t>The Version database keeps the local copy of data in sync with the file server data.</w:t>
      </w:r>
    </w:p>
    <w:p w14:paraId="49D68DCA" w14:textId="77777777" w:rsidR="00F73B11" w:rsidRPr="00F73B11" w:rsidRDefault="00F73B11" w:rsidP="00F73B11">
      <w:pPr>
        <w:numPr>
          <w:ilvl w:val="0"/>
          <w:numId w:val="5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 the server, after a user initiates their first sync, the server creates similar objects. This occurs only once for each user account.</w:t>
      </w:r>
    </w:p>
    <w:p w14:paraId="470A4F61"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How does it work?</w:t>
      </w:r>
    </w:p>
    <w:p w14:paraId="719423A3"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When users make changes to Work Folders content, the following happens:</w:t>
      </w:r>
    </w:p>
    <w:p w14:paraId="5B281787" w14:textId="77777777" w:rsidR="00F73B11" w:rsidRPr="00F73B11" w:rsidRDefault="00F73B11" w:rsidP="00F73B11">
      <w:pPr>
        <w:numPr>
          <w:ilvl w:val="0"/>
          <w:numId w:val="5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Work Folders server detects the changes on the client.</w:t>
      </w:r>
    </w:p>
    <w:p w14:paraId="2C1B84DD" w14:textId="77777777" w:rsidR="00F73B11" w:rsidRPr="00F73B11" w:rsidRDefault="00F73B11" w:rsidP="00F73B11">
      <w:pPr>
        <w:numPr>
          <w:ilvl w:val="0"/>
          <w:numId w:val="5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The client initiates a sync session to upload changes.</w:t>
      </w:r>
    </w:p>
    <w:p w14:paraId="36C4DE90" w14:textId="77777777" w:rsidR="00F73B11" w:rsidRPr="00F73B11" w:rsidRDefault="00F73B11" w:rsidP="00F73B11">
      <w:pPr>
        <w:numPr>
          <w:ilvl w:val="0"/>
          <w:numId w:val="5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server applies the uploaded changes to the user’s content. If the file changes on multiple devices in the same sync cycle:</w:t>
      </w:r>
    </w:p>
    <w:p w14:paraId="399B10B5" w14:textId="77777777" w:rsidR="00F73B11" w:rsidRPr="00F73B11" w:rsidRDefault="00F73B11" w:rsidP="00F73B11">
      <w:pPr>
        <w:numPr>
          <w:ilvl w:val="0"/>
          <w:numId w:val="5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latest version of the file is retained with the original file name.</w:t>
      </w:r>
    </w:p>
    <w:p w14:paraId="0CDCB3CB" w14:textId="77777777" w:rsidR="00F73B11" w:rsidRPr="00F73B11" w:rsidRDefault="00F73B11" w:rsidP="00F73B11">
      <w:pPr>
        <w:numPr>
          <w:ilvl w:val="0"/>
          <w:numId w:val="5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Other copies of the file are retained but the filenames are appended with the originating device’s name.</w:t>
      </w:r>
    </w:p>
    <w:p w14:paraId="09EA2387"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Considerations</w:t>
      </w:r>
    </w:p>
    <w:p w14:paraId="7661AF08"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When using Work Folders, consider the following:</w:t>
      </w:r>
    </w:p>
    <w:p w14:paraId="1C84C091" w14:textId="77777777" w:rsidR="00F73B11" w:rsidRPr="00F73B11" w:rsidRDefault="00F73B11" w:rsidP="00F73B11">
      <w:pPr>
        <w:numPr>
          <w:ilvl w:val="0"/>
          <w:numId w:val="6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Work Folders sync is limited to one partnership for each user on a specific device.</w:t>
      </w:r>
    </w:p>
    <w:p w14:paraId="2BDC3B7E" w14:textId="77777777" w:rsidR="00F73B11" w:rsidRPr="00F73B11" w:rsidRDefault="00F73B11" w:rsidP="00F73B11">
      <w:pPr>
        <w:numPr>
          <w:ilvl w:val="0"/>
          <w:numId w:val="6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Client devices:</w:t>
      </w:r>
    </w:p>
    <w:p w14:paraId="3AE308D2" w14:textId="77777777" w:rsidR="00F73B11" w:rsidRPr="00F73B11" w:rsidRDefault="00F73B11" w:rsidP="00F73B11">
      <w:pPr>
        <w:numPr>
          <w:ilvl w:val="0"/>
          <w:numId w:val="6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Initiate synchronization</w:t>
      </w:r>
    </w:p>
    <w:p w14:paraId="32D63509" w14:textId="77777777" w:rsidR="00F73B11" w:rsidRPr="00F73B11" w:rsidRDefault="00F73B11" w:rsidP="00F73B11">
      <w:pPr>
        <w:numPr>
          <w:ilvl w:val="0"/>
          <w:numId w:val="6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Synchronize only with the Work Folders server</w:t>
      </w:r>
    </w:p>
    <w:p w14:paraId="5EBD5E74" w14:textId="77777777" w:rsidR="00F73B11" w:rsidRPr="00F73B11" w:rsidRDefault="00F73B11" w:rsidP="00F73B11">
      <w:pPr>
        <w:numPr>
          <w:ilvl w:val="0"/>
          <w:numId w:val="6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Conflicts are resolved automatically by renaming conflicting files.</w:t>
      </w:r>
    </w:p>
    <w:p w14:paraId="21DD6D39"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OneDrive versus Work Folders</w:t>
      </w:r>
    </w:p>
    <w:p w14:paraId="46B3D875"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It’s worth comparing OneDrive with Work Folders.</w:t>
      </w:r>
    </w:p>
    <w:p w14:paraId="7C83D58B"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OneDrive is also built-in to File Explorer, and supports automatic synchronization of users’ local library folders, such as Documents and Pictures. There are also apps available to support iOS and Android devices. But OneDrive is cloud-based storage, and designed to sync user content between their non-domain-joined devices. For users that are rarely connected to on-premises networks and servers, this is the ideal solution for data synchronization.</w:t>
      </w:r>
    </w:p>
    <w:p w14:paraId="68A43BEA"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Work Folders is designed for primarily on-premises users that also want to access specific content that they’ve stored in a Sync share on their personal or non-domain-joined devices. Many administrators implement Folder Redirection as a way of storing and syncing user content from their local libraries to file server shared folders. Combined with Work Folders, for primarily on-premises users, this represents a good solution.</w:t>
      </w:r>
    </w:p>
    <w:p w14:paraId="7F9B7B1D"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Configuring Work Folders</w:t>
      </w:r>
    </w:p>
    <w:p w14:paraId="0ACEF216"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Your users can manually install Work Folders on their Windows 11 computer by using Control Panel (this is described in step 6). Usually, however, you’ll use domain-linked Group Policy settings to automatically configure Work Folders.</w:t>
      </w:r>
    </w:p>
    <w:p w14:paraId="4029F4DB"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To complete setup for automatic configuration, you must complete the following high-level procedure:</w:t>
      </w:r>
    </w:p>
    <w:p w14:paraId="24A35E9C" w14:textId="77777777" w:rsidR="00F73B11" w:rsidRPr="00F73B11" w:rsidRDefault="00F73B11" w:rsidP="00F73B11">
      <w:pPr>
        <w:numPr>
          <w:ilvl w:val="0"/>
          <w:numId w:val="6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Install the Work Folders role service</w:t>
      </w:r>
    </w:p>
    <w:p w14:paraId="2A71537A" w14:textId="77777777" w:rsidR="00F73B11" w:rsidRPr="00F73B11" w:rsidRDefault="00F73B11" w:rsidP="00F73B11">
      <w:pPr>
        <w:numPr>
          <w:ilvl w:val="0"/>
          <w:numId w:val="6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Verify presence of a certificate for SSL</w:t>
      </w:r>
    </w:p>
    <w:p w14:paraId="589C29C3" w14:textId="77777777" w:rsidR="00F73B11" w:rsidRPr="00F73B11" w:rsidRDefault="00F73B11" w:rsidP="00F73B11">
      <w:pPr>
        <w:numPr>
          <w:ilvl w:val="0"/>
          <w:numId w:val="6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Configure the Work Folders sync share</w:t>
      </w:r>
    </w:p>
    <w:p w14:paraId="79FB11C0" w14:textId="77777777" w:rsidR="00F73B11" w:rsidRPr="00F73B11" w:rsidRDefault="00F73B11" w:rsidP="00F73B11">
      <w:pPr>
        <w:numPr>
          <w:ilvl w:val="0"/>
          <w:numId w:val="6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Configure the required Group Policy settings</w:t>
      </w:r>
    </w:p>
    <w:p w14:paraId="2FE4F2E1" w14:textId="77777777" w:rsidR="00F73B11" w:rsidRPr="00F73B11" w:rsidRDefault="00F73B11" w:rsidP="00F73B11">
      <w:pPr>
        <w:numPr>
          <w:ilvl w:val="0"/>
          <w:numId w:val="6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Verify application of settings in domain-joined computer</w:t>
      </w:r>
    </w:p>
    <w:p w14:paraId="7D466C97" w14:textId="77777777" w:rsidR="00F73B11" w:rsidRPr="00F73B11" w:rsidRDefault="00F73B11" w:rsidP="00F73B11">
      <w:pPr>
        <w:numPr>
          <w:ilvl w:val="0"/>
          <w:numId w:val="6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Configure a standalone computer</w:t>
      </w:r>
    </w:p>
    <w:p w14:paraId="11C0C84E"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Let’s examine these steps in more detail.</w:t>
      </w:r>
    </w:p>
    <w:p w14:paraId="2BD11E19"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Install the Work Folders role service</w:t>
      </w:r>
    </w:p>
    <w:p w14:paraId="107C5CAF"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can add the Work Folders role service by using Server Manager or by using Windows PowerShell. You might also need to install the Web Server role if it’s not already installed.</w:t>
      </w:r>
    </w:p>
    <w:p w14:paraId="0DFC5083" w14:textId="77777777" w:rsidR="00F73B11" w:rsidRPr="00F73B11" w:rsidRDefault="00F73B11" w:rsidP="00F73B11">
      <w:pPr>
        <w:numPr>
          <w:ilvl w:val="0"/>
          <w:numId w:val="6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Open </w:t>
      </w:r>
      <w:r w:rsidRPr="00F73B11">
        <w:rPr>
          <w:rFonts w:ascii="Tahoma" w:eastAsia="Times New Roman" w:hAnsi="Tahoma" w:cs="Tahoma"/>
          <w:b/>
          <w:bCs/>
          <w:color w:val="000000"/>
          <w:sz w:val="24"/>
          <w:szCs w:val="24"/>
          <w:lang w:eastAsia="en-IN"/>
        </w:rPr>
        <w:t>Server Manager</w:t>
      </w:r>
      <w:r w:rsidRPr="00F73B11">
        <w:rPr>
          <w:rFonts w:ascii="Tahoma" w:eastAsia="Times New Roman" w:hAnsi="Tahoma" w:cs="Tahoma"/>
          <w:color w:val="000000"/>
          <w:sz w:val="24"/>
          <w:szCs w:val="24"/>
          <w:lang w:eastAsia="en-IN"/>
        </w:rPr>
        <w:t>.</w:t>
      </w:r>
    </w:p>
    <w:p w14:paraId="23A96824" w14:textId="77777777" w:rsidR="00F73B11" w:rsidRPr="00F73B11" w:rsidRDefault="00F73B11" w:rsidP="00F73B11">
      <w:pPr>
        <w:numPr>
          <w:ilvl w:val="0"/>
          <w:numId w:val="6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From the Dashboard, select </w:t>
      </w:r>
      <w:r w:rsidRPr="00F73B11">
        <w:rPr>
          <w:rFonts w:ascii="Tahoma" w:eastAsia="Times New Roman" w:hAnsi="Tahoma" w:cs="Tahoma"/>
          <w:b/>
          <w:bCs/>
          <w:color w:val="000000"/>
          <w:sz w:val="24"/>
          <w:szCs w:val="24"/>
          <w:lang w:eastAsia="en-IN"/>
        </w:rPr>
        <w:t>Add roles and features</w:t>
      </w:r>
      <w:r w:rsidRPr="00F73B11">
        <w:rPr>
          <w:rFonts w:ascii="Tahoma" w:eastAsia="Times New Roman" w:hAnsi="Tahoma" w:cs="Tahoma"/>
          <w:color w:val="000000"/>
          <w:sz w:val="24"/>
          <w:szCs w:val="24"/>
          <w:lang w:eastAsia="en-IN"/>
        </w:rPr>
        <w:t>.</w:t>
      </w:r>
    </w:p>
    <w:p w14:paraId="350CE98C" w14:textId="77777777" w:rsidR="00F73B11" w:rsidRPr="00F73B11" w:rsidRDefault="00F73B11" w:rsidP="00F73B11">
      <w:pPr>
        <w:numPr>
          <w:ilvl w:val="0"/>
          <w:numId w:val="6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through the wizard, and select the local server.</w:t>
      </w:r>
    </w:p>
    <w:p w14:paraId="4B6869BD" w14:textId="77777777" w:rsidR="00F73B11" w:rsidRPr="00F73B11" w:rsidRDefault="00F73B11" w:rsidP="00F73B11">
      <w:pPr>
        <w:numPr>
          <w:ilvl w:val="0"/>
          <w:numId w:val="6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 the </w:t>
      </w:r>
      <w:r w:rsidRPr="00F73B11">
        <w:rPr>
          <w:rFonts w:ascii="Tahoma" w:eastAsia="Times New Roman" w:hAnsi="Tahoma" w:cs="Tahoma"/>
          <w:b/>
          <w:bCs/>
          <w:color w:val="000000"/>
          <w:sz w:val="24"/>
          <w:szCs w:val="24"/>
          <w:lang w:eastAsia="en-IN"/>
        </w:rPr>
        <w:t>Select server roles</w:t>
      </w:r>
      <w:r w:rsidRPr="00F73B11">
        <w:rPr>
          <w:rFonts w:ascii="Tahoma" w:eastAsia="Times New Roman" w:hAnsi="Tahoma" w:cs="Tahoma"/>
          <w:color w:val="000000"/>
          <w:sz w:val="24"/>
          <w:szCs w:val="24"/>
          <w:lang w:eastAsia="en-IN"/>
        </w:rPr>
        <w:t> page, expand </w:t>
      </w:r>
      <w:r w:rsidRPr="00F73B11">
        <w:rPr>
          <w:rFonts w:ascii="Tahoma" w:eastAsia="Times New Roman" w:hAnsi="Tahoma" w:cs="Tahoma"/>
          <w:b/>
          <w:bCs/>
          <w:color w:val="000000"/>
          <w:sz w:val="24"/>
          <w:szCs w:val="24"/>
          <w:lang w:eastAsia="en-IN"/>
        </w:rPr>
        <w:t>File and Storage Services</w:t>
      </w:r>
      <w:r w:rsidRPr="00F73B11">
        <w:rPr>
          <w:rFonts w:ascii="Tahoma" w:eastAsia="Times New Roman" w:hAnsi="Tahoma" w:cs="Tahoma"/>
          <w:color w:val="000000"/>
          <w:sz w:val="24"/>
          <w:szCs w:val="24"/>
          <w:lang w:eastAsia="en-IN"/>
        </w:rPr>
        <w:t>, expand </w:t>
      </w:r>
      <w:r w:rsidRPr="00F73B11">
        <w:rPr>
          <w:rFonts w:ascii="Tahoma" w:eastAsia="Times New Roman" w:hAnsi="Tahoma" w:cs="Tahoma"/>
          <w:b/>
          <w:bCs/>
          <w:color w:val="000000"/>
          <w:sz w:val="24"/>
          <w:szCs w:val="24"/>
          <w:lang w:eastAsia="en-IN"/>
        </w:rPr>
        <w:t>File and iSCSI Services</w:t>
      </w:r>
      <w:r w:rsidRPr="00F73B11">
        <w:rPr>
          <w:rFonts w:ascii="Tahoma" w:eastAsia="Times New Roman" w:hAnsi="Tahoma" w:cs="Tahoma"/>
          <w:color w:val="000000"/>
          <w:sz w:val="24"/>
          <w:szCs w:val="24"/>
          <w:lang w:eastAsia="en-IN"/>
        </w:rPr>
        <w:t>, and then select the </w:t>
      </w:r>
      <w:r w:rsidRPr="00F73B11">
        <w:rPr>
          <w:rFonts w:ascii="Tahoma" w:eastAsia="Times New Roman" w:hAnsi="Tahoma" w:cs="Tahoma"/>
          <w:b/>
          <w:bCs/>
          <w:color w:val="000000"/>
          <w:sz w:val="24"/>
          <w:szCs w:val="24"/>
          <w:lang w:eastAsia="en-IN"/>
        </w:rPr>
        <w:t>Work Folders</w:t>
      </w:r>
      <w:r w:rsidRPr="00F73B11">
        <w:rPr>
          <w:rFonts w:ascii="Tahoma" w:eastAsia="Times New Roman" w:hAnsi="Tahoma" w:cs="Tahoma"/>
          <w:color w:val="000000"/>
          <w:sz w:val="24"/>
          <w:szCs w:val="24"/>
          <w:lang w:eastAsia="en-IN"/>
        </w:rPr>
        <w:t> check box.</w:t>
      </w:r>
    </w:p>
    <w:p w14:paraId="7FAD553E" w14:textId="77777777" w:rsidR="00F73B11" w:rsidRPr="00F73B11" w:rsidRDefault="00F73B11" w:rsidP="00F73B11">
      <w:pPr>
        <w:numPr>
          <w:ilvl w:val="0"/>
          <w:numId w:val="6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necessary, select the </w:t>
      </w:r>
      <w:r w:rsidRPr="00F73B11">
        <w:rPr>
          <w:rFonts w:ascii="Tahoma" w:eastAsia="Times New Roman" w:hAnsi="Tahoma" w:cs="Tahoma"/>
          <w:b/>
          <w:bCs/>
          <w:color w:val="000000"/>
          <w:sz w:val="24"/>
          <w:szCs w:val="24"/>
          <w:lang w:eastAsia="en-IN"/>
        </w:rPr>
        <w:t>Web Server (IIS)</w:t>
      </w:r>
      <w:r w:rsidRPr="00F73B11">
        <w:rPr>
          <w:rFonts w:ascii="Tahoma" w:eastAsia="Times New Roman" w:hAnsi="Tahoma" w:cs="Tahoma"/>
          <w:color w:val="000000"/>
          <w:sz w:val="24"/>
          <w:szCs w:val="24"/>
          <w:lang w:eastAsia="en-IN"/>
        </w:rPr>
        <w:t> check box.</w:t>
      </w:r>
    </w:p>
    <w:p w14:paraId="37AC26B5" w14:textId="77777777" w:rsidR="00F73B11" w:rsidRPr="00F73B11" w:rsidRDefault="00F73B11" w:rsidP="00F73B11">
      <w:pPr>
        <w:numPr>
          <w:ilvl w:val="0"/>
          <w:numId w:val="6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When prompted, click </w:t>
      </w:r>
      <w:r w:rsidRPr="00F73B11">
        <w:rPr>
          <w:rFonts w:ascii="Tahoma" w:eastAsia="Times New Roman" w:hAnsi="Tahoma" w:cs="Tahoma"/>
          <w:b/>
          <w:bCs/>
          <w:color w:val="000000"/>
          <w:sz w:val="24"/>
          <w:szCs w:val="24"/>
          <w:lang w:eastAsia="en-IN"/>
        </w:rPr>
        <w:t>Add Features</w:t>
      </w:r>
      <w:r w:rsidRPr="00F73B11">
        <w:rPr>
          <w:rFonts w:ascii="Tahoma" w:eastAsia="Times New Roman" w:hAnsi="Tahoma" w:cs="Tahoma"/>
          <w:color w:val="000000"/>
          <w:sz w:val="24"/>
          <w:szCs w:val="24"/>
          <w:lang w:eastAsia="en-IN"/>
        </w:rPr>
        <w:t>, then click </w:t>
      </w:r>
      <w:r w:rsidRPr="00F73B11">
        <w:rPr>
          <w:rFonts w:ascii="Tahoma" w:eastAsia="Times New Roman" w:hAnsi="Tahoma" w:cs="Tahoma"/>
          <w:b/>
          <w:bCs/>
          <w:color w:val="000000"/>
          <w:sz w:val="24"/>
          <w:szCs w:val="24"/>
          <w:lang w:eastAsia="en-IN"/>
        </w:rPr>
        <w:t>Next</w:t>
      </w:r>
      <w:r w:rsidRPr="00F73B11">
        <w:rPr>
          <w:rFonts w:ascii="Tahoma" w:eastAsia="Times New Roman" w:hAnsi="Tahoma" w:cs="Tahoma"/>
          <w:color w:val="000000"/>
          <w:sz w:val="24"/>
          <w:szCs w:val="24"/>
          <w:lang w:eastAsia="en-IN"/>
        </w:rPr>
        <w:t> twice.</w:t>
      </w:r>
    </w:p>
    <w:p w14:paraId="6255B8E8" w14:textId="77777777" w:rsidR="00F73B11" w:rsidRPr="00F73B11" w:rsidRDefault="00F73B11" w:rsidP="00F73B11">
      <w:pPr>
        <w:numPr>
          <w:ilvl w:val="0"/>
          <w:numId w:val="6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Install</w:t>
      </w:r>
      <w:r w:rsidRPr="00F73B11">
        <w:rPr>
          <w:rFonts w:ascii="Tahoma" w:eastAsia="Times New Roman" w:hAnsi="Tahoma" w:cs="Tahoma"/>
          <w:color w:val="000000"/>
          <w:sz w:val="24"/>
          <w:szCs w:val="24"/>
          <w:lang w:eastAsia="en-IN"/>
        </w:rPr>
        <w:t>, and when prompted, click </w:t>
      </w:r>
      <w:r w:rsidRPr="00F73B11">
        <w:rPr>
          <w:rFonts w:ascii="Tahoma" w:eastAsia="Times New Roman" w:hAnsi="Tahoma" w:cs="Tahoma"/>
          <w:b/>
          <w:bCs/>
          <w:color w:val="000000"/>
          <w:sz w:val="24"/>
          <w:szCs w:val="24"/>
          <w:lang w:eastAsia="en-IN"/>
        </w:rPr>
        <w:t>Close</w:t>
      </w:r>
      <w:r w:rsidRPr="00F73B11">
        <w:rPr>
          <w:rFonts w:ascii="Tahoma" w:eastAsia="Times New Roman" w:hAnsi="Tahoma" w:cs="Tahoma"/>
          <w:color w:val="000000"/>
          <w:sz w:val="24"/>
          <w:szCs w:val="24"/>
          <w:lang w:eastAsia="en-IN"/>
        </w:rPr>
        <w:t>.</w:t>
      </w:r>
    </w:p>
    <w:p w14:paraId="0DA37D3E"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can also use the following PowerShell command to install the required role service:</w:t>
      </w:r>
    </w:p>
    <w:p w14:paraId="540868A6"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Install-WindowsFeature FS-SyncShareService</w:t>
      </w:r>
    </w:p>
    <w:p w14:paraId="61A379D3"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Verify presence of a certificate for SSL</w:t>
      </w:r>
    </w:p>
    <w:p w14:paraId="57858578"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Certificates are used to identify the Work Folders server from the client device.</w:t>
      </w:r>
    </w:p>
    <w:p w14:paraId="385E2310" w14:textId="77777777" w:rsidR="00F73B11" w:rsidRPr="00F73B11" w:rsidRDefault="00F73B11" w:rsidP="00F73B11">
      <w:pPr>
        <w:numPr>
          <w:ilvl w:val="0"/>
          <w:numId w:val="6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Open </w:t>
      </w:r>
      <w:r w:rsidRPr="00F73B11">
        <w:rPr>
          <w:rFonts w:ascii="Tahoma" w:eastAsia="Times New Roman" w:hAnsi="Tahoma" w:cs="Tahoma"/>
          <w:b/>
          <w:bCs/>
          <w:color w:val="000000"/>
          <w:sz w:val="24"/>
          <w:szCs w:val="24"/>
          <w:lang w:eastAsia="en-IN"/>
        </w:rPr>
        <w:t>Settings</w:t>
      </w:r>
      <w:r w:rsidRPr="00F73B11">
        <w:rPr>
          <w:rFonts w:ascii="Tahoma" w:eastAsia="Times New Roman" w:hAnsi="Tahoma" w:cs="Tahoma"/>
          <w:color w:val="000000"/>
          <w:sz w:val="24"/>
          <w:szCs w:val="24"/>
          <w:lang w:eastAsia="en-IN"/>
        </w:rPr>
        <w:t> and then search for and select </w:t>
      </w:r>
      <w:r w:rsidRPr="00F73B11">
        <w:rPr>
          <w:rFonts w:ascii="Tahoma" w:eastAsia="Times New Roman" w:hAnsi="Tahoma" w:cs="Tahoma"/>
          <w:b/>
          <w:bCs/>
          <w:color w:val="000000"/>
          <w:sz w:val="24"/>
          <w:szCs w:val="24"/>
          <w:lang w:eastAsia="en-IN"/>
        </w:rPr>
        <w:t>Manage computer certificates</w:t>
      </w:r>
      <w:r w:rsidRPr="00F73B11">
        <w:rPr>
          <w:rFonts w:ascii="Tahoma" w:eastAsia="Times New Roman" w:hAnsi="Tahoma" w:cs="Tahoma"/>
          <w:color w:val="000000"/>
          <w:sz w:val="24"/>
          <w:szCs w:val="24"/>
          <w:lang w:eastAsia="en-IN"/>
        </w:rPr>
        <w:t>.</w:t>
      </w:r>
    </w:p>
    <w:p w14:paraId="0E73E7D2" w14:textId="77777777" w:rsidR="00F73B11" w:rsidRPr="00F73B11" w:rsidRDefault="00F73B11" w:rsidP="00F73B11">
      <w:pPr>
        <w:numPr>
          <w:ilvl w:val="0"/>
          <w:numId w:val="6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In the Certificates console, expand </w:t>
      </w:r>
      <w:r w:rsidRPr="00F73B11">
        <w:rPr>
          <w:rFonts w:ascii="Tahoma" w:eastAsia="Times New Roman" w:hAnsi="Tahoma" w:cs="Tahoma"/>
          <w:b/>
          <w:bCs/>
          <w:color w:val="000000"/>
          <w:sz w:val="24"/>
          <w:szCs w:val="24"/>
          <w:lang w:eastAsia="en-IN"/>
        </w:rPr>
        <w:t>Personal</w:t>
      </w:r>
      <w:r w:rsidRPr="00F73B11">
        <w:rPr>
          <w:rFonts w:ascii="Tahoma" w:eastAsia="Times New Roman" w:hAnsi="Tahoma" w:cs="Tahoma"/>
          <w:color w:val="000000"/>
          <w:sz w:val="24"/>
          <w:szCs w:val="24"/>
          <w:lang w:eastAsia="en-IN"/>
        </w:rPr>
        <w:t> and then select </w:t>
      </w:r>
      <w:r w:rsidRPr="00F73B11">
        <w:rPr>
          <w:rFonts w:ascii="Tahoma" w:eastAsia="Times New Roman" w:hAnsi="Tahoma" w:cs="Tahoma"/>
          <w:b/>
          <w:bCs/>
          <w:color w:val="000000"/>
          <w:sz w:val="24"/>
          <w:szCs w:val="24"/>
          <w:lang w:eastAsia="en-IN"/>
        </w:rPr>
        <w:t>Certificates</w:t>
      </w:r>
      <w:r w:rsidRPr="00F73B11">
        <w:rPr>
          <w:rFonts w:ascii="Tahoma" w:eastAsia="Times New Roman" w:hAnsi="Tahoma" w:cs="Tahoma"/>
          <w:color w:val="000000"/>
          <w:sz w:val="24"/>
          <w:szCs w:val="24"/>
          <w:lang w:eastAsia="en-IN"/>
        </w:rPr>
        <w:t>.</w:t>
      </w:r>
    </w:p>
    <w:p w14:paraId="0F910FF3" w14:textId="77777777" w:rsidR="00F73B11" w:rsidRPr="00F73B11" w:rsidRDefault="00F73B11" w:rsidP="00F73B11">
      <w:pPr>
        <w:numPr>
          <w:ilvl w:val="0"/>
          <w:numId w:val="6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Verify the presence of a certificate for Client Authentication purposes.</w:t>
      </w:r>
    </w:p>
    <w:p w14:paraId="4B1D9AA5" w14:textId="77777777" w:rsidR="00F73B11" w:rsidRPr="00F73B11" w:rsidRDefault="00F73B11" w:rsidP="00F73B11">
      <w:pPr>
        <w:numPr>
          <w:ilvl w:val="0"/>
          <w:numId w:val="6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you don’t have an appropriate certificate, you must obtain one which the client devices will trust.</w:t>
      </w:r>
    </w:p>
    <w:p w14:paraId="49C27CB7" w14:textId="77777777" w:rsidR="00F73B11" w:rsidRPr="00F73B11" w:rsidRDefault="00F73B11" w:rsidP="00F73B11">
      <w:pPr>
        <w:numPr>
          <w:ilvl w:val="0"/>
          <w:numId w:val="6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name to which the certificate is issued is the name that must be used to connect to the Work Folders server.</w:t>
      </w:r>
    </w:p>
    <w:p w14:paraId="45374AFA" w14:textId="77777777" w:rsidR="00F73B11" w:rsidRPr="00F73B11" w:rsidRDefault="00F73B11" w:rsidP="00F73B11">
      <w:pPr>
        <w:numPr>
          <w:ilvl w:val="0"/>
          <w:numId w:val="6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Open </w:t>
      </w:r>
      <w:r w:rsidRPr="00F73B11">
        <w:rPr>
          <w:rFonts w:ascii="Tahoma" w:eastAsia="Times New Roman" w:hAnsi="Tahoma" w:cs="Tahoma"/>
          <w:b/>
          <w:bCs/>
          <w:color w:val="000000"/>
          <w:sz w:val="24"/>
          <w:szCs w:val="24"/>
          <w:lang w:eastAsia="en-IN"/>
        </w:rPr>
        <w:t>Internet Information Services (IIS) Manager</w:t>
      </w:r>
      <w:r w:rsidRPr="00F73B11">
        <w:rPr>
          <w:rFonts w:ascii="Tahoma" w:eastAsia="Times New Roman" w:hAnsi="Tahoma" w:cs="Tahoma"/>
          <w:color w:val="000000"/>
          <w:sz w:val="24"/>
          <w:szCs w:val="24"/>
          <w:lang w:eastAsia="en-IN"/>
        </w:rPr>
        <w:t> from </w:t>
      </w:r>
      <w:r w:rsidRPr="00F73B11">
        <w:rPr>
          <w:rFonts w:ascii="Tahoma" w:eastAsia="Times New Roman" w:hAnsi="Tahoma" w:cs="Tahoma"/>
          <w:b/>
          <w:bCs/>
          <w:color w:val="000000"/>
          <w:sz w:val="24"/>
          <w:szCs w:val="24"/>
          <w:lang w:eastAsia="en-IN"/>
        </w:rPr>
        <w:t>Tools</w:t>
      </w:r>
      <w:r w:rsidRPr="00F73B11">
        <w:rPr>
          <w:rFonts w:ascii="Tahoma" w:eastAsia="Times New Roman" w:hAnsi="Tahoma" w:cs="Tahoma"/>
          <w:color w:val="000000"/>
          <w:sz w:val="24"/>
          <w:szCs w:val="24"/>
          <w:lang w:eastAsia="en-IN"/>
        </w:rPr>
        <w:t>.</w:t>
      </w:r>
    </w:p>
    <w:p w14:paraId="75443222" w14:textId="77777777" w:rsidR="00F73B11" w:rsidRPr="00F73B11" w:rsidRDefault="00F73B11" w:rsidP="00F73B11">
      <w:pPr>
        <w:numPr>
          <w:ilvl w:val="0"/>
          <w:numId w:val="6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Navigate to the </w:t>
      </w:r>
      <w:r w:rsidRPr="00F73B11">
        <w:rPr>
          <w:rFonts w:ascii="Tahoma" w:eastAsia="Times New Roman" w:hAnsi="Tahoma" w:cs="Tahoma"/>
          <w:b/>
          <w:bCs/>
          <w:color w:val="000000"/>
          <w:sz w:val="24"/>
          <w:szCs w:val="24"/>
          <w:lang w:eastAsia="en-IN"/>
        </w:rPr>
        <w:t>Default Web Site</w:t>
      </w:r>
      <w:r w:rsidRPr="00F73B11">
        <w:rPr>
          <w:rFonts w:ascii="Tahoma" w:eastAsia="Times New Roman" w:hAnsi="Tahoma" w:cs="Tahoma"/>
          <w:color w:val="000000"/>
          <w:sz w:val="24"/>
          <w:szCs w:val="24"/>
          <w:lang w:eastAsia="en-IN"/>
        </w:rPr>
        <w:t>.</w:t>
      </w:r>
    </w:p>
    <w:p w14:paraId="54442FF9" w14:textId="77777777" w:rsidR="00F73B11" w:rsidRPr="00F73B11" w:rsidRDefault="00F73B11" w:rsidP="00F73B11">
      <w:pPr>
        <w:numPr>
          <w:ilvl w:val="0"/>
          <w:numId w:val="6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Actions pane, select </w:t>
      </w:r>
      <w:r w:rsidRPr="00F73B11">
        <w:rPr>
          <w:rFonts w:ascii="Tahoma" w:eastAsia="Times New Roman" w:hAnsi="Tahoma" w:cs="Tahoma"/>
          <w:b/>
          <w:bCs/>
          <w:color w:val="000000"/>
          <w:sz w:val="24"/>
          <w:szCs w:val="24"/>
          <w:lang w:eastAsia="en-IN"/>
        </w:rPr>
        <w:t>Bindings</w:t>
      </w:r>
      <w:r w:rsidRPr="00F73B11">
        <w:rPr>
          <w:rFonts w:ascii="Tahoma" w:eastAsia="Times New Roman" w:hAnsi="Tahoma" w:cs="Tahoma"/>
          <w:color w:val="000000"/>
          <w:sz w:val="24"/>
          <w:szCs w:val="24"/>
          <w:lang w:eastAsia="en-IN"/>
        </w:rPr>
        <w:t>.</w:t>
      </w:r>
    </w:p>
    <w:p w14:paraId="56F13368" w14:textId="77777777" w:rsidR="00F73B11" w:rsidRPr="00F73B11" w:rsidRDefault="00F73B11" w:rsidP="00F73B11">
      <w:pPr>
        <w:numPr>
          <w:ilvl w:val="0"/>
          <w:numId w:val="6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w:t>
      </w:r>
      <w:r w:rsidRPr="00F73B11">
        <w:rPr>
          <w:rFonts w:ascii="Tahoma" w:eastAsia="Times New Roman" w:hAnsi="Tahoma" w:cs="Tahoma"/>
          <w:b/>
          <w:bCs/>
          <w:color w:val="000000"/>
          <w:sz w:val="24"/>
          <w:szCs w:val="24"/>
          <w:lang w:eastAsia="en-IN"/>
        </w:rPr>
        <w:t>Site Bindings</w:t>
      </w:r>
      <w:r w:rsidRPr="00F73B11">
        <w:rPr>
          <w:rFonts w:ascii="Tahoma" w:eastAsia="Times New Roman" w:hAnsi="Tahoma" w:cs="Tahoma"/>
          <w:color w:val="000000"/>
          <w:sz w:val="24"/>
          <w:szCs w:val="24"/>
          <w:lang w:eastAsia="en-IN"/>
        </w:rPr>
        <w:t> dialog box, click </w:t>
      </w:r>
      <w:r w:rsidRPr="00F73B11">
        <w:rPr>
          <w:rFonts w:ascii="Tahoma" w:eastAsia="Times New Roman" w:hAnsi="Tahoma" w:cs="Tahoma"/>
          <w:b/>
          <w:bCs/>
          <w:color w:val="000000"/>
          <w:sz w:val="24"/>
          <w:szCs w:val="24"/>
          <w:lang w:eastAsia="en-IN"/>
        </w:rPr>
        <w:t>Add</w:t>
      </w:r>
      <w:r w:rsidRPr="00F73B11">
        <w:rPr>
          <w:rFonts w:ascii="Tahoma" w:eastAsia="Times New Roman" w:hAnsi="Tahoma" w:cs="Tahoma"/>
          <w:color w:val="000000"/>
          <w:sz w:val="24"/>
          <w:szCs w:val="24"/>
          <w:lang w:eastAsia="en-IN"/>
        </w:rPr>
        <w:t>.</w:t>
      </w:r>
    </w:p>
    <w:p w14:paraId="7E4DEF59" w14:textId="77777777" w:rsidR="00F73B11" w:rsidRPr="00F73B11" w:rsidRDefault="00F73B11" w:rsidP="00F73B11">
      <w:pPr>
        <w:numPr>
          <w:ilvl w:val="0"/>
          <w:numId w:val="6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w:t>
      </w:r>
      <w:r w:rsidRPr="00F73B11">
        <w:rPr>
          <w:rFonts w:ascii="Tahoma" w:eastAsia="Times New Roman" w:hAnsi="Tahoma" w:cs="Tahoma"/>
          <w:b/>
          <w:bCs/>
          <w:color w:val="000000"/>
          <w:sz w:val="24"/>
          <w:szCs w:val="24"/>
          <w:lang w:eastAsia="en-IN"/>
        </w:rPr>
        <w:t>Add Site Binding</w:t>
      </w:r>
      <w:r w:rsidRPr="00F73B11">
        <w:rPr>
          <w:rFonts w:ascii="Tahoma" w:eastAsia="Times New Roman" w:hAnsi="Tahoma" w:cs="Tahoma"/>
          <w:color w:val="000000"/>
          <w:sz w:val="24"/>
          <w:szCs w:val="24"/>
          <w:lang w:eastAsia="en-IN"/>
        </w:rPr>
        <w:t> dialog box, in the </w:t>
      </w:r>
      <w:r w:rsidRPr="00F73B11">
        <w:rPr>
          <w:rFonts w:ascii="Tahoma" w:eastAsia="Times New Roman" w:hAnsi="Tahoma" w:cs="Tahoma"/>
          <w:b/>
          <w:bCs/>
          <w:color w:val="000000"/>
          <w:sz w:val="24"/>
          <w:szCs w:val="24"/>
          <w:lang w:eastAsia="en-IN"/>
        </w:rPr>
        <w:t>Type</w:t>
      </w:r>
      <w:r w:rsidRPr="00F73B11">
        <w:rPr>
          <w:rFonts w:ascii="Tahoma" w:eastAsia="Times New Roman" w:hAnsi="Tahoma" w:cs="Tahoma"/>
          <w:color w:val="000000"/>
          <w:sz w:val="24"/>
          <w:szCs w:val="24"/>
          <w:lang w:eastAsia="en-IN"/>
        </w:rPr>
        <w:t> list, select </w:t>
      </w:r>
      <w:r w:rsidRPr="00F73B11">
        <w:rPr>
          <w:rFonts w:ascii="Tahoma" w:eastAsia="Times New Roman" w:hAnsi="Tahoma" w:cs="Tahoma"/>
          <w:b/>
          <w:bCs/>
          <w:color w:val="000000"/>
          <w:sz w:val="24"/>
          <w:szCs w:val="24"/>
          <w:lang w:eastAsia="en-IN"/>
        </w:rPr>
        <w:t>https</w:t>
      </w:r>
      <w:r w:rsidRPr="00F73B11">
        <w:rPr>
          <w:rFonts w:ascii="Tahoma" w:eastAsia="Times New Roman" w:hAnsi="Tahoma" w:cs="Tahoma"/>
          <w:color w:val="000000"/>
          <w:sz w:val="24"/>
          <w:szCs w:val="24"/>
          <w:lang w:eastAsia="en-IN"/>
        </w:rPr>
        <w:t>.</w:t>
      </w:r>
    </w:p>
    <w:p w14:paraId="0EE42FFB" w14:textId="77777777" w:rsidR="00F73B11" w:rsidRPr="00F73B11" w:rsidRDefault="00F73B11" w:rsidP="00F73B11">
      <w:pPr>
        <w:numPr>
          <w:ilvl w:val="0"/>
          <w:numId w:val="6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w:t>
      </w:r>
      <w:r w:rsidRPr="00F73B11">
        <w:rPr>
          <w:rFonts w:ascii="Tahoma" w:eastAsia="Times New Roman" w:hAnsi="Tahoma" w:cs="Tahoma"/>
          <w:b/>
          <w:bCs/>
          <w:color w:val="000000"/>
          <w:sz w:val="24"/>
          <w:szCs w:val="24"/>
          <w:lang w:eastAsia="en-IN"/>
        </w:rPr>
        <w:t>SSL certificate</w:t>
      </w:r>
      <w:r w:rsidRPr="00F73B11">
        <w:rPr>
          <w:rFonts w:ascii="Tahoma" w:eastAsia="Times New Roman" w:hAnsi="Tahoma" w:cs="Tahoma"/>
          <w:color w:val="000000"/>
          <w:sz w:val="24"/>
          <w:szCs w:val="24"/>
          <w:lang w:eastAsia="en-IN"/>
        </w:rPr>
        <w:t> list, select the certificate you verified/installed earlier.</w:t>
      </w:r>
    </w:p>
    <w:p w14:paraId="63117364" w14:textId="77777777" w:rsidR="00F73B11" w:rsidRPr="00F73B11" w:rsidRDefault="00F73B11" w:rsidP="00F73B11">
      <w:pPr>
        <w:numPr>
          <w:ilvl w:val="0"/>
          <w:numId w:val="6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OK</w:t>
      </w:r>
      <w:r w:rsidRPr="00F73B11">
        <w:rPr>
          <w:rFonts w:ascii="Tahoma" w:eastAsia="Times New Roman" w:hAnsi="Tahoma" w:cs="Tahoma"/>
          <w:color w:val="000000"/>
          <w:sz w:val="24"/>
          <w:szCs w:val="24"/>
          <w:lang w:eastAsia="en-IN"/>
        </w:rPr>
        <w:t> and then click </w:t>
      </w:r>
      <w:r w:rsidRPr="00F73B11">
        <w:rPr>
          <w:rFonts w:ascii="Tahoma" w:eastAsia="Times New Roman" w:hAnsi="Tahoma" w:cs="Tahoma"/>
          <w:b/>
          <w:bCs/>
          <w:color w:val="000000"/>
          <w:sz w:val="24"/>
          <w:szCs w:val="24"/>
          <w:lang w:eastAsia="en-IN"/>
        </w:rPr>
        <w:t>Close</w:t>
      </w:r>
      <w:r w:rsidRPr="00F73B11">
        <w:rPr>
          <w:rFonts w:ascii="Tahoma" w:eastAsia="Times New Roman" w:hAnsi="Tahoma" w:cs="Tahoma"/>
          <w:color w:val="000000"/>
          <w:sz w:val="24"/>
          <w:szCs w:val="24"/>
          <w:lang w:eastAsia="en-IN"/>
        </w:rPr>
        <w:t>.</w:t>
      </w:r>
    </w:p>
    <w:p w14:paraId="2F84C0E9"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Configure the Work Folders sync share</w:t>
      </w:r>
    </w:p>
    <w:p w14:paraId="12E96E9C"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Sync Share stores the users’ synchronized data. You need to create at least one sync share, and assign the necessary permissions for users that will use it.</w:t>
      </w:r>
    </w:p>
    <w:p w14:paraId="2045007C" w14:textId="77777777" w:rsidR="00F73B11" w:rsidRPr="00F73B11" w:rsidRDefault="00F73B11" w:rsidP="00F73B11">
      <w:pPr>
        <w:numPr>
          <w:ilvl w:val="0"/>
          <w:numId w:val="6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Server manager, expand </w:t>
      </w:r>
      <w:r w:rsidRPr="00F73B11">
        <w:rPr>
          <w:rFonts w:ascii="Tahoma" w:eastAsia="Times New Roman" w:hAnsi="Tahoma" w:cs="Tahoma"/>
          <w:b/>
          <w:bCs/>
          <w:color w:val="000000"/>
          <w:sz w:val="24"/>
          <w:szCs w:val="24"/>
          <w:lang w:eastAsia="en-IN"/>
        </w:rPr>
        <w:t>File and Storage Services</w:t>
      </w:r>
      <w:r w:rsidRPr="00F73B11">
        <w:rPr>
          <w:rFonts w:ascii="Tahoma" w:eastAsia="Times New Roman" w:hAnsi="Tahoma" w:cs="Tahoma"/>
          <w:color w:val="000000"/>
          <w:sz w:val="24"/>
          <w:szCs w:val="24"/>
          <w:lang w:eastAsia="en-IN"/>
        </w:rPr>
        <w:t> and then click </w:t>
      </w:r>
      <w:r w:rsidRPr="00F73B11">
        <w:rPr>
          <w:rFonts w:ascii="Tahoma" w:eastAsia="Times New Roman" w:hAnsi="Tahoma" w:cs="Tahoma"/>
          <w:b/>
          <w:bCs/>
          <w:color w:val="000000"/>
          <w:sz w:val="24"/>
          <w:szCs w:val="24"/>
          <w:lang w:eastAsia="en-IN"/>
        </w:rPr>
        <w:t>Work Folders</w:t>
      </w:r>
      <w:r w:rsidRPr="00F73B11">
        <w:rPr>
          <w:rFonts w:ascii="Tahoma" w:eastAsia="Times New Roman" w:hAnsi="Tahoma" w:cs="Tahoma"/>
          <w:color w:val="000000"/>
          <w:sz w:val="24"/>
          <w:szCs w:val="24"/>
          <w:lang w:eastAsia="en-IN"/>
        </w:rPr>
        <w:t>.</w:t>
      </w:r>
    </w:p>
    <w:p w14:paraId="1230562A" w14:textId="77777777" w:rsidR="00F73B11" w:rsidRPr="00F73B11" w:rsidRDefault="00F73B11" w:rsidP="00F73B11">
      <w:pPr>
        <w:numPr>
          <w:ilvl w:val="0"/>
          <w:numId w:val="6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details pane, select </w:t>
      </w:r>
      <w:r w:rsidRPr="00F73B11">
        <w:rPr>
          <w:rFonts w:ascii="Tahoma" w:eastAsia="Times New Roman" w:hAnsi="Tahoma" w:cs="Tahoma"/>
          <w:b/>
          <w:bCs/>
          <w:color w:val="000000"/>
          <w:sz w:val="24"/>
          <w:szCs w:val="24"/>
          <w:lang w:eastAsia="en-IN"/>
        </w:rPr>
        <w:t>TASKS</w:t>
      </w:r>
      <w:r w:rsidRPr="00F73B11">
        <w:rPr>
          <w:rFonts w:ascii="Tahoma" w:eastAsia="Times New Roman" w:hAnsi="Tahoma" w:cs="Tahoma"/>
          <w:color w:val="000000"/>
          <w:sz w:val="24"/>
          <w:szCs w:val="24"/>
          <w:lang w:eastAsia="en-IN"/>
        </w:rPr>
        <w:t> and then select </w:t>
      </w:r>
      <w:r w:rsidRPr="00F73B11">
        <w:rPr>
          <w:rFonts w:ascii="Tahoma" w:eastAsia="Times New Roman" w:hAnsi="Tahoma" w:cs="Tahoma"/>
          <w:b/>
          <w:bCs/>
          <w:color w:val="000000"/>
          <w:sz w:val="24"/>
          <w:szCs w:val="24"/>
          <w:lang w:eastAsia="en-IN"/>
        </w:rPr>
        <w:t>New Sync Share</w:t>
      </w:r>
      <w:r w:rsidRPr="00F73B11">
        <w:rPr>
          <w:rFonts w:ascii="Tahoma" w:eastAsia="Times New Roman" w:hAnsi="Tahoma" w:cs="Tahoma"/>
          <w:color w:val="000000"/>
          <w:sz w:val="24"/>
          <w:szCs w:val="24"/>
          <w:lang w:eastAsia="en-IN"/>
        </w:rPr>
        <w:t>.</w:t>
      </w:r>
    </w:p>
    <w:p w14:paraId="636636D0" w14:textId="77777777" w:rsidR="00F73B11" w:rsidRPr="00F73B11" w:rsidRDefault="00F73B11" w:rsidP="00F73B11">
      <w:pPr>
        <w:numPr>
          <w:ilvl w:val="0"/>
          <w:numId w:val="6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w:t>
      </w:r>
      <w:r w:rsidRPr="00F73B11">
        <w:rPr>
          <w:rFonts w:ascii="Tahoma" w:eastAsia="Times New Roman" w:hAnsi="Tahoma" w:cs="Tahoma"/>
          <w:b/>
          <w:bCs/>
          <w:color w:val="000000"/>
          <w:sz w:val="24"/>
          <w:szCs w:val="24"/>
          <w:lang w:eastAsia="en-IN"/>
        </w:rPr>
        <w:t>New Sync Share Wizard</w:t>
      </w:r>
      <w:r w:rsidRPr="00F73B11">
        <w:rPr>
          <w:rFonts w:ascii="Tahoma" w:eastAsia="Times New Roman" w:hAnsi="Tahoma" w:cs="Tahoma"/>
          <w:color w:val="000000"/>
          <w:sz w:val="24"/>
          <w:szCs w:val="24"/>
          <w:lang w:eastAsia="en-IN"/>
        </w:rPr>
        <w:t>, click </w:t>
      </w:r>
      <w:r w:rsidRPr="00F73B11">
        <w:rPr>
          <w:rFonts w:ascii="Tahoma" w:eastAsia="Times New Roman" w:hAnsi="Tahoma" w:cs="Tahoma"/>
          <w:b/>
          <w:bCs/>
          <w:color w:val="000000"/>
          <w:sz w:val="24"/>
          <w:szCs w:val="24"/>
          <w:lang w:eastAsia="en-IN"/>
        </w:rPr>
        <w:t>Next</w:t>
      </w:r>
      <w:r w:rsidRPr="00F73B11">
        <w:rPr>
          <w:rFonts w:ascii="Tahoma" w:eastAsia="Times New Roman" w:hAnsi="Tahoma" w:cs="Tahoma"/>
          <w:color w:val="000000"/>
          <w:sz w:val="24"/>
          <w:szCs w:val="24"/>
          <w:lang w:eastAsia="en-IN"/>
        </w:rPr>
        <w:t>.</w:t>
      </w:r>
    </w:p>
    <w:p w14:paraId="6351B42F" w14:textId="77777777" w:rsidR="00F73B11" w:rsidRPr="00F73B11" w:rsidRDefault="00F73B11" w:rsidP="00F73B11">
      <w:pPr>
        <w:numPr>
          <w:ilvl w:val="0"/>
          <w:numId w:val="6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 the </w:t>
      </w:r>
      <w:r w:rsidRPr="00F73B11">
        <w:rPr>
          <w:rFonts w:ascii="Tahoma" w:eastAsia="Times New Roman" w:hAnsi="Tahoma" w:cs="Tahoma"/>
          <w:b/>
          <w:bCs/>
          <w:color w:val="000000"/>
          <w:sz w:val="24"/>
          <w:szCs w:val="24"/>
          <w:lang w:eastAsia="en-IN"/>
        </w:rPr>
        <w:t>Select the server and path</w:t>
      </w:r>
      <w:r w:rsidRPr="00F73B11">
        <w:rPr>
          <w:rFonts w:ascii="Tahoma" w:eastAsia="Times New Roman" w:hAnsi="Tahoma" w:cs="Tahoma"/>
          <w:color w:val="000000"/>
          <w:sz w:val="24"/>
          <w:szCs w:val="24"/>
          <w:lang w:eastAsia="en-IN"/>
        </w:rPr>
        <w:t> page, in the </w:t>
      </w:r>
      <w:r w:rsidRPr="00F73B11">
        <w:rPr>
          <w:rFonts w:ascii="Tahoma" w:eastAsia="Times New Roman" w:hAnsi="Tahoma" w:cs="Tahoma"/>
          <w:b/>
          <w:bCs/>
          <w:color w:val="000000"/>
          <w:sz w:val="24"/>
          <w:szCs w:val="24"/>
          <w:lang w:eastAsia="en-IN"/>
        </w:rPr>
        <w:t>Enter a local path</w:t>
      </w:r>
      <w:r w:rsidRPr="00F73B11">
        <w:rPr>
          <w:rFonts w:ascii="Tahoma" w:eastAsia="Times New Roman" w:hAnsi="Tahoma" w:cs="Tahoma"/>
          <w:color w:val="000000"/>
          <w:sz w:val="24"/>
          <w:szCs w:val="24"/>
          <w:lang w:eastAsia="en-IN"/>
        </w:rPr>
        <w:t> text box, enter the path to your sync share root folder and click </w:t>
      </w:r>
      <w:r w:rsidRPr="00F73B11">
        <w:rPr>
          <w:rFonts w:ascii="Tahoma" w:eastAsia="Times New Roman" w:hAnsi="Tahoma" w:cs="Tahoma"/>
          <w:b/>
          <w:bCs/>
          <w:color w:val="000000"/>
          <w:sz w:val="24"/>
          <w:szCs w:val="24"/>
          <w:lang w:eastAsia="en-IN"/>
        </w:rPr>
        <w:t>Next</w:t>
      </w:r>
      <w:r w:rsidRPr="00F73B11">
        <w:rPr>
          <w:rFonts w:ascii="Tahoma" w:eastAsia="Times New Roman" w:hAnsi="Tahoma" w:cs="Tahoma"/>
          <w:color w:val="000000"/>
          <w:sz w:val="24"/>
          <w:szCs w:val="24"/>
          <w:lang w:eastAsia="en-IN"/>
        </w:rPr>
        <w:t>.</w:t>
      </w:r>
    </w:p>
    <w:p w14:paraId="507A5B1F" w14:textId="77777777" w:rsidR="00F73B11" w:rsidRPr="00F73B11" w:rsidRDefault="00F73B11" w:rsidP="00F73B11">
      <w:pPr>
        <w:numPr>
          <w:ilvl w:val="0"/>
          <w:numId w:val="6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When prompted, click </w:t>
      </w:r>
      <w:r w:rsidRPr="00F73B11">
        <w:rPr>
          <w:rFonts w:ascii="Tahoma" w:eastAsia="Times New Roman" w:hAnsi="Tahoma" w:cs="Tahoma"/>
          <w:b/>
          <w:bCs/>
          <w:color w:val="000000"/>
          <w:sz w:val="24"/>
          <w:szCs w:val="24"/>
          <w:lang w:eastAsia="en-IN"/>
        </w:rPr>
        <w:t>OK</w:t>
      </w:r>
      <w:r w:rsidRPr="00F73B11">
        <w:rPr>
          <w:rFonts w:ascii="Tahoma" w:eastAsia="Times New Roman" w:hAnsi="Tahoma" w:cs="Tahoma"/>
          <w:color w:val="000000"/>
          <w:sz w:val="24"/>
          <w:szCs w:val="24"/>
          <w:lang w:eastAsia="en-IN"/>
        </w:rPr>
        <w:t> to create the local path you defined.</w:t>
      </w:r>
    </w:p>
    <w:p w14:paraId="01068B42" w14:textId="77777777" w:rsidR="00F73B11" w:rsidRPr="00F73B11" w:rsidRDefault="00F73B11" w:rsidP="00F73B11">
      <w:pPr>
        <w:numPr>
          <w:ilvl w:val="0"/>
          <w:numId w:val="6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Next</w:t>
      </w:r>
      <w:r w:rsidRPr="00F73B11">
        <w:rPr>
          <w:rFonts w:ascii="Tahoma" w:eastAsia="Times New Roman" w:hAnsi="Tahoma" w:cs="Tahoma"/>
          <w:color w:val="000000"/>
          <w:sz w:val="24"/>
          <w:szCs w:val="24"/>
          <w:lang w:eastAsia="en-IN"/>
        </w:rPr>
        <w:t> twice, and then, on the </w:t>
      </w:r>
      <w:r w:rsidRPr="00F73B11">
        <w:rPr>
          <w:rFonts w:ascii="Tahoma" w:eastAsia="Times New Roman" w:hAnsi="Tahoma" w:cs="Tahoma"/>
          <w:b/>
          <w:bCs/>
          <w:color w:val="000000"/>
          <w:sz w:val="24"/>
          <w:szCs w:val="24"/>
          <w:lang w:eastAsia="en-IN"/>
        </w:rPr>
        <w:t>Grant sync access to groups</w:t>
      </w:r>
      <w:r w:rsidRPr="00F73B11">
        <w:rPr>
          <w:rFonts w:ascii="Tahoma" w:eastAsia="Times New Roman" w:hAnsi="Tahoma" w:cs="Tahoma"/>
          <w:color w:val="000000"/>
          <w:sz w:val="24"/>
          <w:szCs w:val="24"/>
          <w:lang w:eastAsia="en-IN"/>
        </w:rPr>
        <w:t> page, add the groups that should be able to access this sync share and then click </w:t>
      </w:r>
      <w:r w:rsidRPr="00F73B11">
        <w:rPr>
          <w:rFonts w:ascii="Tahoma" w:eastAsia="Times New Roman" w:hAnsi="Tahoma" w:cs="Tahoma"/>
          <w:b/>
          <w:bCs/>
          <w:color w:val="000000"/>
          <w:sz w:val="24"/>
          <w:szCs w:val="24"/>
          <w:lang w:eastAsia="en-IN"/>
        </w:rPr>
        <w:t>Next</w:t>
      </w:r>
      <w:r w:rsidRPr="00F73B11">
        <w:rPr>
          <w:rFonts w:ascii="Tahoma" w:eastAsia="Times New Roman" w:hAnsi="Tahoma" w:cs="Tahoma"/>
          <w:color w:val="000000"/>
          <w:sz w:val="24"/>
          <w:szCs w:val="24"/>
          <w:lang w:eastAsia="en-IN"/>
        </w:rPr>
        <w:t>.</w:t>
      </w:r>
    </w:p>
    <w:p w14:paraId="73191207" w14:textId="77777777" w:rsidR="00F73B11" w:rsidRPr="00F73B11" w:rsidRDefault="00F73B11" w:rsidP="00F73B11">
      <w:pPr>
        <w:numPr>
          <w:ilvl w:val="0"/>
          <w:numId w:val="6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Next</w:t>
      </w:r>
      <w:r w:rsidRPr="00F73B11">
        <w:rPr>
          <w:rFonts w:ascii="Tahoma" w:eastAsia="Times New Roman" w:hAnsi="Tahoma" w:cs="Tahoma"/>
          <w:color w:val="000000"/>
          <w:sz w:val="24"/>
          <w:szCs w:val="24"/>
          <w:lang w:eastAsia="en-IN"/>
        </w:rPr>
        <w:t> and then click </w:t>
      </w:r>
      <w:r w:rsidRPr="00F73B11">
        <w:rPr>
          <w:rFonts w:ascii="Tahoma" w:eastAsia="Times New Roman" w:hAnsi="Tahoma" w:cs="Tahoma"/>
          <w:b/>
          <w:bCs/>
          <w:color w:val="000000"/>
          <w:sz w:val="24"/>
          <w:szCs w:val="24"/>
          <w:lang w:eastAsia="en-IN"/>
        </w:rPr>
        <w:t>Create</w:t>
      </w:r>
      <w:r w:rsidRPr="00F73B11">
        <w:rPr>
          <w:rFonts w:ascii="Tahoma" w:eastAsia="Times New Roman" w:hAnsi="Tahoma" w:cs="Tahoma"/>
          <w:color w:val="000000"/>
          <w:sz w:val="24"/>
          <w:szCs w:val="24"/>
          <w:lang w:eastAsia="en-IN"/>
        </w:rPr>
        <w:t>.</w:t>
      </w:r>
    </w:p>
    <w:p w14:paraId="23D59972" w14:textId="77777777" w:rsidR="00F73B11" w:rsidRPr="00F73B11" w:rsidRDefault="00F73B11" w:rsidP="00F73B11">
      <w:pPr>
        <w:numPr>
          <w:ilvl w:val="0"/>
          <w:numId w:val="6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When prompted, click </w:t>
      </w:r>
      <w:r w:rsidRPr="00F73B11">
        <w:rPr>
          <w:rFonts w:ascii="Tahoma" w:eastAsia="Times New Roman" w:hAnsi="Tahoma" w:cs="Tahoma"/>
          <w:b/>
          <w:bCs/>
          <w:color w:val="000000"/>
          <w:sz w:val="24"/>
          <w:szCs w:val="24"/>
          <w:lang w:eastAsia="en-IN"/>
        </w:rPr>
        <w:t>Close</w:t>
      </w:r>
      <w:r w:rsidRPr="00F73B11">
        <w:rPr>
          <w:rFonts w:ascii="Tahoma" w:eastAsia="Times New Roman" w:hAnsi="Tahoma" w:cs="Tahoma"/>
          <w:color w:val="000000"/>
          <w:sz w:val="24"/>
          <w:szCs w:val="24"/>
          <w:lang w:eastAsia="en-IN"/>
        </w:rPr>
        <w:t>.</w:t>
      </w:r>
    </w:p>
    <w:p w14:paraId="546C7604"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Alternatively, you can use the </w:t>
      </w:r>
      <w:r w:rsidRPr="00F73B11">
        <w:rPr>
          <w:rFonts w:ascii="Tahoma" w:eastAsia="Times New Roman" w:hAnsi="Tahoma" w:cs="Tahoma"/>
          <w:b/>
          <w:bCs/>
          <w:color w:val="000000"/>
          <w:sz w:val="24"/>
          <w:szCs w:val="24"/>
          <w:lang w:eastAsia="en-IN"/>
        </w:rPr>
        <w:t>New-SyncShare</w:t>
      </w:r>
      <w:r w:rsidRPr="00F73B11">
        <w:rPr>
          <w:rFonts w:ascii="Tahoma" w:eastAsia="Times New Roman" w:hAnsi="Tahoma" w:cs="Tahoma"/>
          <w:color w:val="000000"/>
          <w:sz w:val="24"/>
          <w:szCs w:val="24"/>
          <w:lang w:eastAsia="en-IN"/>
        </w:rPr>
        <w:t> cmdlet to create the sync share.</w:t>
      </w:r>
    </w:p>
    <w:p w14:paraId="5FF85BDB"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lastRenderedPageBreak/>
        <w:t>Configure the required Group Policy settings</w:t>
      </w:r>
    </w:p>
    <w:p w14:paraId="55E8C9AF"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Domain-joined computers are easily configured using a single GPO setting.</w:t>
      </w:r>
    </w:p>
    <w:p w14:paraId="5E8E1258" w14:textId="77777777" w:rsidR="00F73B11" w:rsidRPr="00F73B11" w:rsidRDefault="00F73B11" w:rsidP="00F73B11">
      <w:pPr>
        <w:numPr>
          <w:ilvl w:val="0"/>
          <w:numId w:val="6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Open </w:t>
      </w:r>
      <w:r w:rsidRPr="00F73B11">
        <w:rPr>
          <w:rFonts w:ascii="Tahoma" w:eastAsia="Times New Roman" w:hAnsi="Tahoma" w:cs="Tahoma"/>
          <w:b/>
          <w:bCs/>
          <w:color w:val="000000"/>
          <w:sz w:val="24"/>
          <w:szCs w:val="24"/>
          <w:lang w:eastAsia="en-IN"/>
        </w:rPr>
        <w:t>Group Policy Management</w:t>
      </w:r>
      <w:r w:rsidRPr="00F73B11">
        <w:rPr>
          <w:rFonts w:ascii="Tahoma" w:eastAsia="Times New Roman" w:hAnsi="Tahoma" w:cs="Tahoma"/>
          <w:color w:val="000000"/>
          <w:sz w:val="24"/>
          <w:szCs w:val="24"/>
          <w:lang w:eastAsia="en-IN"/>
        </w:rPr>
        <w:t>.</w:t>
      </w:r>
    </w:p>
    <w:p w14:paraId="0B6296A9" w14:textId="77777777" w:rsidR="00F73B11" w:rsidRPr="00F73B11" w:rsidRDefault="00F73B11" w:rsidP="00F73B11">
      <w:pPr>
        <w:numPr>
          <w:ilvl w:val="0"/>
          <w:numId w:val="6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Locate the appropriate container. For example, select the domain object.</w:t>
      </w:r>
    </w:p>
    <w:p w14:paraId="603A78F4" w14:textId="77777777" w:rsidR="00F73B11" w:rsidRPr="00F73B11" w:rsidRDefault="00F73B11" w:rsidP="00F73B11">
      <w:pPr>
        <w:numPr>
          <w:ilvl w:val="0"/>
          <w:numId w:val="6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Right-click the container, and then choose </w:t>
      </w:r>
      <w:r w:rsidRPr="00F73B11">
        <w:rPr>
          <w:rFonts w:ascii="Tahoma" w:eastAsia="Times New Roman" w:hAnsi="Tahoma" w:cs="Tahoma"/>
          <w:b/>
          <w:bCs/>
          <w:color w:val="000000"/>
          <w:sz w:val="24"/>
          <w:szCs w:val="24"/>
          <w:lang w:eastAsia="en-IN"/>
        </w:rPr>
        <w:t xml:space="preserve">Create a GPO in this domain, and </w:t>
      </w:r>
      <w:proofErr w:type="gramStart"/>
      <w:r w:rsidRPr="00F73B11">
        <w:rPr>
          <w:rFonts w:ascii="Tahoma" w:eastAsia="Times New Roman" w:hAnsi="Tahoma" w:cs="Tahoma"/>
          <w:b/>
          <w:bCs/>
          <w:color w:val="000000"/>
          <w:sz w:val="24"/>
          <w:szCs w:val="24"/>
          <w:lang w:eastAsia="en-IN"/>
        </w:rPr>
        <w:t>Link</w:t>
      </w:r>
      <w:proofErr w:type="gramEnd"/>
      <w:r w:rsidRPr="00F73B11">
        <w:rPr>
          <w:rFonts w:ascii="Tahoma" w:eastAsia="Times New Roman" w:hAnsi="Tahoma" w:cs="Tahoma"/>
          <w:b/>
          <w:bCs/>
          <w:color w:val="000000"/>
          <w:sz w:val="24"/>
          <w:szCs w:val="24"/>
          <w:lang w:eastAsia="en-IN"/>
        </w:rPr>
        <w:t xml:space="preserve"> it here</w:t>
      </w:r>
      <w:r w:rsidRPr="00F73B11">
        <w:rPr>
          <w:rFonts w:ascii="Tahoma" w:eastAsia="Times New Roman" w:hAnsi="Tahoma" w:cs="Tahoma"/>
          <w:color w:val="000000"/>
          <w:sz w:val="24"/>
          <w:szCs w:val="24"/>
          <w:lang w:eastAsia="en-IN"/>
        </w:rPr>
        <w:t>.</w:t>
      </w:r>
    </w:p>
    <w:p w14:paraId="3E3F253F" w14:textId="77777777" w:rsidR="00F73B11" w:rsidRPr="00F73B11" w:rsidRDefault="00F73B11" w:rsidP="00F73B11">
      <w:pPr>
        <w:numPr>
          <w:ilvl w:val="0"/>
          <w:numId w:val="6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Enter a name for the GPO. For example, enter </w:t>
      </w:r>
      <w:r w:rsidRPr="00F73B11">
        <w:rPr>
          <w:rFonts w:ascii="Tahoma" w:eastAsia="Times New Roman" w:hAnsi="Tahoma" w:cs="Tahoma"/>
          <w:b/>
          <w:bCs/>
          <w:color w:val="000000"/>
          <w:sz w:val="24"/>
          <w:szCs w:val="24"/>
          <w:lang w:eastAsia="en-IN"/>
        </w:rPr>
        <w:t>Work Folders</w:t>
      </w:r>
      <w:r w:rsidRPr="00F73B11">
        <w:rPr>
          <w:rFonts w:ascii="Tahoma" w:eastAsia="Times New Roman" w:hAnsi="Tahoma" w:cs="Tahoma"/>
          <w:color w:val="000000"/>
          <w:sz w:val="24"/>
          <w:szCs w:val="24"/>
          <w:lang w:eastAsia="en-IN"/>
        </w:rPr>
        <w:t> and click </w:t>
      </w:r>
      <w:r w:rsidRPr="00F73B11">
        <w:rPr>
          <w:rFonts w:ascii="Tahoma" w:eastAsia="Times New Roman" w:hAnsi="Tahoma" w:cs="Tahoma"/>
          <w:b/>
          <w:bCs/>
          <w:color w:val="000000"/>
          <w:sz w:val="24"/>
          <w:szCs w:val="24"/>
          <w:lang w:eastAsia="en-IN"/>
        </w:rPr>
        <w:t>OK</w:t>
      </w:r>
      <w:r w:rsidRPr="00F73B11">
        <w:rPr>
          <w:rFonts w:ascii="Tahoma" w:eastAsia="Times New Roman" w:hAnsi="Tahoma" w:cs="Tahoma"/>
          <w:color w:val="000000"/>
          <w:sz w:val="24"/>
          <w:szCs w:val="24"/>
          <w:lang w:eastAsia="en-IN"/>
        </w:rPr>
        <w:t>.</w:t>
      </w:r>
    </w:p>
    <w:p w14:paraId="1784BE5A" w14:textId="77777777" w:rsidR="00F73B11" w:rsidRPr="00F73B11" w:rsidRDefault="00F73B11" w:rsidP="00F73B11">
      <w:pPr>
        <w:numPr>
          <w:ilvl w:val="0"/>
          <w:numId w:val="6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Right-click </w:t>
      </w:r>
      <w:r w:rsidRPr="00F73B11">
        <w:rPr>
          <w:rFonts w:ascii="Tahoma" w:eastAsia="Times New Roman" w:hAnsi="Tahoma" w:cs="Tahoma"/>
          <w:b/>
          <w:bCs/>
          <w:color w:val="000000"/>
          <w:sz w:val="24"/>
          <w:szCs w:val="24"/>
          <w:lang w:eastAsia="en-IN"/>
        </w:rPr>
        <w:t>Work Folders</w:t>
      </w:r>
      <w:r w:rsidRPr="00F73B11">
        <w:rPr>
          <w:rFonts w:ascii="Tahoma" w:eastAsia="Times New Roman" w:hAnsi="Tahoma" w:cs="Tahoma"/>
          <w:color w:val="000000"/>
          <w:sz w:val="24"/>
          <w:szCs w:val="24"/>
          <w:lang w:eastAsia="en-IN"/>
        </w:rPr>
        <w:t>, and then select </w:t>
      </w:r>
      <w:r w:rsidRPr="00F73B11">
        <w:rPr>
          <w:rFonts w:ascii="Tahoma" w:eastAsia="Times New Roman" w:hAnsi="Tahoma" w:cs="Tahoma"/>
          <w:b/>
          <w:bCs/>
          <w:color w:val="000000"/>
          <w:sz w:val="24"/>
          <w:szCs w:val="24"/>
          <w:lang w:eastAsia="en-IN"/>
        </w:rPr>
        <w:t>Edit</w:t>
      </w:r>
      <w:r w:rsidRPr="00F73B11">
        <w:rPr>
          <w:rFonts w:ascii="Tahoma" w:eastAsia="Times New Roman" w:hAnsi="Tahoma" w:cs="Tahoma"/>
          <w:color w:val="000000"/>
          <w:sz w:val="24"/>
          <w:szCs w:val="24"/>
          <w:lang w:eastAsia="en-IN"/>
        </w:rPr>
        <w:t>.</w:t>
      </w:r>
    </w:p>
    <w:p w14:paraId="5A873BB7" w14:textId="77777777" w:rsidR="00F73B11" w:rsidRPr="00F73B11" w:rsidRDefault="00F73B11" w:rsidP="00F73B11">
      <w:pPr>
        <w:numPr>
          <w:ilvl w:val="0"/>
          <w:numId w:val="6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Expand </w:t>
      </w:r>
      <w:r w:rsidRPr="00F73B11">
        <w:rPr>
          <w:rFonts w:ascii="Tahoma" w:eastAsia="Times New Roman" w:hAnsi="Tahoma" w:cs="Tahoma"/>
          <w:b/>
          <w:bCs/>
          <w:color w:val="000000"/>
          <w:sz w:val="24"/>
          <w:szCs w:val="24"/>
          <w:lang w:eastAsia="en-IN"/>
        </w:rPr>
        <w:t>User Configuration</w:t>
      </w:r>
      <w:r w:rsidRPr="00F73B11">
        <w:rPr>
          <w:rFonts w:ascii="Tahoma" w:eastAsia="Times New Roman" w:hAnsi="Tahoma" w:cs="Tahoma"/>
          <w:color w:val="000000"/>
          <w:sz w:val="24"/>
          <w:szCs w:val="24"/>
          <w:lang w:eastAsia="en-IN"/>
        </w:rPr>
        <w:t>, </w:t>
      </w:r>
      <w:r w:rsidRPr="00F73B11">
        <w:rPr>
          <w:rFonts w:ascii="Tahoma" w:eastAsia="Times New Roman" w:hAnsi="Tahoma" w:cs="Tahoma"/>
          <w:b/>
          <w:bCs/>
          <w:color w:val="000000"/>
          <w:sz w:val="24"/>
          <w:szCs w:val="24"/>
          <w:lang w:eastAsia="en-IN"/>
        </w:rPr>
        <w:t>Policies</w:t>
      </w:r>
      <w:r w:rsidRPr="00F73B11">
        <w:rPr>
          <w:rFonts w:ascii="Tahoma" w:eastAsia="Times New Roman" w:hAnsi="Tahoma" w:cs="Tahoma"/>
          <w:color w:val="000000"/>
          <w:sz w:val="24"/>
          <w:szCs w:val="24"/>
          <w:lang w:eastAsia="en-IN"/>
        </w:rPr>
        <w:t>, </w:t>
      </w:r>
      <w:r w:rsidRPr="00F73B11">
        <w:rPr>
          <w:rFonts w:ascii="Tahoma" w:eastAsia="Times New Roman" w:hAnsi="Tahoma" w:cs="Tahoma"/>
          <w:b/>
          <w:bCs/>
          <w:color w:val="000000"/>
          <w:sz w:val="24"/>
          <w:szCs w:val="24"/>
          <w:lang w:eastAsia="en-IN"/>
        </w:rPr>
        <w:t>Administrative Templates</w:t>
      </w:r>
      <w:r w:rsidRPr="00F73B11">
        <w:rPr>
          <w:rFonts w:ascii="Tahoma" w:eastAsia="Times New Roman" w:hAnsi="Tahoma" w:cs="Tahoma"/>
          <w:color w:val="000000"/>
          <w:sz w:val="24"/>
          <w:szCs w:val="24"/>
          <w:lang w:eastAsia="en-IN"/>
        </w:rPr>
        <w:t>, </w:t>
      </w:r>
      <w:r w:rsidRPr="00F73B11">
        <w:rPr>
          <w:rFonts w:ascii="Tahoma" w:eastAsia="Times New Roman" w:hAnsi="Tahoma" w:cs="Tahoma"/>
          <w:b/>
          <w:bCs/>
          <w:color w:val="000000"/>
          <w:sz w:val="24"/>
          <w:szCs w:val="24"/>
          <w:lang w:eastAsia="en-IN"/>
        </w:rPr>
        <w:t>Windows Components</w:t>
      </w:r>
      <w:r w:rsidRPr="00F73B11">
        <w:rPr>
          <w:rFonts w:ascii="Tahoma" w:eastAsia="Times New Roman" w:hAnsi="Tahoma" w:cs="Tahoma"/>
          <w:color w:val="000000"/>
          <w:sz w:val="24"/>
          <w:szCs w:val="24"/>
          <w:lang w:eastAsia="en-IN"/>
        </w:rPr>
        <w:t>, and then select </w:t>
      </w:r>
      <w:r w:rsidRPr="00F73B11">
        <w:rPr>
          <w:rFonts w:ascii="Tahoma" w:eastAsia="Times New Roman" w:hAnsi="Tahoma" w:cs="Tahoma"/>
          <w:b/>
          <w:bCs/>
          <w:color w:val="000000"/>
          <w:sz w:val="24"/>
          <w:szCs w:val="24"/>
          <w:lang w:eastAsia="en-IN"/>
        </w:rPr>
        <w:t>Work Folders</w:t>
      </w:r>
      <w:r w:rsidRPr="00F73B11">
        <w:rPr>
          <w:rFonts w:ascii="Tahoma" w:eastAsia="Times New Roman" w:hAnsi="Tahoma" w:cs="Tahoma"/>
          <w:color w:val="000000"/>
          <w:sz w:val="24"/>
          <w:szCs w:val="24"/>
          <w:lang w:eastAsia="en-IN"/>
        </w:rPr>
        <w:t>.</w:t>
      </w:r>
    </w:p>
    <w:p w14:paraId="110ABE17" w14:textId="77777777" w:rsidR="00F73B11" w:rsidRPr="00F73B11" w:rsidRDefault="00F73B11" w:rsidP="00F73B11">
      <w:pPr>
        <w:numPr>
          <w:ilvl w:val="0"/>
          <w:numId w:val="6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Double-click </w:t>
      </w:r>
      <w:r w:rsidRPr="00F73B11">
        <w:rPr>
          <w:rFonts w:ascii="Tahoma" w:eastAsia="Times New Roman" w:hAnsi="Tahoma" w:cs="Tahoma"/>
          <w:b/>
          <w:bCs/>
          <w:color w:val="000000"/>
          <w:sz w:val="24"/>
          <w:szCs w:val="24"/>
          <w:lang w:eastAsia="en-IN"/>
        </w:rPr>
        <w:t>Specify Work Folders settings</w:t>
      </w:r>
      <w:r w:rsidRPr="00F73B11">
        <w:rPr>
          <w:rFonts w:ascii="Tahoma" w:eastAsia="Times New Roman" w:hAnsi="Tahoma" w:cs="Tahoma"/>
          <w:color w:val="000000"/>
          <w:sz w:val="24"/>
          <w:szCs w:val="24"/>
          <w:lang w:eastAsia="en-IN"/>
        </w:rPr>
        <w:t>, and then select </w:t>
      </w:r>
      <w:r w:rsidRPr="00F73B11">
        <w:rPr>
          <w:rFonts w:ascii="Tahoma" w:eastAsia="Times New Roman" w:hAnsi="Tahoma" w:cs="Tahoma"/>
          <w:b/>
          <w:bCs/>
          <w:color w:val="000000"/>
          <w:sz w:val="24"/>
          <w:szCs w:val="24"/>
          <w:lang w:eastAsia="en-IN"/>
        </w:rPr>
        <w:t>Enabled</w:t>
      </w:r>
      <w:r w:rsidRPr="00F73B11">
        <w:rPr>
          <w:rFonts w:ascii="Tahoma" w:eastAsia="Times New Roman" w:hAnsi="Tahoma" w:cs="Tahoma"/>
          <w:color w:val="000000"/>
          <w:sz w:val="24"/>
          <w:szCs w:val="24"/>
          <w:lang w:eastAsia="en-IN"/>
        </w:rPr>
        <w:t>.</w:t>
      </w:r>
    </w:p>
    <w:p w14:paraId="642B2D54" w14:textId="77777777" w:rsidR="00F73B11" w:rsidRPr="00F73B11" w:rsidRDefault="00F73B11" w:rsidP="00F73B11">
      <w:pPr>
        <w:numPr>
          <w:ilvl w:val="0"/>
          <w:numId w:val="6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the </w:t>
      </w:r>
      <w:r w:rsidRPr="00F73B11">
        <w:rPr>
          <w:rFonts w:ascii="Tahoma" w:eastAsia="Times New Roman" w:hAnsi="Tahoma" w:cs="Tahoma"/>
          <w:b/>
          <w:bCs/>
          <w:color w:val="000000"/>
          <w:sz w:val="24"/>
          <w:szCs w:val="24"/>
          <w:lang w:eastAsia="en-IN"/>
        </w:rPr>
        <w:t>Work Folders URL</w:t>
      </w:r>
      <w:r w:rsidRPr="00F73B11">
        <w:rPr>
          <w:rFonts w:ascii="Tahoma" w:eastAsia="Times New Roman" w:hAnsi="Tahoma" w:cs="Tahoma"/>
          <w:color w:val="000000"/>
          <w:sz w:val="24"/>
          <w:szCs w:val="24"/>
          <w:lang w:eastAsia="en-IN"/>
        </w:rPr>
        <w:t> text box, enter the full URL for your Work Folders server. For example, enter </w:t>
      </w:r>
      <w:r w:rsidRPr="00F73B11">
        <w:rPr>
          <w:rFonts w:ascii="Tahoma" w:eastAsia="Times New Roman" w:hAnsi="Tahoma" w:cs="Tahoma"/>
          <w:b/>
          <w:bCs/>
          <w:color w:val="000000"/>
          <w:sz w:val="24"/>
          <w:szCs w:val="24"/>
          <w:lang w:eastAsia="en-IN"/>
        </w:rPr>
        <w:t>https://Adatum-SVR1.Adatum.com</w:t>
      </w:r>
      <w:r w:rsidRPr="00F73B11">
        <w:rPr>
          <w:rFonts w:ascii="Tahoma" w:eastAsia="Times New Roman" w:hAnsi="Tahoma" w:cs="Tahoma"/>
          <w:color w:val="000000"/>
          <w:sz w:val="24"/>
          <w:szCs w:val="24"/>
          <w:lang w:eastAsia="en-IN"/>
        </w:rPr>
        <w:t>.</w:t>
      </w:r>
    </w:p>
    <w:p w14:paraId="6776D976" w14:textId="77777777" w:rsidR="00F73B11" w:rsidRPr="00F73B11" w:rsidRDefault="00F73B11" w:rsidP="00F73B11">
      <w:pPr>
        <w:numPr>
          <w:ilvl w:val="0"/>
          <w:numId w:val="6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Select the </w:t>
      </w:r>
      <w:r w:rsidRPr="00F73B11">
        <w:rPr>
          <w:rFonts w:ascii="Tahoma" w:eastAsia="Times New Roman" w:hAnsi="Tahoma" w:cs="Tahoma"/>
          <w:b/>
          <w:bCs/>
          <w:color w:val="000000"/>
          <w:sz w:val="24"/>
          <w:szCs w:val="24"/>
          <w:lang w:eastAsia="en-IN"/>
        </w:rPr>
        <w:t>Force automatic setup</w:t>
      </w:r>
      <w:r w:rsidRPr="00F73B11">
        <w:rPr>
          <w:rFonts w:ascii="Tahoma" w:eastAsia="Times New Roman" w:hAnsi="Tahoma" w:cs="Tahoma"/>
          <w:color w:val="000000"/>
          <w:sz w:val="24"/>
          <w:szCs w:val="24"/>
          <w:lang w:eastAsia="en-IN"/>
        </w:rPr>
        <w:t> check box.</w:t>
      </w:r>
    </w:p>
    <w:p w14:paraId="55817DED" w14:textId="77777777" w:rsidR="00F73B11" w:rsidRPr="00F73B11" w:rsidRDefault="00F73B11" w:rsidP="00F73B11">
      <w:pPr>
        <w:numPr>
          <w:ilvl w:val="0"/>
          <w:numId w:val="6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OK</w:t>
      </w:r>
      <w:r w:rsidRPr="00F73B11">
        <w:rPr>
          <w:rFonts w:ascii="Tahoma" w:eastAsia="Times New Roman" w:hAnsi="Tahoma" w:cs="Tahoma"/>
          <w:color w:val="000000"/>
          <w:sz w:val="24"/>
          <w:szCs w:val="24"/>
          <w:lang w:eastAsia="en-IN"/>
        </w:rPr>
        <w:t> and close Group Policy Management Editor and Group Policy Management.</w:t>
      </w:r>
    </w:p>
    <w:p w14:paraId="63C8C2D0"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Verify application of settings in domain-joined computer</w:t>
      </w:r>
    </w:p>
    <w:p w14:paraId="27E69DF9"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can verify the application of the Group Policy setting from a Command Prompt.</w:t>
      </w:r>
    </w:p>
    <w:p w14:paraId="55472F53" w14:textId="77777777" w:rsidR="00F73B11" w:rsidRPr="00F73B11" w:rsidRDefault="00F73B11" w:rsidP="00F73B11">
      <w:pPr>
        <w:numPr>
          <w:ilvl w:val="0"/>
          <w:numId w:val="7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Switch to a client computer and sign in using an account which has permissions on the Work Folders sync share.</w:t>
      </w:r>
    </w:p>
    <w:p w14:paraId="26EF6323" w14:textId="77777777" w:rsidR="00F73B11" w:rsidRPr="00F73B11" w:rsidRDefault="00F73B11" w:rsidP="00F73B11">
      <w:pPr>
        <w:numPr>
          <w:ilvl w:val="0"/>
          <w:numId w:val="7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Open </w:t>
      </w:r>
      <w:r w:rsidRPr="00F73B11">
        <w:rPr>
          <w:rFonts w:ascii="Tahoma" w:eastAsia="Times New Roman" w:hAnsi="Tahoma" w:cs="Tahoma"/>
          <w:b/>
          <w:bCs/>
          <w:color w:val="000000"/>
          <w:sz w:val="24"/>
          <w:szCs w:val="24"/>
          <w:lang w:eastAsia="en-IN"/>
        </w:rPr>
        <w:t>File Explorer</w:t>
      </w:r>
      <w:r w:rsidRPr="00F73B11">
        <w:rPr>
          <w:rFonts w:ascii="Tahoma" w:eastAsia="Times New Roman" w:hAnsi="Tahoma" w:cs="Tahoma"/>
          <w:color w:val="000000"/>
          <w:sz w:val="24"/>
          <w:szCs w:val="24"/>
          <w:lang w:eastAsia="en-IN"/>
        </w:rPr>
        <w:t>. You should see a Work Folders node in the navigation pane.</w:t>
      </w:r>
    </w:p>
    <w:p w14:paraId="48BB0357" w14:textId="77777777" w:rsidR="00F73B11" w:rsidRPr="00F73B11" w:rsidRDefault="00F73B11" w:rsidP="00F73B11">
      <w:pPr>
        <w:numPr>
          <w:ilvl w:val="0"/>
          <w:numId w:val="7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you don’t, then refresh Group Policy by running </w:t>
      </w:r>
      <w:r w:rsidRPr="00F73B11">
        <w:rPr>
          <w:rFonts w:ascii="Tahoma" w:eastAsia="Times New Roman" w:hAnsi="Tahoma" w:cs="Tahoma"/>
          <w:b/>
          <w:bCs/>
          <w:color w:val="000000"/>
          <w:sz w:val="24"/>
          <w:szCs w:val="24"/>
          <w:lang w:eastAsia="en-IN"/>
        </w:rPr>
        <w:t>gpupdate /force</w:t>
      </w:r>
      <w:r w:rsidRPr="00F73B11">
        <w:rPr>
          <w:rFonts w:ascii="Tahoma" w:eastAsia="Times New Roman" w:hAnsi="Tahoma" w:cs="Tahoma"/>
          <w:color w:val="000000"/>
          <w:sz w:val="24"/>
          <w:szCs w:val="24"/>
          <w:lang w:eastAsia="en-IN"/>
        </w:rPr>
        <w:t> at an elevated Command Prompt.</w:t>
      </w:r>
    </w:p>
    <w:p w14:paraId="497C0156" w14:textId="77777777" w:rsidR="00F73B11" w:rsidRPr="00F73B11" w:rsidRDefault="00F73B11" w:rsidP="00F73B11">
      <w:pPr>
        <w:numPr>
          <w:ilvl w:val="0"/>
          <w:numId w:val="7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Test Work Folders by adding files and verifying that they sync.</w:t>
      </w:r>
    </w:p>
    <w:p w14:paraId="354C2D30"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Configure a standalone computer</w:t>
      </w:r>
    </w:p>
    <w:p w14:paraId="466E6853"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A standalone computer, or a smartphone, is not domain-joined. Therefore, you must configure the settings on the device without Group Policy setting. Use this procedure:</w:t>
      </w:r>
    </w:p>
    <w:p w14:paraId="14A5027C" w14:textId="77777777" w:rsidR="00F73B11" w:rsidRPr="00F73B11" w:rsidRDefault="00F73B11" w:rsidP="00F73B11">
      <w:pPr>
        <w:numPr>
          <w:ilvl w:val="0"/>
          <w:numId w:val="7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 a standalone computer, download and install the root CA certificate from your on-premises certification authority. Install the certificate into the Computer Trusted Root Certification Authorities node.</w:t>
      </w:r>
    </w:p>
    <w:p w14:paraId="195D09B8" w14:textId="77777777" w:rsidR="00F73B11" w:rsidRPr="00F73B11" w:rsidRDefault="00F73B11" w:rsidP="00F73B11">
      <w:pPr>
        <w:numPr>
          <w:ilvl w:val="0"/>
          <w:numId w:val="7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Open </w:t>
      </w:r>
      <w:r w:rsidRPr="00F73B11">
        <w:rPr>
          <w:rFonts w:ascii="Tahoma" w:eastAsia="Times New Roman" w:hAnsi="Tahoma" w:cs="Tahoma"/>
          <w:b/>
          <w:bCs/>
          <w:color w:val="000000"/>
          <w:sz w:val="24"/>
          <w:szCs w:val="24"/>
          <w:lang w:eastAsia="en-IN"/>
        </w:rPr>
        <w:t>Control Panel</w:t>
      </w:r>
      <w:r w:rsidRPr="00F73B11">
        <w:rPr>
          <w:rFonts w:ascii="Tahoma" w:eastAsia="Times New Roman" w:hAnsi="Tahoma" w:cs="Tahoma"/>
          <w:color w:val="000000"/>
          <w:sz w:val="24"/>
          <w:szCs w:val="24"/>
          <w:lang w:eastAsia="en-IN"/>
        </w:rPr>
        <w:t> and search for and select </w:t>
      </w:r>
      <w:r w:rsidRPr="00F73B11">
        <w:rPr>
          <w:rFonts w:ascii="Tahoma" w:eastAsia="Times New Roman" w:hAnsi="Tahoma" w:cs="Tahoma"/>
          <w:b/>
          <w:bCs/>
          <w:color w:val="000000"/>
          <w:sz w:val="24"/>
          <w:szCs w:val="24"/>
          <w:lang w:eastAsia="en-IN"/>
        </w:rPr>
        <w:t>Work Folders</w:t>
      </w:r>
      <w:r w:rsidRPr="00F73B11">
        <w:rPr>
          <w:rFonts w:ascii="Tahoma" w:eastAsia="Times New Roman" w:hAnsi="Tahoma" w:cs="Tahoma"/>
          <w:color w:val="000000"/>
          <w:sz w:val="24"/>
          <w:szCs w:val="24"/>
          <w:lang w:eastAsia="en-IN"/>
        </w:rPr>
        <w:t>.</w:t>
      </w:r>
    </w:p>
    <w:p w14:paraId="214A93F0" w14:textId="77777777" w:rsidR="00F73B11" w:rsidRPr="00F73B11" w:rsidRDefault="00F73B11" w:rsidP="00F73B11">
      <w:pPr>
        <w:numPr>
          <w:ilvl w:val="0"/>
          <w:numId w:val="7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Set up Work Folders</w:t>
      </w:r>
      <w:r w:rsidRPr="00F73B11">
        <w:rPr>
          <w:rFonts w:ascii="Tahoma" w:eastAsia="Times New Roman" w:hAnsi="Tahoma" w:cs="Tahoma"/>
          <w:color w:val="000000"/>
          <w:sz w:val="24"/>
          <w:szCs w:val="24"/>
          <w:lang w:eastAsia="en-IN"/>
        </w:rPr>
        <w:t>.</w:t>
      </w:r>
    </w:p>
    <w:p w14:paraId="451A2B97" w14:textId="77777777" w:rsidR="00F73B11" w:rsidRPr="00F73B11" w:rsidRDefault="00F73B11" w:rsidP="00F73B11">
      <w:pPr>
        <w:numPr>
          <w:ilvl w:val="0"/>
          <w:numId w:val="7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Enter a Work Folders URL instead</w:t>
      </w:r>
      <w:r w:rsidRPr="00F73B11">
        <w:rPr>
          <w:rFonts w:ascii="Tahoma" w:eastAsia="Times New Roman" w:hAnsi="Tahoma" w:cs="Tahoma"/>
          <w:color w:val="000000"/>
          <w:sz w:val="24"/>
          <w:szCs w:val="24"/>
          <w:lang w:eastAsia="en-IN"/>
        </w:rPr>
        <w:t>.</w:t>
      </w:r>
    </w:p>
    <w:p w14:paraId="18070BB0" w14:textId="77777777" w:rsidR="00F73B11" w:rsidRPr="00F73B11" w:rsidRDefault="00F73B11" w:rsidP="00F73B11">
      <w:pPr>
        <w:numPr>
          <w:ilvl w:val="0"/>
          <w:numId w:val="7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Enter the URL for your Work Folders server and click </w:t>
      </w:r>
      <w:r w:rsidRPr="00F73B11">
        <w:rPr>
          <w:rFonts w:ascii="Tahoma" w:eastAsia="Times New Roman" w:hAnsi="Tahoma" w:cs="Tahoma"/>
          <w:b/>
          <w:bCs/>
          <w:color w:val="000000"/>
          <w:sz w:val="24"/>
          <w:szCs w:val="24"/>
          <w:lang w:eastAsia="en-IN"/>
        </w:rPr>
        <w:t>Next</w:t>
      </w:r>
      <w:r w:rsidRPr="00F73B11">
        <w:rPr>
          <w:rFonts w:ascii="Tahoma" w:eastAsia="Times New Roman" w:hAnsi="Tahoma" w:cs="Tahoma"/>
          <w:color w:val="000000"/>
          <w:sz w:val="24"/>
          <w:szCs w:val="24"/>
          <w:lang w:eastAsia="en-IN"/>
        </w:rPr>
        <w:t>.</w:t>
      </w:r>
    </w:p>
    <w:p w14:paraId="61580B85" w14:textId="77777777" w:rsidR="00F73B11" w:rsidRPr="00F73B11" w:rsidRDefault="00F73B11" w:rsidP="00F73B11">
      <w:pPr>
        <w:numPr>
          <w:ilvl w:val="0"/>
          <w:numId w:val="7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You’re prompted to sign in. Use an account which has been granted permissions to use the Sync Share.</w:t>
      </w:r>
    </w:p>
    <w:p w14:paraId="09BECA15" w14:textId="77777777" w:rsidR="00F73B11" w:rsidRPr="00F73B11" w:rsidRDefault="00F73B11" w:rsidP="00F73B11">
      <w:pPr>
        <w:numPr>
          <w:ilvl w:val="0"/>
          <w:numId w:val="7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 xml:space="preserve">Complete the setup wizard. You should now be able to see a Work Folders </w:t>
      </w:r>
      <w:proofErr w:type="gramStart"/>
      <w:r w:rsidRPr="00F73B11">
        <w:rPr>
          <w:rFonts w:ascii="Tahoma" w:eastAsia="Times New Roman" w:hAnsi="Tahoma" w:cs="Tahoma"/>
          <w:color w:val="000000"/>
          <w:sz w:val="24"/>
          <w:szCs w:val="24"/>
          <w:lang w:eastAsia="en-IN"/>
        </w:rPr>
        <w:t>node</w:t>
      </w:r>
      <w:proofErr w:type="gramEnd"/>
      <w:r w:rsidRPr="00F73B11">
        <w:rPr>
          <w:rFonts w:ascii="Tahoma" w:eastAsia="Times New Roman" w:hAnsi="Tahoma" w:cs="Tahoma"/>
          <w:color w:val="000000"/>
          <w:sz w:val="24"/>
          <w:szCs w:val="24"/>
          <w:lang w:eastAsia="en-IN"/>
        </w:rPr>
        <w:t xml:space="preserve"> in File Explorer.</w:t>
      </w:r>
    </w:p>
    <w:p w14:paraId="775B3628"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000000"/>
          <w:sz w:val="36"/>
          <w:szCs w:val="36"/>
          <w:lang w:eastAsia="en-IN"/>
        </w:rPr>
        <w:t>Demonstration: Implementing Work Folders</w:t>
      </w:r>
    </w:p>
    <w:p w14:paraId="01399505" w14:textId="11F6E44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noProof/>
          <w:color w:val="000000"/>
          <w:sz w:val="24"/>
          <w:szCs w:val="24"/>
          <w:lang w:eastAsia="en-IN"/>
        </w:rPr>
        <mc:AlternateContent>
          <mc:Choice Requires="wps">
            <w:drawing>
              <wp:inline distT="0" distB="0" distL="0" distR="0" wp14:anchorId="2256D527" wp14:editId="0F8F9294">
                <wp:extent cx="304800" cy="304800"/>
                <wp:effectExtent l="0" t="0" r="0" b="0"/>
                <wp:docPr id="5" name="Rectangle 5" descr="Module 6-image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26AE4" id="Rectangle 5" o:spid="_x0000_s1026" alt="Module 6-image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16974B"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Lesson 4</w:t>
      </w:r>
    </w:p>
    <w:p w14:paraId="12B6CDC0" w14:textId="77777777" w:rsidR="00F73B11" w:rsidRPr="00F73B11" w:rsidRDefault="00F73B11" w:rsidP="00F73B11">
      <w:pPr>
        <w:spacing w:before="240" w:after="240" w:line="240" w:lineRule="auto"/>
        <w:ind w:left="120" w:right="120"/>
        <w:outlineLvl w:val="1"/>
        <w:rPr>
          <w:rFonts w:ascii="Tahoma" w:eastAsia="Times New Roman" w:hAnsi="Tahoma" w:cs="Tahoma"/>
          <w:b/>
          <w:bCs/>
          <w:color w:val="103555"/>
          <w:sz w:val="40"/>
          <w:szCs w:val="40"/>
          <w:lang w:eastAsia="en-IN"/>
        </w:rPr>
      </w:pPr>
      <w:r w:rsidRPr="00F73B11">
        <w:rPr>
          <w:rFonts w:ascii="Tahoma" w:eastAsia="Times New Roman" w:hAnsi="Tahoma" w:cs="Tahoma"/>
          <w:b/>
          <w:bCs/>
          <w:color w:val="103555"/>
          <w:sz w:val="40"/>
          <w:szCs w:val="40"/>
          <w:lang w:eastAsia="en-IN"/>
        </w:rPr>
        <w:t>Managing printers</w:t>
      </w:r>
    </w:p>
    <w:p w14:paraId="09FFF1E4"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It’s important that users are able to print documents and other content. Some users have locally connected printers to which they have exclusive use. Others connect to printers that are directly attached to the network. But many connect to printers that are shared on a Windows Server computer.</w:t>
      </w:r>
    </w:p>
    <w:p w14:paraId="3AEF7D53"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this lesson, you’ll learn how to manage local printers, how to connect to network printers, and how to create, secure, and manage shared printers.</w:t>
      </w:r>
    </w:p>
    <w:p w14:paraId="10A7B1E8"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Lesson Objectives</w:t>
      </w:r>
    </w:p>
    <w:p w14:paraId="0C60DDDD"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After completing this lesson, you will be able to:</w:t>
      </w:r>
    </w:p>
    <w:p w14:paraId="7B2C0CD2" w14:textId="77777777" w:rsidR="00F73B11" w:rsidRPr="00F73B11" w:rsidRDefault="00F73B11" w:rsidP="00F73B11">
      <w:pPr>
        <w:numPr>
          <w:ilvl w:val="0"/>
          <w:numId w:val="7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Describe the printer architecture.</w:t>
      </w:r>
    </w:p>
    <w:p w14:paraId="63F4D490" w14:textId="77777777" w:rsidR="00F73B11" w:rsidRPr="00F73B11" w:rsidRDefault="00F73B11" w:rsidP="00F73B11">
      <w:pPr>
        <w:numPr>
          <w:ilvl w:val="0"/>
          <w:numId w:val="7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Create and manage a printer.</w:t>
      </w:r>
    </w:p>
    <w:p w14:paraId="428B9751" w14:textId="77777777" w:rsidR="00F73B11" w:rsidRPr="00F73B11" w:rsidRDefault="00F73B11" w:rsidP="00F73B11">
      <w:pPr>
        <w:numPr>
          <w:ilvl w:val="0"/>
          <w:numId w:val="7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Use Print Management.</w:t>
      </w:r>
    </w:p>
    <w:p w14:paraId="0038D3B3"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Overview of printing in Windows 11</w:t>
      </w:r>
    </w:p>
    <w:p w14:paraId="1F1E2244"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We still live in a world where printing matters. That’s changing all the time, and much that was previously printed is now distributed and consumed electronically.</w:t>
      </w:r>
    </w:p>
    <w:p w14:paraId="621552EF"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But for the foreseeable future, a big part of managing any network will entail managing the printers attached to that network. In this topic, you’ll learn about Windows printing components, and how they interact.</w:t>
      </w:r>
    </w:p>
    <w:p w14:paraId="671B86F2"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printing architecture in Windows consists of the following elements:</w:t>
      </w:r>
    </w:p>
    <w:p w14:paraId="2614CFE0" w14:textId="77777777" w:rsidR="00F73B11" w:rsidRPr="00F73B11" w:rsidRDefault="00F73B11" w:rsidP="00F73B11">
      <w:pPr>
        <w:numPr>
          <w:ilvl w:val="0"/>
          <w:numId w:val="7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Print device</w:t>
      </w:r>
      <w:r w:rsidRPr="00F73B11">
        <w:rPr>
          <w:rFonts w:ascii="Tahoma" w:eastAsia="Times New Roman" w:hAnsi="Tahoma" w:cs="Tahoma"/>
          <w:color w:val="000000"/>
          <w:sz w:val="24"/>
          <w:szCs w:val="24"/>
          <w:lang w:eastAsia="en-IN"/>
        </w:rPr>
        <w:t>. The actual physical printer.</w:t>
      </w:r>
    </w:p>
    <w:p w14:paraId="077795AD" w14:textId="77777777" w:rsidR="00F73B11" w:rsidRPr="00F73B11" w:rsidRDefault="00F73B11" w:rsidP="00F73B11">
      <w:pPr>
        <w:numPr>
          <w:ilvl w:val="0"/>
          <w:numId w:val="7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Printer</w:t>
      </w:r>
      <w:r w:rsidRPr="00F73B11">
        <w:rPr>
          <w:rFonts w:ascii="Tahoma" w:eastAsia="Times New Roman" w:hAnsi="Tahoma" w:cs="Tahoma"/>
          <w:color w:val="000000"/>
          <w:sz w:val="24"/>
          <w:szCs w:val="24"/>
          <w:lang w:eastAsia="en-IN"/>
        </w:rPr>
        <w:t>. An operating system object that contains configuration settings, preferences, and drivers that apps use to format print output.</w:t>
      </w:r>
    </w:p>
    <w:p w14:paraId="11B5C466" w14:textId="77777777" w:rsidR="00F73B11" w:rsidRPr="00F73B11" w:rsidRDefault="00F73B11" w:rsidP="00F73B11">
      <w:pPr>
        <w:numPr>
          <w:ilvl w:val="0"/>
          <w:numId w:val="7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Driver</w:t>
      </w:r>
      <w:r w:rsidRPr="00F73B11">
        <w:rPr>
          <w:rFonts w:ascii="Tahoma" w:eastAsia="Times New Roman" w:hAnsi="Tahoma" w:cs="Tahoma"/>
          <w:color w:val="000000"/>
          <w:sz w:val="24"/>
          <w:szCs w:val="24"/>
          <w:lang w:eastAsia="en-IN"/>
        </w:rPr>
        <w:t>. Acts as the interface between the operating system and the physical device. You’ll need a specific driver for each operating system architecture: x86 and x64.</w:t>
      </w:r>
    </w:p>
    <w:p w14:paraId="053C3987" w14:textId="77777777" w:rsidR="00F73B11" w:rsidRPr="00F73B11" w:rsidRDefault="00F73B11" w:rsidP="00F73B11">
      <w:pPr>
        <w:numPr>
          <w:ilvl w:val="0"/>
          <w:numId w:val="7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Port</w:t>
      </w:r>
      <w:r w:rsidRPr="00F73B11">
        <w:rPr>
          <w:rFonts w:ascii="Tahoma" w:eastAsia="Times New Roman" w:hAnsi="Tahoma" w:cs="Tahoma"/>
          <w:color w:val="000000"/>
          <w:sz w:val="24"/>
          <w:szCs w:val="24"/>
          <w:lang w:eastAsia="en-IN"/>
        </w:rPr>
        <w:t>. Connects the printer to the print device. Ports can be local, such as USB connections. But they can also be networked ports, such as TCP ports. Printers can be configured to use multiple print ports enabling output to be distributed across physical print devices.</w:t>
      </w:r>
    </w:p>
    <w:p w14:paraId="7277938E" w14:textId="77777777" w:rsidR="00F73B11" w:rsidRPr="00F73B11" w:rsidRDefault="00F73B11" w:rsidP="00F73B11">
      <w:pPr>
        <w:numPr>
          <w:ilvl w:val="0"/>
          <w:numId w:val="7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Print server</w:t>
      </w:r>
      <w:r w:rsidRPr="00F73B11">
        <w:rPr>
          <w:rFonts w:ascii="Tahoma" w:eastAsia="Times New Roman" w:hAnsi="Tahoma" w:cs="Tahoma"/>
          <w:color w:val="000000"/>
          <w:sz w:val="24"/>
          <w:szCs w:val="24"/>
          <w:lang w:eastAsia="en-IN"/>
        </w:rPr>
        <w:t>. This is any device that’s sharing its connected printers.</w:t>
      </w:r>
    </w:p>
    <w:p w14:paraId="7064B288"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Computers that want to print to a print device require a driver. That driver might well be present in the driver store that ships as part of the operating system. However, if it’s not, you’ll need to install the driver.</w:t>
      </w:r>
    </w:p>
    <w:p w14:paraId="622206A9"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you install the driver on a print server, then users connecting their device to that print server’s printers can obtain the driver from the print server. Alternatively, you can install the print drivers you expect to need into the driver store, either after Windows installation, or as part of a desktop image that you use to deploy Windows.</w:t>
      </w:r>
    </w:p>
    <w:p w14:paraId="4E6679F4"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Creating and managing a printer</w:t>
      </w:r>
    </w:p>
    <w:p w14:paraId="4C616972"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Create a printer</w:t>
      </w:r>
    </w:p>
    <w:p w14:paraId="50171228"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To create a printer on a Windows 11 computer, use the following procedure:</w:t>
      </w:r>
    </w:p>
    <w:p w14:paraId="202056E9" w14:textId="77777777" w:rsidR="00F73B11" w:rsidRPr="00F73B11" w:rsidRDefault="00F73B11" w:rsidP="00F73B11">
      <w:pPr>
        <w:numPr>
          <w:ilvl w:val="0"/>
          <w:numId w:val="7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Open the </w:t>
      </w:r>
      <w:r w:rsidRPr="00F73B11">
        <w:rPr>
          <w:rFonts w:ascii="Tahoma" w:eastAsia="Times New Roman" w:hAnsi="Tahoma" w:cs="Tahoma"/>
          <w:b/>
          <w:bCs/>
          <w:color w:val="000000"/>
          <w:sz w:val="24"/>
          <w:szCs w:val="24"/>
          <w:lang w:eastAsia="en-IN"/>
        </w:rPr>
        <w:t>Settings</w:t>
      </w:r>
      <w:r w:rsidRPr="00F73B11">
        <w:rPr>
          <w:rFonts w:ascii="Tahoma" w:eastAsia="Times New Roman" w:hAnsi="Tahoma" w:cs="Tahoma"/>
          <w:color w:val="000000"/>
          <w:sz w:val="24"/>
          <w:szCs w:val="24"/>
          <w:lang w:eastAsia="en-IN"/>
        </w:rPr>
        <w:t> app.</w:t>
      </w:r>
    </w:p>
    <w:p w14:paraId="13B2DBF9" w14:textId="77777777" w:rsidR="00F73B11" w:rsidRPr="00F73B11" w:rsidRDefault="00F73B11" w:rsidP="00F73B11">
      <w:pPr>
        <w:numPr>
          <w:ilvl w:val="0"/>
          <w:numId w:val="7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Select </w:t>
      </w:r>
      <w:r w:rsidRPr="00F73B11">
        <w:rPr>
          <w:rFonts w:ascii="Tahoma" w:eastAsia="Times New Roman" w:hAnsi="Tahoma" w:cs="Tahoma"/>
          <w:b/>
          <w:bCs/>
          <w:color w:val="000000"/>
          <w:sz w:val="24"/>
          <w:szCs w:val="24"/>
          <w:lang w:eastAsia="en-IN"/>
        </w:rPr>
        <w:t>Bluetooth &amp; devices</w:t>
      </w:r>
      <w:r w:rsidRPr="00F73B11">
        <w:rPr>
          <w:rFonts w:ascii="Tahoma" w:eastAsia="Times New Roman" w:hAnsi="Tahoma" w:cs="Tahoma"/>
          <w:color w:val="000000"/>
          <w:sz w:val="24"/>
          <w:szCs w:val="24"/>
          <w:lang w:eastAsia="en-IN"/>
        </w:rPr>
        <w:t>.</w:t>
      </w:r>
    </w:p>
    <w:p w14:paraId="4FADA331" w14:textId="77777777" w:rsidR="00F73B11" w:rsidRPr="00F73B11" w:rsidRDefault="00F73B11" w:rsidP="00F73B11">
      <w:pPr>
        <w:numPr>
          <w:ilvl w:val="0"/>
          <w:numId w:val="7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Expand </w:t>
      </w:r>
      <w:r w:rsidRPr="00F73B11">
        <w:rPr>
          <w:rFonts w:ascii="Tahoma" w:eastAsia="Times New Roman" w:hAnsi="Tahoma" w:cs="Tahoma"/>
          <w:b/>
          <w:bCs/>
          <w:color w:val="000000"/>
          <w:sz w:val="24"/>
          <w:szCs w:val="24"/>
          <w:lang w:eastAsia="en-IN"/>
        </w:rPr>
        <w:t>Printers &amp; scanners</w:t>
      </w:r>
      <w:r w:rsidRPr="00F73B11">
        <w:rPr>
          <w:rFonts w:ascii="Tahoma" w:eastAsia="Times New Roman" w:hAnsi="Tahoma" w:cs="Tahoma"/>
          <w:color w:val="000000"/>
          <w:sz w:val="24"/>
          <w:szCs w:val="24"/>
          <w:lang w:eastAsia="en-IN"/>
        </w:rPr>
        <w:t>. Any existing printers are listed here.</w:t>
      </w:r>
    </w:p>
    <w:p w14:paraId="535A706E" w14:textId="77777777" w:rsidR="00F73B11" w:rsidRPr="00F73B11" w:rsidRDefault="00F73B11" w:rsidP="00F73B11">
      <w:pPr>
        <w:numPr>
          <w:ilvl w:val="0"/>
          <w:numId w:val="7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Click </w:t>
      </w:r>
      <w:r w:rsidRPr="00F73B11">
        <w:rPr>
          <w:rFonts w:ascii="Tahoma" w:eastAsia="Times New Roman" w:hAnsi="Tahoma" w:cs="Tahoma"/>
          <w:b/>
          <w:bCs/>
          <w:color w:val="000000"/>
          <w:sz w:val="24"/>
          <w:szCs w:val="24"/>
          <w:lang w:eastAsia="en-IN"/>
        </w:rPr>
        <w:t>Add device</w:t>
      </w:r>
      <w:r w:rsidRPr="00F73B11">
        <w:rPr>
          <w:rFonts w:ascii="Tahoma" w:eastAsia="Times New Roman" w:hAnsi="Tahoma" w:cs="Tahoma"/>
          <w:color w:val="000000"/>
          <w:sz w:val="24"/>
          <w:szCs w:val="24"/>
          <w:lang w:eastAsia="en-IN"/>
        </w:rPr>
        <w:t>. Windows attempts to detect any attached print devices.</w:t>
      </w:r>
    </w:p>
    <w:p w14:paraId="4F981FCD" w14:textId="77777777" w:rsidR="00F73B11" w:rsidRPr="00F73B11" w:rsidRDefault="00F73B11" w:rsidP="00F73B11">
      <w:pPr>
        <w:numPr>
          <w:ilvl w:val="0"/>
          <w:numId w:val="7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Windows can’t locate the device, then click </w:t>
      </w:r>
      <w:r w:rsidRPr="00F73B11">
        <w:rPr>
          <w:rFonts w:ascii="Tahoma" w:eastAsia="Times New Roman" w:hAnsi="Tahoma" w:cs="Tahoma"/>
          <w:b/>
          <w:bCs/>
          <w:color w:val="000000"/>
          <w:sz w:val="24"/>
          <w:szCs w:val="24"/>
          <w:lang w:eastAsia="en-IN"/>
        </w:rPr>
        <w:t>Add manually</w:t>
      </w:r>
      <w:r w:rsidRPr="00F73B11">
        <w:rPr>
          <w:rFonts w:ascii="Tahoma" w:eastAsia="Times New Roman" w:hAnsi="Tahoma" w:cs="Tahoma"/>
          <w:color w:val="000000"/>
          <w:sz w:val="24"/>
          <w:szCs w:val="24"/>
          <w:lang w:eastAsia="en-IN"/>
        </w:rPr>
        <w:t>.</w:t>
      </w:r>
    </w:p>
    <w:p w14:paraId="1A08CE45" w14:textId="77777777" w:rsidR="00F73B11" w:rsidRPr="00F73B11" w:rsidRDefault="00F73B11" w:rsidP="00F73B11">
      <w:pPr>
        <w:numPr>
          <w:ilvl w:val="0"/>
          <w:numId w:val="7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The </w:t>
      </w:r>
      <w:r w:rsidRPr="00F73B11">
        <w:rPr>
          <w:rFonts w:ascii="Tahoma" w:eastAsia="Times New Roman" w:hAnsi="Tahoma" w:cs="Tahoma"/>
          <w:b/>
          <w:bCs/>
          <w:color w:val="000000"/>
          <w:sz w:val="24"/>
          <w:szCs w:val="24"/>
          <w:lang w:eastAsia="en-IN"/>
        </w:rPr>
        <w:t>Add Printer</w:t>
      </w:r>
      <w:r w:rsidRPr="00F73B11">
        <w:rPr>
          <w:rFonts w:ascii="Tahoma" w:eastAsia="Times New Roman" w:hAnsi="Tahoma" w:cs="Tahoma"/>
          <w:color w:val="000000"/>
          <w:sz w:val="24"/>
          <w:szCs w:val="24"/>
          <w:lang w:eastAsia="en-IN"/>
        </w:rPr>
        <w:t> wizard displays the </w:t>
      </w:r>
      <w:r w:rsidRPr="00F73B11">
        <w:rPr>
          <w:rFonts w:ascii="Tahoma" w:eastAsia="Times New Roman" w:hAnsi="Tahoma" w:cs="Tahoma"/>
          <w:b/>
          <w:bCs/>
          <w:color w:val="000000"/>
          <w:sz w:val="24"/>
          <w:szCs w:val="24"/>
          <w:lang w:eastAsia="en-IN"/>
        </w:rPr>
        <w:t>Find a printer by other options</w:t>
      </w:r>
      <w:r w:rsidRPr="00F73B11">
        <w:rPr>
          <w:rFonts w:ascii="Tahoma" w:eastAsia="Times New Roman" w:hAnsi="Tahoma" w:cs="Tahoma"/>
          <w:color w:val="000000"/>
          <w:sz w:val="24"/>
          <w:szCs w:val="24"/>
          <w:lang w:eastAsia="en-IN"/>
        </w:rPr>
        <w:t> page. You can now choose between:</w:t>
      </w:r>
    </w:p>
    <w:p w14:paraId="5EDDFBE4" w14:textId="77777777" w:rsidR="00F73B11" w:rsidRPr="00F73B11" w:rsidRDefault="00F73B11" w:rsidP="00F73B11">
      <w:pPr>
        <w:numPr>
          <w:ilvl w:val="0"/>
          <w:numId w:val="7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My printer is a little older. Help me find it.</w:t>
      </w:r>
    </w:p>
    <w:p w14:paraId="051536F8" w14:textId="77777777" w:rsidR="00F73B11" w:rsidRPr="00F73B11" w:rsidRDefault="00F73B11" w:rsidP="00F73B11">
      <w:pPr>
        <w:numPr>
          <w:ilvl w:val="0"/>
          <w:numId w:val="7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Select a shared printer by name. You’ll need to enter the printer UNC or URL.</w:t>
      </w:r>
    </w:p>
    <w:p w14:paraId="19EA731B" w14:textId="77777777" w:rsidR="00F73B11" w:rsidRPr="00F73B11" w:rsidRDefault="00F73B11" w:rsidP="00F73B11">
      <w:pPr>
        <w:numPr>
          <w:ilvl w:val="0"/>
          <w:numId w:val="7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Add a printer using an IP address or hostname.</w:t>
      </w:r>
    </w:p>
    <w:p w14:paraId="524E9053" w14:textId="77777777" w:rsidR="00F73B11" w:rsidRPr="00F73B11" w:rsidRDefault="00F73B11" w:rsidP="00F73B11">
      <w:pPr>
        <w:numPr>
          <w:ilvl w:val="0"/>
          <w:numId w:val="7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Add a Bluetooth, wireless or network discoverable printer.</w:t>
      </w:r>
    </w:p>
    <w:p w14:paraId="2B039EDD" w14:textId="77777777" w:rsidR="00F73B11" w:rsidRPr="00F73B11" w:rsidRDefault="00F73B11" w:rsidP="00F73B11">
      <w:pPr>
        <w:numPr>
          <w:ilvl w:val="0"/>
          <w:numId w:val="7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Add a local printer or network printer with manual settings.</w:t>
      </w:r>
    </w:p>
    <w:p w14:paraId="44F24E8A" w14:textId="77777777" w:rsidR="00F73B11" w:rsidRPr="00F73B11" w:rsidRDefault="00F73B11" w:rsidP="00F73B11">
      <w:pPr>
        <w:numPr>
          <w:ilvl w:val="0"/>
          <w:numId w:val="7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option you choose determines what the wizard displays next.</w:t>
      </w:r>
    </w:p>
    <w:p w14:paraId="1EBBDE33" w14:textId="77777777" w:rsidR="00F73B11" w:rsidRPr="00F73B11" w:rsidRDefault="00F73B11" w:rsidP="00F73B11">
      <w:pPr>
        <w:numPr>
          <w:ilvl w:val="0"/>
          <w:numId w:val="7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For example, let’s assume you choose </w:t>
      </w:r>
      <w:r w:rsidRPr="00F73B11">
        <w:rPr>
          <w:rFonts w:ascii="Tahoma" w:eastAsia="Times New Roman" w:hAnsi="Tahoma" w:cs="Tahoma"/>
          <w:b/>
          <w:bCs/>
          <w:color w:val="000000"/>
          <w:sz w:val="24"/>
          <w:szCs w:val="24"/>
          <w:lang w:eastAsia="en-IN"/>
        </w:rPr>
        <w:t>Add a local printer or network printer with manual settings</w:t>
      </w:r>
      <w:r w:rsidRPr="00F73B11">
        <w:rPr>
          <w:rFonts w:ascii="Tahoma" w:eastAsia="Times New Roman" w:hAnsi="Tahoma" w:cs="Tahoma"/>
          <w:color w:val="000000"/>
          <w:sz w:val="24"/>
          <w:szCs w:val="24"/>
          <w:lang w:eastAsia="en-IN"/>
        </w:rPr>
        <w:t>. Click </w:t>
      </w:r>
      <w:r w:rsidRPr="00F73B11">
        <w:rPr>
          <w:rFonts w:ascii="Tahoma" w:eastAsia="Times New Roman" w:hAnsi="Tahoma" w:cs="Tahoma"/>
          <w:b/>
          <w:bCs/>
          <w:color w:val="000000"/>
          <w:sz w:val="24"/>
          <w:szCs w:val="24"/>
          <w:lang w:eastAsia="en-IN"/>
        </w:rPr>
        <w:t>Next</w:t>
      </w:r>
      <w:r w:rsidRPr="00F73B11">
        <w:rPr>
          <w:rFonts w:ascii="Tahoma" w:eastAsia="Times New Roman" w:hAnsi="Tahoma" w:cs="Tahoma"/>
          <w:color w:val="000000"/>
          <w:sz w:val="24"/>
          <w:szCs w:val="24"/>
          <w:lang w:eastAsia="en-IN"/>
        </w:rPr>
        <w:t>.</w:t>
      </w:r>
    </w:p>
    <w:p w14:paraId="28480ABE" w14:textId="77777777" w:rsidR="00F73B11" w:rsidRPr="00F73B11" w:rsidRDefault="00F73B11" w:rsidP="00F73B11">
      <w:pPr>
        <w:numPr>
          <w:ilvl w:val="0"/>
          <w:numId w:val="7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 the </w:t>
      </w:r>
      <w:r w:rsidRPr="00F73B11">
        <w:rPr>
          <w:rFonts w:ascii="Tahoma" w:eastAsia="Times New Roman" w:hAnsi="Tahoma" w:cs="Tahoma"/>
          <w:b/>
          <w:bCs/>
          <w:color w:val="000000"/>
          <w:sz w:val="24"/>
          <w:szCs w:val="24"/>
          <w:lang w:eastAsia="en-IN"/>
        </w:rPr>
        <w:t>Choose a printer port</w:t>
      </w:r>
      <w:r w:rsidRPr="00F73B11">
        <w:rPr>
          <w:rFonts w:ascii="Tahoma" w:eastAsia="Times New Roman" w:hAnsi="Tahoma" w:cs="Tahoma"/>
          <w:color w:val="000000"/>
          <w:sz w:val="24"/>
          <w:szCs w:val="24"/>
          <w:lang w:eastAsia="en-IN"/>
        </w:rPr>
        <w:t> page, select the appropriate printer port. Choose between:</w:t>
      </w:r>
    </w:p>
    <w:p w14:paraId="6ED0E80C" w14:textId="77777777" w:rsidR="00F73B11" w:rsidRPr="00F73B11" w:rsidRDefault="00F73B11" w:rsidP="00F73B11">
      <w:pPr>
        <w:numPr>
          <w:ilvl w:val="0"/>
          <w:numId w:val="8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Use an existing port</w:t>
      </w:r>
    </w:p>
    <w:p w14:paraId="5F630A12" w14:textId="77777777" w:rsidR="00F73B11" w:rsidRPr="00F73B11" w:rsidRDefault="00F73B11" w:rsidP="00F73B11">
      <w:pPr>
        <w:numPr>
          <w:ilvl w:val="0"/>
          <w:numId w:val="8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Create a new port</w:t>
      </w:r>
    </w:p>
    <w:p w14:paraId="75863C29" w14:textId="77777777" w:rsidR="00F73B11" w:rsidRPr="00F73B11" w:rsidRDefault="00F73B11" w:rsidP="00F73B11">
      <w:pPr>
        <w:numPr>
          <w:ilvl w:val="0"/>
          <w:numId w:val="8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This might be a local port, such as a USB connection, or a networked port using a generic protocol such as TCP, or using a vendor specific print port.</w:t>
      </w:r>
    </w:p>
    <w:p w14:paraId="39BEF91D" w14:textId="77777777" w:rsidR="00F73B11" w:rsidRPr="00F73B11" w:rsidRDefault="00F73B11" w:rsidP="00F73B11">
      <w:pPr>
        <w:numPr>
          <w:ilvl w:val="0"/>
          <w:numId w:val="8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Let’s assume you choose an existing local port. Click </w:t>
      </w:r>
      <w:r w:rsidRPr="00F73B11">
        <w:rPr>
          <w:rFonts w:ascii="Tahoma" w:eastAsia="Times New Roman" w:hAnsi="Tahoma" w:cs="Tahoma"/>
          <w:b/>
          <w:bCs/>
          <w:color w:val="000000"/>
          <w:sz w:val="24"/>
          <w:szCs w:val="24"/>
          <w:lang w:eastAsia="en-IN"/>
        </w:rPr>
        <w:t>Next</w:t>
      </w:r>
      <w:r w:rsidRPr="00F73B11">
        <w:rPr>
          <w:rFonts w:ascii="Tahoma" w:eastAsia="Times New Roman" w:hAnsi="Tahoma" w:cs="Tahoma"/>
          <w:color w:val="000000"/>
          <w:sz w:val="24"/>
          <w:szCs w:val="24"/>
          <w:lang w:eastAsia="en-IN"/>
        </w:rPr>
        <w:t>.</w:t>
      </w:r>
    </w:p>
    <w:p w14:paraId="6E67B010" w14:textId="77777777" w:rsidR="00F73B11" w:rsidRPr="00F73B11" w:rsidRDefault="00F73B11" w:rsidP="00F73B11">
      <w:pPr>
        <w:numPr>
          <w:ilvl w:val="0"/>
          <w:numId w:val="8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 the </w:t>
      </w:r>
      <w:r w:rsidRPr="00F73B11">
        <w:rPr>
          <w:rFonts w:ascii="Tahoma" w:eastAsia="Times New Roman" w:hAnsi="Tahoma" w:cs="Tahoma"/>
          <w:b/>
          <w:bCs/>
          <w:color w:val="000000"/>
          <w:sz w:val="24"/>
          <w:szCs w:val="24"/>
          <w:lang w:eastAsia="en-IN"/>
        </w:rPr>
        <w:t>Install the printer driver</w:t>
      </w:r>
      <w:r w:rsidRPr="00F73B11">
        <w:rPr>
          <w:rFonts w:ascii="Tahoma" w:eastAsia="Times New Roman" w:hAnsi="Tahoma" w:cs="Tahoma"/>
          <w:color w:val="000000"/>
          <w:sz w:val="24"/>
          <w:szCs w:val="24"/>
          <w:lang w:eastAsia="en-IN"/>
        </w:rPr>
        <w:t> page, navigate through the list of available </w:t>
      </w:r>
      <w:r w:rsidRPr="00F73B11">
        <w:rPr>
          <w:rFonts w:ascii="Tahoma" w:eastAsia="Times New Roman" w:hAnsi="Tahoma" w:cs="Tahoma"/>
          <w:b/>
          <w:bCs/>
          <w:color w:val="000000"/>
          <w:sz w:val="24"/>
          <w:szCs w:val="24"/>
          <w:lang w:eastAsia="en-IN"/>
        </w:rPr>
        <w:t>Manufacturers</w:t>
      </w:r>
      <w:r w:rsidRPr="00F73B11">
        <w:rPr>
          <w:rFonts w:ascii="Tahoma" w:eastAsia="Times New Roman" w:hAnsi="Tahoma" w:cs="Tahoma"/>
          <w:color w:val="000000"/>
          <w:sz w:val="24"/>
          <w:szCs w:val="24"/>
          <w:lang w:eastAsia="en-IN"/>
        </w:rPr>
        <w:t> and </w:t>
      </w:r>
      <w:r w:rsidRPr="00F73B11">
        <w:rPr>
          <w:rFonts w:ascii="Tahoma" w:eastAsia="Times New Roman" w:hAnsi="Tahoma" w:cs="Tahoma"/>
          <w:b/>
          <w:bCs/>
          <w:color w:val="000000"/>
          <w:sz w:val="24"/>
          <w:szCs w:val="24"/>
          <w:lang w:eastAsia="en-IN"/>
        </w:rPr>
        <w:t>Printers</w:t>
      </w:r>
      <w:r w:rsidRPr="00F73B11">
        <w:rPr>
          <w:rFonts w:ascii="Tahoma" w:eastAsia="Times New Roman" w:hAnsi="Tahoma" w:cs="Tahoma"/>
          <w:color w:val="000000"/>
          <w:sz w:val="24"/>
          <w:szCs w:val="24"/>
          <w:lang w:eastAsia="en-IN"/>
        </w:rPr>
        <w:t>.</w:t>
      </w:r>
    </w:p>
    <w:p w14:paraId="1ADA508C" w14:textId="77777777" w:rsidR="00F73B11" w:rsidRPr="00F73B11" w:rsidRDefault="00F73B11" w:rsidP="00F73B11">
      <w:pPr>
        <w:numPr>
          <w:ilvl w:val="0"/>
          <w:numId w:val="8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the printer you want is not listed, you can choose either </w:t>
      </w:r>
      <w:r w:rsidRPr="00F73B11">
        <w:rPr>
          <w:rFonts w:ascii="Tahoma" w:eastAsia="Times New Roman" w:hAnsi="Tahoma" w:cs="Tahoma"/>
          <w:b/>
          <w:bCs/>
          <w:color w:val="000000"/>
          <w:sz w:val="24"/>
          <w:szCs w:val="24"/>
          <w:lang w:eastAsia="en-IN"/>
        </w:rPr>
        <w:t>Windows Update</w:t>
      </w:r>
      <w:r w:rsidRPr="00F73B11">
        <w:rPr>
          <w:rFonts w:ascii="Tahoma" w:eastAsia="Times New Roman" w:hAnsi="Tahoma" w:cs="Tahoma"/>
          <w:color w:val="000000"/>
          <w:sz w:val="24"/>
          <w:szCs w:val="24"/>
          <w:lang w:eastAsia="en-IN"/>
        </w:rPr>
        <w:t> or </w:t>
      </w:r>
      <w:r w:rsidRPr="00F73B11">
        <w:rPr>
          <w:rFonts w:ascii="Tahoma" w:eastAsia="Times New Roman" w:hAnsi="Tahoma" w:cs="Tahoma"/>
          <w:b/>
          <w:bCs/>
          <w:color w:val="000000"/>
          <w:sz w:val="24"/>
          <w:szCs w:val="24"/>
          <w:lang w:eastAsia="en-IN"/>
        </w:rPr>
        <w:t>Have Disk</w:t>
      </w:r>
      <w:r w:rsidRPr="00F73B11">
        <w:rPr>
          <w:rFonts w:ascii="Tahoma" w:eastAsia="Times New Roman" w:hAnsi="Tahoma" w:cs="Tahoma"/>
          <w:color w:val="000000"/>
          <w:sz w:val="24"/>
          <w:szCs w:val="24"/>
          <w:lang w:eastAsia="en-IN"/>
        </w:rPr>
        <w:t> to install the driver.</w:t>
      </w:r>
    </w:p>
    <w:p w14:paraId="4450D2B7" w14:textId="77777777" w:rsidR="00F73B11" w:rsidRPr="00F73B11" w:rsidRDefault="00F73B11" w:rsidP="00F73B11">
      <w:pPr>
        <w:numPr>
          <w:ilvl w:val="0"/>
          <w:numId w:val="8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Once you’ve selected the printer, click </w:t>
      </w:r>
      <w:r w:rsidRPr="00F73B11">
        <w:rPr>
          <w:rFonts w:ascii="Tahoma" w:eastAsia="Times New Roman" w:hAnsi="Tahoma" w:cs="Tahoma"/>
          <w:b/>
          <w:bCs/>
          <w:color w:val="000000"/>
          <w:sz w:val="24"/>
          <w:szCs w:val="24"/>
          <w:lang w:eastAsia="en-IN"/>
        </w:rPr>
        <w:t>Next</w:t>
      </w:r>
      <w:r w:rsidRPr="00F73B11">
        <w:rPr>
          <w:rFonts w:ascii="Tahoma" w:eastAsia="Times New Roman" w:hAnsi="Tahoma" w:cs="Tahoma"/>
          <w:color w:val="000000"/>
          <w:sz w:val="24"/>
          <w:szCs w:val="24"/>
          <w:lang w:eastAsia="en-IN"/>
        </w:rPr>
        <w:t>.</w:t>
      </w:r>
    </w:p>
    <w:p w14:paraId="6BB097BC" w14:textId="77777777" w:rsidR="00F73B11" w:rsidRPr="00F73B11" w:rsidRDefault="00F73B11" w:rsidP="00F73B11">
      <w:pPr>
        <w:numPr>
          <w:ilvl w:val="0"/>
          <w:numId w:val="8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 the </w:t>
      </w:r>
      <w:r w:rsidRPr="00F73B11">
        <w:rPr>
          <w:rFonts w:ascii="Tahoma" w:eastAsia="Times New Roman" w:hAnsi="Tahoma" w:cs="Tahoma"/>
          <w:b/>
          <w:bCs/>
          <w:color w:val="000000"/>
          <w:sz w:val="24"/>
          <w:szCs w:val="24"/>
          <w:lang w:eastAsia="en-IN"/>
        </w:rPr>
        <w:t>Type a printer name</w:t>
      </w:r>
      <w:r w:rsidRPr="00F73B11">
        <w:rPr>
          <w:rFonts w:ascii="Tahoma" w:eastAsia="Times New Roman" w:hAnsi="Tahoma" w:cs="Tahoma"/>
          <w:color w:val="000000"/>
          <w:sz w:val="24"/>
          <w:szCs w:val="24"/>
          <w:lang w:eastAsia="en-IN"/>
        </w:rPr>
        <w:t> page, enter a name for your printer. A default is provided. Click </w:t>
      </w:r>
      <w:r w:rsidRPr="00F73B11">
        <w:rPr>
          <w:rFonts w:ascii="Tahoma" w:eastAsia="Times New Roman" w:hAnsi="Tahoma" w:cs="Tahoma"/>
          <w:b/>
          <w:bCs/>
          <w:color w:val="000000"/>
          <w:sz w:val="24"/>
          <w:szCs w:val="24"/>
          <w:lang w:eastAsia="en-IN"/>
        </w:rPr>
        <w:t>Next</w:t>
      </w:r>
      <w:r w:rsidRPr="00F73B11">
        <w:rPr>
          <w:rFonts w:ascii="Tahoma" w:eastAsia="Times New Roman" w:hAnsi="Tahoma" w:cs="Tahoma"/>
          <w:color w:val="000000"/>
          <w:sz w:val="24"/>
          <w:szCs w:val="24"/>
          <w:lang w:eastAsia="en-IN"/>
        </w:rPr>
        <w:t>.</w:t>
      </w:r>
    </w:p>
    <w:p w14:paraId="70B9FEA8" w14:textId="77777777" w:rsidR="00F73B11" w:rsidRPr="00F73B11" w:rsidRDefault="00F73B11" w:rsidP="00F73B11">
      <w:pPr>
        <w:numPr>
          <w:ilvl w:val="0"/>
          <w:numId w:val="8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On the </w:t>
      </w:r>
      <w:r w:rsidRPr="00F73B11">
        <w:rPr>
          <w:rFonts w:ascii="Tahoma" w:eastAsia="Times New Roman" w:hAnsi="Tahoma" w:cs="Tahoma"/>
          <w:b/>
          <w:bCs/>
          <w:color w:val="000000"/>
          <w:sz w:val="24"/>
          <w:szCs w:val="24"/>
          <w:lang w:eastAsia="en-IN"/>
        </w:rPr>
        <w:t>Printer Sharing</w:t>
      </w:r>
      <w:r w:rsidRPr="00F73B11">
        <w:rPr>
          <w:rFonts w:ascii="Tahoma" w:eastAsia="Times New Roman" w:hAnsi="Tahoma" w:cs="Tahoma"/>
          <w:color w:val="000000"/>
          <w:sz w:val="24"/>
          <w:szCs w:val="24"/>
          <w:lang w:eastAsia="en-IN"/>
        </w:rPr>
        <w:t> page, if you want to share your printer, and thereby designate your computer a print server, click </w:t>
      </w:r>
      <w:r w:rsidRPr="00F73B11">
        <w:rPr>
          <w:rFonts w:ascii="Tahoma" w:eastAsia="Times New Roman" w:hAnsi="Tahoma" w:cs="Tahoma"/>
          <w:b/>
          <w:bCs/>
          <w:color w:val="000000"/>
          <w:sz w:val="24"/>
          <w:szCs w:val="24"/>
          <w:lang w:eastAsia="en-IN"/>
        </w:rPr>
        <w:t>Next</w:t>
      </w:r>
      <w:r w:rsidRPr="00F73B11">
        <w:rPr>
          <w:rFonts w:ascii="Tahoma" w:eastAsia="Times New Roman" w:hAnsi="Tahoma" w:cs="Tahoma"/>
          <w:color w:val="000000"/>
          <w:sz w:val="24"/>
          <w:szCs w:val="24"/>
          <w:lang w:eastAsia="en-IN"/>
        </w:rPr>
        <w:t>. Otherwise, select </w:t>
      </w:r>
      <w:r w:rsidRPr="00F73B11">
        <w:rPr>
          <w:rFonts w:ascii="Tahoma" w:eastAsia="Times New Roman" w:hAnsi="Tahoma" w:cs="Tahoma"/>
          <w:b/>
          <w:bCs/>
          <w:color w:val="000000"/>
          <w:sz w:val="24"/>
          <w:szCs w:val="24"/>
          <w:lang w:eastAsia="en-IN"/>
        </w:rPr>
        <w:t>Do not share this printer</w:t>
      </w:r>
      <w:r w:rsidRPr="00F73B11">
        <w:rPr>
          <w:rFonts w:ascii="Tahoma" w:eastAsia="Times New Roman" w:hAnsi="Tahoma" w:cs="Tahoma"/>
          <w:color w:val="000000"/>
          <w:sz w:val="24"/>
          <w:szCs w:val="24"/>
          <w:lang w:eastAsia="en-IN"/>
        </w:rPr>
        <w:t>, and then click </w:t>
      </w:r>
      <w:r w:rsidRPr="00F73B11">
        <w:rPr>
          <w:rFonts w:ascii="Tahoma" w:eastAsia="Times New Roman" w:hAnsi="Tahoma" w:cs="Tahoma"/>
          <w:b/>
          <w:bCs/>
          <w:color w:val="000000"/>
          <w:sz w:val="24"/>
          <w:szCs w:val="24"/>
          <w:lang w:eastAsia="en-IN"/>
        </w:rPr>
        <w:t>Next</w:t>
      </w:r>
      <w:r w:rsidRPr="00F73B11">
        <w:rPr>
          <w:rFonts w:ascii="Tahoma" w:eastAsia="Times New Roman" w:hAnsi="Tahoma" w:cs="Tahoma"/>
          <w:color w:val="000000"/>
          <w:sz w:val="24"/>
          <w:szCs w:val="24"/>
          <w:lang w:eastAsia="en-IN"/>
        </w:rPr>
        <w:t>. Let’s assume you share your printer.</w:t>
      </w:r>
    </w:p>
    <w:p w14:paraId="2A6B5A82" w14:textId="77777777" w:rsidR="00F73B11" w:rsidRPr="00F73B11" w:rsidRDefault="00F73B11" w:rsidP="00F73B1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73B11">
        <w:rPr>
          <w:rFonts w:ascii="Segoe UI" w:eastAsia="Times New Roman" w:hAnsi="Segoe UI" w:cs="Segoe UI"/>
          <w:color w:val="005F48"/>
          <w:sz w:val="24"/>
          <w:szCs w:val="24"/>
          <w:lang w:eastAsia="en-IN"/>
        </w:rPr>
        <w:t>You can also enter a Location and Comment string for your printer.</w:t>
      </w:r>
    </w:p>
    <w:p w14:paraId="737C0138" w14:textId="77777777" w:rsidR="00F73B11" w:rsidRPr="00F73B11" w:rsidRDefault="00F73B11" w:rsidP="00F73B11">
      <w:pPr>
        <w:numPr>
          <w:ilvl w:val="0"/>
          <w:numId w:val="8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Finally, click </w:t>
      </w:r>
      <w:r w:rsidRPr="00F73B11">
        <w:rPr>
          <w:rFonts w:ascii="Tahoma" w:eastAsia="Times New Roman" w:hAnsi="Tahoma" w:cs="Tahoma"/>
          <w:b/>
          <w:bCs/>
          <w:color w:val="000000"/>
          <w:sz w:val="24"/>
          <w:szCs w:val="24"/>
          <w:lang w:eastAsia="en-IN"/>
        </w:rPr>
        <w:t>Print a test page</w:t>
      </w:r>
      <w:r w:rsidRPr="00F73B11">
        <w:rPr>
          <w:rFonts w:ascii="Tahoma" w:eastAsia="Times New Roman" w:hAnsi="Tahoma" w:cs="Tahoma"/>
          <w:color w:val="000000"/>
          <w:sz w:val="24"/>
          <w:szCs w:val="24"/>
          <w:lang w:eastAsia="en-IN"/>
        </w:rPr>
        <w:t> to verify your printer and the port connecting it to the print device is correctly configured. Then click </w:t>
      </w:r>
      <w:r w:rsidRPr="00F73B11">
        <w:rPr>
          <w:rFonts w:ascii="Tahoma" w:eastAsia="Times New Roman" w:hAnsi="Tahoma" w:cs="Tahoma"/>
          <w:b/>
          <w:bCs/>
          <w:color w:val="000000"/>
          <w:sz w:val="24"/>
          <w:szCs w:val="24"/>
          <w:lang w:eastAsia="en-IN"/>
        </w:rPr>
        <w:t>Finish</w:t>
      </w:r>
      <w:r w:rsidRPr="00F73B11">
        <w:rPr>
          <w:rFonts w:ascii="Tahoma" w:eastAsia="Times New Roman" w:hAnsi="Tahoma" w:cs="Tahoma"/>
          <w:color w:val="000000"/>
          <w:sz w:val="24"/>
          <w:szCs w:val="24"/>
          <w:lang w:eastAsia="en-IN"/>
        </w:rPr>
        <w:t>.</w:t>
      </w:r>
    </w:p>
    <w:p w14:paraId="7747B2EF" w14:textId="77777777" w:rsidR="00F73B11" w:rsidRPr="00F73B11" w:rsidRDefault="00F73B11" w:rsidP="00F73B11">
      <w:pPr>
        <w:spacing w:before="240" w:after="240" w:line="240" w:lineRule="auto"/>
        <w:ind w:left="120" w:right="120"/>
        <w:outlineLvl w:val="3"/>
        <w:rPr>
          <w:rFonts w:ascii="Tahoma" w:eastAsia="Times New Roman" w:hAnsi="Tahoma" w:cs="Tahoma"/>
          <w:b/>
          <w:bCs/>
          <w:color w:val="30506E"/>
          <w:sz w:val="32"/>
          <w:szCs w:val="32"/>
          <w:lang w:eastAsia="en-IN"/>
        </w:rPr>
      </w:pPr>
      <w:r w:rsidRPr="00F73B11">
        <w:rPr>
          <w:rFonts w:ascii="Tahoma" w:eastAsia="Times New Roman" w:hAnsi="Tahoma" w:cs="Tahoma"/>
          <w:b/>
          <w:bCs/>
          <w:color w:val="30506E"/>
          <w:sz w:val="32"/>
          <w:szCs w:val="32"/>
          <w:lang w:eastAsia="en-IN"/>
        </w:rPr>
        <w:t>Manage a printer</w:t>
      </w:r>
    </w:p>
    <w:p w14:paraId="14A862C1" w14:textId="34A076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noProof/>
          <w:color w:val="000000"/>
          <w:sz w:val="24"/>
          <w:szCs w:val="24"/>
          <w:lang w:eastAsia="en-IN"/>
        </w:rPr>
        <mc:AlternateContent>
          <mc:Choice Requires="wps">
            <w:drawing>
              <wp:inline distT="0" distB="0" distL="0" distR="0" wp14:anchorId="783BF87B" wp14:editId="34B8E7C6">
                <wp:extent cx="304800" cy="304800"/>
                <wp:effectExtent l="0" t="0" r="0" b="0"/>
                <wp:docPr id="4" name="Rectangle 4" descr="Module 6-image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699DC" id="Rectangle 4" o:spid="_x0000_s1026" alt="Module 6-image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E13732"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To manage a local printer on a Windows 11 computer, you can use the Settings app. You can also use Print Management, and a number of other related tools, including PowerShell cmdlets. You can access most tools by using the Settings app to launch them:</w:t>
      </w:r>
    </w:p>
    <w:p w14:paraId="4D0F2BAA" w14:textId="77777777" w:rsidR="00F73B11" w:rsidRPr="00F73B11" w:rsidRDefault="00F73B11" w:rsidP="00F73B11">
      <w:pPr>
        <w:numPr>
          <w:ilvl w:val="0"/>
          <w:numId w:val="8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Open </w:t>
      </w:r>
      <w:r w:rsidRPr="00F73B11">
        <w:rPr>
          <w:rFonts w:ascii="Tahoma" w:eastAsia="Times New Roman" w:hAnsi="Tahoma" w:cs="Tahoma"/>
          <w:b/>
          <w:bCs/>
          <w:color w:val="000000"/>
          <w:sz w:val="24"/>
          <w:szCs w:val="24"/>
          <w:lang w:eastAsia="en-IN"/>
        </w:rPr>
        <w:t>Settings</w:t>
      </w:r>
      <w:r w:rsidRPr="00F73B11">
        <w:rPr>
          <w:rFonts w:ascii="Tahoma" w:eastAsia="Times New Roman" w:hAnsi="Tahoma" w:cs="Tahoma"/>
          <w:color w:val="000000"/>
          <w:sz w:val="24"/>
          <w:szCs w:val="24"/>
          <w:lang w:eastAsia="en-IN"/>
        </w:rPr>
        <w:t>.</w:t>
      </w:r>
    </w:p>
    <w:p w14:paraId="5A0B02EE" w14:textId="77777777" w:rsidR="00F73B11" w:rsidRPr="00F73B11" w:rsidRDefault="00F73B11" w:rsidP="00F73B11">
      <w:pPr>
        <w:numPr>
          <w:ilvl w:val="0"/>
          <w:numId w:val="8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Select </w:t>
      </w:r>
      <w:r w:rsidRPr="00F73B11">
        <w:rPr>
          <w:rFonts w:ascii="Tahoma" w:eastAsia="Times New Roman" w:hAnsi="Tahoma" w:cs="Tahoma"/>
          <w:b/>
          <w:bCs/>
          <w:color w:val="000000"/>
          <w:sz w:val="24"/>
          <w:szCs w:val="24"/>
          <w:lang w:eastAsia="en-IN"/>
        </w:rPr>
        <w:t>Bluetooth &amp; devices</w:t>
      </w:r>
      <w:r w:rsidRPr="00F73B11">
        <w:rPr>
          <w:rFonts w:ascii="Tahoma" w:eastAsia="Times New Roman" w:hAnsi="Tahoma" w:cs="Tahoma"/>
          <w:color w:val="000000"/>
          <w:sz w:val="24"/>
          <w:szCs w:val="24"/>
          <w:lang w:eastAsia="en-IN"/>
        </w:rPr>
        <w:t>, expand </w:t>
      </w:r>
      <w:r w:rsidRPr="00F73B11">
        <w:rPr>
          <w:rFonts w:ascii="Tahoma" w:eastAsia="Times New Roman" w:hAnsi="Tahoma" w:cs="Tahoma"/>
          <w:b/>
          <w:bCs/>
          <w:color w:val="000000"/>
          <w:sz w:val="24"/>
          <w:szCs w:val="24"/>
          <w:lang w:eastAsia="en-IN"/>
        </w:rPr>
        <w:t>Printers &amp; scanners</w:t>
      </w:r>
      <w:r w:rsidRPr="00F73B11">
        <w:rPr>
          <w:rFonts w:ascii="Tahoma" w:eastAsia="Times New Roman" w:hAnsi="Tahoma" w:cs="Tahoma"/>
          <w:color w:val="000000"/>
          <w:sz w:val="24"/>
          <w:szCs w:val="24"/>
          <w:lang w:eastAsia="en-IN"/>
        </w:rPr>
        <w:t>, and select the printer you want to manage.</w:t>
      </w:r>
    </w:p>
    <w:p w14:paraId="737C4D0F" w14:textId="77777777" w:rsidR="00F73B11" w:rsidRPr="00F73B11" w:rsidRDefault="00F73B11" w:rsidP="00F73B11">
      <w:pPr>
        <w:numPr>
          <w:ilvl w:val="0"/>
          <w:numId w:val="8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following options are displayed:</w:t>
      </w:r>
    </w:p>
    <w:p w14:paraId="02A5282C" w14:textId="77777777" w:rsidR="00F73B11" w:rsidRPr="00F73B11" w:rsidRDefault="00F73B11" w:rsidP="00F73B11">
      <w:pPr>
        <w:numPr>
          <w:ilvl w:val="0"/>
          <w:numId w:val="8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Open print queue</w:t>
      </w:r>
      <w:r w:rsidRPr="00F73B11">
        <w:rPr>
          <w:rFonts w:ascii="Tahoma" w:eastAsia="Times New Roman" w:hAnsi="Tahoma" w:cs="Tahoma"/>
          <w:color w:val="000000"/>
          <w:sz w:val="24"/>
          <w:szCs w:val="24"/>
          <w:lang w:eastAsia="en-IN"/>
        </w:rPr>
        <w:t>. Displays the print queue, from which you can manage submitted print jobs.</w:t>
      </w:r>
    </w:p>
    <w:p w14:paraId="1502CCDF" w14:textId="77777777" w:rsidR="00F73B11" w:rsidRPr="00F73B11" w:rsidRDefault="00F73B11" w:rsidP="00F73B11">
      <w:pPr>
        <w:numPr>
          <w:ilvl w:val="0"/>
          <w:numId w:val="8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Print test page</w:t>
      </w:r>
      <w:r w:rsidRPr="00F73B11">
        <w:rPr>
          <w:rFonts w:ascii="Tahoma" w:eastAsia="Times New Roman" w:hAnsi="Tahoma" w:cs="Tahoma"/>
          <w:color w:val="000000"/>
          <w:sz w:val="24"/>
          <w:szCs w:val="24"/>
          <w:lang w:eastAsia="en-IN"/>
        </w:rPr>
        <w:t>. Enables you to test your print device.</w:t>
      </w:r>
    </w:p>
    <w:p w14:paraId="277A32ED" w14:textId="77777777" w:rsidR="00F73B11" w:rsidRPr="00F73B11" w:rsidRDefault="00F73B11" w:rsidP="00F73B11">
      <w:pPr>
        <w:numPr>
          <w:ilvl w:val="0"/>
          <w:numId w:val="8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Run the troubleshooter</w:t>
      </w:r>
      <w:r w:rsidRPr="00F73B11">
        <w:rPr>
          <w:rFonts w:ascii="Tahoma" w:eastAsia="Times New Roman" w:hAnsi="Tahoma" w:cs="Tahoma"/>
          <w:color w:val="000000"/>
          <w:sz w:val="24"/>
          <w:szCs w:val="24"/>
          <w:lang w:eastAsia="en-IN"/>
        </w:rPr>
        <w:t>. Detects common problems and suggests typical solutions.</w:t>
      </w:r>
    </w:p>
    <w:p w14:paraId="16006326" w14:textId="77777777" w:rsidR="00F73B11" w:rsidRPr="00F73B11" w:rsidRDefault="00F73B11" w:rsidP="00F73B11">
      <w:pPr>
        <w:numPr>
          <w:ilvl w:val="0"/>
          <w:numId w:val="8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Printer properties</w:t>
      </w:r>
      <w:r w:rsidRPr="00F73B11">
        <w:rPr>
          <w:rFonts w:ascii="Tahoma" w:eastAsia="Times New Roman" w:hAnsi="Tahoma" w:cs="Tahoma"/>
          <w:color w:val="000000"/>
          <w:sz w:val="24"/>
          <w:szCs w:val="24"/>
          <w:lang w:eastAsia="en-IN"/>
        </w:rPr>
        <w:t>. Displays the detailed printer properties, including: sharing, ports, advanced settings, color management, and security settings.</w:t>
      </w:r>
    </w:p>
    <w:p w14:paraId="27E8735C" w14:textId="77777777" w:rsidR="00F73B11" w:rsidRPr="00F73B11" w:rsidRDefault="00F73B11" w:rsidP="00F73B11">
      <w:pPr>
        <w:numPr>
          <w:ilvl w:val="0"/>
          <w:numId w:val="8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Printing preferences</w:t>
      </w:r>
      <w:r w:rsidRPr="00F73B11">
        <w:rPr>
          <w:rFonts w:ascii="Tahoma" w:eastAsia="Times New Roman" w:hAnsi="Tahoma" w:cs="Tahoma"/>
          <w:color w:val="000000"/>
          <w:sz w:val="24"/>
          <w:szCs w:val="24"/>
          <w:lang w:eastAsia="en-IN"/>
        </w:rPr>
        <w:t>. Enables you to configure your printing preferences, such as layout and paper choices. Options vary depending on printer type.</w:t>
      </w:r>
    </w:p>
    <w:p w14:paraId="1B9E6000" w14:textId="77777777" w:rsidR="00F73B11" w:rsidRPr="00F73B11" w:rsidRDefault="00F73B11" w:rsidP="00F73B11">
      <w:pPr>
        <w:numPr>
          <w:ilvl w:val="0"/>
          <w:numId w:val="8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Hardware properties</w:t>
      </w:r>
      <w:r w:rsidRPr="00F73B11">
        <w:rPr>
          <w:rFonts w:ascii="Tahoma" w:eastAsia="Times New Roman" w:hAnsi="Tahoma" w:cs="Tahoma"/>
          <w:color w:val="000000"/>
          <w:sz w:val="24"/>
          <w:szCs w:val="24"/>
          <w:lang w:eastAsia="en-IN"/>
        </w:rPr>
        <w:t>. Enables you to review the print device driver details.</w:t>
      </w:r>
    </w:p>
    <w:p w14:paraId="25D58FBB"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Most of these options open in a separate window.</w:t>
      </w:r>
    </w:p>
    <w:p w14:paraId="0CF7C776"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Typical management tasks might include:</w:t>
      </w:r>
    </w:p>
    <w:p w14:paraId="18ABBB22" w14:textId="77777777" w:rsidR="00F73B11" w:rsidRPr="00F73B11" w:rsidRDefault="00F73B11" w:rsidP="00F73B11">
      <w:pPr>
        <w:numPr>
          <w:ilvl w:val="0"/>
          <w:numId w:val="8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Modifying printer properties, such as sharing, security, and advanced properties.</w:t>
      </w:r>
    </w:p>
    <w:p w14:paraId="0F36C2D9" w14:textId="77777777" w:rsidR="00F73B11" w:rsidRPr="00F73B11" w:rsidRDefault="00F73B11" w:rsidP="00F73B11">
      <w:pPr>
        <w:numPr>
          <w:ilvl w:val="0"/>
          <w:numId w:val="8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Choosing a default printer.</w:t>
      </w:r>
    </w:p>
    <w:p w14:paraId="42DDBADA" w14:textId="77777777" w:rsidR="00F73B11" w:rsidRPr="00F73B11" w:rsidRDefault="00F73B11" w:rsidP="00F73B11">
      <w:pPr>
        <w:numPr>
          <w:ilvl w:val="0"/>
          <w:numId w:val="8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Managing the print queue.</w:t>
      </w:r>
    </w:p>
    <w:p w14:paraId="4F5603A1" w14:textId="77777777" w:rsidR="00F73B11" w:rsidRPr="00F73B11" w:rsidRDefault="00F73B11" w:rsidP="00F73B11">
      <w:pPr>
        <w:numPr>
          <w:ilvl w:val="0"/>
          <w:numId w:val="8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Taking your printer offline.</w:t>
      </w:r>
    </w:p>
    <w:p w14:paraId="31D60770"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Let’s review these tasks in more detail.</w:t>
      </w:r>
    </w:p>
    <w:p w14:paraId="7AE82641" w14:textId="77777777" w:rsidR="00F73B11" w:rsidRPr="00F73B11" w:rsidRDefault="00F73B11" w:rsidP="00F73B11">
      <w:pPr>
        <w:spacing w:before="240" w:after="240" w:line="240" w:lineRule="auto"/>
        <w:ind w:left="120" w:right="120"/>
        <w:outlineLvl w:val="4"/>
        <w:rPr>
          <w:rFonts w:ascii="Tahoma" w:eastAsia="Times New Roman" w:hAnsi="Tahoma" w:cs="Tahoma"/>
          <w:b/>
          <w:bCs/>
          <w:color w:val="405E7B"/>
          <w:sz w:val="28"/>
          <w:szCs w:val="28"/>
          <w:lang w:eastAsia="en-IN"/>
        </w:rPr>
      </w:pPr>
      <w:r w:rsidRPr="00F73B11">
        <w:rPr>
          <w:rFonts w:ascii="Tahoma" w:eastAsia="Times New Roman" w:hAnsi="Tahoma" w:cs="Tahoma"/>
          <w:b/>
          <w:bCs/>
          <w:color w:val="405E7B"/>
          <w:sz w:val="28"/>
          <w:szCs w:val="28"/>
          <w:lang w:eastAsia="en-IN"/>
        </w:rPr>
        <w:t>Modify printer properties</w:t>
      </w:r>
    </w:p>
    <w:p w14:paraId="37109243"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w:t>
      </w:r>
      <w:r w:rsidRPr="00F73B11">
        <w:rPr>
          <w:rFonts w:ascii="Tahoma" w:eastAsia="Times New Roman" w:hAnsi="Tahoma" w:cs="Tahoma"/>
          <w:b/>
          <w:bCs/>
          <w:color w:val="000000"/>
          <w:sz w:val="24"/>
          <w:szCs w:val="24"/>
          <w:lang w:eastAsia="en-IN"/>
        </w:rPr>
        <w:t>Settings</w:t>
      </w:r>
      <w:r w:rsidRPr="00F73B11">
        <w:rPr>
          <w:rFonts w:ascii="Tahoma" w:eastAsia="Times New Roman" w:hAnsi="Tahoma" w:cs="Tahoma"/>
          <w:color w:val="000000"/>
          <w:sz w:val="24"/>
          <w:szCs w:val="24"/>
          <w:lang w:eastAsia="en-IN"/>
        </w:rPr>
        <w:t>, select </w:t>
      </w:r>
      <w:r w:rsidRPr="00F73B11">
        <w:rPr>
          <w:rFonts w:ascii="Tahoma" w:eastAsia="Times New Roman" w:hAnsi="Tahoma" w:cs="Tahoma"/>
          <w:b/>
          <w:bCs/>
          <w:color w:val="000000"/>
          <w:sz w:val="24"/>
          <w:szCs w:val="24"/>
          <w:lang w:eastAsia="en-IN"/>
        </w:rPr>
        <w:t>Bluetooth &amp; devices</w:t>
      </w:r>
      <w:r w:rsidRPr="00F73B11">
        <w:rPr>
          <w:rFonts w:ascii="Tahoma" w:eastAsia="Times New Roman" w:hAnsi="Tahoma" w:cs="Tahoma"/>
          <w:color w:val="000000"/>
          <w:sz w:val="24"/>
          <w:szCs w:val="24"/>
          <w:lang w:eastAsia="en-IN"/>
        </w:rPr>
        <w:t>, expand </w:t>
      </w:r>
      <w:r w:rsidRPr="00F73B11">
        <w:rPr>
          <w:rFonts w:ascii="Tahoma" w:eastAsia="Times New Roman" w:hAnsi="Tahoma" w:cs="Tahoma"/>
          <w:b/>
          <w:bCs/>
          <w:color w:val="000000"/>
          <w:sz w:val="24"/>
          <w:szCs w:val="24"/>
          <w:lang w:eastAsia="en-IN"/>
        </w:rPr>
        <w:t>Printers &amp; scanners</w:t>
      </w:r>
      <w:r w:rsidRPr="00F73B11">
        <w:rPr>
          <w:rFonts w:ascii="Tahoma" w:eastAsia="Times New Roman" w:hAnsi="Tahoma" w:cs="Tahoma"/>
          <w:color w:val="000000"/>
          <w:sz w:val="24"/>
          <w:szCs w:val="24"/>
          <w:lang w:eastAsia="en-IN"/>
        </w:rPr>
        <w:t>, and select the printer you want to manage. To modify printer properties, click </w:t>
      </w:r>
      <w:r w:rsidRPr="00F73B11">
        <w:rPr>
          <w:rFonts w:ascii="Tahoma" w:eastAsia="Times New Roman" w:hAnsi="Tahoma" w:cs="Tahoma"/>
          <w:b/>
          <w:bCs/>
          <w:color w:val="000000"/>
          <w:sz w:val="24"/>
          <w:szCs w:val="24"/>
          <w:lang w:eastAsia="en-IN"/>
        </w:rPr>
        <w:t>Printer properties</w:t>
      </w:r>
      <w:r w:rsidRPr="00F73B11">
        <w:rPr>
          <w:rFonts w:ascii="Tahoma" w:eastAsia="Times New Roman" w:hAnsi="Tahoma" w:cs="Tahoma"/>
          <w:color w:val="000000"/>
          <w:sz w:val="24"/>
          <w:szCs w:val="24"/>
          <w:lang w:eastAsia="en-IN"/>
        </w:rPr>
        <w:t>. Six tabs are displayed.</w:t>
      </w:r>
    </w:p>
    <w:p w14:paraId="11C7D78E" w14:textId="77777777" w:rsidR="00F73B11" w:rsidRPr="00F73B11" w:rsidRDefault="00F73B11" w:rsidP="00F73B11">
      <w:pPr>
        <w:numPr>
          <w:ilvl w:val="0"/>
          <w:numId w:val="8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General</w:t>
      </w:r>
      <w:r w:rsidRPr="00F73B11">
        <w:rPr>
          <w:rFonts w:ascii="Tahoma" w:eastAsia="Times New Roman" w:hAnsi="Tahoma" w:cs="Tahoma"/>
          <w:color w:val="000000"/>
          <w:sz w:val="24"/>
          <w:szCs w:val="24"/>
          <w:lang w:eastAsia="en-IN"/>
        </w:rPr>
        <w:t>. Provides access to:</w:t>
      </w:r>
    </w:p>
    <w:p w14:paraId="3AA51371" w14:textId="77777777" w:rsidR="00F73B11" w:rsidRPr="00F73B11" w:rsidRDefault="00F73B11" w:rsidP="00F73B11">
      <w:pPr>
        <w:numPr>
          <w:ilvl w:val="0"/>
          <w:numId w:val="9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Location</w:t>
      </w:r>
      <w:r w:rsidRPr="00F73B11">
        <w:rPr>
          <w:rFonts w:ascii="Tahoma" w:eastAsia="Times New Roman" w:hAnsi="Tahoma" w:cs="Tahoma"/>
          <w:color w:val="000000"/>
          <w:sz w:val="24"/>
          <w:szCs w:val="24"/>
          <w:lang w:eastAsia="en-IN"/>
        </w:rPr>
        <w:t>. This is an important aid in enabling users to discover the location of a printer. In Active Directory environments, you can add Location strings to objects such as subnets and physical sites, such as a Head Office. These settings enable a user to automatically default to adjacent printers when they move around your organizational locations.</w:t>
      </w:r>
    </w:p>
    <w:p w14:paraId="69E79A02" w14:textId="77777777" w:rsidR="00F73B11" w:rsidRPr="00F73B11" w:rsidRDefault="00F73B11" w:rsidP="00F73B11">
      <w:pPr>
        <w:numPr>
          <w:ilvl w:val="0"/>
          <w:numId w:val="9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Preferences</w:t>
      </w:r>
      <w:r w:rsidRPr="00F73B11">
        <w:rPr>
          <w:rFonts w:ascii="Tahoma" w:eastAsia="Times New Roman" w:hAnsi="Tahoma" w:cs="Tahoma"/>
          <w:color w:val="000000"/>
          <w:sz w:val="24"/>
          <w:szCs w:val="24"/>
          <w:lang w:eastAsia="en-IN"/>
        </w:rPr>
        <w:t>. Enables you to define default printing characteristics.</w:t>
      </w:r>
    </w:p>
    <w:p w14:paraId="750C3543" w14:textId="77777777" w:rsidR="00F73B11" w:rsidRPr="00F73B11" w:rsidRDefault="00F73B11" w:rsidP="00F73B11">
      <w:pPr>
        <w:numPr>
          <w:ilvl w:val="0"/>
          <w:numId w:val="9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Sharing</w:t>
      </w:r>
      <w:r w:rsidRPr="00F73B11">
        <w:rPr>
          <w:rFonts w:ascii="Tahoma" w:eastAsia="Times New Roman" w:hAnsi="Tahoma" w:cs="Tahoma"/>
          <w:color w:val="000000"/>
          <w:sz w:val="24"/>
          <w:szCs w:val="24"/>
          <w:lang w:eastAsia="en-IN"/>
        </w:rPr>
        <w:t>. Enables you to configure:</w:t>
      </w:r>
    </w:p>
    <w:p w14:paraId="706432D0" w14:textId="77777777" w:rsidR="00F73B11" w:rsidRPr="00F73B11" w:rsidRDefault="00F73B11" w:rsidP="00F73B11">
      <w:pPr>
        <w:numPr>
          <w:ilvl w:val="0"/>
          <w:numId w:val="9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Share this printer</w:t>
      </w:r>
      <w:r w:rsidRPr="00F73B11">
        <w:rPr>
          <w:rFonts w:ascii="Tahoma" w:eastAsia="Times New Roman" w:hAnsi="Tahoma" w:cs="Tahoma"/>
          <w:color w:val="000000"/>
          <w:sz w:val="24"/>
          <w:szCs w:val="24"/>
          <w:lang w:eastAsia="en-IN"/>
        </w:rPr>
        <w:t>. Enable sharing and define a share name. Users connect using a UNC such as \\Adatum-CL22\LaserJet.</w:t>
      </w:r>
    </w:p>
    <w:p w14:paraId="4EFE4FEB" w14:textId="77777777" w:rsidR="00F73B11" w:rsidRPr="00F73B11" w:rsidRDefault="00F73B11" w:rsidP="00F73B11">
      <w:pPr>
        <w:numPr>
          <w:ilvl w:val="0"/>
          <w:numId w:val="9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Render print jobs on client computers</w:t>
      </w:r>
      <w:r w:rsidRPr="00F73B11">
        <w:rPr>
          <w:rFonts w:ascii="Tahoma" w:eastAsia="Times New Roman" w:hAnsi="Tahoma" w:cs="Tahoma"/>
          <w:color w:val="000000"/>
          <w:sz w:val="24"/>
          <w:szCs w:val="24"/>
          <w:lang w:eastAsia="en-IN"/>
        </w:rPr>
        <w:t>. When selected, the client device creating the print job processes that print job before routing a (partially) formatted output file to the print server for physical printing. This reduces workload on the print server.</w:t>
      </w:r>
    </w:p>
    <w:p w14:paraId="0D4CDC0A" w14:textId="77777777" w:rsidR="00F73B11" w:rsidRPr="00F73B11" w:rsidRDefault="00F73B11" w:rsidP="00F73B11">
      <w:pPr>
        <w:numPr>
          <w:ilvl w:val="0"/>
          <w:numId w:val="9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Ports</w:t>
      </w:r>
      <w:r w:rsidRPr="00F73B11">
        <w:rPr>
          <w:rFonts w:ascii="Tahoma" w:eastAsia="Times New Roman" w:hAnsi="Tahoma" w:cs="Tahoma"/>
          <w:color w:val="000000"/>
          <w:sz w:val="24"/>
          <w:szCs w:val="24"/>
          <w:lang w:eastAsia="en-IN"/>
        </w:rPr>
        <w:t>. Enables you to change ports, or enable printer pooling. With printer pooling, multiple ports are specified, each of which has an identical print device attached. Jobs are distributed across all ports.</w:t>
      </w:r>
    </w:p>
    <w:p w14:paraId="58A2342A" w14:textId="77777777" w:rsidR="00F73B11" w:rsidRPr="00F73B11" w:rsidRDefault="00F73B11" w:rsidP="00F73B11">
      <w:pPr>
        <w:numPr>
          <w:ilvl w:val="0"/>
          <w:numId w:val="93"/>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Advanced</w:t>
      </w:r>
      <w:r w:rsidRPr="00F73B11">
        <w:rPr>
          <w:rFonts w:ascii="Tahoma" w:eastAsia="Times New Roman" w:hAnsi="Tahoma" w:cs="Tahoma"/>
          <w:color w:val="000000"/>
          <w:sz w:val="24"/>
          <w:szCs w:val="24"/>
          <w:lang w:eastAsia="en-IN"/>
        </w:rPr>
        <w:t>. Provides access to:</w:t>
      </w:r>
    </w:p>
    <w:p w14:paraId="61B80280" w14:textId="77777777" w:rsidR="00F73B11" w:rsidRPr="00F73B11" w:rsidRDefault="00F73B11" w:rsidP="00F73B11">
      <w:pPr>
        <w:numPr>
          <w:ilvl w:val="0"/>
          <w:numId w:val="9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Availability</w:t>
      </w:r>
      <w:r w:rsidRPr="00F73B11">
        <w:rPr>
          <w:rFonts w:ascii="Tahoma" w:eastAsia="Times New Roman" w:hAnsi="Tahoma" w:cs="Tahoma"/>
          <w:color w:val="000000"/>
          <w:sz w:val="24"/>
          <w:szCs w:val="24"/>
          <w:lang w:eastAsia="en-IN"/>
        </w:rPr>
        <w:t>. Most printers are always available. However, you can define specific hours of use.</w:t>
      </w:r>
    </w:p>
    <w:p w14:paraId="6B44E122" w14:textId="77777777" w:rsidR="00F73B11" w:rsidRPr="00F73B11" w:rsidRDefault="00F73B11" w:rsidP="00F73B11">
      <w:pPr>
        <w:numPr>
          <w:ilvl w:val="0"/>
          <w:numId w:val="9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Priority</w:t>
      </w:r>
      <w:r w:rsidRPr="00F73B11">
        <w:rPr>
          <w:rFonts w:ascii="Tahoma" w:eastAsia="Times New Roman" w:hAnsi="Tahoma" w:cs="Tahoma"/>
          <w:color w:val="000000"/>
          <w:sz w:val="24"/>
          <w:szCs w:val="24"/>
          <w:lang w:eastAsia="en-IN"/>
        </w:rPr>
        <w:t>. You can define a priority for a printer. This assumes you have created multiple printer objects all pointing to the same physical print device. Each printer can be assigned a different priority value, 1 being the highest priority. Different users can then use different printers, with higher or lower priorities – but the print jobs always route to the same print device (or pool of print devices).</w:t>
      </w:r>
    </w:p>
    <w:p w14:paraId="4C7DC020" w14:textId="77777777" w:rsidR="00F73B11" w:rsidRPr="00F73B11" w:rsidRDefault="00F73B11" w:rsidP="00F73B11">
      <w:pPr>
        <w:numPr>
          <w:ilvl w:val="0"/>
          <w:numId w:val="9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Spool options</w:t>
      </w:r>
      <w:r w:rsidRPr="00F73B11">
        <w:rPr>
          <w:rFonts w:ascii="Tahoma" w:eastAsia="Times New Roman" w:hAnsi="Tahoma" w:cs="Tahoma"/>
          <w:color w:val="000000"/>
          <w:sz w:val="24"/>
          <w:szCs w:val="24"/>
          <w:lang w:eastAsia="en-IN"/>
        </w:rPr>
        <w:t>. There are a number of spooling options with which you can control jobs. These enable you to hold print jobs until they’re fully spooled, or start printing immediately after the first page is spooled. Spooling accelerates the printing process from the client device’s perspective.</w:t>
      </w:r>
    </w:p>
    <w:p w14:paraId="0F405F53" w14:textId="77777777" w:rsidR="00F73B11" w:rsidRPr="00F73B11" w:rsidRDefault="00F73B11" w:rsidP="00F73B11">
      <w:pPr>
        <w:numPr>
          <w:ilvl w:val="0"/>
          <w:numId w:val="94"/>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lastRenderedPageBreak/>
        <w:t>Document management options</w:t>
      </w:r>
      <w:r w:rsidRPr="00F73B11">
        <w:rPr>
          <w:rFonts w:ascii="Tahoma" w:eastAsia="Times New Roman" w:hAnsi="Tahoma" w:cs="Tahoma"/>
          <w:color w:val="000000"/>
          <w:sz w:val="24"/>
          <w:szCs w:val="24"/>
          <w:lang w:eastAsia="en-IN"/>
        </w:rPr>
        <w:t xml:space="preserve">. You can control document submission behavior. For example, you can Hold mismatched documents, </w:t>
      </w:r>
      <w:proofErr w:type="gramStart"/>
      <w:r w:rsidRPr="00F73B11">
        <w:rPr>
          <w:rFonts w:ascii="Tahoma" w:eastAsia="Times New Roman" w:hAnsi="Tahoma" w:cs="Tahoma"/>
          <w:color w:val="000000"/>
          <w:sz w:val="24"/>
          <w:szCs w:val="24"/>
          <w:lang w:eastAsia="en-IN"/>
        </w:rPr>
        <w:t>Print</w:t>
      </w:r>
      <w:proofErr w:type="gramEnd"/>
      <w:r w:rsidRPr="00F73B11">
        <w:rPr>
          <w:rFonts w:ascii="Tahoma" w:eastAsia="Times New Roman" w:hAnsi="Tahoma" w:cs="Tahoma"/>
          <w:color w:val="000000"/>
          <w:sz w:val="24"/>
          <w:szCs w:val="24"/>
          <w:lang w:eastAsia="en-IN"/>
        </w:rPr>
        <w:t xml:space="preserve"> spooled documents first, and Keep printed documents.</w:t>
      </w:r>
    </w:p>
    <w:p w14:paraId="3395A282" w14:textId="77777777" w:rsidR="00F73B11" w:rsidRPr="00F73B11" w:rsidRDefault="00F73B11" w:rsidP="00F73B11">
      <w:pPr>
        <w:numPr>
          <w:ilvl w:val="0"/>
          <w:numId w:val="9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Color Management</w:t>
      </w:r>
      <w:r w:rsidRPr="00F73B11">
        <w:rPr>
          <w:rFonts w:ascii="Tahoma" w:eastAsia="Times New Roman" w:hAnsi="Tahoma" w:cs="Tahoma"/>
          <w:color w:val="000000"/>
          <w:sz w:val="24"/>
          <w:szCs w:val="24"/>
          <w:lang w:eastAsia="en-IN"/>
        </w:rPr>
        <w:t>. Enables you to manage default color settings for your color printers.</w:t>
      </w:r>
    </w:p>
    <w:p w14:paraId="0E882747" w14:textId="77777777" w:rsidR="00F73B11" w:rsidRPr="00F73B11" w:rsidRDefault="00F73B11" w:rsidP="00F73B11">
      <w:pPr>
        <w:numPr>
          <w:ilvl w:val="0"/>
          <w:numId w:val="95"/>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Security</w:t>
      </w:r>
      <w:r w:rsidRPr="00F73B11">
        <w:rPr>
          <w:rFonts w:ascii="Tahoma" w:eastAsia="Times New Roman" w:hAnsi="Tahoma" w:cs="Tahoma"/>
          <w:color w:val="000000"/>
          <w:sz w:val="24"/>
          <w:szCs w:val="24"/>
          <w:lang w:eastAsia="en-IN"/>
        </w:rPr>
        <w:t>. There are three basic security settings. These are:</w:t>
      </w:r>
    </w:p>
    <w:p w14:paraId="18577E4D" w14:textId="77777777" w:rsidR="00F73B11" w:rsidRPr="00F73B11" w:rsidRDefault="00F73B11" w:rsidP="00F73B11">
      <w:pPr>
        <w:numPr>
          <w:ilvl w:val="0"/>
          <w:numId w:val="9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Print</w:t>
      </w:r>
      <w:r w:rsidRPr="00F73B11">
        <w:rPr>
          <w:rFonts w:ascii="Tahoma" w:eastAsia="Times New Roman" w:hAnsi="Tahoma" w:cs="Tahoma"/>
          <w:color w:val="000000"/>
          <w:sz w:val="24"/>
          <w:szCs w:val="24"/>
          <w:lang w:eastAsia="en-IN"/>
        </w:rPr>
        <w:t>. Enables a user with this permission to submit print jobs. By default, the Everyone group is assigned this permission.</w:t>
      </w:r>
    </w:p>
    <w:p w14:paraId="6F950997" w14:textId="77777777" w:rsidR="00F73B11" w:rsidRPr="00F73B11" w:rsidRDefault="00F73B11" w:rsidP="00F73B11">
      <w:pPr>
        <w:numPr>
          <w:ilvl w:val="0"/>
          <w:numId w:val="9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Manage this printer</w:t>
      </w:r>
      <w:r w:rsidRPr="00F73B11">
        <w:rPr>
          <w:rFonts w:ascii="Tahoma" w:eastAsia="Times New Roman" w:hAnsi="Tahoma" w:cs="Tahoma"/>
          <w:color w:val="000000"/>
          <w:sz w:val="24"/>
          <w:szCs w:val="24"/>
          <w:lang w:eastAsia="en-IN"/>
        </w:rPr>
        <w:t>. Enables a user to manage the printer properties.</w:t>
      </w:r>
    </w:p>
    <w:p w14:paraId="439DD9D8" w14:textId="77777777" w:rsidR="00F73B11" w:rsidRPr="00F73B11" w:rsidRDefault="00F73B11" w:rsidP="00F73B11">
      <w:pPr>
        <w:numPr>
          <w:ilvl w:val="0"/>
          <w:numId w:val="96"/>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Manage documents</w:t>
      </w:r>
      <w:r w:rsidRPr="00F73B11">
        <w:rPr>
          <w:rFonts w:ascii="Tahoma" w:eastAsia="Times New Roman" w:hAnsi="Tahoma" w:cs="Tahoma"/>
          <w:color w:val="000000"/>
          <w:sz w:val="24"/>
          <w:szCs w:val="24"/>
          <w:lang w:eastAsia="en-IN"/>
        </w:rPr>
        <w:t>. Enables a user to manage the print queue. Normally, the CREATOR OWNER group is assigned this permission effectively enabling users to manage their own print jobs.</w:t>
      </w:r>
    </w:p>
    <w:p w14:paraId="19BB1434" w14:textId="77777777" w:rsidR="00F73B11" w:rsidRPr="00F73B11" w:rsidRDefault="00F73B11" w:rsidP="00F73B11">
      <w:pPr>
        <w:numPr>
          <w:ilvl w:val="0"/>
          <w:numId w:val="97"/>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printer owner and the local Administrators group are both assigned all three permissions on the printer. There is an Advanced button with which you can review advanced security settings and also effective access.</w:t>
      </w:r>
    </w:p>
    <w:p w14:paraId="3902D579" w14:textId="77777777" w:rsidR="00F73B11" w:rsidRPr="00F73B11" w:rsidRDefault="00F73B11" w:rsidP="00F73B11">
      <w:pPr>
        <w:spacing w:before="240" w:after="240" w:line="240" w:lineRule="auto"/>
        <w:ind w:left="120" w:right="120"/>
        <w:outlineLvl w:val="4"/>
        <w:rPr>
          <w:rFonts w:ascii="Tahoma" w:eastAsia="Times New Roman" w:hAnsi="Tahoma" w:cs="Tahoma"/>
          <w:b/>
          <w:bCs/>
          <w:color w:val="405E7B"/>
          <w:sz w:val="28"/>
          <w:szCs w:val="28"/>
          <w:lang w:eastAsia="en-IN"/>
        </w:rPr>
      </w:pPr>
      <w:r w:rsidRPr="00F73B11">
        <w:rPr>
          <w:rFonts w:ascii="Tahoma" w:eastAsia="Times New Roman" w:hAnsi="Tahoma" w:cs="Tahoma"/>
          <w:b/>
          <w:bCs/>
          <w:color w:val="405E7B"/>
          <w:sz w:val="28"/>
          <w:szCs w:val="28"/>
          <w:lang w:eastAsia="en-IN"/>
        </w:rPr>
        <w:t>Choose a default printer</w:t>
      </w:r>
    </w:p>
    <w:p w14:paraId="3CC460D8"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By default, Windows 11 is configured to </w:t>
      </w:r>
      <w:r w:rsidRPr="00F73B11">
        <w:rPr>
          <w:rFonts w:ascii="Tahoma" w:eastAsia="Times New Roman" w:hAnsi="Tahoma" w:cs="Tahoma"/>
          <w:b/>
          <w:bCs/>
          <w:color w:val="000000"/>
          <w:sz w:val="24"/>
          <w:szCs w:val="24"/>
          <w:lang w:eastAsia="en-IN"/>
        </w:rPr>
        <w:t>Let Windows manage my default printer</w:t>
      </w:r>
      <w:r w:rsidRPr="00F73B11">
        <w:rPr>
          <w:rFonts w:ascii="Tahoma" w:eastAsia="Times New Roman" w:hAnsi="Tahoma" w:cs="Tahoma"/>
          <w:color w:val="000000"/>
          <w:sz w:val="24"/>
          <w:szCs w:val="24"/>
          <w:lang w:eastAsia="en-IN"/>
        </w:rPr>
        <w:t>. This is generally a good setting as it enables Windows to choose the most appropriate printer based on your location.</w:t>
      </w:r>
    </w:p>
    <w:p w14:paraId="54C408CC" w14:textId="77777777" w:rsidR="00F73B11" w:rsidRPr="00F73B11" w:rsidRDefault="00F73B11" w:rsidP="00F73B11">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F73B11">
        <w:rPr>
          <w:rFonts w:ascii="Segoe UI" w:eastAsia="Times New Roman" w:hAnsi="Segoe UI" w:cs="Segoe UI"/>
          <w:color w:val="005F48"/>
          <w:sz w:val="24"/>
          <w:szCs w:val="24"/>
          <w:lang w:eastAsia="en-IN"/>
        </w:rPr>
        <w:t>You can change this behavior in </w:t>
      </w:r>
      <w:r w:rsidRPr="00F73B11">
        <w:rPr>
          <w:rFonts w:ascii="Tahoma" w:eastAsia="Times New Roman" w:hAnsi="Tahoma" w:cs="Tahoma"/>
          <w:b/>
          <w:bCs/>
          <w:color w:val="000000"/>
          <w:sz w:val="24"/>
          <w:szCs w:val="24"/>
          <w:lang w:eastAsia="en-IN"/>
        </w:rPr>
        <w:t>Printers &amp; scanners</w:t>
      </w:r>
      <w:r w:rsidRPr="00F73B11">
        <w:rPr>
          <w:rFonts w:ascii="Segoe UI" w:eastAsia="Times New Roman" w:hAnsi="Segoe UI" w:cs="Segoe UI"/>
          <w:color w:val="005F48"/>
          <w:sz w:val="24"/>
          <w:szCs w:val="24"/>
          <w:lang w:eastAsia="en-IN"/>
        </w:rPr>
        <w:t> under the </w:t>
      </w:r>
      <w:r w:rsidRPr="00F73B11">
        <w:rPr>
          <w:rFonts w:ascii="Tahoma" w:eastAsia="Times New Roman" w:hAnsi="Tahoma" w:cs="Tahoma"/>
          <w:b/>
          <w:bCs/>
          <w:color w:val="000000"/>
          <w:sz w:val="24"/>
          <w:szCs w:val="24"/>
          <w:lang w:eastAsia="en-IN"/>
        </w:rPr>
        <w:t>Printer preferences</w:t>
      </w:r>
      <w:r w:rsidRPr="00F73B11">
        <w:rPr>
          <w:rFonts w:ascii="Segoe UI" w:eastAsia="Times New Roman" w:hAnsi="Segoe UI" w:cs="Segoe UI"/>
          <w:color w:val="005F48"/>
          <w:sz w:val="24"/>
          <w:szCs w:val="24"/>
          <w:lang w:eastAsia="en-IN"/>
        </w:rPr>
        <w:t> heading.</w:t>
      </w:r>
    </w:p>
    <w:p w14:paraId="7F925B23"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you want to manually select a default printer, you must use </w:t>
      </w:r>
      <w:r w:rsidRPr="00F73B11">
        <w:rPr>
          <w:rFonts w:ascii="Tahoma" w:eastAsia="Times New Roman" w:hAnsi="Tahoma" w:cs="Tahoma"/>
          <w:b/>
          <w:bCs/>
          <w:color w:val="000000"/>
          <w:sz w:val="24"/>
          <w:szCs w:val="24"/>
          <w:lang w:eastAsia="en-IN"/>
        </w:rPr>
        <w:t>Control Panel</w:t>
      </w:r>
      <w:r w:rsidRPr="00F73B11">
        <w:rPr>
          <w:rFonts w:ascii="Tahoma" w:eastAsia="Times New Roman" w:hAnsi="Tahoma" w:cs="Tahoma"/>
          <w:color w:val="000000"/>
          <w:sz w:val="24"/>
          <w:szCs w:val="24"/>
          <w:lang w:eastAsia="en-IN"/>
        </w:rPr>
        <w:t>:</w:t>
      </w:r>
    </w:p>
    <w:p w14:paraId="2CBF5689" w14:textId="77777777" w:rsidR="00F73B11" w:rsidRPr="00F73B11" w:rsidRDefault="00F73B11" w:rsidP="00F73B11">
      <w:pPr>
        <w:numPr>
          <w:ilvl w:val="0"/>
          <w:numId w:val="9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 Control Panel, select </w:t>
      </w:r>
      <w:r w:rsidRPr="00F73B11">
        <w:rPr>
          <w:rFonts w:ascii="Tahoma" w:eastAsia="Times New Roman" w:hAnsi="Tahoma" w:cs="Tahoma"/>
          <w:b/>
          <w:bCs/>
          <w:color w:val="000000"/>
          <w:sz w:val="24"/>
          <w:szCs w:val="24"/>
          <w:lang w:eastAsia="en-IN"/>
        </w:rPr>
        <w:t>Hardware and Sound</w:t>
      </w:r>
      <w:r w:rsidRPr="00F73B11">
        <w:rPr>
          <w:rFonts w:ascii="Tahoma" w:eastAsia="Times New Roman" w:hAnsi="Tahoma" w:cs="Tahoma"/>
          <w:color w:val="000000"/>
          <w:sz w:val="24"/>
          <w:szCs w:val="24"/>
          <w:lang w:eastAsia="en-IN"/>
        </w:rPr>
        <w:t>.</w:t>
      </w:r>
    </w:p>
    <w:p w14:paraId="43679352" w14:textId="77777777" w:rsidR="00F73B11" w:rsidRPr="00F73B11" w:rsidRDefault="00F73B11" w:rsidP="00F73B11">
      <w:pPr>
        <w:numPr>
          <w:ilvl w:val="0"/>
          <w:numId w:val="9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Select </w:t>
      </w:r>
      <w:r w:rsidRPr="00F73B11">
        <w:rPr>
          <w:rFonts w:ascii="Tahoma" w:eastAsia="Times New Roman" w:hAnsi="Tahoma" w:cs="Tahoma"/>
          <w:b/>
          <w:bCs/>
          <w:color w:val="000000"/>
          <w:sz w:val="24"/>
          <w:szCs w:val="24"/>
          <w:lang w:eastAsia="en-IN"/>
        </w:rPr>
        <w:t>Devices and Printers</w:t>
      </w:r>
      <w:r w:rsidRPr="00F73B11">
        <w:rPr>
          <w:rFonts w:ascii="Tahoma" w:eastAsia="Times New Roman" w:hAnsi="Tahoma" w:cs="Tahoma"/>
          <w:color w:val="000000"/>
          <w:sz w:val="24"/>
          <w:szCs w:val="24"/>
          <w:lang w:eastAsia="en-IN"/>
        </w:rPr>
        <w:t>.</w:t>
      </w:r>
    </w:p>
    <w:p w14:paraId="778B8A8D" w14:textId="77777777" w:rsidR="00F73B11" w:rsidRPr="00F73B11" w:rsidRDefault="00F73B11" w:rsidP="00F73B11">
      <w:pPr>
        <w:numPr>
          <w:ilvl w:val="0"/>
          <w:numId w:val="9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Right-click the printer you want to set as default, and then select </w:t>
      </w:r>
      <w:r w:rsidRPr="00F73B11">
        <w:rPr>
          <w:rFonts w:ascii="Tahoma" w:eastAsia="Times New Roman" w:hAnsi="Tahoma" w:cs="Tahoma"/>
          <w:b/>
          <w:bCs/>
          <w:color w:val="000000"/>
          <w:sz w:val="24"/>
          <w:szCs w:val="24"/>
          <w:lang w:eastAsia="en-IN"/>
        </w:rPr>
        <w:t>Set as default printer</w:t>
      </w:r>
      <w:r w:rsidRPr="00F73B11">
        <w:rPr>
          <w:rFonts w:ascii="Tahoma" w:eastAsia="Times New Roman" w:hAnsi="Tahoma" w:cs="Tahoma"/>
          <w:color w:val="000000"/>
          <w:sz w:val="24"/>
          <w:szCs w:val="24"/>
          <w:lang w:eastAsia="en-IN"/>
        </w:rPr>
        <w:t>.</w:t>
      </w:r>
    </w:p>
    <w:p w14:paraId="3F4F344A" w14:textId="77777777" w:rsidR="00F73B11" w:rsidRPr="00F73B11" w:rsidRDefault="00F73B11" w:rsidP="00F73B11">
      <w:pPr>
        <w:numPr>
          <w:ilvl w:val="0"/>
          <w:numId w:val="98"/>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are warned that Windows will stop managing your default printer setting. If you want to proceed, click </w:t>
      </w:r>
      <w:r w:rsidRPr="00F73B11">
        <w:rPr>
          <w:rFonts w:ascii="Tahoma" w:eastAsia="Times New Roman" w:hAnsi="Tahoma" w:cs="Tahoma"/>
          <w:b/>
          <w:bCs/>
          <w:color w:val="000000"/>
          <w:sz w:val="24"/>
          <w:szCs w:val="24"/>
          <w:lang w:eastAsia="en-IN"/>
        </w:rPr>
        <w:t>OK</w:t>
      </w:r>
      <w:r w:rsidRPr="00F73B11">
        <w:rPr>
          <w:rFonts w:ascii="Tahoma" w:eastAsia="Times New Roman" w:hAnsi="Tahoma" w:cs="Tahoma"/>
          <w:color w:val="000000"/>
          <w:sz w:val="24"/>
          <w:szCs w:val="24"/>
          <w:lang w:eastAsia="en-IN"/>
        </w:rPr>
        <w:t>.</w:t>
      </w:r>
    </w:p>
    <w:p w14:paraId="5C95D878" w14:textId="77777777" w:rsidR="00F73B11" w:rsidRPr="00F73B11" w:rsidRDefault="00F73B11" w:rsidP="00F73B11">
      <w:pPr>
        <w:spacing w:before="240" w:after="240" w:line="240" w:lineRule="auto"/>
        <w:ind w:left="120" w:right="120"/>
        <w:outlineLvl w:val="4"/>
        <w:rPr>
          <w:rFonts w:ascii="Tahoma" w:eastAsia="Times New Roman" w:hAnsi="Tahoma" w:cs="Tahoma"/>
          <w:b/>
          <w:bCs/>
          <w:color w:val="405E7B"/>
          <w:sz w:val="28"/>
          <w:szCs w:val="28"/>
          <w:lang w:eastAsia="en-IN"/>
        </w:rPr>
      </w:pPr>
      <w:r w:rsidRPr="00F73B11">
        <w:rPr>
          <w:rFonts w:ascii="Tahoma" w:eastAsia="Times New Roman" w:hAnsi="Tahoma" w:cs="Tahoma"/>
          <w:b/>
          <w:bCs/>
          <w:color w:val="405E7B"/>
          <w:sz w:val="28"/>
          <w:szCs w:val="28"/>
          <w:lang w:eastAsia="en-IN"/>
        </w:rPr>
        <w:t>Manage the print queue</w:t>
      </w:r>
    </w:p>
    <w:p w14:paraId="7B9E4869"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You use the Settings app to manage the queue. After you’ve selected the appropriate printer in </w:t>
      </w:r>
      <w:r w:rsidRPr="00F73B11">
        <w:rPr>
          <w:rFonts w:ascii="Tahoma" w:eastAsia="Times New Roman" w:hAnsi="Tahoma" w:cs="Tahoma"/>
          <w:b/>
          <w:bCs/>
          <w:color w:val="000000"/>
          <w:sz w:val="24"/>
          <w:szCs w:val="24"/>
          <w:lang w:eastAsia="en-IN"/>
        </w:rPr>
        <w:t>Printers &amp; scanners</w:t>
      </w:r>
      <w:r w:rsidRPr="00F73B11">
        <w:rPr>
          <w:rFonts w:ascii="Tahoma" w:eastAsia="Times New Roman" w:hAnsi="Tahoma" w:cs="Tahoma"/>
          <w:color w:val="000000"/>
          <w:sz w:val="24"/>
          <w:szCs w:val="24"/>
          <w:lang w:eastAsia="en-IN"/>
        </w:rPr>
        <w:t>, click </w:t>
      </w:r>
      <w:r w:rsidRPr="00F73B11">
        <w:rPr>
          <w:rFonts w:ascii="Tahoma" w:eastAsia="Times New Roman" w:hAnsi="Tahoma" w:cs="Tahoma"/>
          <w:b/>
          <w:bCs/>
          <w:color w:val="000000"/>
          <w:sz w:val="24"/>
          <w:szCs w:val="24"/>
          <w:lang w:eastAsia="en-IN"/>
        </w:rPr>
        <w:t>Open print queue</w:t>
      </w:r>
      <w:r w:rsidRPr="00F73B11">
        <w:rPr>
          <w:rFonts w:ascii="Tahoma" w:eastAsia="Times New Roman" w:hAnsi="Tahoma" w:cs="Tahoma"/>
          <w:color w:val="000000"/>
          <w:sz w:val="24"/>
          <w:szCs w:val="24"/>
          <w:lang w:eastAsia="en-IN"/>
        </w:rPr>
        <w:t>. A new window opens.</w:t>
      </w:r>
    </w:p>
    <w:p w14:paraId="024CD5AA"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You can now review all print jobs, and perform the following functions on print jobs in the queue:</w:t>
      </w:r>
    </w:p>
    <w:p w14:paraId="58AD956D" w14:textId="77777777" w:rsidR="00F73B11" w:rsidRPr="00F73B11" w:rsidRDefault="00F73B11" w:rsidP="00F73B11">
      <w:pPr>
        <w:numPr>
          <w:ilvl w:val="0"/>
          <w:numId w:val="9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Pause</w:t>
      </w:r>
    </w:p>
    <w:p w14:paraId="164A590F" w14:textId="77777777" w:rsidR="00F73B11" w:rsidRPr="00F73B11" w:rsidRDefault="00F73B11" w:rsidP="00F73B11">
      <w:pPr>
        <w:numPr>
          <w:ilvl w:val="0"/>
          <w:numId w:val="9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Restart</w:t>
      </w:r>
    </w:p>
    <w:p w14:paraId="3D47527E" w14:textId="77777777" w:rsidR="00F73B11" w:rsidRPr="00F73B11" w:rsidRDefault="00F73B11" w:rsidP="00F73B11">
      <w:pPr>
        <w:numPr>
          <w:ilvl w:val="0"/>
          <w:numId w:val="9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Cancel</w:t>
      </w:r>
    </w:p>
    <w:p w14:paraId="74346E88" w14:textId="77777777" w:rsidR="00F73B11" w:rsidRPr="00F73B11" w:rsidRDefault="00F73B11" w:rsidP="00F73B11">
      <w:pPr>
        <w:numPr>
          <w:ilvl w:val="0"/>
          <w:numId w:val="99"/>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View properties</w:t>
      </w:r>
    </w:p>
    <w:p w14:paraId="1A81518B"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Consider using the </w:t>
      </w:r>
      <w:r w:rsidRPr="00F73B11">
        <w:rPr>
          <w:rFonts w:ascii="Tahoma" w:eastAsia="Times New Roman" w:hAnsi="Tahoma" w:cs="Tahoma"/>
          <w:b/>
          <w:bCs/>
          <w:color w:val="000000"/>
          <w:sz w:val="24"/>
          <w:szCs w:val="24"/>
          <w:lang w:eastAsia="en-IN"/>
        </w:rPr>
        <w:t>Get-PrintJob</w:t>
      </w:r>
      <w:r w:rsidRPr="00F73B11">
        <w:rPr>
          <w:rFonts w:ascii="Tahoma" w:eastAsia="Times New Roman" w:hAnsi="Tahoma" w:cs="Tahoma"/>
          <w:color w:val="000000"/>
          <w:sz w:val="24"/>
          <w:szCs w:val="24"/>
          <w:lang w:eastAsia="en-IN"/>
        </w:rPr>
        <w:t> Windows PowerShell cmdlet to retrieve queue information. For example:</w:t>
      </w:r>
    </w:p>
    <w:p w14:paraId="6E21F7F7"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Get-PrintJob –PrinterName LaserJet</w:t>
      </w:r>
    </w:p>
    <w:p w14:paraId="2832C0F5" w14:textId="77777777" w:rsidR="00F73B11" w:rsidRPr="00F73B11" w:rsidRDefault="00F73B11" w:rsidP="00F73B11">
      <w:pPr>
        <w:spacing w:before="240" w:after="240" w:line="240" w:lineRule="auto"/>
        <w:ind w:left="120" w:right="120"/>
        <w:outlineLvl w:val="4"/>
        <w:rPr>
          <w:rFonts w:ascii="Tahoma" w:eastAsia="Times New Roman" w:hAnsi="Tahoma" w:cs="Tahoma"/>
          <w:b/>
          <w:bCs/>
          <w:color w:val="405E7B"/>
          <w:sz w:val="28"/>
          <w:szCs w:val="28"/>
          <w:lang w:eastAsia="en-IN"/>
        </w:rPr>
      </w:pPr>
      <w:r w:rsidRPr="00F73B11">
        <w:rPr>
          <w:rFonts w:ascii="Tahoma" w:eastAsia="Times New Roman" w:hAnsi="Tahoma" w:cs="Tahoma"/>
          <w:b/>
          <w:bCs/>
          <w:color w:val="405E7B"/>
          <w:sz w:val="28"/>
          <w:szCs w:val="28"/>
          <w:lang w:eastAsia="en-IN"/>
        </w:rPr>
        <w:t>Take the printer offline</w:t>
      </w:r>
    </w:p>
    <w:p w14:paraId="3E214528"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If you’re experiencing problems with your printer, you might need to take it offline. In the print queue window, select the </w:t>
      </w:r>
      <w:r w:rsidRPr="00F73B11">
        <w:rPr>
          <w:rFonts w:ascii="Tahoma" w:eastAsia="Times New Roman" w:hAnsi="Tahoma" w:cs="Tahoma"/>
          <w:b/>
          <w:bCs/>
          <w:color w:val="000000"/>
          <w:sz w:val="24"/>
          <w:szCs w:val="24"/>
          <w:lang w:eastAsia="en-IN"/>
        </w:rPr>
        <w:t>Printer</w:t>
      </w:r>
      <w:r w:rsidRPr="00F73B11">
        <w:rPr>
          <w:rFonts w:ascii="Tahoma" w:eastAsia="Times New Roman" w:hAnsi="Tahoma" w:cs="Tahoma"/>
          <w:color w:val="000000"/>
          <w:sz w:val="24"/>
          <w:szCs w:val="24"/>
          <w:lang w:eastAsia="en-IN"/>
        </w:rPr>
        <w:t> option in the menu, and then choose </w:t>
      </w:r>
      <w:r w:rsidRPr="00F73B11">
        <w:rPr>
          <w:rFonts w:ascii="Tahoma" w:eastAsia="Times New Roman" w:hAnsi="Tahoma" w:cs="Tahoma"/>
          <w:b/>
          <w:bCs/>
          <w:color w:val="000000"/>
          <w:sz w:val="24"/>
          <w:szCs w:val="24"/>
          <w:lang w:eastAsia="en-IN"/>
        </w:rPr>
        <w:t>Pause Printing</w:t>
      </w:r>
      <w:r w:rsidRPr="00F73B11">
        <w:rPr>
          <w:rFonts w:ascii="Tahoma" w:eastAsia="Times New Roman" w:hAnsi="Tahoma" w:cs="Tahoma"/>
          <w:color w:val="000000"/>
          <w:sz w:val="24"/>
          <w:szCs w:val="24"/>
          <w:lang w:eastAsia="en-IN"/>
        </w:rPr>
        <w:t>. This stops the printer from submitting to the print device. This can be useful to sort out physical printer problems, like paper jams or toner issues.</w:t>
      </w:r>
    </w:p>
    <w:p w14:paraId="1D66D451"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It’s a good idea, if possible, to change the port for a shared printer during this time. Point the printer to another print device by selecting a different port. Then deselect Pause Printing, and jobs are routed to another print device.</w:t>
      </w:r>
    </w:p>
    <w:p w14:paraId="0CEBF787"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204262"/>
          <w:sz w:val="36"/>
          <w:szCs w:val="36"/>
          <w:lang w:eastAsia="en-IN"/>
        </w:rPr>
        <w:t>Using Print Management</w:t>
      </w:r>
    </w:p>
    <w:p w14:paraId="5383B030"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As discussed, you can share your printers for other users to connect to. By doing so, your computer becomes a print server. The tool used to manage print servers is Print Management.</w:t>
      </w:r>
    </w:p>
    <w:p w14:paraId="7E0AF97A" w14:textId="5FEC7D35"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noProof/>
          <w:color w:val="000000"/>
          <w:sz w:val="24"/>
          <w:szCs w:val="24"/>
          <w:lang w:eastAsia="en-IN"/>
        </w:rPr>
        <mc:AlternateContent>
          <mc:Choice Requires="wps">
            <w:drawing>
              <wp:inline distT="0" distB="0" distL="0" distR="0" wp14:anchorId="2FB88A2F" wp14:editId="3AC2D830">
                <wp:extent cx="304800" cy="304800"/>
                <wp:effectExtent l="0" t="0" r="0" b="0"/>
                <wp:docPr id="3" name="Rectangle 3" descr="Module 6-image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3B09F" id="Rectangle 3" o:spid="_x0000_s1026" alt="Module 6-image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11A793"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Print Management provides a consolidated view on your printing architecture, and enables you to perform the following management tasks:</w:t>
      </w:r>
    </w:p>
    <w:p w14:paraId="6E565564" w14:textId="77777777" w:rsidR="00F73B11" w:rsidRPr="00F73B11" w:rsidRDefault="00F73B11" w:rsidP="00F73B11">
      <w:pPr>
        <w:numPr>
          <w:ilvl w:val="0"/>
          <w:numId w:val="10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Add or remove print servers.</w:t>
      </w:r>
    </w:p>
    <w:p w14:paraId="0116D6DE" w14:textId="77777777" w:rsidR="00F73B11" w:rsidRPr="00F73B11" w:rsidRDefault="00F73B11" w:rsidP="00F73B11">
      <w:pPr>
        <w:numPr>
          <w:ilvl w:val="0"/>
          <w:numId w:val="10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Add and delete printers.</w:t>
      </w:r>
    </w:p>
    <w:p w14:paraId="643DA7BC" w14:textId="77777777" w:rsidR="00F73B11" w:rsidRPr="00F73B11" w:rsidRDefault="00F73B11" w:rsidP="00F73B11">
      <w:pPr>
        <w:numPr>
          <w:ilvl w:val="0"/>
          <w:numId w:val="10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Install and manage drivers.</w:t>
      </w:r>
    </w:p>
    <w:p w14:paraId="2C58D421" w14:textId="77777777" w:rsidR="00F73B11" w:rsidRPr="00F73B11" w:rsidRDefault="00F73B11" w:rsidP="00F73B11">
      <w:pPr>
        <w:numPr>
          <w:ilvl w:val="0"/>
          <w:numId w:val="10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Manage print queues.</w:t>
      </w:r>
    </w:p>
    <w:p w14:paraId="66CECC74" w14:textId="77777777" w:rsidR="00F73B11" w:rsidRPr="00F73B11" w:rsidRDefault="00F73B11" w:rsidP="00F73B11">
      <w:pPr>
        <w:numPr>
          <w:ilvl w:val="0"/>
          <w:numId w:val="10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Review and modify printer status.</w:t>
      </w:r>
    </w:p>
    <w:p w14:paraId="26866F82" w14:textId="77777777" w:rsidR="00F73B11" w:rsidRPr="00F73B11" w:rsidRDefault="00F73B11" w:rsidP="00F73B11">
      <w:pPr>
        <w:numPr>
          <w:ilvl w:val="0"/>
          <w:numId w:val="100"/>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Create custom filters. Default filters are:</w:t>
      </w:r>
    </w:p>
    <w:p w14:paraId="0E70A140" w14:textId="77777777" w:rsidR="00F73B11" w:rsidRPr="00F73B11" w:rsidRDefault="00F73B11" w:rsidP="00F73B11">
      <w:pPr>
        <w:numPr>
          <w:ilvl w:val="0"/>
          <w:numId w:val="10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lastRenderedPageBreak/>
        <w:t>All Printers</w:t>
      </w:r>
    </w:p>
    <w:p w14:paraId="11E6D19F" w14:textId="77777777" w:rsidR="00F73B11" w:rsidRPr="00F73B11" w:rsidRDefault="00F73B11" w:rsidP="00F73B11">
      <w:pPr>
        <w:numPr>
          <w:ilvl w:val="0"/>
          <w:numId w:val="10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All Drivers</w:t>
      </w:r>
    </w:p>
    <w:p w14:paraId="5F046B2B" w14:textId="77777777" w:rsidR="00F73B11" w:rsidRPr="00F73B11" w:rsidRDefault="00F73B11" w:rsidP="00F73B11">
      <w:pPr>
        <w:numPr>
          <w:ilvl w:val="0"/>
          <w:numId w:val="10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Printer Not Ready</w:t>
      </w:r>
    </w:p>
    <w:p w14:paraId="4790497B" w14:textId="77777777" w:rsidR="00F73B11" w:rsidRPr="00F73B11" w:rsidRDefault="00F73B11" w:rsidP="00F73B11">
      <w:pPr>
        <w:numPr>
          <w:ilvl w:val="0"/>
          <w:numId w:val="101"/>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Printers With Jobs</w:t>
      </w:r>
    </w:p>
    <w:p w14:paraId="055FCD01"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Under the Print Servers node, you can add or remove print servers. For a particular print server, you can review the following:</w:t>
      </w:r>
    </w:p>
    <w:p w14:paraId="47484042" w14:textId="77777777" w:rsidR="00F73B11" w:rsidRPr="00F73B11" w:rsidRDefault="00F73B11" w:rsidP="00F73B11">
      <w:pPr>
        <w:numPr>
          <w:ilvl w:val="0"/>
          <w:numId w:val="10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Drivers</w:t>
      </w:r>
      <w:r w:rsidRPr="00F73B11">
        <w:rPr>
          <w:rFonts w:ascii="Tahoma" w:eastAsia="Times New Roman" w:hAnsi="Tahoma" w:cs="Tahoma"/>
          <w:color w:val="000000"/>
          <w:sz w:val="24"/>
          <w:szCs w:val="24"/>
          <w:lang w:eastAsia="en-IN"/>
        </w:rPr>
        <w:t>. Review, install, and manage drivers.</w:t>
      </w:r>
    </w:p>
    <w:p w14:paraId="39D5F3DA" w14:textId="77777777" w:rsidR="00F73B11" w:rsidRPr="00F73B11" w:rsidRDefault="00F73B11" w:rsidP="00F73B11">
      <w:pPr>
        <w:numPr>
          <w:ilvl w:val="0"/>
          <w:numId w:val="10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Forms</w:t>
      </w:r>
      <w:r w:rsidRPr="00F73B11">
        <w:rPr>
          <w:rFonts w:ascii="Tahoma" w:eastAsia="Times New Roman" w:hAnsi="Tahoma" w:cs="Tahoma"/>
          <w:color w:val="000000"/>
          <w:sz w:val="24"/>
          <w:szCs w:val="24"/>
          <w:lang w:eastAsia="en-IN"/>
        </w:rPr>
        <w:t>. Manage and configure printer paper size and settings.</w:t>
      </w:r>
    </w:p>
    <w:p w14:paraId="5FF8BDCC" w14:textId="77777777" w:rsidR="00F73B11" w:rsidRPr="00F73B11" w:rsidRDefault="00F73B11" w:rsidP="00F73B11">
      <w:pPr>
        <w:numPr>
          <w:ilvl w:val="0"/>
          <w:numId w:val="10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Ports</w:t>
      </w:r>
      <w:r w:rsidRPr="00F73B11">
        <w:rPr>
          <w:rFonts w:ascii="Tahoma" w:eastAsia="Times New Roman" w:hAnsi="Tahoma" w:cs="Tahoma"/>
          <w:color w:val="000000"/>
          <w:sz w:val="24"/>
          <w:szCs w:val="24"/>
          <w:lang w:eastAsia="en-IN"/>
        </w:rPr>
        <w:t>. List and configure the available ports on the target server.</w:t>
      </w:r>
    </w:p>
    <w:p w14:paraId="64961F83" w14:textId="77777777" w:rsidR="00F73B11" w:rsidRPr="00F73B11" w:rsidRDefault="00F73B11" w:rsidP="00F73B11">
      <w:pPr>
        <w:numPr>
          <w:ilvl w:val="0"/>
          <w:numId w:val="102"/>
        </w:numPr>
        <w:spacing w:before="100" w:beforeAutospacing="1" w:after="200" w:line="240" w:lineRule="auto"/>
        <w:ind w:left="1120" w:right="120"/>
        <w:rPr>
          <w:rFonts w:ascii="Tahoma" w:eastAsia="Times New Roman" w:hAnsi="Tahoma" w:cs="Tahoma"/>
          <w:color w:val="000000"/>
          <w:sz w:val="24"/>
          <w:szCs w:val="24"/>
          <w:lang w:eastAsia="en-IN"/>
        </w:rPr>
      </w:pPr>
      <w:r w:rsidRPr="00F73B11">
        <w:rPr>
          <w:rFonts w:ascii="Tahoma" w:eastAsia="Times New Roman" w:hAnsi="Tahoma" w:cs="Tahoma"/>
          <w:b/>
          <w:bCs/>
          <w:color w:val="000000"/>
          <w:sz w:val="24"/>
          <w:szCs w:val="24"/>
          <w:lang w:eastAsia="en-IN"/>
        </w:rPr>
        <w:t>Printers</w:t>
      </w:r>
      <w:r w:rsidRPr="00F73B11">
        <w:rPr>
          <w:rFonts w:ascii="Tahoma" w:eastAsia="Times New Roman" w:hAnsi="Tahoma" w:cs="Tahoma"/>
          <w:color w:val="000000"/>
          <w:sz w:val="24"/>
          <w:szCs w:val="24"/>
          <w:lang w:eastAsia="en-IN"/>
        </w:rPr>
        <w:t>. Access Printer Properties, access print queues, and modify other configuration settings.</w:t>
      </w:r>
    </w:p>
    <w:p w14:paraId="6E43CDB6"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To access Print Management, click </w:t>
      </w:r>
      <w:r w:rsidRPr="00F73B11">
        <w:rPr>
          <w:rFonts w:ascii="Tahoma" w:eastAsia="Times New Roman" w:hAnsi="Tahoma" w:cs="Tahoma"/>
          <w:b/>
          <w:bCs/>
          <w:color w:val="000000"/>
          <w:sz w:val="24"/>
          <w:szCs w:val="24"/>
          <w:lang w:eastAsia="en-IN"/>
        </w:rPr>
        <w:t>Start</w:t>
      </w:r>
      <w:r w:rsidRPr="00F73B11">
        <w:rPr>
          <w:rFonts w:ascii="Tahoma" w:eastAsia="Times New Roman" w:hAnsi="Tahoma" w:cs="Tahoma"/>
          <w:color w:val="000000"/>
          <w:sz w:val="24"/>
          <w:szCs w:val="24"/>
          <w:lang w:eastAsia="en-IN"/>
        </w:rPr>
        <w:t>, type </w:t>
      </w:r>
      <w:r w:rsidRPr="00F73B11">
        <w:rPr>
          <w:rFonts w:ascii="Tahoma" w:eastAsia="Times New Roman" w:hAnsi="Tahoma" w:cs="Tahoma"/>
          <w:b/>
          <w:bCs/>
          <w:color w:val="000000"/>
          <w:sz w:val="24"/>
          <w:szCs w:val="24"/>
          <w:lang w:eastAsia="en-IN"/>
        </w:rPr>
        <w:t>Print Management</w:t>
      </w:r>
      <w:r w:rsidRPr="00F73B11">
        <w:rPr>
          <w:rFonts w:ascii="Tahoma" w:eastAsia="Times New Roman" w:hAnsi="Tahoma" w:cs="Tahoma"/>
          <w:color w:val="000000"/>
          <w:sz w:val="24"/>
          <w:szCs w:val="24"/>
          <w:lang w:eastAsia="en-IN"/>
        </w:rPr>
        <w:t> and then click </w:t>
      </w:r>
      <w:r w:rsidRPr="00F73B11">
        <w:rPr>
          <w:rFonts w:ascii="Tahoma" w:eastAsia="Times New Roman" w:hAnsi="Tahoma" w:cs="Tahoma"/>
          <w:b/>
          <w:bCs/>
          <w:color w:val="000000"/>
          <w:sz w:val="24"/>
          <w:szCs w:val="24"/>
          <w:lang w:eastAsia="en-IN"/>
        </w:rPr>
        <w:t>Print Management</w:t>
      </w:r>
      <w:r w:rsidRPr="00F73B11">
        <w:rPr>
          <w:rFonts w:ascii="Tahoma" w:eastAsia="Times New Roman" w:hAnsi="Tahoma" w:cs="Tahoma"/>
          <w:color w:val="000000"/>
          <w:sz w:val="24"/>
          <w:szCs w:val="24"/>
          <w:lang w:eastAsia="en-IN"/>
        </w:rPr>
        <w:t>.</w:t>
      </w:r>
    </w:p>
    <w:p w14:paraId="3A37B940"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000000"/>
          <w:sz w:val="36"/>
          <w:szCs w:val="36"/>
          <w:lang w:eastAsia="en-IN"/>
        </w:rPr>
        <w:t>Demonstration: Managing printers</w:t>
      </w:r>
    </w:p>
    <w:p w14:paraId="06CAA917" w14:textId="36548A6B"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noProof/>
          <w:color w:val="000000"/>
          <w:sz w:val="24"/>
          <w:szCs w:val="24"/>
          <w:lang w:eastAsia="en-IN"/>
        </w:rPr>
        <mc:AlternateContent>
          <mc:Choice Requires="wps">
            <w:drawing>
              <wp:inline distT="0" distB="0" distL="0" distR="0" wp14:anchorId="5599FE85" wp14:editId="61312B3C">
                <wp:extent cx="304800" cy="304800"/>
                <wp:effectExtent l="0" t="0" r="0" b="0"/>
                <wp:docPr id="2" name="Rectangle 2" descr="Module 6-image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4B1AE" id="Rectangle 2" o:spid="_x0000_s1026" alt="Module 6-image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C58CDB" w14:textId="77777777" w:rsidR="00F73B11" w:rsidRPr="00F73B11" w:rsidRDefault="00F73B11" w:rsidP="00F73B11">
      <w:pPr>
        <w:spacing w:before="240" w:after="240" w:line="240" w:lineRule="auto"/>
        <w:ind w:left="120" w:right="120"/>
        <w:outlineLvl w:val="2"/>
        <w:rPr>
          <w:rFonts w:ascii="Tahoma" w:eastAsia="Times New Roman" w:hAnsi="Tahoma" w:cs="Tahoma"/>
          <w:b/>
          <w:bCs/>
          <w:color w:val="204262"/>
          <w:sz w:val="36"/>
          <w:szCs w:val="36"/>
          <w:lang w:eastAsia="en-IN"/>
        </w:rPr>
      </w:pPr>
      <w:r w:rsidRPr="00F73B11">
        <w:rPr>
          <w:rFonts w:ascii="Tahoma" w:eastAsia="Times New Roman" w:hAnsi="Tahoma" w:cs="Tahoma"/>
          <w:b/>
          <w:bCs/>
          <w:color w:val="000000"/>
          <w:sz w:val="36"/>
          <w:szCs w:val="36"/>
          <w:lang w:eastAsia="en-IN"/>
        </w:rPr>
        <w:t>Lab: Managing resources</w:t>
      </w:r>
    </w:p>
    <w:p w14:paraId="60B97B8F" w14:textId="380BF7EC"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noProof/>
          <w:color w:val="000000"/>
          <w:sz w:val="24"/>
          <w:szCs w:val="24"/>
          <w:lang w:eastAsia="en-IN"/>
        </w:rPr>
        <mc:AlternateContent>
          <mc:Choice Requires="wps">
            <w:drawing>
              <wp:inline distT="0" distB="0" distL="0" distR="0" wp14:anchorId="0FC61F2B" wp14:editId="5710BC13">
                <wp:extent cx="304800" cy="304800"/>
                <wp:effectExtent l="0" t="0" r="0" b="0"/>
                <wp:docPr id="1" name="Rectangle 1" descr="Module 6-image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A2FBB" id="Rectangle 1" o:spid="_x0000_s1026" alt="Module 6-image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C5FA29" w14:textId="77777777" w:rsidR="00F73B11" w:rsidRPr="00F73B11" w:rsidRDefault="00F73B11" w:rsidP="00F73B11">
      <w:pPr>
        <w:shd w:val="clear" w:color="auto" w:fill="415F8C"/>
        <w:spacing w:before="240" w:after="240" w:line="240" w:lineRule="auto"/>
        <w:ind w:left="120" w:right="120"/>
        <w:rPr>
          <w:rFonts w:ascii="Segoe UI" w:eastAsia="Times New Roman" w:hAnsi="Segoe UI" w:cs="Segoe UI"/>
          <w:color w:val="FFFFFF"/>
          <w:sz w:val="24"/>
          <w:szCs w:val="24"/>
          <w:lang w:eastAsia="en-IN"/>
        </w:rPr>
      </w:pPr>
      <w:r w:rsidRPr="00F73B11">
        <w:rPr>
          <w:rFonts w:ascii="Tahoma" w:eastAsia="Times New Roman" w:hAnsi="Tahoma" w:cs="Tahoma"/>
          <w:b/>
          <w:bCs/>
          <w:color w:val="000000"/>
          <w:sz w:val="24"/>
          <w:szCs w:val="24"/>
          <w:lang w:eastAsia="en-IN"/>
        </w:rPr>
        <w:t>Question: </w:t>
      </w:r>
      <w:r w:rsidRPr="00F73B11">
        <w:rPr>
          <w:rFonts w:ascii="Segoe UI" w:eastAsia="Times New Roman" w:hAnsi="Segoe UI" w:cs="Segoe UI"/>
          <w:color w:val="FFFFFF"/>
          <w:sz w:val="24"/>
          <w:szCs w:val="24"/>
          <w:lang w:eastAsia="en-IN"/>
        </w:rPr>
        <w:t>In the lab, you configured Work Folders. What is the certificate used for?</w:t>
      </w:r>
    </w:p>
    <w:p w14:paraId="341ACF3C" w14:textId="77777777" w:rsidR="00F73B11" w:rsidRPr="00F73B11" w:rsidRDefault="00F73B11" w:rsidP="00F73B11">
      <w:pPr>
        <w:spacing w:before="240" w:after="240" w:line="240" w:lineRule="auto"/>
        <w:ind w:left="120" w:right="120"/>
        <w:outlineLvl w:val="1"/>
        <w:rPr>
          <w:rFonts w:ascii="Tahoma" w:eastAsia="Times New Roman" w:hAnsi="Tahoma" w:cs="Tahoma"/>
          <w:b/>
          <w:bCs/>
          <w:color w:val="103555"/>
          <w:sz w:val="40"/>
          <w:szCs w:val="40"/>
          <w:lang w:eastAsia="en-IN"/>
        </w:rPr>
      </w:pPr>
      <w:r w:rsidRPr="00F73B11">
        <w:rPr>
          <w:rFonts w:ascii="Tahoma" w:eastAsia="Times New Roman" w:hAnsi="Tahoma" w:cs="Tahoma"/>
          <w:b/>
          <w:bCs/>
          <w:color w:val="103555"/>
          <w:sz w:val="40"/>
          <w:szCs w:val="40"/>
          <w:lang w:eastAsia="en-IN"/>
        </w:rPr>
        <w:t>Module Review and Takeaways</w:t>
      </w:r>
    </w:p>
    <w:p w14:paraId="038D108F"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Review Questions</w:t>
      </w:r>
    </w:p>
    <w:p w14:paraId="55C0F6AB" w14:textId="77777777" w:rsidR="00F73B11" w:rsidRPr="00F73B11" w:rsidRDefault="00F73B11" w:rsidP="00F73B11">
      <w:pPr>
        <w:shd w:val="clear" w:color="auto" w:fill="415F8C"/>
        <w:spacing w:before="240" w:after="0" w:line="240" w:lineRule="auto"/>
        <w:ind w:left="120" w:right="120"/>
        <w:rPr>
          <w:rFonts w:ascii="Segoe UI" w:eastAsia="Times New Roman" w:hAnsi="Segoe UI" w:cs="Segoe UI"/>
          <w:color w:val="FFFFFF"/>
          <w:sz w:val="24"/>
          <w:szCs w:val="24"/>
          <w:lang w:eastAsia="en-IN"/>
        </w:rPr>
      </w:pPr>
      <w:r w:rsidRPr="00F73B11">
        <w:rPr>
          <w:rFonts w:ascii="Tahoma" w:eastAsia="Times New Roman" w:hAnsi="Tahoma" w:cs="Tahoma"/>
          <w:b/>
          <w:bCs/>
          <w:color w:val="000000"/>
          <w:sz w:val="24"/>
          <w:szCs w:val="24"/>
          <w:lang w:eastAsia="en-IN"/>
        </w:rPr>
        <w:t>Question: </w:t>
      </w:r>
      <w:r w:rsidRPr="00F73B11">
        <w:rPr>
          <w:rFonts w:ascii="Segoe UI" w:eastAsia="Times New Roman" w:hAnsi="Segoe UI" w:cs="Segoe UI"/>
          <w:color w:val="FFFFFF"/>
          <w:sz w:val="24"/>
          <w:szCs w:val="24"/>
          <w:lang w:eastAsia="en-IN"/>
        </w:rPr>
        <w:t>You want to quickly and easily make local content available to your colleagues. Should you use </w:t>
      </w:r>
      <w:r w:rsidRPr="00F73B11">
        <w:rPr>
          <w:rFonts w:ascii="Tahoma" w:eastAsia="Times New Roman" w:hAnsi="Tahoma" w:cs="Tahoma"/>
          <w:b/>
          <w:bCs/>
          <w:color w:val="000000"/>
          <w:sz w:val="24"/>
          <w:szCs w:val="24"/>
          <w:lang w:eastAsia="en-IN"/>
        </w:rPr>
        <w:t>Give access to</w:t>
      </w:r>
      <w:r w:rsidRPr="00F73B11">
        <w:rPr>
          <w:rFonts w:ascii="Segoe UI" w:eastAsia="Times New Roman" w:hAnsi="Segoe UI" w:cs="Segoe UI"/>
          <w:color w:val="FFFFFF"/>
          <w:sz w:val="24"/>
          <w:szCs w:val="24"/>
          <w:lang w:eastAsia="en-IN"/>
        </w:rPr>
        <w:t>, or </w:t>
      </w:r>
      <w:r w:rsidRPr="00F73B11">
        <w:rPr>
          <w:rFonts w:ascii="Tahoma" w:eastAsia="Times New Roman" w:hAnsi="Tahoma" w:cs="Tahoma"/>
          <w:b/>
          <w:bCs/>
          <w:color w:val="000000"/>
          <w:sz w:val="24"/>
          <w:szCs w:val="24"/>
          <w:lang w:eastAsia="en-IN"/>
        </w:rPr>
        <w:t>Advanced Sharing</w:t>
      </w:r>
      <w:r w:rsidRPr="00F73B11">
        <w:rPr>
          <w:rFonts w:ascii="Segoe UI" w:eastAsia="Times New Roman" w:hAnsi="Segoe UI" w:cs="Segoe UI"/>
          <w:color w:val="FFFFFF"/>
          <w:sz w:val="24"/>
          <w:szCs w:val="24"/>
          <w:lang w:eastAsia="en-IN"/>
        </w:rPr>
        <w:t>?</w:t>
      </w:r>
    </w:p>
    <w:p w14:paraId="66C3EB37" w14:textId="77777777" w:rsidR="00F73B11" w:rsidRPr="00F73B11" w:rsidRDefault="00F73B11" w:rsidP="00F73B11">
      <w:pPr>
        <w:shd w:val="clear" w:color="auto" w:fill="415F8C"/>
        <w:spacing w:after="0" w:line="240" w:lineRule="auto"/>
        <w:ind w:left="120" w:right="120"/>
        <w:rPr>
          <w:rFonts w:ascii="Segoe UI" w:eastAsia="Times New Roman" w:hAnsi="Segoe UI" w:cs="Segoe UI"/>
          <w:color w:val="FFFFFF"/>
          <w:sz w:val="24"/>
          <w:szCs w:val="24"/>
          <w:lang w:eastAsia="en-IN"/>
        </w:rPr>
      </w:pPr>
      <w:r w:rsidRPr="00F73B11">
        <w:rPr>
          <w:rFonts w:ascii="Tahoma" w:eastAsia="Times New Roman" w:hAnsi="Tahoma" w:cs="Tahoma"/>
          <w:b/>
          <w:bCs/>
          <w:color w:val="000000"/>
          <w:sz w:val="24"/>
          <w:szCs w:val="24"/>
          <w:lang w:eastAsia="en-IN"/>
        </w:rPr>
        <w:t>Question: </w:t>
      </w:r>
      <w:r w:rsidRPr="00F73B11">
        <w:rPr>
          <w:rFonts w:ascii="Segoe UI" w:eastAsia="Times New Roman" w:hAnsi="Segoe UI" w:cs="Segoe UI"/>
          <w:color w:val="FFFFFF"/>
          <w:sz w:val="24"/>
          <w:szCs w:val="24"/>
          <w:lang w:eastAsia="en-IN"/>
        </w:rPr>
        <w:t>When configuring Work Folders, which method is used to configure domain-joined computers?</w:t>
      </w:r>
    </w:p>
    <w:p w14:paraId="052388CE" w14:textId="77777777" w:rsidR="00F73B11" w:rsidRPr="00F73B11" w:rsidRDefault="00F73B11" w:rsidP="00F73B11">
      <w:pPr>
        <w:shd w:val="clear" w:color="auto" w:fill="415F8C"/>
        <w:spacing w:after="240" w:line="240" w:lineRule="auto"/>
        <w:ind w:left="120" w:right="120"/>
        <w:rPr>
          <w:rFonts w:ascii="Segoe UI" w:eastAsia="Times New Roman" w:hAnsi="Segoe UI" w:cs="Segoe UI"/>
          <w:color w:val="FFFFFF"/>
          <w:sz w:val="24"/>
          <w:szCs w:val="24"/>
          <w:lang w:eastAsia="en-IN"/>
        </w:rPr>
      </w:pPr>
      <w:r w:rsidRPr="00F73B11">
        <w:rPr>
          <w:rFonts w:ascii="Tahoma" w:eastAsia="Times New Roman" w:hAnsi="Tahoma" w:cs="Tahoma"/>
          <w:b/>
          <w:bCs/>
          <w:color w:val="000000"/>
          <w:sz w:val="24"/>
          <w:szCs w:val="24"/>
          <w:lang w:eastAsia="en-IN"/>
        </w:rPr>
        <w:t>Question: </w:t>
      </w:r>
      <w:r w:rsidRPr="00F73B11">
        <w:rPr>
          <w:rFonts w:ascii="Segoe UI" w:eastAsia="Times New Roman" w:hAnsi="Segoe UI" w:cs="Segoe UI"/>
          <w:color w:val="FFFFFF"/>
          <w:sz w:val="24"/>
          <w:szCs w:val="24"/>
          <w:lang w:eastAsia="en-IN"/>
        </w:rPr>
        <w:t>What’s the default permission for the Everyone group on a printer?</w:t>
      </w:r>
    </w:p>
    <w:p w14:paraId="3F4408EC"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Tools</w:t>
      </w:r>
    </w:p>
    <w:p w14:paraId="30172784" w14:textId="77777777" w:rsidR="00F73B11" w:rsidRPr="00F73B11" w:rsidRDefault="00F73B11" w:rsidP="00F73B11">
      <w:pPr>
        <w:spacing w:before="240" w:after="240" w:line="240" w:lineRule="auto"/>
        <w:ind w:left="120" w:right="12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The following table lists the tools that this module references.</w:t>
      </w:r>
    </w:p>
    <w:tbl>
      <w:tblPr>
        <w:tblW w:w="9794" w:type="dxa"/>
        <w:tblInd w:w="120" w:type="dxa"/>
        <w:tblCellMar>
          <w:top w:w="15" w:type="dxa"/>
          <w:left w:w="15" w:type="dxa"/>
          <w:bottom w:w="15" w:type="dxa"/>
          <w:right w:w="15" w:type="dxa"/>
        </w:tblCellMar>
        <w:tblLook w:val="04A0" w:firstRow="1" w:lastRow="0" w:firstColumn="1" w:lastColumn="0" w:noHBand="0" w:noVBand="1"/>
      </w:tblPr>
      <w:tblGrid>
        <w:gridCol w:w="2320"/>
        <w:gridCol w:w="3994"/>
        <w:gridCol w:w="3480"/>
      </w:tblGrid>
      <w:tr w:rsidR="00F73B11" w:rsidRPr="00F73B11" w14:paraId="73627ED3" w14:textId="77777777" w:rsidTr="00F73B11">
        <w:trPr>
          <w:tblHeader/>
        </w:trPr>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0353CE5F" w14:textId="77777777" w:rsidR="00F73B11" w:rsidRPr="00F73B11" w:rsidRDefault="00F73B11" w:rsidP="00F73B11">
            <w:pPr>
              <w:spacing w:after="0" w:line="240" w:lineRule="auto"/>
              <w:ind w:left="360" w:right="360"/>
              <w:rPr>
                <w:rFonts w:ascii="Tahoma" w:eastAsia="Times New Roman" w:hAnsi="Tahoma" w:cs="Tahoma"/>
                <w:b/>
                <w:bCs/>
                <w:color w:val="000000"/>
                <w:sz w:val="24"/>
                <w:szCs w:val="24"/>
                <w:lang w:eastAsia="en-IN"/>
              </w:rPr>
            </w:pPr>
            <w:r w:rsidRPr="00F73B11">
              <w:rPr>
                <w:rFonts w:ascii="Tahoma" w:eastAsia="Times New Roman" w:hAnsi="Tahoma" w:cs="Tahoma"/>
                <w:b/>
                <w:bCs/>
                <w:color w:val="000000"/>
                <w:sz w:val="24"/>
                <w:szCs w:val="24"/>
                <w:lang w:eastAsia="en-IN"/>
              </w:rPr>
              <w:lastRenderedPageBreak/>
              <w:t>Tool</w:t>
            </w:r>
          </w:p>
        </w:tc>
        <w:tc>
          <w:tcPr>
            <w:tcW w:w="0" w:type="auto"/>
            <w:tcBorders>
              <w:top w:val="single" w:sz="6" w:space="0" w:color="auto"/>
              <w:left w:val="single" w:sz="6" w:space="0" w:color="auto"/>
              <w:bottom w:val="single" w:sz="6" w:space="0" w:color="auto"/>
              <w:right w:val="single" w:sz="6" w:space="0" w:color="auto"/>
            </w:tcBorders>
            <w:shd w:val="clear" w:color="auto" w:fill="EEEEEE"/>
            <w:tcMar>
              <w:top w:w="120" w:type="dxa"/>
              <w:left w:w="120" w:type="dxa"/>
              <w:bottom w:w="120" w:type="dxa"/>
              <w:right w:w="120" w:type="dxa"/>
            </w:tcMar>
            <w:vAlign w:val="center"/>
            <w:hideMark/>
          </w:tcPr>
          <w:p w14:paraId="4120B6B4" w14:textId="77777777" w:rsidR="00F73B11" w:rsidRPr="00F73B11" w:rsidRDefault="00F73B11" w:rsidP="00F73B11">
            <w:pPr>
              <w:spacing w:after="0" w:line="240" w:lineRule="auto"/>
              <w:ind w:left="360" w:right="360"/>
              <w:rPr>
                <w:rFonts w:ascii="Tahoma" w:eastAsia="Times New Roman" w:hAnsi="Tahoma" w:cs="Tahoma"/>
                <w:b/>
                <w:bCs/>
                <w:color w:val="000000"/>
                <w:sz w:val="24"/>
                <w:szCs w:val="24"/>
                <w:lang w:eastAsia="en-IN"/>
              </w:rPr>
            </w:pPr>
            <w:r w:rsidRPr="00F73B11">
              <w:rPr>
                <w:rFonts w:ascii="Tahoma" w:eastAsia="Times New Roman" w:hAnsi="Tahoma" w:cs="Tahoma"/>
                <w:b/>
                <w:bCs/>
                <w:color w:val="000000"/>
                <w:sz w:val="24"/>
                <w:szCs w:val="24"/>
                <w:lang w:eastAsia="en-IN"/>
              </w:rPr>
              <w:t>How used</w:t>
            </w:r>
          </w:p>
        </w:tc>
        <w:tc>
          <w:tcPr>
            <w:tcW w:w="0" w:type="auto"/>
            <w:tcBorders>
              <w:top w:val="single" w:sz="6" w:space="0" w:color="D3D3D3"/>
              <w:left w:val="single" w:sz="6" w:space="0" w:color="D3D3D3"/>
              <w:bottom w:val="single" w:sz="6" w:space="0" w:color="D3D3D3"/>
              <w:right w:val="single" w:sz="6" w:space="0" w:color="D3D3D3"/>
            </w:tcBorders>
            <w:shd w:val="clear" w:color="auto" w:fill="EEEEEE"/>
            <w:tcMar>
              <w:top w:w="120" w:type="dxa"/>
              <w:left w:w="120" w:type="dxa"/>
              <w:bottom w:w="120" w:type="dxa"/>
              <w:right w:w="120" w:type="dxa"/>
            </w:tcMar>
            <w:vAlign w:val="center"/>
            <w:hideMark/>
          </w:tcPr>
          <w:p w14:paraId="1F0DE6F8" w14:textId="77777777" w:rsidR="00F73B11" w:rsidRPr="00F73B11" w:rsidRDefault="00F73B11" w:rsidP="00F73B11">
            <w:pPr>
              <w:spacing w:after="0" w:line="240" w:lineRule="auto"/>
              <w:ind w:left="360" w:right="360"/>
              <w:rPr>
                <w:rFonts w:ascii="Tahoma" w:eastAsia="Times New Roman" w:hAnsi="Tahoma" w:cs="Tahoma"/>
                <w:b/>
                <w:bCs/>
                <w:color w:val="000000"/>
                <w:sz w:val="24"/>
                <w:szCs w:val="24"/>
                <w:lang w:eastAsia="en-IN"/>
              </w:rPr>
            </w:pPr>
            <w:r w:rsidRPr="00F73B11">
              <w:rPr>
                <w:rFonts w:ascii="Tahoma" w:eastAsia="Times New Roman" w:hAnsi="Tahoma" w:cs="Tahoma"/>
                <w:b/>
                <w:bCs/>
                <w:color w:val="000000"/>
                <w:sz w:val="24"/>
                <w:szCs w:val="24"/>
                <w:lang w:eastAsia="en-IN"/>
              </w:rPr>
              <w:t>Where found</w:t>
            </w:r>
          </w:p>
        </w:tc>
      </w:tr>
      <w:tr w:rsidR="00F73B11" w:rsidRPr="00F73B11" w14:paraId="6DF47E9D" w14:textId="77777777" w:rsidTr="00F73B11">
        <w:tc>
          <w:tcPr>
            <w:tcW w:w="20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A8507A"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icacls.exe</w:t>
            </w:r>
          </w:p>
        </w:tc>
        <w:tc>
          <w:tcPr>
            <w:tcW w:w="33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241A7B" w14:textId="77777777" w:rsidR="00F73B11" w:rsidRPr="00F73B11" w:rsidRDefault="00F73B11" w:rsidP="00F73B11">
            <w:pPr>
              <w:numPr>
                <w:ilvl w:val="0"/>
                <w:numId w:val="103"/>
              </w:numPr>
              <w:spacing w:before="100" w:beforeAutospacing="1" w:after="200" w:line="240" w:lineRule="auto"/>
              <w:ind w:left="1480" w:right="48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Manage permissions</w:t>
            </w:r>
          </w:p>
        </w:tc>
        <w:tc>
          <w:tcPr>
            <w:tcW w:w="300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4C18C96F" w14:textId="77777777" w:rsidR="00F73B11" w:rsidRPr="00F73B11" w:rsidRDefault="00F73B11" w:rsidP="00F73B11">
            <w:pPr>
              <w:spacing w:after="0" w:line="240" w:lineRule="auto"/>
              <w:ind w:left="360" w:right="360"/>
              <w:rPr>
                <w:rFonts w:ascii="Tahoma" w:eastAsia="Times New Roman" w:hAnsi="Tahoma" w:cs="Tahoma"/>
                <w:color w:val="000000"/>
                <w:sz w:val="24"/>
                <w:szCs w:val="24"/>
                <w:lang w:eastAsia="en-IN"/>
              </w:rPr>
            </w:pPr>
            <w:r w:rsidRPr="00F73B11">
              <w:rPr>
                <w:rFonts w:ascii="Tahoma" w:eastAsia="Times New Roman" w:hAnsi="Tahoma" w:cs="Tahoma"/>
                <w:color w:val="000000"/>
                <w:sz w:val="24"/>
                <w:szCs w:val="24"/>
                <w:lang w:eastAsia="en-IN"/>
              </w:rPr>
              <w:t>Command Prompt</w:t>
            </w:r>
          </w:p>
        </w:tc>
      </w:tr>
    </w:tbl>
    <w:p w14:paraId="3E02C39A" w14:textId="77777777" w:rsidR="00624CD3" w:rsidRDefault="00624CD3"/>
    <w:sectPr w:rsidR="00624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6C6"/>
    <w:multiLevelType w:val="multilevel"/>
    <w:tmpl w:val="88C4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65E17"/>
    <w:multiLevelType w:val="multilevel"/>
    <w:tmpl w:val="B58AF8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B374F"/>
    <w:multiLevelType w:val="multilevel"/>
    <w:tmpl w:val="FD5E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D3558"/>
    <w:multiLevelType w:val="multilevel"/>
    <w:tmpl w:val="61D24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36B69"/>
    <w:multiLevelType w:val="multilevel"/>
    <w:tmpl w:val="D32CD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3463"/>
    <w:multiLevelType w:val="multilevel"/>
    <w:tmpl w:val="D730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01BAD"/>
    <w:multiLevelType w:val="multilevel"/>
    <w:tmpl w:val="DBAE50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D3CFD"/>
    <w:multiLevelType w:val="multilevel"/>
    <w:tmpl w:val="C8061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13D42"/>
    <w:multiLevelType w:val="multilevel"/>
    <w:tmpl w:val="861EB8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153B5"/>
    <w:multiLevelType w:val="multilevel"/>
    <w:tmpl w:val="0D4A2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60850"/>
    <w:multiLevelType w:val="multilevel"/>
    <w:tmpl w:val="2218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967FD5"/>
    <w:multiLevelType w:val="multilevel"/>
    <w:tmpl w:val="D9C88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F40915"/>
    <w:multiLevelType w:val="multilevel"/>
    <w:tmpl w:val="131A1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817B6A"/>
    <w:multiLevelType w:val="multilevel"/>
    <w:tmpl w:val="E7843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0D00AC"/>
    <w:multiLevelType w:val="multilevel"/>
    <w:tmpl w:val="0B22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A93EE7"/>
    <w:multiLevelType w:val="multilevel"/>
    <w:tmpl w:val="DB501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D27A7B"/>
    <w:multiLevelType w:val="multilevel"/>
    <w:tmpl w:val="1E063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533E55"/>
    <w:multiLevelType w:val="multilevel"/>
    <w:tmpl w:val="16809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C04B9E"/>
    <w:multiLevelType w:val="multilevel"/>
    <w:tmpl w:val="4B5E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A6319D"/>
    <w:multiLevelType w:val="multilevel"/>
    <w:tmpl w:val="FF3AE0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7C3C17"/>
    <w:multiLevelType w:val="multilevel"/>
    <w:tmpl w:val="04B01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E15FFB"/>
    <w:multiLevelType w:val="multilevel"/>
    <w:tmpl w:val="CD5C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59580B"/>
    <w:multiLevelType w:val="multilevel"/>
    <w:tmpl w:val="BC664E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6C3143"/>
    <w:multiLevelType w:val="multilevel"/>
    <w:tmpl w:val="27881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E64DC3"/>
    <w:multiLevelType w:val="multilevel"/>
    <w:tmpl w:val="DBB676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1CF403E1"/>
    <w:multiLevelType w:val="multilevel"/>
    <w:tmpl w:val="F4FE7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0F6AF7"/>
    <w:multiLevelType w:val="multilevel"/>
    <w:tmpl w:val="86BA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417F3C"/>
    <w:multiLevelType w:val="multilevel"/>
    <w:tmpl w:val="DE0AB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893F63"/>
    <w:multiLevelType w:val="multilevel"/>
    <w:tmpl w:val="DCDED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3515B0"/>
    <w:multiLevelType w:val="multilevel"/>
    <w:tmpl w:val="8A263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E07CC4"/>
    <w:multiLevelType w:val="multilevel"/>
    <w:tmpl w:val="7B20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FB018C"/>
    <w:multiLevelType w:val="multilevel"/>
    <w:tmpl w:val="061CB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2A7CD0"/>
    <w:multiLevelType w:val="multilevel"/>
    <w:tmpl w:val="14D8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9F1A02"/>
    <w:multiLevelType w:val="multilevel"/>
    <w:tmpl w:val="EB967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631F04"/>
    <w:multiLevelType w:val="multilevel"/>
    <w:tmpl w:val="24869E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8A4323"/>
    <w:multiLevelType w:val="multilevel"/>
    <w:tmpl w:val="8D8A8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A66DAD"/>
    <w:multiLevelType w:val="multilevel"/>
    <w:tmpl w:val="CBFE6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6B7419"/>
    <w:multiLevelType w:val="multilevel"/>
    <w:tmpl w:val="7940F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761FA8"/>
    <w:multiLevelType w:val="multilevel"/>
    <w:tmpl w:val="6AFA5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9E12DE"/>
    <w:multiLevelType w:val="multilevel"/>
    <w:tmpl w:val="FC862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9367D5"/>
    <w:multiLevelType w:val="multilevel"/>
    <w:tmpl w:val="6AA00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8D4FF2"/>
    <w:multiLevelType w:val="multilevel"/>
    <w:tmpl w:val="9316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AA684C"/>
    <w:multiLevelType w:val="multilevel"/>
    <w:tmpl w:val="F0B04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34651F"/>
    <w:multiLevelType w:val="multilevel"/>
    <w:tmpl w:val="2504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AA1FCF"/>
    <w:multiLevelType w:val="multilevel"/>
    <w:tmpl w:val="DE503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28585A"/>
    <w:multiLevelType w:val="multilevel"/>
    <w:tmpl w:val="5FF8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AC2DA5"/>
    <w:multiLevelType w:val="multilevel"/>
    <w:tmpl w:val="95B24A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B156D4"/>
    <w:multiLevelType w:val="multilevel"/>
    <w:tmpl w:val="A406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3E67D4"/>
    <w:multiLevelType w:val="multilevel"/>
    <w:tmpl w:val="E8103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B80094"/>
    <w:multiLevelType w:val="multilevel"/>
    <w:tmpl w:val="CD8E3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4700E4"/>
    <w:multiLevelType w:val="multilevel"/>
    <w:tmpl w:val="D8B2B2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7A1FA7"/>
    <w:multiLevelType w:val="multilevel"/>
    <w:tmpl w:val="F02E9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086784"/>
    <w:multiLevelType w:val="multilevel"/>
    <w:tmpl w:val="DF18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FBE2EFB"/>
    <w:multiLevelType w:val="multilevel"/>
    <w:tmpl w:val="4052E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DC6A41"/>
    <w:multiLevelType w:val="multilevel"/>
    <w:tmpl w:val="2CCE5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9B7EDC"/>
    <w:multiLevelType w:val="multilevel"/>
    <w:tmpl w:val="2698E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B70B64"/>
    <w:multiLevelType w:val="multilevel"/>
    <w:tmpl w:val="754A39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BA59BE"/>
    <w:multiLevelType w:val="multilevel"/>
    <w:tmpl w:val="2A80C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6C4E8E"/>
    <w:multiLevelType w:val="multilevel"/>
    <w:tmpl w:val="EC54E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953010"/>
    <w:multiLevelType w:val="multilevel"/>
    <w:tmpl w:val="4746C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BA1886"/>
    <w:multiLevelType w:val="multilevel"/>
    <w:tmpl w:val="F1BEC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613176"/>
    <w:multiLevelType w:val="multilevel"/>
    <w:tmpl w:val="5B56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7D3A11"/>
    <w:multiLevelType w:val="multilevel"/>
    <w:tmpl w:val="BEA2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457482"/>
    <w:multiLevelType w:val="multilevel"/>
    <w:tmpl w:val="D562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D960FA"/>
    <w:multiLevelType w:val="multilevel"/>
    <w:tmpl w:val="36B4E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8C5362"/>
    <w:multiLevelType w:val="multilevel"/>
    <w:tmpl w:val="34621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AD0993"/>
    <w:multiLevelType w:val="multilevel"/>
    <w:tmpl w:val="182CC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3B1BFD"/>
    <w:multiLevelType w:val="multilevel"/>
    <w:tmpl w:val="E9E6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9D5730"/>
    <w:multiLevelType w:val="multilevel"/>
    <w:tmpl w:val="43129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C577F3"/>
    <w:multiLevelType w:val="multilevel"/>
    <w:tmpl w:val="E47E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B6641C"/>
    <w:multiLevelType w:val="multilevel"/>
    <w:tmpl w:val="A578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F2477C"/>
    <w:multiLevelType w:val="multilevel"/>
    <w:tmpl w:val="24484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FE18A1"/>
    <w:multiLevelType w:val="multilevel"/>
    <w:tmpl w:val="0C26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F311C2A"/>
    <w:multiLevelType w:val="multilevel"/>
    <w:tmpl w:val="7EDAF5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BD02C7"/>
    <w:multiLevelType w:val="multilevel"/>
    <w:tmpl w:val="76E6D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6F044B"/>
    <w:multiLevelType w:val="multilevel"/>
    <w:tmpl w:val="C64258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062917"/>
    <w:multiLevelType w:val="multilevel"/>
    <w:tmpl w:val="1CEAC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0A5419"/>
    <w:multiLevelType w:val="multilevel"/>
    <w:tmpl w:val="34DE9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C246CD"/>
    <w:multiLevelType w:val="multilevel"/>
    <w:tmpl w:val="F8DA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987C5F"/>
    <w:multiLevelType w:val="multilevel"/>
    <w:tmpl w:val="1A0C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EF792E"/>
    <w:multiLevelType w:val="multilevel"/>
    <w:tmpl w:val="60589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611F08"/>
    <w:multiLevelType w:val="multilevel"/>
    <w:tmpl w:val="74543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1A51CE"/>
    <w:multiLevelType w:val="multilevel"/>
    <w:tmpl w:val="0D0E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9F06B38"/>
    <w:multiLevelType w:val="multilevel"/>
    <w:tmpl w:val="1EFC16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0C26EB"/>
    <w:multiLevelType w:val="multilevel"/>
    <w:tmpl w:val="A4945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243207"/>
    <w:multiLevelType w:val="multilevel"/>
    <w:tmpl w:val="CE80A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F80CFD"/>
    <w:multiLevelType w:val="multilevel"/>
    <w:tmpl w:val="CC5EB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F0664E"/>
    <w:multiLevelType w:val="multilevel"/>
    <w:tmpl w:val="36107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487AD9"/>
    <w:multiLevelType w:val="multilevel"/>
    <w:tmpl w:val="4D088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975C19"/>
    <w:multiLevelType w:val="multilevel"/>
    <w:tmpl w:val="D4C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3260DC"/>
    <w:multiLevelType w:val="multilevel"/>
    <w:tmpl w:val="4F226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5A3AEE"/>
    <w:multiLevelType w:val="multilevel"/>
    <w:tmpl w:val="0A38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A31FA7"/>
    <w:multiLevelType w:val="multilevel"/>
    <w:tmpl w:val="FFC6DE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D63585"/>
    <w:multiLevelType w:val="multilevel"/>
    <w:tmpl w:val="CA828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D818DA"/>
    <w:multiLevelType w:val="multilevel"/>
    <w:tmpl w:val="1688E2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285A24"/>
    <w:multiLevelType w:val="multilevel"/>
    <w:tmpl w:val="B1CC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877335D"/>
    <w:multiLevelType w:val="multilevel"/>
    <w:tmpl w:val="6D166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6B7A90"/>
    <w:multiLevelType w:val="multilevel"/>
    <w:tmpl w:val="7D90A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54008C"/>
    <w:multiLevelType w:val="multilevel"/>
    <w:tmpl w:val="5C94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C896F4F"/>
    <w:multiLevelType w:val="multilevel"/>
    <w:tmpl w:val="E9B46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9B1E4C"/>
    <w:multiLevelType w:val="multilevel"/>
    <w:tmpl w:val="16482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A80840"/>
    <w:multiLevelType w:val="multilevel"/>
    <w:tmpl w:val="4C84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D295B86"/>
    <w:multiLevelType w:val="multilevel"/>
    <w:tmpl w:val="EA10F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708005">
    <w:abstractNumId w:val="87"/>
  </w:num>
  <w:num w:numId="2" w16cid:durableId="2119568844">
    <w:abstractNumId w:val="90"/>
  </w:num>
  <w:num w:numId="3" w16cid:durableId="243878840">
    <w:abstractNumId w:val="53"/>
  </w:num>
  <w:num w:numId="4" w16cid:durableId="403383898">
    <w:abstractNumId w:val="97"/>
  </w:num>
  <w:num w:numId="5" w16cid:durableId="351229706">
    <w:abstractNumId w:val="49"/>
  </w:num>
  <w:num w:numId="6" w16cid:durableId="1915701052">
    <w:abstractNumId w:val="102"/>
  </w:num>
  <w:num w:numId="7" w16cid:durableId="440151877">
    <w:abstractNumId w:val="1"/>
  </w:num>
  <w:num w:numId="8" w16cid:durableId="691683770">
    <w:abstractNumId w:val="6"/>
  </w:num>
  <w:num w:numId="9" w16cid:durableId="727727917">
    <w:abstractNumId w:val="67"/>
  </w:num>
  <w:num w:numId="10" w16cid:durableId="1794247628">
    <w:abstractNumId w:val="7"/>
  </w:num>
  <w:num w:numId="11" w16cid:durableId="1368680029">
    <w:abstractNumId w:val="55"/>
  </w:num>
  <w:num w:numId="12" w16cid:durableId="1137138877">
    <w:abstractNumId w:val="54"/>
  </w:num>
  <w:num w:numId="13" w16cid:durableId="257759734">
    <w:abstractNumId w:val="41"/>
  </w:num>
  <w:num w:numId="14" w16cid:durableId="419302305">
    <w:abstractNumId w:val="72"/>
  </w:num>
  <w:num w:numId="15" w16cid:durableId="1577590029">
    <w:abstractNumId w:val="14"/>
  </w:num>
  <w:num w:numId="16" w16cid:durableId="620502491">
    <w:abstractNumId w:val="71"/>
  </w:num>
  <w:num w:numId="17" w16cid:durableId="1202090863">
    <w:abstractNumId w:val="2"/>
    <w:lvlOverride w:ilvl="0">
      <w:startOverride w:val="6"/>
    </w:lvlOverride>
  </w:num>
  <w:num w:numId="18" w16cid:durableId="1601451306">
    <w:abstractNumId w:val="29"/>
  </w:num>
  <w:num w:numId="19" w16cid:durableId="1174952812">
    <w:abstractNumId w:val="98"/>
    <w:lvlOverride w:ilvl="0">
      <w:startOverride w:val="7"/>
    </w:lvlOverride>
  </w:num>
  <w:num w:numId="20" w16cid:durableId="1700617973">
    <w:abstractNumId w:val="43"/>
  </w:num>
  <w:num w:numId="21" w16cid:durableId="973565238">
    <w:abstractNumId w:val="80"/>
  </w:num>
  <w:num w:numId="22" w16cid:durableId="1907060611">
    <w:abstractNumId w:val="70"/>
    <w:lvlOverride w:ilvl="0">
      <w:startOverride w:val="10"/>
    </w:lvlOverride>
  </w:num>
  <w:num w:numId="23" w16cid:durableId="213465480">
    <w:abstractNumId w:val="76"/>
  </w:num>
  <w:num w:numId="24" w16cid:durableId="1745297484">
    <w:abstractNumId w:val="74"/>
  </w:num>
  <w:num w:numId="25" w16cid:durableId="1168836249">
    <w:abstractNumId w:val="64"/>
  </w:num>
  <w:num w:numId="26" w16cid:durableId="1363820195">
    <w:abstractNumId w:val="50"/>
  </w:num>
  <w:num w:numId="27" w16cid:durableId="65567002">
    <w:abstractNumId w:val="86"/>
    <w:lvlOverride w:ilvl="0">
      <w:startOverride w:val="12"/>
    </w:lvlOverride>
  </w:num>
  <w:num w:numId="28" w16cid:durableId="1563297030">
    <w:abstractNumId w:val="56"/>
  </w:num>
  <w:num w:numId="29" w16cid:durableId="1590892777">
    <w:abstractNumId w:val="13"/>
  </w:num>
  <w:num w:numId="30" w16cid:durableId="1633630281">
    <w:abstractNumId w:val="15"/>
  </w:num>
  <w:num w:numId="31" w16cid:durableId="2146897369">
    <w:abstractNumId w:val="51"/>
  </w:num>
  <w:num w:numId="32" w16cid:durableId="969897902">
    <w:abstractNumId w:val="69"/>
    <w:lvlOverride w:ilvl="0">
      <w:startOverride w:val="4"/>
    </w:lvlOverride>
  </w:num>
  <w:num w:numId="33" w16cid:durableId="1045300087">
    <w:abstractNumId w:val="35"/>
  </w:num>
  <w:num w:numId="34" w16cid:durableId="770126587">
    <w:abstractNumId w:val="89"/>
    <w:lvlOverride w:ilvl="0">
      <w:startOverride w:val="5"/>
    </w:lvlOverride>
  </w:num>
  <w:num w:numId="35" w16cid:durableId="431051244">
    <w:abstractNumId w:val="96"/>
  </w:num>
  <w:num w:numId="36" w16cid:durableId="373502228">
    <w:abstractNumId w:val="8"/>
  </w:num>
  <w:num w:numId="37" w16cid:durableId="242377185">
    <w:abstractNumId w:val="58"/>
  </w:num>
  <w:num w:numId="38" w16cid:durableId="1203985076">
    <w:abstractNumId w:val="30"/>
  </w:num>
  <w:num w:numId="39" w16cid:durableId="1992558627">
    <w:abstractNumId w:val="68"/>
  </w:num>
  <w:num w:numId="40" w16cid:durableId="1776097821">
    <w:abstractNumId w:val="59"/>
  </w:num>
  <w:num w:numId="41" w16cid:durableId="252788544">
    <w:abstractNumId w:val="11"/>
  </w:num>
  <w:num w:numId="42" w16cid:durableId="906187710">
    <w:abstractNumId w:val="16"/>
  </w:num>
  <w:num w:numId="43" w16cid:durableId="1225917514">
    <w:abstractNumId w:val="62"/>
    <w:lvlOverride w:ilvl="0">
      <w:startOverride w:val="5"/>
    </w:lvlOverride>
  </w:num>
  <w:num w:numId="44" w16cid:durableId="1552762481">
    <w:abstractNumId w:val="37"/>
  </w:num>
  <w:num w:numId="45" w16cid:durableId="349184262">
    <w:abstractNumId w:val="42"/>
  </w:num>
  <w:num w:numId="46" w16cid:durableId="478040749">
    <w:abstractNumId w:val="4"/>
  </w:num>
  <w:num w:numId="47" w16cid:durableId="155921883">
    <w:abstractNumId w:val="47"/>
  </w:num>
  <w:num w:numId="48" w16cid:durableId="1990399914">
    <w:abstractNumId w:val="100"/>
  </w:num>
  <w:num w:numId="49" w16cid:durableId="322465380">
    <w:abstractNumId w:val="66"/>
  </w:num>
  <w:num w:numId="50" w16cid:durableId="935869802">
    <w:abstractNumId w:val="88"/>
  </w:num>
  <w:num w:numId="51" w16cid:durableId="1021784159">
    <w:abstractNumId w:val="17"/>
  </w:num>
  <w:num w:numId="52" w16cid:durableId="1742368670">
    <w:abstractNumId w:val="28"/>
  </w:num>
  <w:num w:numId="53" w16cid:durableId="1332101043">
    <w:abstractNumId w:val="39"/>
  </w:num>
  <w:num w:numId="54" w16cid:durableId="2100133686">
    <w:abstractNumId w:val="5"/>
  </w:num>
  <w:num w:numId="55" w16cid:durableId="88236135">
    <w:abstractNumId w:val="99"/>
  </w:num>
  <w:num w:numId="56" w16cid:durableId="169957357">
    <w:abstractNumId w:val="73"/>
  </w:num>
  <w:num w:numId="57" w16cid:durableId="1912229537">
    <w:abstractNumId w:val="36"/>
    <w:lvlOverride w:ilvl="0">
      <w:startOverride w:val="3"/>
    </w:lvlOverride>
  </w:num>
  <w:num w:numId="58" w16cid:durableId="1935429774">
    <w:abstractNumId w:val="45"/>
  </w:num>
  <w:num w:numId="59" w16cid:durableId="265694034">
    <w:abstractNumId w:val="24"/>
  </w:num>
  <w:num w:numId="60" w16cid:durableId="887642890">
    <w:abstractNumId w:val="75"/>
  </w:num>
  <w:num w:numId="61" w16cid:durableId="1387294288">
    <w:abstractNumId w:val="84"/>
  </w:num>
  <w:num w:numId="62" w16cid:durableId="1189680480">
    <w:abstractNumId w:val="40"/>
  </w:num>
  <w:num w:numId="63" w16cid:durableId="760762720">
    <w:abstractNumId w:val="101"/>
  </w:num>
  <w:num w:numId="64" w16cid:durableId="482082918">
    <w:abstractNumId w:val="91"/>
  </w:num>
  <w:num w:numId="65" w16cid:durableId="165484000">
    <w:abstractNumId w:val="3"/>
  </w:num>
  <w:num w:numId="66" w16cid:durableId="1915505109">
    <w:abstractNumId w:val="65"/>
  </w:num>
  <w:num w:numId="67" w16cid:durableId="1707290962">
    <w:abstractNumId w:val="61"/>
    <w:lvlOverride w:ilvl="0">
      <w:startOverride w:val="4"/>
    </w:lvlOverride>
  </w:num>
  <w:num w:numId="68" w16cid:durableId="724527664">
    <w:abstractNumId w:val="21"/>
  </w:num>
  <w:num w:numId="69" w16cid:durableId="1911959926">
    <w:abstractNumId w:val="0"/>
  </w:num>
  <w:num w:numId="70" w16cid:durableId="1264723866">
    <w:abstractNumId w:val="26"/>
  </w:num>
  <w:num w:numId="71" w16cid:durableId="1781606101">
    <w:abstractNumId w:val="44"/>
  </w:num>
  <w:num w:numId="72" w16cid:durableId="1006592426">
    <w:abstractNumId w:val="63"/>
    <w:lvlOverride w:ilvl="0">
      <w:startOverride w:val="3"/>
    </w:lvlOverride>
  </w:num>
  <w:num w:numId="73" w16cid:durableId="1119370595">
    <w:abstractNumId w:val="18"/>
  </w:num>
  <w:num w:numId="74" w16cid:durableId="1222060383">
    <w:abstractNumId w:val="83"/>
  </w:num>
  <w:num w:numId="75" w16cid:durableId="1838300336">
    <w:abstractNumId w:val="20"/>
  </w:num>
  <w:num w:numId="76" w16cid:durableId="1508904063">
    <w:abstractNumId w:val="78"/>
  </w:num>
  <w:num w:numId="77" w16cid:durableId="393898144">
    <w:abstractNumId w:val="19"/>
  </w:num>
  <w:num w:numId="78" w16cid:durableId="524515487">
    <w:abstractNumId w:val="33"/>
  </w:num>
  <w:num w:numId="79" w16cid:durableId="202325047">
    <w:abstractNumId w:val="82"/>
    <w:lvlOverride w:ilvl="0">
      <w:startOverride w:val="7"/>
    </w:lvlOverride>
  </w:num>
  <w:num w:numId="80" w16cid:durableId="1602689860">
    <w:abstractNumId w:val="48"/>
  </w:num>
  <w:num w:numId="81" w16cid:durableId="1200974223">
    <w:abstractNumId w:val="22"/>
  </w:num>
  <w:num w:numId="82" w16cid:durableId="710225025">
    <w:abstractNumId w:val="10"/>
    <w:lvlOverride w:ilvl="0">
      <w:startOverride w:val="9"/>
    </w:lvlOverride>
  </w:num>
  <w:num w:numId="83" w16cid:durableId="1011030359">
    <w:abstractNumId w:val="27"/>
  </w:num>
  <w:num w:numId="84" w16cid:durableId="2037610295">
    <w:abstractNumId w:val="32"/>
    <w:lvlOverride w:ilvl="0">
      <w:startOverride w:val="11"/>
    </w:lvlOverride>
  </w:num>
  <w:num w:numId="85" w16cid:durableId="544103599">
    <w:abstractNumId w:val="52"/>
    <w:lvlOverride w:ilvl="0">
      <w:startOverride w:val="14"/>
    </w:lvlOverride>
  </w:num>
  <w:num w:numId="86" w16cid:durableId="647129579">
    <w:abstractNumId w:val="79"/>
  </w:num>
  <w:num w:numId="87" w16cid:durableId="906186895">
    <w:abstractNumId w:val="31"/>
  </w:num>
  <w:num w:numId="88" w16cid:durableId="1248734014">
    <w:abstractNumId w:val="25"/>
  </w:num>
  <w:num w:numId="89" w16cid:durableId="789863764">
    <w:abstractNumId w:val="23"/>
  </w:num>
  <w:num w:numId="90" w16cid:durableId="647370077">
    <w:abstractNumId w:val="9"/>
  </w:num>
  <w:num w:numId="91" w16cid:durableId="1462723918">
    <w:abstractNumId w:val="93"/>
  </w:num>
  <w:num w:numId="92" w16cid:durableId="817839159">
    <w:abstractNumId w:val="12"/>
  </w:num>
  <w:num w:numId="93" w16cid:durableId="1311012869">
    <w:abstractNumId w:val="46"/>
  </w:num>
  <w:num w:numId="94" w16cid:durableId="399602121">
    <w:abstractNumId w:val="38"/>
  </w:num>
  <w:num w:numId="95" w16cid:durableId="37509009">
    <w:abstractNumId w:val="60"/>
  </w:num>
  <w:num w:numId="96" w16cid:durableId="774058055">
    <w:abstractNumId w:val="77"/>
  </w:num>
  <w:num w:numId="97" w16cid:durableId="1102914751">
    <w:abstractNumId w:val="34"/>
  </w:num>
  <w:num w:numId="98" w16cid:durableId="1510370085">
    <w:abstractNumId w:val="95"/>
  </w:num>
  <w:num w:numId="99" w16cid:durableId="764690436">
    <w:abstractNumId w:val="57"/>
  </w:num>
  <w:num w:numId="100" w16cid:durableId="508908404">
    <w:abstractNumId w:val="92"/>
  </w:num>
  <w:num w:numId="101" w16cid:durableId="1129474802">
    <w:abstractNumId w:val="85"/>
  </w:num>
  <w:num w:numId="102" w16cid:durableId="66148771">
    <w:abstractNumId w:val="94"/>
  </w:num>
  <w:num w:numId="103" w16cid:durableId="205458206">
    <w:abstractNumId w:val="81"/>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11"/>
    <w:rsid w:val="00624CD3"/>
    <w:rsid w:val="00F73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B6DC"/>
  <w15:chartTrackingRefBased/>
  <w15:docId w15:val="{A301D43D-DF96-48B2-8856-C7A74E7A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3B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3B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3B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73B1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73B1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3B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3B1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73B1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73B11"/>
    <w:rPr>
      <w:rFonts w:ascii="Times New Roman" w:eastAsia="Times New Roman" w:hAnsi="Times New Roman" w:cs="Times New Roman"/>
      <w:b/>
      <w:bCs/>
      <w:sz w:val="20"/>
      <w:szCs w:val="20"/>
      <w:lang w:eastAsia="en-IN"/>
    </w:rPr>
  </w:style>
  <w:style w:type="paragraph" w:customStyle="1" w:styleId="msonormal0">
    <w:name w:val="msonormal"/>
    <w:basedOn w:val="Normal"/>
    <w:rsid w:val="00F73B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73B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quare">
    <w:name w:val="square"/>
    <w:basedOn w:val="Normal"/>
    <w:rsid w:val="00F73B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omni">
    <w:name w:val="note_omni"/>
    <w:basedOn w:val="Normal"/>
    <w:rsid w:val="00F73B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utionomni">
    <w:name w:val="caution_omni"/>
    <w:basedOn w:val="Normal"/>
    <w:rsid w:val="00F73B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0">
    <w:name w:val="heading_3_char"/>
    <w:basedOn w:val="DefaultParagraphFont"/>
    <w:rsid w:val="00F73B11"/>
  </w:style>
  <w:style w:type="paragraph" w:customStyle="1" w:styleId="questionomni">
    <w:name w:val="question_omni"/>
    <w:basedOn w:val="Normal"/>
    <w:rsid w:val="00F73B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top">
    <w:name w:val="question_top"/>
    <w:basedOn w:val="Normal"/>
    <w:rsid w:val="00F73B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mid">
    <w:name w:val="question_mid"/>
    <w:basedOn w:val="Normal"/>
    <w:rsid w:val="00F73B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bot">
    <w:name w:val="question_bot"/>
    <w:basedOn w:val="Normal"/>
    <w:rsid w:val="00F73B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9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8508</Words>
  <Characters>48500</Characters>
  <Application>Microsoft Office Word</Application>
  <DocSecurity>0</DocSecurity>
  <Lines>404</Lines>
  <Paragraphs>113</Paragraphs>
  <ScaleCrop>false</ScaleCrop>
  <Company/>
  <LinksUpToDate>false</LinksUpToDate>
  <CharactersWithSpaces>56895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Gopalraj</dc:creator>
  <cp:keywords/>
  <dc:description/>
  <cp:lastModifiedBy>Sridevi Gopalraj</cp:lastModifiedBy>
  <cp:revision>1</cp:revision>
  <dcterms:created xsi:type="dcterms:W3CDTF">2023-02-25T09:46:00Z</dcterms:created>
  <dcterms:modified xsi:type="dcterms:W3CDTF">2023-02-25T09:46:00Z</dcterms:modified>
</cp:coreProperties>
</file>