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117C9" w14:textId="77777777" w:rsidR="00630CE4" w:rsidRDefault="00D63BBE" w:rsidP="00D63BBE">
      <w:pPr>
        <w:pStyle w:val="Tytu"/>
      </w:pPr>
      <w:r>
        <w:t>Nietypowy pokaz slajdów</w:t>
      </w:r>
    </w:p>
    <w:p w14:paraId="41F0AC07" w14:textId="4979A136" w:rsidR="00D63BBE" w:rsidRPr="00D63BBE" w:rsidRDefault="00D63BBE" w:rsidP="7BCC3FAD">
      <w:pPr>
        <w:rPr>
          <w:rStyle w:val="Uwydatnienie"/>
        </w:rPr>
      </w:pPr>
      <w:r w:rsidRPr="00D63BBE">
        <w:rPr>
          <w:rStyle w:val="Uwydatnienie"/>
        </w:rPr>
        <w:t xml:space="preserve">Damian </w:t>
      </w:r>
      <w:proofErr w:type="spellStart"/>
      <w:r w:rsidRPr="00D63BBE">
        <w:rPr>
          <w:rStyle w:val="Uwydatnienie"/>
        </w:rPr>
        <w:t>Łączak</w:t>
      </w:r>
      <w:proofErr w:type="spellEnd"/>
      <w:r w:rsidRPr="00D63BBE">
        <w:rPr>
          <w:rStyle w:val="Uwydatnienie"/>
        </w:rPr>
        <w:tab/>
      </w:r>
      <w:r w:rsidR="7BCC3FAD" w:rsidRPr="7BCC3FAD">
        <w:rPr>
          <w:rStyle w:val="Uwydatnienie"/>
        </w:rPr>
        <w:t xml:space="preserve">, </w:t>
      </w:r>
      <w:r w:rsidRPr="00D63BBE">
        <w:rPr>
          <w:rStyle w:val="Uwydatnienie"/>
        </w:rPr>
        <w:tab/>
        <w:t>Krzysztof Stachańczyk</w:t>
      </w:r>
      <w:r w:rsidRPr="00D63BBE">
        <w:rPr>
          <w:rStyle w:val="Uwydatnienie"/>
        </w:rPr>
        <w:tab/>
      </w:r>
      <w:r w:rsidR="7BCC3FAD" w:rsidRPr="7BCC3FAD">
        <w:rPr>
          <w:rStyle w:val="Uwydatnienie"/>
        </w:rPr>
        <w:t xml:space="preserve">, </w:t>
      </w:r>
      <w:r w:rsidRPr="00D63BBE">
        <w:rPr>
          <w:rStyle w:val="Uwydatnienie"/>
        </w:rPr>
        <w:tab/>
        <w:t>Ernest Jęczmionek</w:t>
      </w:r>
    </w:p>
    <w:p w14:paraId="15FD028E" w14:textId="77777777" w:rsidR="00D63BBE" w:rsidRDefault="00D63BBE" w:rsidP="00D63BBE">
      <w:pPr>
        <w:pStyle w:val="Nagwek1"/>
      </w:pPr>
      <w:r>
        <w:t>Opis projektu</w:t>
      </w:r>
    </w:p>
    <w:p w14:paraId="2C44542A" w14:textId="4E023843" w:rsidR="00C21C30" w:rsidRPr="00C21C30" w:rsidRDefault="419720D9" w:rsidP="00C21C30">
      <w:r>
        <w:t>Celem projektu było stworzenie programu do wyświetlania zdjęć. Miał on mieć możliwość na wybranym przez użytkownika tle pełnoekranowego wyświetlania zdjęć w ramkach polaroid ustalonego koloru z wybranym opisem. Zdjęcia mają mieć możliwość obrotu oraz płynnego przechodzenia jedne w drugie.</w:t>
      </w:r>
    </w:p>
    <w:p w14:paraId="1EC84A4F" w14:textId="77777777" w:rsidR="00D63BBE" w:rsidRDefault="00D63BBE" w:rsidP="00D63BBE">
      <w:pPr>
        <w:pStyle w:val="Nagwek1"/>
      </w:pPr>
      <w:r>
        <w:t>Założenia wstępne</w:t>
      </w:r>
    </w:p>
    <w:p w14:paraId="43C80B9D" w14:textId="77777777" w:rsidR="000F60BF" w:rsidRDefault="000F60BF" w:rsidP="000F60BF">
      <w:pPr>
        <w:pStyle w:val="Akapitzlist"/>
        <w:numPr>
          <w:ilvl w:val="0"/>
          <w:numId w:val="3"/>
        </w:numPr>
      </w:pPr>
      <w:r>
        <w:t>Program będzie uruchamiany na systemie Windows 7 lub nowszym.</w:t>
      </w:r>
    </w:p>
    <w:p w14:paraId="7F7A3A33" w14:textId="77777777" w:rsidR="000F60BF" w:rsidRPr="000F60BF" w:rsidRDefault="000F60BF" w:rsidP="000305B4">
      <w:pPr>
        <w:pStyle w:val="Akapitzlist"/>
        <w:numPr>
          <w:ilvl w:val="0"/>
          <w:numId w:val="3"/>
        </w:numPr>
      </w:pPr>
      <w:r>
        <w:t>Formatami obsługiwanym</w:t>
      </w:r>
      <w:r w:rsidR="006134B0">
        <w:t>i zdjęć będą</w:t>
      </w:r>
      <w:r>
        <w:t xml:space="preserve"> </w:t>
      </w:r>
      <w:proofErr w:type="spellStart"/>
      <w:r w:rsidRPr="000F60BF">
        <w:t>bmp</w:t>
      </w:r>
      <w:proofErr w:type="spellEnd"/>
      <w:r w:rsidRPr="000F60BF">
        <w:t xml:space="preserve">, </w:t>
      </w:r>
      <w:proofErr w:type="spellStart"/>
      <w:r w:rsidRPr="000F60BF">
        <w:t>png</w:t>
      </w:r>
      <w:proofErr w:type="spellEnd"/>
      <w:r w:rsidRPr="000F60BF">
        <w:t xml:space="preserve">, </w:t>
      </w:r>
      <w:proofErr w:type="spellStart"/>
      <w:r w:rsidRPr="000F60BF">
        <w:t>tga</w:t>
      </w:r>
      <w:proofErr w:type="spellEnd"/>
      <w:r w:rsidRPr="000F60BF">
        <w:t xml:space="preserve">, jpg, gif, </w:t>
      </w:r>
      <w:proofErr w:type="spellStart"/>
      <w:r w:rsidRPr="000F60BF">
        <w:t>psd</w:t>
      </w:r>
      <w:proofErr w:type="spellEnd"/>
      <w:r w:rsidRPr="000F60BF">
        <w:t xml:space="preserve">, </w:t>
      </w:r>
      <w:proofErr w:type="spellStart"/>
      <w:r w:rsidRPr="000F60BF">
        <w:t>hdr</w:t>
      </w:r>
      <w:proofErr w:type="spellEnd"/>
      <w:r w:rsidRPr="000F60BF">
        <w:t xml:space="preserve"> </w:t>
      </w:r>
      <w:r>
        <w:t>i</w:t>
      </w:r>
      <w:r w:rsidRPr="000F60BF">
        <w:t xml:space="preserve"> pic.</w:t>
      </w:r>
    </w:p>
    <w:p w14:paraId="5994B815" w14:textId="77777777" w:rsidR="00D63BBE" w:rsidRDefault="00D63BBE" w:rsidP="00D63BBE">
      <w:pPr>
        <w:pStyle w:val="Nagwek1"/>
      </w:pPr>
      <w:r>
        <w:t>Analiza projektu</w:t>
      </w:r>
    </w:p>
    <w:p w14:paraId="3C633DBE" w14:textId="77777777" w:rsidR="00DE1765" w:rsidRDefault="00DE1765" w:rsidP="00DE1765">
      <w:pPr>
        <w:pStyle w:val="Nagwek3"/>
      </w:pPr>
      <w:r>
        <w:t>Specyfikacja danych wejściowych</w:t>
      </w:r>
    </w:p>
    <w:p w14:paraId="55D15308" w14:textId="77777777" w:rsidR="00DE1765" w:rsidRDefault="00DE1765" w:rsidP="00DE1765">
      <w:r>
        <w:t>Konfiguracja programu</w:t>
      </w:r>
    </w:p>
    <w:p w14:paraId="6D5E6EB0" w14:textId="77777777" w:rsidR="00DE1765" w:rsidRPr="00DE1765" w:rsidRDefault="00DE1765" w:rsidP="00DE1765">
      <w:pPr>
        <w:rPr>
          <w:color w:val="0070C0"/>
          <w:lang w:val="en-US"/>
        </w:rPr>
      </w:pPr>
      <w:r w:rsidRPr="00DE1765">
        <w:rPr>
          <w:color w:val="0070C0"/>
          <w:lang w:val="en-US"/>
        </w:rPr>
        <w:t>&lt;</w:t>
      </w:r>
      <w:proofErr w:type="gramStart"/>
      <w:r w:rsidRPr="00DE1765">
        <w:rPr>
          <w:color w:val="0070C0"/>
          <w:lang w:val="en-US"/>
        </w:rPr>
        <w:t>program</w:t>
      </w:r>
      <w:proofErr w:type="gramEnd"/>
      <w:r w:rsidRPr="00DE1765">
        <w:rPr>
          <w:color w:val="0070C0"/>
          <w:lang w:val="en-US"/>
        </w:rPr>
        <w:t>&gt;</w:t>
      </w:r>
    </w:p>
    <w:p w14:paraId="28716E2A" w14:textId="77777777" w:rsidR="00DE1765" w:rsidRPr="00DE1765" w:rsidRDefault="00DE1765" w:rsidP="00DE1765">
      <w:pPr>
        <w:ind w:firstLine="708"/>
        <w:rPr>
          <w:color w:val="0070C0"/>
          <w:lang w:val="en-US"/>
        </w:rPr>
      </w:pPr>
      <w:r w:rsidRPr="00DE1765">
        <w:rPr>
          <w:color w:val="0070C0"/>
          <w:lang w:val="en-US"/>
        </w:rPr>
        <w:t>&lt;</w:t>
      </w:r>
      <w:proofErr w:type="gramStart"/>
      <w:r w:rsidRPr="00DE1765">
        <w:rPr>
          <w:color w:val="0070C0"/>
          <w:lang w:val="en-US"/>
        </w:rPr>
        <w:t>frame&gt;</w:t>
      </w:r>
      <w:proofErr w:type="gramEnd"/>
      <w:r w:rsidRPr="00DE1765">
        <w:rPr>
          <w:lang w:val="en-US"/>
        </w:rPr>
        <w:t>true/false</w:t>
      </w:r>
      <w:r w:rsidRPr="00DE1765">
        <w:rPr>
          <w:color w:val="0070C0"/>
          <w:lang w:val="en-US"/>
        </w:rPr>
        <w:t>&lt;/frame&gt;</w:t>
      </w:r>
    </w:p>
    <w:p w14:paraId="1C3BF2D7" w14:textId="33EF11EA" w:rsidR="00DE1765" w:rsidRPr="00091F65" w:rsidRDefault="7BCC3FAD" w:rsidP="7BCC3FAD">
      <w:pPr>
        <w:ind w:firstLine="708"/>
        <w:rPr>
          <w:color w:val="0070C0"/>
          <w:lang w:val="en-US"/>
        </w:rPr>
      </w:pPr>
      <w:r w:rsidRPr="00091F65">
        <w:rPr>
          <w:color w:val="0070C0"/>
          <w:lang w:val="en-US"/>
        </w:rPr>
        <w:t>&lt;</w:t>
      </w:r>
      <w:proofErr w:type="gramStart"/>
      <w:r w:rsidRPr="00091F65">
        <w:rPr>
          <w:color w:val="0070C0"/>
          <w:lang w:val="en-US"/>
        </w:rPr>
        <w:t>background</w:t>
      </w:r>
      <w:proofErr w:type="gramEnd"/>
      <w:r w:rsidRPr="00091F65">
        <w:rPr>
          <w:color w:val="0070C0"/>
          <w:lang w:val="en-US"/>
        </w:rPr>
        <w:t>&gt;</w:t>
      </w:r>
      <w:r w:rsidRPr="00091F65">
        <w:rPr>
          <w:lang w:val="en-US"/>
        </w:rPr>
        <w:t>&lt;</w:t>
      </w:r>
      <w:proofErr w:type="spellStart"/>
      <w:r w:rsidRPr="00091F65">
        <w:rPr>
          <w:lang w:val="en-US"/>
        </w:rPr>
        <w:t>nazwa</w:t>
      </w:r>
      <w:proofErr w:type="spellEnd"/>
      <w:r w:rsidRPr="00091F65">
        <w:rPr>
          <w:lang w:val="en-US"/>
        </w:rPr>
        <w:t xml:space="preserve"> </w:t>
      </w:r>
      <w:proofErr w:type="spellStart"/>
      <w:r w:rsidRPr="00091F65">
        <w:rPr>
          <w:lang w:val="en-US"/>
        </w:rPr>
        <w:t>pliku</w:t>
      </w:r>
      <w:proofErr w:type="spellEnd"/>
      <w:r w:rsidRPr="00091F65">
        <w:rPr>
          <w:lang w:val="en-US"/>
        </w:rPr>
        <w:t xml:space="preserve"> </w:t>
      </w:r>
      <w:proofErr w:type="spellStart"/>
      <w:r w:rsidRPr="00091F65">
        <w:rPr>
          <w:lang w:val="en-US"/>
        </w:rPr>
        <w:t>tła</w:t>
      </w:r>
      <w:proofErr w:type="spellEnd"/>
      <w:r w:rsidRPr="00091F65">
        <w:rPr>
          <w:lang w:val="en-US"/>
        </w:rPr>
        <w:t>&gt;</w:t>
      </w:r>
      <w:r w:rsidRPr="00091F65">
        <w:rPr>
          <w:color w:val="0070C0"/>
          <w:lang w:val="en-US"/>
        </w:rPr>
        <w:t>&lt;/background&gt;</w:t>
      </w:r>
    </w:p>
    <w:p w14:paraId="12A0E302" w14:textId="77777777" w:rsidR="00DE1765" w:rsidRPr="00DE1765" w:rsidRDefault="00DE1765" w:rsidP="00DE1765">
      <w:pPr>
        <w:ind w:firstLine="708"/>
        <w:rPr>
          <w:color w:val="0070C0"/>
        </w:rPr>
      </w:pPr>
      <w:r w:rsidRPr="00DE1765">
        <w:rPr>
          <w:color w:val="0070C0"/>
        </w:rPr>
        <w:t>&lt;</w:t>
      </w:r>
      <w:proofErr w:type="spellStart"/>
      <w:r w:rsidRPr="00DE1765">
        <w:rPr>
          <w:color w:val="0070C0"/>
        </w:rPr>
        <w:t>mode</w:t>
      </w:r>
      <w:proofErr w:type="spellEnd"/>
      <w:r w:rsidRPr="00DE1765">
        <w:t>&gt;&lt;przejścia 1-normalne, 2-gładkie, 3-losowe&gt;</w:t>
      </w:r>
      <w:r w:rsidRPr="00DE1765">
        <w:rPr>
          <w:color w:val="0070C0"/>
        </w:rPr>
        <w:t>&lt;/</w:t>
      </w:r>
      <w:proofErr w:type="spellStart"/>
      <w:r w:rsidRPr="00DE1765">
        <w:rPr>
          <w:color w:val="0070C0"/>
        </w:rPr>
        <w:t>mode</w:t>
      </w:r>
      <w:proofErr w:type="spellEnd"/>
      <w:r w:rsidRPr="00DE1765">
        <w:rPr>
          <w:color w:val="0070C0"/>
        </w:rPr>
        <w:t>&gt;</w:t>
      </w:r>
    </w:p>
    <w:p w14:paraId="03546291" w14:textId="19CB55CE" w:rsidR="00DE1765" w:rsidRPr="00DE1765" w:rsidRDefault="7BCC3FAD" w:rsidP="7BCC3FAD">
      <w:pPr>
        <w:ind w:firstLine="708"/>
        <w:rPr>
          <w:color w:val="0070C0"/>
        </w:rPr>
      </w:pPr>
      <w:r w:rsidRPr="7BCC3FAD">
        <w:rPr>
          <w:color w:val="0070C0"/>
        </w:rPr>
        <w:t>&lt;</w:t>
      </w:r>
      <w:proofErr w:type="spellStart"/>
      <w:r w:rsidRPr="7BCC3FAD">
        <w:rPr>
          <w:color w:val="0070C0"/>
        </w:rPr>
        <w:t>speed</w:t>
      </w:r>
      <w:proofErr w:type="spellEnd"/>
      <w:r w:rsidRPr="7BCC3FAD">
        <w:rPr>
          <w:color w:val="0070C0"/>
        </w:rPr>
        <w:t>&gt;</w:t>
      </w:r>
      <w:r>
        <w:t>&lt;mnożnik szybkości przejść&gt;</w:t>
      </w:r>
      <w:r w:rsidRPr="7BCC3FAD">
        <w:rPr>
          <w:color w:val="0070C0"/>
        </w:rPr>
        <w:t>&lt;/</w:t>
      </w:r>
      <w:proofErr w:type="spellStart"/>
      <w:r w:rsidRPr="7BCC3FAD">
        <w:rPr>
          <w:color w:val="0070C0"/>
        </w:rPr>
        <w:t>speed</w:t>
      </w:r>
      <w:proofErr w:type="spellEnd"/>
      <w:r w:rsidRPr="7BCC3FAD">
        <w:rPr>
          <w:color w:val="0070C0"/>
        </w:rPr>
        <w:t>&gt;</w:t>
      </w:r>
    </w:p>
    <w:p w14:paraId="4BCE88EB" w14:textId="2F7CAD56" w:rsidR="00DE1765" w:rsidRPr="00DE1765" w:rsidRDefault="7BCC3FAD" w:rsidP="7BCC3FAD">
      <w:pPr>
        <w:ind w:firstLine="708"/>
        <w:rPr>
          <w:color w:val="0070C0"/>
        </w:rPr>
      </w:pPr>
      <w:r w:rsidRPr="7BCC3FAD">
        <w:rPr>
          <w:color w:val="0070C0"/>
        </w:rPr>
        <w:t>&lt;</w:t>
      </w:r>
      <w:proofErr w:type="spellStart"/>
      <w:r w:rsidRPr="7BCC3FAD">
        <w:rPr>
          <w:color w:val="0070C0"/>
        </w:rPr>
        <w:t>delay</w:t>
      </w:r>
      <w:proofErr w:type="spellEnd"/>
      <w:r w:rsidRPr="7BCC3FAD">
        <w:rPr>
          <w:color w:val="0070C0"/>
        </w:rPr>
        <w:t>&gt;</w:t>
      </w:r>
      <w:r>
        <w:t>&lt;opóźnienie między zdjęciami&gt;</w:t>
      </w:r>
      <w:r w:rsidRPr="7BCC3FAD">
        <w:rPr>
          <w:color w:val="0070C0"/>
        </w:rPr>
        <w:t>&lt;/</w:t>
      </w:r>
      <w:proofErr w:type="spellStart"/>
      <w:r w:rsidRPr="7BCC3FAD">
        <w:rPr>
          <w:color w:val="0070C0"/>
        </w:rPr>
        <w:t>delay</w:t>
      </w:r>
      <w:proofErr w:type="spellEnd"/>
      <w:r w:rsidRPr="7BCC3FAD">
        <w:rPr>
          <w:color w:val="0070C0"/>
        </w:rPr>
        <w:t>&gt;</w:t>
      </w:r>
    </w:p>
    <w:p w14:paraId="2FD82019" w14:textId="77777777" w:rsidR="00DE1765" w:rsidRDefault="00DE1765" w:rsidP="00DE1765">
      <w:pPr>
        <w:rPr>
          <w:color w:val="0070C0"/>
        </w:rPr>
      </w:pPr>
      <w:r w:rsidRPr="00DE1765">
        <w:rPr>
          <w:color w:val="0070C0"/>
        </w:rPr>
        <w:t>&lt;/program&gt;</w:t>
      </w:r>
    </w:p>
    <w:p w14:paraId="3B7897D8" w14:textId="77777777" w:rsidR="00F53C35" w:rsidRDefault="00F53C35" w:rsidP="00DE1765">
      <w:r>
        <w:t>Konfiguracja poszczególnego zdjęcia</w:t>
      </w:r>
      <w:r w:rsidR="002E5EDF">
        <w:t xml:space="preserve"> – wszelkie wartości liczbowe podajemy w liczbach naturalnych</w:t>
      </w:r>
    </w:p>
    <w:p w14:paraId="11FCF0F3" w14:textId="77777777" w:rsidR="00F53C35" w:rsidRPr="00091F65" w:rsidRDefault="00F53C35" w:rsidP="00F53C35">
      <w:pPr>
        <w:rPr>
          <w:color w:val="0070C0"/>
          <w:lang w:val="en-US"/>
        </w:rPr>
      </w:pPr>
      <w:r w:rsidRPr="00091F65">
        <w:rPr>
          <w:color w:val="0070C0"/>
          <w:lang w:val="en-US"/>
        </w:rPr>
        <w:t>&lt;</w:t>
      </w:r>
      <w:proofErr w:type="gramStart"/>
      <w:r w:rsidRPr="00091F65">
        <w:rPr>
          <w:color w:val="0070C0"/>
          <w:lang w:val="en-US"/>
        </w:rPr>
        <w:t>images</w:t>
      </w:r>
      <w:proofErr w:type="gramEnd"/>
      <w:r w:rsidRPr="00091F65">
        <w:rPr>
          <w:color w:val="0070C0"/>
          <w:lang w:val="en-US"/>
        </w:rPr>
        <w:t>&gt;</w:t>
      </w:r>
    </w:p>
    <w:p w14:paraId="74B6D028" w14:textId="77777777" w:rsidR="00F53C35" w:rsidRPr="00F53C35" w:rsidRDefault="00F53C35" w:rsidP="00F53C35">
      <w:pPr>
        <w:rPr>
          <w:color w:val="0070C0"/>
          <w:lang w:val="en-US"/>
        </w:rPr>
      </w:pPr>
      <w:r w:rsidRPr="00F53C35">
        <w:rPr>
          <w:color w:val="0070C0"/>
          <w:lang w:val="en-US"/>
        </w:rPr>
        <w:t>&lt;</w:t>
      </w:r>
      <w:proofErr w:type="gramStart"/>
      <w:r w:rsidRPr="00F53C35">
        <w:rPr>
          <w:color w:val="0070C0"/>
          <w:lang w:val="en-US"/>
        </w:rPr>
        <w:t>image</w:t>
      </w:r>
      <w:proofErr w:type="gramEnd"/>
      <w:r w:rsidRPr="00F53C35">
        <w:rPr>
          <w:color w:val="0070C0"/>
          <w:lang w:val="en-US"/>
        </w:rPr>
        <w:t>&gt;</w:t>
      </w:r>
    </w:p>
    <w:p w14:paraId="71DDABE0" w14:textId="41934C0C" w:rsidR="00F53C35" w:rsidRPr="00091F65" w:rsidRDefault="7BCC3FAD" w:rsidP="7BCC3FAD">
      <w:pPr>
        <w:ind w:left="708"/>
        <w:rPr>
          <w:color w:val="0070C0"/>
          <w:lang w:val="en-US"/>
        </w:rPr>
      </w:pPr>
      <w:r w:rsidRPr="00091F65">
        <w:rPr>
          <w:color w:val="0070C0"/>
          <w:lang w:val="en-US"/>
        </w:rPr>
        <w:t>&lt;</w:t>
      </w:r>
      <w:proofErr w:type="gramStart"/>
      <w:r w:rsidRPr="00091F65">
        <w:rPr>
          <w:color w:val="0070C0"/>
          <w:lang w:val="en-US"/>
        </w:rPr>
        <w:t>filename</w:t>
      </w:r>
      <w:proofErr w:type="gramEnd"/>
      <w:r w:rsidRPr="00091F65">
        <w:rPr>
          <w:color w:val="0070C0"/>
          <w:lang w:val="en-US"/>
        </w:rPr>
        <w:t>&gt;</w:t>
      </w:r>
      <w:r w:rsidRPr="00091F65">
        <w:rPr>
          <w:lang w:val="en-US"/>
        </w:rPr>
        <w:t>&lt;</w:t>
      </w:r>
      <w:proofErr w:type="spellStart"/>
      <w:r w:rsidRPr="00091F65">
        <w:rPr>
          <w:lang w:val="en-US"/>
        </w:rPr>
        <w:t>nazwa</w:t>
      </w:r>
      <w:proofErr w:type="spellEnd"/>
      <w:r w:rsidRPr="00091F65">
        <w:rPr>
          <w:lang w:val="en-US"/>
        </w:rPr>
        <w:t xml:space="preserve"> </w:t>
      </w:r>
      <w:proofErr w:type="spellStart"/>
      <w:r w:rsidRPr="00091F65">
        <w:rPr>
          <w:lang w:val="en-US"/>
        </w:rPr>
        <w:t>zdjęcia</w:t>
      </w:r>
      <w:proofErr w:type="spellEnd"/>
      <w:r w:rsidRPr="00091F65">
        <w:rPr>
          <w:lang w:val="en-US"/>
        </w:rPr>
        <w:t>&gt;</w:t>
      </w:r>
      <w:r w:rsidRPr="00091F65">
        <w:rPr>
          <w:color w:val="0070C0"/>
          <w:lang w:val="en-US"/>
        </w:rPr>
        <w:t>&lt;/&lt;/filename&gt;</w:t>
      </w:r>
    </w:p>
    <w:p w14:paraId="2AAF6FDA" w14:textId="77777777" w:rsidR="00F53C35" w:rsidRPr="00091F65" w:rsidRDefault="00F53C35" w:rsidP="00F53C35">
      <w:pPr>
        <w:ind w:left="708"/>
        <w:rPr>
          <w:color w:val="0070C0"/>
        </w:rPr>
      </w:pPr>
      <w:r w:rsidRPr="00091F65">
        <w:rPr>
          <w:color w:val="0070C0"/>
        </w:rPr>
        <w:t>&lt;</w:t>
      </w:r>
      <w:proofErr w:type="spellStart"/>
      <w:r w:rsidRPr="00091F65">
        <w:rPr>
          <w:color w:val="0070C0"/>
        </w:rPr>
        <w:t>center</w:t>
      </w:r>
      <w:proofErr w:type="spellEnd"/>
      <w:r w:rsidRPr="00091F65">
        <w:rPr>
          <w:color w:val="0070C0"/>
        </w:rPr>
        <w:t>&gt;</w:t>
      </w:r>
    </w:p>
    <w:p w14:paraId="02A49966" w14:textId="77777777" w:rsidR="00F53C35" w:rsidRPr="000E7577" w:rsidRDefault="00F53C35" w:rsidP="00F53C35">
      <w:pPr>
        <w:ind w:left="708" w:firstLine="708"/>
        <w:rPr>
          <w:color w:val="0070C0"/>
        </w:rPr>
      </w:pPr>
      <w:r w:rsidRPr="000E7577">
        <w:rPr>
          <w:color w:val="0070C0"/>
        </w:rPr>
        <w:t>&lt;x&gt;</w:t>
      </w:r>
      <w:r w:rsidRPr="000E7577">
        <w:t>&lt;</w:t>
      </w:r>
      <w:r w:rsidRPr="00F53C35">
        <w:t>Współrzędna</w:t>
      </w:r>
      <w:r w:rsidRPr="000E7577">
        <w:t xml:space="preserve"> x środka zdjęcia&gt;</w:t>
      </w:r>
      <w:r w:rsidRPr="000E7577">
        <w:rPr>
          <w:color w:val="0070C0"/>
        </w:rPr>
        <w:t>&lt;/x&gt;</w:t>
      </w:r>
    </w:p>
    <w:p w14:paraId="0127BECF" w14:textId="77777777" w:rsidR="00F53C35" w:rsidRPr="000E7577" w:rsidRDefault="000E7577" w:rsidP="00F53C35">
      <w:pPr>
        <w:ind w:left="708" w:firstLine="708"/>
        <w:rPr>
          <w:color w:val="0070C0"/>
        </w:rPr>
      </w:pPr>
      <w:r w:rsidRPr="000E7577">
        <w:rPr>
          <w:color w:val="0070C0"/>
        </w:rPr>
        <w:t>&lt;y&gt;&gt;</w:t>
      </w:r>
      <w:r w:rsidRPr="000E7577">
        <w:t>&lt;</w:t>
      </w:r>
      <w:r w:rsidRPr="00F53C35">
        <w:t>Współrzędna</w:t>
      </w:r>
      <w:r>
        <w:t xml:space="preserve"> y</w:t>
      </w:r>
      <w:r w:rsidRPr="000E7577">
        <w:t xml:space="preserve"> środka zdjęcia&gt;</w:t>
      </w:r>
      <w:r w:rsidR="00F53C35" w:rsidRPr="000E7577">
        <w:rPr>
          <w:color w:val="0070C0"/>
        </w:rPr>
        <w:t>&lt;/y&gt;</w:t>
      </w:r>
    </w:p>
    <w:p w14:paraId="7463CFE8" w14:textId="77777777" w:rsidR="00F53C35" w:rsidRPr="00091F65" w:rsidRDefault="00F53C35" w:rsidP="00F53C35">
      <w:pPr>
        <w:ind w:left="708"/>
        <w:rPr>
          <w:color w:val="0070C0"/>
        </w:rPr>
      </w:pPr>
      <w:r w:rsidRPr="00091F65">
        <w:rPr>
          <w:color w:val="0070C0"/>
        </w:rPr>
        <w:lastRenderedPageBreak/>
        <w:t>&lt;/</w:t>
      </w:r>
      <w:proofErr w:type="spellStart"/>
      <w:r w:rsidRPr="00091F65">
        <w:rPr>
          <w:color w:val="0070C0"/>
        </w:rPr>
        <w:t>center</w:t>
      </w:r>
      <w:proofErr w:type="spellEnd"/>
      <w:r w:rsidRPr="00091F65">
        <w:rPr>
          <w:color w:val="0070C0"/>
        </w:rPr>
        <w:t>&gt;</w:t>
      </w:r>
    </w:p>
    <w:p w14:paraId="6B1D7895" w14:textId="77777777" w:rsidR="00F53C35" w:rsidRPr="00091F65" w:rsidRDefault="00F53C35" w:rsidP="00F53C35">
      <w:pPr>
        <w:ind w:left="708"/>
        <w:rPr>
          <w:color w:val="0070C0"/>
        </w:rPr>
      </w:pPr>
      <w:r w:rsidRPr="00091F65">
        <w:rPr>
          <w:color w:val="0070C0"/>
        </w:rPr>
        <w:t>&lt;</w:t>
      </w:r>
      <w:proofErr w:type="spellStart"/>
      <w:r w:rsidRPr="00091F65">
        <w:rPr>
          <w:color w:val="0070C0"/>
        </w:rPr>
        <w:t>size</w:t>
      </w:r>
      <w:proofErr w:type="spellEnd"/>
      <w:r w:rsidRPr="00091F65">
        <w:rPr>
          <w:color w:val="0070C0"/>
        </w:rPr>
        <w:t>&gt;</w:t>
      </w:r>
    </w:p>
    <w:p w14:paraId="7AC1C858" w14:textId="143AB89C" w:rsidR="00F53C35" w:rsidRPr="000E7577" w:rsidRDefault="015E7EC3" w:rsidP="015E7EC3">
      <w:pPr>
        <w:ind w:left="708" w:firstLine="708"/>
        <w:rPr>
          <w:color w:val="0070C0"/>
        </w:rPr>
      </w:pPr>
      <w:r w:rsidRPr="015E7EC3">
        <w:rPr>
          <w:color w:val="0070C0"/>
        </w:rPr>
        <w:t>&lt;x&gt;</w:t>
      </w:r>
      <w:r>
        <w:t>&lt;Szerokość zdjęcia&gt;</w:t>
      </w:r>
      <w:r w:rsidRPr="015E7EC3">
        <w:rPr>
          <w:color w:val="0070C0"/>
        </w:rPr>
        <w:t>&lt;/x&gt;</w:t>
      </w:r>
    </w:p>
    <w:p w14:paraId="349BBBB7" w14:textId="77777777" w:rsidR="00F53C35" w:rsidRPr="000E7577" w:rsidRDefault="00F53C35" w:rsidP="00F53C35">
      <w:pPr>
        <w:ind w:left="708" w:firstLine="708"/>
        <w:rPr>
          <w:color w:val="0070C0"/>
        </w:rPr>
      </w:pPr>
      <w:r w:rsidRPr="000E7577">
        <w:rPr>
          <w:color w:val="0070C0"/>
        </w:rPr>
        <w:t>&lt;y&gt;</w:t>
      </w:r>
      <w:r w:rsidR="000E7577" w:rsidRPr="000E7577">
        <w:rPr>
          <w:color w:val="0070C0"/>
        </w:rPr>
        <w:t>&gt;</w:t>
      </w:r>
      <w:r w:rsidR="000E7577" w:rsidRPr="000E7577">
        <w:t>&lt;</w:t>
      </w:r>
      <w:r w:rsidR="000E7577">
        <w:t>Wysokość</w:t>
      </w:r>
      <w:r w:rsidR="000E7577" w:rsidRPr="000E7577">
        <w:t xml:space="preserve"> zdjęcia&gt;</w:t>
      </w:r>
      <w:r w:rsidRPr="000E7577">
        <w:rPr>
          <w:color w:val="0070C0"/>
        </w:rPr>
        <w:t>&lt;/y&gt;</w:t>
      </w:r>
    </w:p>
    <w:p w14:paraId="7A2E5C7A" w14:textId="77777777" w:rsidR="00F53C35" w:rsidRPr="00091F65" w:rsidRDefault="015E7EC3" w:rsidP="00F53C35">
      <w:pPr>
        <w:ind w:left="708"/>
        <w:rPr>
          <w:color w:val="0070C0"/>
        </w:rPr>
      </w:pPr>
      <w:r w:rsidRPr="00091F65">
        <w:rPr>
          <w:color w:val="0070C0"/>
        </w:rPr>
        <w:t>&lt;/</w:t>
      </w:r>
      <w:proofErr w:type="spellStart"/>
      <w:r w:rsidRPr="00091F65">
        <w:rPr>
          <w:color w:val="0070C0"/>
        </w:rPr>
        <w:t>size</w:t>
      </w:r>
      <w:proofErr w:type="spellEnd"/>
      <w:r w:rsidRPr="00091F65">
        <w:rPr>
          <w:color w:val="0070C0"/>
        </w:rPr>
        <w:t>&gt;</w:t>
      </w:r>
    </w:p>
    <w:p w14:paraId="4BC49CE6" w14:textId="4DAA2C0D" w:rsidR="015E7EC3" w:rsidRPr="00FF5489" w:rsidRDefault="015E7EC3" w:rsidP="015E7EC3">
      <w:pPr>
        <w:ind w:firstLine="708"/>
        <w:rPr>
          <w:rFonts w:ascii="Calibri" w:eastAsia="Calibri" w:hAnsi="Calibri" w:cs="Calibri"/>
          <w:color w:val="0070C0"/>
          <w:lang w:val="en-US"/>
        </w:rPr>
      </w:pPr>
      <w:r w:rsidRPr="00FF5489">
        <w:rPr>
          <w:rFonts w:ascii="Calibri" w:eastAsia="Calibri" w:hAnsi="Calibri" w:cs="Calibri"/>
          <w:color w:val="0070C0"/>
          <w:lang w:val="en-US"/>
        </w:rPr>
        <w:t>&lt;</w:t>
      </w:r>
      <w:proofErr w:type="gramStart"/>
      <w:r w:rsidRPr="00FF5489">
        <w:rPr>
          <w:rFonts w:ascii="Calibri" w:eastAsia="Calibri" w:hAnsi="Calibri" w:cs="Calibri"/>
          <w:color w:val="0070C0"/>
          <w:lang w:val="en-US"/>
        </w:rPr>
        <w:t>rotation</w:t>
      </w:r>
      <w:proofErr w:type="gramEnd"/>
      <w:r w:rsidRPr="00FF5489">
        <w:rPr>
          <w:rFonts w:ascii="Calibri" w:eastAsia="Calibri" w:hAnsi="Calibri" w:cs="Calibri"/>
          <w:color w:val="0070C0"/>
          <w:lang w:val="en-US"/>
        </w:rPr>
        <w:t>&gt;</w:t>
      </w:r>
    </w:p>
    <w:p w14:paraId="3728B6F3" w14:textId="3084A4D6" w:rsidR="015E7EC3" w:rsidRDefault="015E7EC3" w:rsidP="015E7EC3">
      <w:pPr>
        <w:ind w:left="708" w:firstLine="708"/>
        <w:rPr>
          <w:rFonts w:ascii="Calibri" w:eastAsia="Calibri" w:hAnsi="Calibri" w:cs="Calibri"/>
          <w:color w:val="0070C0"/>
          <w:lang w:val="en-US"/>
        </w:rPr>
      </w:pPr>
      <w:r w:rsidRPr="015E7EC3">
        <w:rPr>
          <w:rFonts w:ascii="Calibri" w:eastAsia="Calibri" w:hAnsi="Calibri" w:cs="Calibri"/>
          <w:lang w:val="en-US"/>
        </w:rPr>
        <w:t>&lt;</w:t>
      </w:r>
      <w:proofErr w:type="spellStart"/>
      <w:r w:rsidRPr="015E7EC3">
        <w:rPr>
          <w:rFonts w:ascii="Calibri" w:eastAsia="Calibri" w:hAnsi="Calibri" w:cs="Calibri"/>
          <w:lang w:val="en-US"/>
        </w:rPr>
        <w:t>Kąt</w:t>
      </w:r>
      <w:proofErr w:type="spellEnd"/>
      <w:r w:rsidRPr="015E7EC3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15E7EC3">
        <w:rPr>
          <w:rFonts w:ascii="Calibri" w:eastAsia="Calibri" w:hAnsi="Calibri" w:cs="Calibri"/>
          <w:lang w:val="en-US"/>
        </w:rPr>
        <w:t>obrotu</w:t>
      </w:r>
      <w:proofErr w:type="spellEnd"/>
      <w:r w:rsidRPr="015E7EC3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15E7EC3">
        <w:rPr>
          <w:rFonts w:ascii="Calibri" w:eastAsia="Calibri" w:hAnsi="Calibri" w:cs="Calibri"/>
          <w:lang w:val="en-US"/>
        </w:rPr>
        <w:t>zdjęcia</w:t>
      </w:r>
      <w:proofErr w:type="spellEnd"/>
      <w:r w:rsidRPr="015E7EC3">
        <w:rPr>
          <w:rFonts w:ascii="Calibri" w:eastAsia="Calibri" w:hAnsi="Calibri" w:cs="Calibri"/>
          <w:lang w:val="en-US"/>
        </w:rPr>
        <w:t>&gt;</w:t>
      </w:r>
    </w:p>
    <w:p w14:paraId="274B2C8E" w14:textId="6ADB3CEE" w:rsidR="015E7EC3" w:rsidRDefault="015E7EC3" w:rsidP="015E7EC3">
      <w:pPr>
        <w:ind w:firstLine="708"/>
        <w:rPr>
          <w:rFonts w:ascii="Calibri" w:eastAsia="Calibri" w:hAnsi="Calibri" w:cs="Calibri"/>
          <w:color w:val="0070C0"/>
          <w:lang w:val="en-US"/>
        </w:rPr>
      </w:pPr>
      <w:r w:rsidRPr="015E7EC3">
        <w:rPr>
          <w:rFonts w:ascii="Calibri" w:eastAsia="Calibri" w:hAnsi="Calibri" w:cs="Calibri"/>
          <w:color w:val="0070C0"/>
          <w:lang w:val="en-US"/>
        </w:rPr>
        <w:t>&lt;/rotation&gt;</w:t>
      </w:r>
    </w:p>
    <w:p w14:paraId="10E5F20F" w14:textId="77777777" w:rsidR="00F53C35" w:rsidRPr="00F53C35" w:rsidRDefault="00F53C35" w:rsidP="00F53C35">
      <w:pPr>
        <w:ind w:left="708"/>
        <w:rPr>
          <w:color w:val="0070C0"/>
          <w:lang w:val="en-US"/>
        </w:rPr>
      </w:pPr>
      <w:r w:rsidRPr="00F53C35">
        <w:rPr>
          <w:color w:val="0070C0"/>
          <w:lang w:val="en-US"/>
        </w:rPr>
        <w:t>&lt;</w:t>
      </w:r>
      <w:proofErr w:type="gramStart"/>
      <w:r w:rsidRPr="00F53C35">
        <w:rPr>
          <w:color w:val="0070C0"/>
          <w:lang w:val="en-US"/>
        </w:rPr>
        <w:t>description</w:t>
      </w:r>
      <w:proofErr w:type="gramEnd"/>
      <w:r w:rsidRPr="00F53C35">
        <w:rPr>
          <w:color w:val="0070C0"/>
          <w:lang w:val="en-US"/>
        </w:rPr>
        <w:t>&gt;</w:t>
      </w:r>
    </w:p>
    <w:p w14:paraId="595AA866" w14:textId="7E2A8E7C" w:rsidR="00F53C35" w:rsidRPr="00FF5489" w:rsidRDefault="015E7EC3" w:rsidP="015E7EC3">
      <w:pPr>
        <w:ind w:left="708" w:firstLine="708"/>
        <w:rPr>
          <w:color w:val="0070C0"/>
        </w:rPr>
      </w:pPr>
      <w:r w:rsidRPr="00FF5489">
        <w:t xml:space="preserve">&lt;opis zdjęcia: </w:t>
      </w:r>
      <w:proofErr w:type="spellStart"/>
      <w:r w:rsidRPr="00FF5489">
        <w:t>Float</w:t>
      </w:r>
      <w:proofErr w:type="spellEnd"/>
      <w:r w:rsidRPr="00FF5489">
        <w:t>&gt;</w:t>
      </w:r>
    </w:p>
    <w:p w14:paraId="3AFB6F74" w14:textId="77777777" w:rsidR="00F53C35" w:rsidRPr="00091F65" w:rsidRDefault="00F53C35" w:rsidP="00F53C35">
      <w:pPr>
        <w:ind w:left="708"/>
        <w:rPr>
          <w:color w:val="0070C0"/>
        </w:rPr>
      </w:pPr>
      <w:r w:rsidRPr="00091F65">
        <w:rPr>
          <w:color w:val="0070C0"/>
        </w:rPr>
        <w:t>&lt;/</w:t>
      </w:r>
      <w:proofErr w:type="spellStart"/>
      <w:r w:rsidRPr="00091F65">
        <w:rPr>
          <w:color w:val="0070C0"/>
        </w:rPr>
        <w:t>description</w:t>
      </w:r>
      <w:proofErr w:type="spellEnd"/>
      <w:r w:rsidRPr="00091F65">
        <w:rPr>
          <w:color w:val="0070C0"/>
        </w:rPr>
        <w:t>&gt;</w:t>
      </w:r>
    </w:p>
    <w:p w14:paraId="2D19FCD5" w14:textId="77777777" w:rsidR="00F53C35" w:rsidRPr="007106AE" w:rsidRDefault="00F53C35" w:rsidP="00F53C35">
      <w:pPr>
        <w:ind w:firstLine="708"/>
      </w:pPr>
      <w:r w:rsidRPr="007106AE">
        <w:rPr>
          <w:color w:val="0070C0"/>
        </w:rPr>
        <w:t>&lt;</w:t>
      </w:r>
      <w:proofErr w:type="spellStart"/>
      <w:r w:rsidRPr="007106AE">
        <w:rPr>
          <w:color w:val="0070C0"/>
        </w:rPr>
        <w:t>frame</w:t>
      </w:r>
      <w:proofErr w:type="spellEnd"/>
      <w:r w:rsidRPr="007106AE">
        <w:t>&gt;</w:t>
      </w:r>
      <w:r w:rsidR="007106AE" w:rsidRPr="007106AE">
        <w:t>&lt;!</w:t>
      </w:r>
      <w:r w:rsidR="007106AE">
        <w:t>—Pozwala wybrać kolor ramki w formacie RGB</w:t>
      </w:r>
      <w:r w:rsidR="007106AE" w:rsidRPr="007106AE">
        <w:t xml:space="preserve"> --&gt;</w:t>
      </w:r>
    </w:p>
    <w:p w14:paraId="108B9D46" w14:textId="77777777" w:rsidR="00F53C35" w:rsidRPr="007106AE" w:rsidRDefault="00F53C35" w:rsidP="00F53C35">
      <w:pPr>
        <w:ind w:left="708" w:firstLine="708"/>
        <w:rPr>
          <w:color w:val="0070C0"/>
        </w:rPr>
      </w:pPr>
      <w:r w:rsidRPr="007106AE">
        <w:rPr>
          <w:color w:val="0070C0"/>
        </w:rPr>
        <w:t>&lt;r&gt;</w:t>
      </w:r>
      <w:r w:rsidR="007106AE" w:rsidRPr="000E7577">
        <w:t>&lt;</w:t>
      </w:r>
      <w:r w:rsidR="007106AE">
        <w:t>Czerwony 0-255</w:t>
      </w:r>
      <w:r w:rsidR="007106AE" w:rsidRPr="000E7577">
        <w:t>&gt;</w:t>
      </w:r>
      <w:r w:rsidRPr="007106AE">
        <w:rPr>
          <w:color w:val="0070C0"/>
        </w:rPr>
        <w:t>&lt;/r&gt;</w:t>
      </w:r>
    </w:p>
    <w:p w14:paraId="53356816" w14:textId="77777777" w:rsidR="00F53C35" w:rsidRPr="007106AE" w:rsidRDefault="007106AE" w:rsidP="00F53C35">
      <w:pPr>
        <w:ind w:left="708" w:firstLine="708"/>
        <w:rPr>
          <w:color w:val="0070C0"/>
        </w:rPr>
      </w:pPr>
      <w:r w:rsidRPr="007106AE">
        <w:rPr>
          <w:color w:val="0070C0"/>
        </w:rPr>
        <w:t>&lt;g&gt;&gt;</w:t>
      </w:r>
      <w:r w:rsidRPr="000E7577">
        <w:t>&lt;</w:t>
      </w:r>
      <w:r>
        <w:t>Zielony 0-255</w:t>
      </w:r>
      <w:r w:rsidRPr="000E7577">
        <w:t>&gt;</w:t>
      </w:r>
      <w:r w:rsidR="00F53C35" w:rsidRPr="007106AE">
        <w:rPr>
          <w:color w:val="0070C0"/>
        </w:rPr>
        <w:t>&lt;/g&gt;</w:t>
      </w:r>
    </w:p>
    <w:p w14:paraId="7E2964E9" w14:textId="77777777" w:rsidR="00F53C35" w:rsidRPr="007106AE" w:rsidRDefault="007106AE" w:rsidP="00F53C35">
      <w:pPr>
        <w:ind w:left="708" w:firstLine="708"/>
        <w:rPr>
          <w:color w:val="0070C0"/>
        </w:rPr>
      </w:pPr>
      <w:r w:rsidRPr="007106AE">
        <w:rPr>
          <w:color w:val="0070C0"/>
        </w:rPr>
        <w:t>&lt;b&gt;&gt;</w:t>
      </w:r>
      <w:r w:rsidRPr="000E7577">
        <w:t>&lt;</w:t>
      </w:r>
      <w:r>
        <w:t>Niebieski 0-255</w:t>
      </w:r>
      <w:r w:rsidRPr="000E7577">
        <w:t>&gt;</w:t>
      </w:r>
      <w:r w:rsidR="00F53C35" w:rsidRPr="007106AE">
        <w:rPr>
          <w:color w:val="0070C0"/>
        </w:rPr>
        <w:t>&lt;/b&gt;</w:t>
      </w:r>
    </w:p>
    <w:p w14:paraId="3F1290F2" w14:textId="77777777" w:rsidR="00F53C35" w:rsidRPr="00091F65" w:rsidRDefault="00F53C35" w:rsidP="00F53C35">
      <w:pPr>
        <w:ind w:firstLine="708"/>
        <w:rPr>
          <w:color w:val="0070C0"/>
        </w:rPr>
      </w:pPr>
      <w:r w:rsidRPr="00091F65">
        <w:rPr>
          <w:color w:val="0070C0"/>
        </w:rPr>
        <w:t>&lt;/</w:t>
      </w:r>
      <w:proofErr w:type="spellStart"/>
      <w:r w:rsidRPr="00091F65">
        <w:rPr>
          <w:color w:val="0070C0"/>
        </w:rPr>
        <w:t>frame</w:t>
      </w:r>
      <w:proofErr w:type="spellEnd"/>
      <w:r w:rsidRPr="00091F65">
        <w:rPr>
          <w:color w:val="0070C0"/>
        </w:rPr>
        <w:t>&gt;</w:t>
      </w:r>
    </w:p>
    <w:p w14:paraId="614DAF59" w14:textId="77777777" w:rsidR="00F53C35" w:rsidRPr="00091F65" w:rsidRDefault="00F53C35" w:rsidP="00F53C35">
      <w:pPr>
        <w:rPr>
          <w:color w:val="0070C0"/>
        </w:rPr>
      </w:pPr>
      <w:r w:rsidRPr="00091F65">
        <w:rPr>
          <w:color w:val="0070C0"/>
        </w:rPr>
        <w:t>&lt;/image&gt;</w:t>
      </w:r>
    </w:p>
    <w:p w14:paraId="72013B9F" w14:textId="77777777" w:rsidR="00F53C35" w:rsidRPr="00091F65" w:rsidRDefault="00F53C35" w:rsidP="00F53C35">
      <w:pPr>
        <w:rPr>
          <w:color w:val="0070C0"/>
        </w:rPr>
      </w:pPr>
      <w:r w:rsidRPr="00091F65">
        <w:rPr>
          <w:color w:val="0070C0"/>
        </w:rPr>
        <w:t>&lt;/</w:t>
      </w:r>
      <w:proofErr w:type="spellStart"/>
      <w:r w:rsidRPr="00091F65">
        <w:rPr>
          <w:color w:val="0070C0"/>
        </w:rPr>
        <w:t>images</w:t>
      </w:r>
      <w:proofErr w:type="spellEnd"/>
      <w:r w:rsidRPr="00091F65">
        <w:rPr>
          <w:color w:val="0070C0"/>
        </w:rPr>
        <w:t>&gt;</w:t>
      </w:r>
    </w:p>
    <w:p w14:paraId="74BAC8AB" w14:textId="77777777" w:rsidR="00F53C35" w:rsidRPr="00091F65" w:rsidRDefault="00F53C35" w:rsidP="00F53C35">
      <w:pPr>
        <w:pStyle w:val="Nagwek3"/>
      </w:pPr>
      <w:r w:rsidRPr="00091F65">
        <w:t xml:space="preserve">Dane </w:t>
      </w:r>
      <w:r w:rsidRPr="008813BF">
        <w:t>wyjściowe</w:t>
      </w:r>
    </w:p>
    <w:p w14:paraId="2AAA7EAA" w14:textId="77777777" w:rsidR="00F53C35" w:rsidRDefault="00F53C35" w:rsidP="00F53C35">
      <w:r>
        <w:t>Oczekiwanym efektem jest wyświetlenie pokazu slajdów.</w:t>
      </w:r>
    </w:p>
    <w:p w14:paraId="69282E04" w14:textId="77777777" w:rsidR="00F53C35" w:rsidRDefault="00F53C35" w:rsidP="00F53C35">
      <w:pPr>
        <w:pStyle w:val="Nagwek3"/>
      </w:pPr>
      <w:r>
        <w:t>Struktury danych</w:t>
      </w:r>
    </w:p>
    <w:p w14:paraId="7FA96093" w14:textId="18ED5EB3" w:rsidR="007F41B0" w:rsidRPr="007F41B0" w:rsidRDefault="7BCC3FAD" w:rsidP="007F41B0">
      <w:r>
        <w:t xml:space="preserve">Ze względów wydajnościowych postanowiliśmy do przechowywania zdjęć w pamięci użyć szablonowej klasy </w:t>
      </w:r>
      <w:proofErr w:type="spellStart"/>
      <w:r>
        <w:t>vector</w:t>
      </w:r>
      <w:proofErr w:type="spellEnd"/>
      <w:r>
        <w:t xml:space="preserve"> biblioteki standardowej języka C++. Struktura ta była wypełniona obiektami klasy Image( nasza własna klasa na podstawie </w:t>
      </w:r>
      <w:proofErr w:type="spellStart"/>
      <w:r>
        <w:t>sf</w:t>
      </w:r>
      <w:proofErr w:type="spellEnd"/>
      <w:proofErr w:type="gramStart"/>
      <w:r>
        <w:t>::Image</w:t>
      </w:r>
      <w:proofErr w:type="gramEnd"/>
      <w:r>
        <w:t>) co pozwalało na łatwe operacje na zdjęciach, gdyż jest to najbardziej bazowa klasa biblioteki SFML, z której korzysta wiele innych klas.</w:t>
      </w:r>
    </w:p>
    <w:p w14:paraId="2E4106E7" w14:textId="77777777" w:rsidR="00F53C35" w:rsidRDefault="015E7EC3" w:rsidP="00F53C35">
      <w:pPr>
        <w:pStyle w:val="Nagwek3"/>
      </w:pPr>
      <w:r>
        <w:t>Zdefiniowanie zadań</w:t>
      </w:r>
    </w:p>
    <w:p w14:paraId="7D136B8D" w14:textId="77777777" w:rsidR="00E3128B" w:rsidRDefault="7BCC3FAD" w:rsidP="00E3128B">
      <w:pPr>
        <w:pStyle w:val="Akapitzlist"/>
        <w:numPr>
          <w:ilvl w:val="0"/>
          <w:numId w:val="4"/>
        </w:numPr>
      </w:pPr>
      <w:proofErr w:type="gramStart"/>
      <w:r>
        <w:t>przygotowanie</w:t>
      </w:r>
      <w:proofErr w:type="gramEnd"/>
      <w:r>
        <w:t xml:space="preserve"> struktury zdjęć do późniejszej obróbki</w:t>
      </w:r>
    </w:p>
    <w:p w14:paraId="41DEF4F3" w14:textId="77777777" w:rsidR="00E3128B" w:rsidRDefault="7BCC3FAD" w:rsidP="00E3128B">
      <w:pPr>
        <w:pStyle w:val="Akapitzlist"/>
        <w:numPr>
          <w:ilvl w:val="0"/>
          <w:numId w:val="4"/>
        </w:numPr>
      </w:pPr>
      <w:proofErr w:type="gramStart"/>
      <w:r>
        <w:t>przygotowanie</w:t>
      </w:r>
      <w:proofErr w:type="gramEnd"/>
      <w:r>
        <w:t xml:space="preserve"> ekranu</w:t>
      </w:r>
    </w:p>
    <w:p w14:paraId="3C498DA3" w14:textId="52C974C8" w:rsidR="7BCC3FAD" w:rsidRDefault="7BCC3FAD" w:rsidP="7BCC3FAD">
      <w:pPr>
        <w:pStyle w:val="Akapitzlist"/>
        <w:numPr>
          <w:ilvl w:val="0"/>
          <w:numId w:val="4"/>
        </w:numPr>
      </w:pPr>
      <w:r>
        <w:t>Stworzenie struktury obrazka</w:t>
      </w:r>
    </w:p>
    <w:p w14:paraId="17EAE3F8" w14:textId="27AAD09C" w:rsidR="7BCC3FAD" w:rsidRDefault="015E7EC3" w:rsidP="7BCC3FAD">
      <w:pPr>
        <w:pStyle w:val="Akapitzlist"/>
        <w:numPr>
          <w:ilvl w:val="0"/>
          <w:numId w:val="7"/>
        </w:numPr>
      </w:pPr>
      <w:r>
        <w:t>Stworzenie obramowania</w:t>
      </w:r>
    </w:p>
    <w:p w14:paraId="05F6843F" w14:textId="7E38E868" w:rsidR="7BCC3FAD" w:rsidRDefault="015E7EC3" w:rsidP="7BCC3FAD">
      <w:pPr>
        <w:pStyle w:val="Akapitzlist"/>
        <w:numPr>
          <w:ilvl w:val="0"/>
          <w:numId w:val="7"/>
        </w:numPr>
      </w:pPr>
      <w:r>
        <w:t xml:space="preserve">Wczytanie </w:t>
      </w:r>
      <w:proofErr w:type="spellStart"/>
      <w:r>
        <w:t>XMLa</w:t>
      </w:r>
      <w:proofErr w:type="spellEnd"/>
    </w:p>
    <w:p w14:paraId="56A34582" w14:textId="0B22EBF5" w:rsidR="015E7EC3" w:rsidRDefault="6A5DF060" w:rsidP="015E7EC3">
      <w:pPr>
        <w:pStyle w:val="Akapitzlist"/>
        <w:numPr>
          <w:ilvl w:val="0"/>
          <w:numId w:val="7"/>
        </w:numPr>
      </w:pPr>
      <w:r>
        <w:t>Interpolacja bilinearna</w:t>
      </w:r>
    </w:p>
    <w:p w14:paraId="47250A48" w14:textId="6A7543DE" w:rsidR="015E7EC3" w:rsidRDefault="015E7EC3" w:rsidP="015E7EC3">
      <w:pPr>
        <w:pStyle w:val="Akapitzlist"/>
        <w:numPr>
          <w:ilvl w:val="0"/>
          <w:numId w:val="6"/>
        </w:numPr>
      </w:pPr>
      <w:proofErr w:type="spellStart"/>
      <w:r>
        <w:lastRenderedPageBreak/>
        <w:t>Alfablending</w:t>
      </w:r>
      <w:proofErr w:type="spellEnd"/>
    </w:p>
    <w:p w14:paraId="7CDDEA63" w14:textId="0091F3DE" w:rsidR="015E7EC3" w:rsidRDefault="015E7EC3" w:rsidP="015E7EC3">
      <w:pPr>
        <w:pStyle w:val="Akapitzlist"/>
        <w:numPr>
          <w:ilvl w:val="0"/>
          <w:numId w:val="6"/>
        </w:numPr>
      </w:pPr>
      <w:r>
        <w:t>Scalenie oprogramowania</w:t>
      </w:r>
    </w:p>
    <w:p w14:paraId="6AF58B08" w14:textId="68F43A42" w:rsidR="00E3128B" w:rsidRPr="00E3128B" w:rsidRDefault="015E7EC3" w:rsidP="00800176">
      <w:pPr>
        <w:pStyle w:val="Akapitzlist"/>
        <w:numPr>
          <w:ilvl w:val="0"/>
          <w:numId w:val="4"/>
        </w:numPr>
      </w:pPr>
      <w:r>
        <w:t>Sporządzenie dokumentacji</w:t>
      </w:r>
    </w:p>
    <w:p w14:paraId="0AED6F3A" w14:textId="77777777" w:rsidR="00F53C35" w:rsidRDefault="00F53C35" w:rsidP="00F53C35">
      <w:pPr>
        <w:pStyle w:val="Nagwek3"/>
      </w:pPr>
      <w:r>
        <w:t>Wybór narzędzi</w:t>
      </w:r>
    </w:p>
    <w:p w14:paraId="012454CC" w14:textId="77777777" w:rsidR="008813BF" w:rsidRDefault="00F53C35" w:rsidP="00F53C35">
      <w:r>
        <w:t xml:space="preserve">Jako środowiska programistycznego używaliśmy Visual </w:t>
      </w:r>
      <w:proofErr w:type="gramStart"/>
      <w:r>
        <w:t xml:space="preserve">Studio 2015. </w:t>
      </w:r>
      <w:proofErr w:type="gramEnd"/>
      <w:r>
        <w:t xml:space="preserve">Jako biblioteki graficznej użyliśmy </w:t>
      </w:r>
      <w:proofErr w:type="gramStart"/>
      <w:r>
        <w:t>SFML 2.4.1, a</w:t>
      </w:r>
      <w:proofErr w:type="gramEnd"/>
      <w:r>
        <w:t xml:space="preserve"> jako systemu kontroli wersji użyliśmy </w:t>
      </w:r>
      <w:proofErr w:type="spellStart"/>
      <w:r>
        <w:t>git’a</w:t>
      </w:r>
      <w:proofErr w:type="spellEnd"/>
      <w:r>
        <w:t>.</w:t>
      </w:r>
    </w:p>
    <w:p w14:paraId="04BA749E" w14:textId="77777777" w:rsidR="008813BF" w:rsidRDefault="008813BF" w:rsidP="00F53C35">
      <w:r>
        <w:t xml:space="preserve">Dodatkowo użyliśmy wtyczki do Visual Studio o nazwie Visual </w:t>
      </w:r>
      <w:proofErr w:type="spellStart"/>
      <w:r>
        <w:t>Leak</w:t>
      </w:r>
      <w:proofErr w:type="spellEnd"/>
      <w:r>
        <w:t xml:space="preserve"> </w:t>
      </w:r>
      <w:proofErr w:type="spellStart"/>
      <w:r>
        <w:t>Detector</w:t>
      </w:r>
      <w:proofErr w:type="spellEnd"/>
      <w:r>
        <w:t xml:space="preserve"> pozwalającą na znajdowanie wycieków pamięci.</w:t>
      </w:r>
    </w:p>
    <w:p w14:paraId="3CB7B0AF" w14:textId="77777777" w:rsidR="00F53C35" w:rsidRPr="00F53C35" w:rsidRDefault="00F53C35" w:rsidP="00F53C35">
      <w:r>
        <w:t>Wybór narzędzi był podyktowany znajomością ich przez zespół oraz szerokie rozpowszechnienie w środowisku programistycznym.</w:t>
      </w:r>
    </w:p>
    <w:p w14:paraId="78DDBF80" w14:textId="77777777" w:rsidR="00D63BBE" w:rsidRDefault="00D63BBE" w:rsidP="00D63BBE">
      <w:pPr>
        <w:pStyle w:val="Nagwek1"/>
      </w:pPr>
      <w:r>
        <w:t>Podział pracy i analiza czasowa</w:t>
      </w:r>
    </w:p>
    <w:p w14:paraId="3224301F" w14:textId="77777777" w:rsidR="00C331D5" w:rsidRDefault="00C331D5" w:rsidP="00C331D5">
      <w:r>
        <w:t xml:space="preserve">Damian </w:t>
      </w:r>
      <w:proofErr w:type="spellStart"/>
      <w:r>
        <w:t>Łączak</w:t>
      </w:r>
      <w:proofErr w:type="spellEnd"/>
    </w:p>
    <w:p w14:paraId="1D641869" w14:textId="7C97D35B" w:rsidR="00C331D5" w:rsidRDefault="015E7EC3" w:rsidP="00C331D5">
      <w:pPr>
        <w:pStyle w:val="Akapitzlist"/>
        <w:numPr>
          <w:ilvl w:val="0"/>
          <w:numId w:val="7"/>
        </w:numPr>
      </w:pPr>
      <w:r>
        <w:t>Stworzenie struktury obrazka</w:t>
      </w:r>
    </w:p>
    <w:p w14:paraId="5E81A7EE" w14:textId="27AAD09C" w:rsidR="00C331D5" w:rsidRDefault="015E7EC3" w:rsidP="00C331D5">
      <w:pPr>
        <w:pStyle w:val="Akapitzlist"/>
        <w:numPr>
          <w:ilvl w:val="0"/>
          <w:numId w:val="7"/>
        </w:numPr>
      </w:pPr>
      <w:r>
        <w:t>Stworzenie obramowania</w:t>
      </w:r>
    </w:p>
    <w:p w14:paraId="3F4C12A1" w14:textId="454BF9A1" w:rsidR="00C331D5" w:rsidRDefault="015E7EC3" w:rsidP="00C331D5">
      <w:pPr>
        <w:pStyle w:val="Akapitzlist"/>
        <w:numPr>
          <w:ilvl w:val="0"/>
          <w:numId w:val="7"/>
        </w:numPr>
      </w:pPr>
      <w:r>
        <w:t xml:space="preserve">Wczytanie </w:t>
      </w:r>
      <w:proofErr w:type="spellStart"/>
      <w:r>
        <w:t>XMLa</w:t>
      </w:r>
      <w:proofErr w:type="spellEnd"/>
    </w:p>
    <w:p w14:paraId="0CE66F84" w14:textId="32EABE3D" w:rsidR="015E7EC3" w:rsidRDefault="015E7EC3" w:rsidP="015E7EC3">
      <w:pPr>
        <w:pStyle w:val="Akapitzlist"/>
        <w:numPr>
          <w:ilvl w:val="0"/>
          <w:numId w:val="7"/>
        </w:numPr>
      </w:pPr>
      <w:r>
        <w:t>Scalenie oprogramowania</w:t>
      </w:r>
    </w:p>
    <w:p w14:paraId="14D543BF" w14:textId="77777777" w:rsidR="00C331D5" w:rsidRDefault="00C331D5" w:rsidP="00C331D5">
      <w:r>
        <w:t>Krzysztof Stachańczyk</w:t>
      </w:r>
    </w:p>
    <w:p w14:paraId="48C2F092" w14:textId="43494A03" w:rsidR="00C331D5" w:rsidRDefault="6A5DF060" w:rsidP="00C331D5">
      <w:pPr>
        <w:pStyle w:val="Akapitzlist"/>
        <w:numPr>
          <w:ilvl w:val="0"/>
          <w:numId w:val="6"/>
        </w:numPr>
      </w:pPr>
      <w:r>
        <w:t>Interpolacja bilinearna</w:t>
      </w:r>
    </w:p>
    <w:p w14:paraId="33AAD1B9" w14:textId="0751BF0F" w:rsidR="00C331D5" w:rsidRDefault="6A5DF060" w:rsidP="00C331D5">
      <w:pPr>
        <w:pStyle w:val="Akapitzlist"/>
        <w:numPr>
          <w:ilvl w:val="0"/>
          <w:numId w:val="6"/>
        </w:numPr>
      </w:pPr>
      <w:proofErr w:type="spellStart"/>
      <w:r>
        <w:t>Alfablending</w:t>
      </w:r>
      <w:proofErr w:type="spellEnd"/>
    </w:p>
    <w:p w14:paraId="49064344" w14:textId="66CA5579" w:rsidR="00C331D5" w:rsidRDefault="015E7EC3" w:rsidP="00C331D5">
      <w:pPr>
        <w:pStyle w:val="Akapitzlist"/>
        <w:numPr>
          <w:ilvl w:val="0"/>
          <w:numId w:val="6"/>
        </w:numPr>
      </w:pPr>
      <w:r>
        <w:t>Zrównoleglenie obliczeń</w:t>
      </w:r>
    </w:p>
    <w:p w14:paraId="4ADE7E7C" w14:textId="77777777" w:rsidR="00C331D5" w:rsidRDefault="00C331D5" w:rsidP="00C331D5">
      <w:r>
        <w:t>Ernest Jęczmionek</w:t>
      </w:r>
    </w:p>
    <w:p w14:paraId="5F665B9A" w14:textId="09F17293" w:rsidR="00C331D5" w:rsidRDefault="7BCC3FAD" w:rsidP="00C331D5">
      <w:pPr>
        <w:pStyle w:val="Akapitzlist"/>
        <w:numPr>
          <w:ilvl w:val="0"/>
          <w:numId w:val="4"/>
        </w:numPr>
      </w:pPr>
      <w:r>
        <w:t>Przygotowanie struktury zdjęć do późniejszej obróbki</w:t>
      </w:r>
    </w:p>
    <w:p w14:paraId="2B7D4BAF" w14:textId="5D9FFABB" w:rsidR="00C331D5" w:rsidRDefault="7BCC3FAD" w:rsidP="00C331D5">
      <w:pPr>
        <w:pStyle w:val="Akapitzlist"/>
        <w:numPr>
          <w:ilvl w:val="0"/>
          <w:numId w:val="4"/>
        </w:numPr>
      </w:pPr>
      <w:r>
        <w:t>Przygotowanie ekranu</w:t>
      </w:r>
    </w:p>
    <w:p w14:paraId="7C76AAA1" w14:textId="6B467073" w:rsidR="00C331D5" w:rsidRPr="00C331D5" w:rsidRDefault="7BCC3FAD" w:rsidP="00C331D5">
      <w:pPr>
        <w:pStyle w:val="Akapitzlist"/>
        <w:numPr>
          <w:ilvl w:val="0"/>
          <w:numId w:val="4"/>
        </w:numPr>
      </w:pPr>
      <w:r>
        <w:t>Sporządzenie dokumentacji</w:t>
      </w:r>
    </w:p>
    <w:p w14:paraId="3262FF3C" w14:textId="77777777" w:rsidR="00D63BBE" w:rsidRDefault="00D63BBE" w:rsidP="00D63BBE">
      <w:pPr>
        <w:pStyle w:val="Nagwek1"/>
      </w:pPr>
      <w:r>
        <w:t>Opis algorytmów</w:t>
      </w:r>
    </w:p>
    <w:p w14:paraId="3E157969" w14:textId="0BC6B696" w:rsidR="6A5DF060" w:rsidRDefault="6A5DF060" w:rsidP="6A5DF060">
      <w:pPr>
        <w:pStyle w:val="Nagwek3"/>
      </w:pPr>
      <w:r>
        <w:t>Interpolacja bilinearna</w:t>
      </w:r>
    </w:p>
    <w:p w14:paraId="5E9B7BC4" w14:textId="77777777" w:rsidR="00A2222A" w:rsidRDefault="6A5DF060" w:rsidP="6A5DF060">
      <w:r w:rsidRPr="6A5DF060">
        <w:t>Do rotacji oraz skalowania użyliśmy interpolacji bilinearnej</w:t>
      </w:r>
      <w:r w:rsidR="00A2222A">
        <w:t xml:space="preserve"> ( opis na podstawie skalowania)</w:t>
      </w:r>
      <w:r w:rsidRPr="6A5DF060">
        <w:t>.</w:t>
      </w:r>
    </w:p>
    <w:p w14:paraId="3C7C6929" w14:textId="3DDA7AA8" w:rsidR="00375893" w:rsidRDefault="00375893" w:rsidP="6A5DF060">
      <w:r>
        <w:t>Obraz ma początek w środku układu współrzędnych.</w:t>
      </w:r>
    </w:p>
    <w:p w14:paraId="37738B81" w14:textId="6492DDFD" w:rsidR="6A5DF060" w:rsidRDefault="00A2222A" w:rsidP="6A5DF06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width</m:t>
                </m:r>
              </m:e>
              <m:sub>
                <m:r>
                  <w:rPr>
                    <w:rFonts w:ascii="Cambria Math" w:hAnsi="Cambria Math"/>
                  </w:rPr>
                  <m:t>src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width</m:t>
                </m:r>
              </m:e>
              <m:sub>
                <m:r>
                  <w:rPr>
                    <w:rFonts w:ascii="Cambria Math" w:hAnsi="Cambria Math"/>
                  </w:rPr>
                  <m:t>dst</m:t>
                </m:r>
              </m:sub>
            </m:sSub>
          </m:den>
        </m:f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ratio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height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src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height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dst</m:t>
                </m:r>
              </m:sub>
            </m:sSub>
          </m:den>
        </m:f>
      </m:oMath>
    </w:p>
    <w:p w14:paraId="7EE9A604" w14:textId="7C069D02" w:rsidR="00A2222A" w:rsidRDefault="00B01ECC" w:rsidP="6A5DF060">
      <w:pPr>
        <w:rPr>
          <w:rFonts w:eastAsiaTheme="minorEastAsia"/>
        </w:rPr>
      </w:pPr>
      <w:r>
        <w:rPr>
          <w:rFonts w:eastAsiaTheme="minorEastAsia"/>
        </w:rPr>
        <w:t>Aby otrzymać współrzędne wyjściowe</w:t>
      </w:r>
      <w:proofErr w:type="gramStart"/>
      <w:r>
        <w:rPr>
          <w:rFonts w:eastAsiaTheme="minorEastAsia"/>
        </w:rPr>
        <w:t xml:space="preserve"> 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dst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dst</m:t>
                </m:r>
              </m:sub>
            </m:sSub>
          </m:e>
        </m:d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src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  <w:proofErr w:type="gramEnd"/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src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ratio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4B55B8B4" w14:textId="1ABD05EB" w:rsidR="00D21EDC" w:rsidRPr="00A2222A" w:rsidRDefault="00D21EDC" w:rsidP="6A5DF060">
      <w:r>
        <w:t>Przyjmijmy, że rysunek przedstawia nowo powstały punkt.</w:t>
      </w:r>
    </w:p>
    <w:p w14:paraId="6CEF7210" w14:textId="50C36AC0" w:rsidR="00A2222A" w:rsidRDefault="00D21EDC" w:rsidP="005306E2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73E3379D" wp14:editId="482B973C">
            <wp:extent cx="1932305" cy="1691005"/>
            <wp:effectExtent l="0" t="0" r="0" b="4445"/>
            <wp:docPr id="1" name="Obraz 1" descr="Położenie nowego punk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łożenie nowego punkt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DEEF4" w14:textId="08A35640" w:rsidR="005306E2" w:rsidRDefault="005306E2" w:rsidP="005306E2">
      <w:r>
        <w:t xml:space="preserve">Jak sama nazwa wskazuje będziemy musieli przeprowadzić interpolację w dwóch </w:t>
      </w:r>
      <w:proofErr w:type="gramStart"/>
      <w:r>
        <w:t>osiach.</w:t>
      </w:r>
      <w:r w:rsidR="0091303B">
        <w:t xml:space="preserve"> </w:t>
      </w:r>
      <w:proofErr w:type="gramEnd"/>
      <w:r w:rsidR="0091303B">
        <w:t>Im sąsiad jest bliższy tym wkłada większą wagę do rozwiązania.</w:t>
      </w:r>
    </w:p>
    <w:p w14:paraId="2DA42EE7" w14:textId="542790C6" w:rsidR="008C4790" w:rsidRDefault="008C4790" w:rsidP="005306E2">
      <w:r>
        <w:t>Oś pozioma:</w:t>
      </w:r>
    </w:p>
    <w:p w14:paraId="1025B5F2" w14:textId="58B9A675" w:rsidR="0091303B" w:rsidRDefault="0091303B" w:rsidP="0091303B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a,0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1-a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0,0</m:t>
            </m:r>
          </m:sub>
        </m:sSub>
        <m:r>
          <w:rPr>
            <w:rFonts w:ascii="Cambria Math" w:eastAsiaTheme="minorEastAsia" w:hAnsi="Cambria Math"/>
          </w:rPr>
          <m:t>+a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1,0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1-a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0,1</m:t>
            </m:r>
          </m:sub>
        </m:sSub>
        <m:r>
          <w:rPr>
            <w:rFonts w:ascii="Cambria Math" w:eastAsiaTheme="minorEastAsia" w:hAnsi="Cambria Math"/>
          </w:rPr>
          <m:t>+a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1,1</m:t>
            </m:r>
          </m:sub>
        </m:sSub>
      </m:oMath>
    </w:p>
    <w:p w14:paraId="6533CD7D" w14:textId="33D56495" w:rsidR="0091303B" w:rsidRDefault="0091303B" w:rsidP="0091303B">
      <w:pPr>
        <w:rPr>
          <w:rFonts w:eastAsiaTheme="minorEastAsia"/>
        </w:rPr>
      </w:pPr>
      <w:r>
        <w:rPr>
          <w:rFonts w:eastAsiaTheme="minorEastAsia"/>
        </w:rPr>
        <w:t>Pozostała nam oś pionowa, musimy wybrać pochodną dwóch wcześniej wyliczonych interpolacji.</w:t>
      </w:r>
    </w:p>
    <w:p w14:paraId="332796A6" w14:textId="05187FD1" w:rsidR="005306E2" w:rsidRPr="0091303B" w:rsidRDefault="0091303B" w:rsidP="0091303B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eastAsiaTheme="minorEastAsia" w:hAnsi="Cambria Math"/>
                </w:rPr>
                <m:t>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a,0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eastAsiaTheme="minorEastAsia" w:hAnsi="Cambria Math"/>
                </w:rPr>
                <m:t>,1</m:t>
              </m:r>
            </m:sub>
          </m:sSub>
        </m:oMath>
      </m:oMathPara>
      <w:bookmarkStart w:id="0" w:name="_GoBack"/>
      <w:bookmarkEnd w:id="0"/>
    </w:p>
    <w:p w14:paraId="080AA006" w14:textId="223D5F8B" w:rsidR="015E7EC3" w:rsidRDefault="015E7EC3" w:rsidP="015E7EC3">
      <w:pPr>
        <w:pStyle w:val="Nagwek3"/>
      </w:pPr>
      <w:proofErr w:type="spellStart"/>
      <w:r w:rsidRPr="015E7EC3">
        <w:t>Alfablending</w:t>
      </w:r>
      <w:proofErr w:type="spellEnd"/>
    </w:p>
    <w:p w14:paraId="3089C4FA" w14:textId="3E979B42" w:rsidR="015E7EC3" w:rsidRDefault="6DC25855" w:rsidP="015E7EC3">
      <w:r>
        <w:t>Algo</w:t>
      </w:r>
      <w:r w:rsidR="00091F65">
        <w:t xml:space="preserve">rytm polega na </w:t>
      </w:r>
      <w:proofErr w:type="spellStart"/>
      <w:r w:rsidR="00091F65">
        <w:t>zdyskretyzowanym</w:t>
      </w:r>
      <w:proofErr w:type="spellEnd"/>
      <w:r w:rsidR="00091F65">
        <w:t xml:space="preserve"> przejściu pomiędzy </w:t>
      </w:r>
      <w:proofErr w:type="spellStart"/>
      <w:r w:rsidR="00091F65">
        <w:t>pixelami</w:t>
      </w:r>
      <w:proofErr w:type="spellEnd"/>
      <w:r w:rsidR="00091F65">
        <w:t>:</w:t>
      </w:r>
    </w:p>
    <w:p w14:paraId="4416C818" w14:textId="29390680" w:rsidR="00091F65" w:rsidRDefault="00091F65">
      <w:pPr>
        <w:rPr>
          <w:rFonts w:eastAsiaTheme="minorEastAsia"/>
        </w:rPr>
      </w:pPr>
      <m:oMath>
        <m:r>
          <w:rPr>
            <w:rFonts w:ascii="Cambria Math" w:hAnsi="Cambria Math"/>
          </w:rPr>
          <m:t>i:0→1,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=p1*i+p2*(1-i)</m:t>
        </m:r>
      </m:oMath>
      <w:r>
        <w:rPr>
          <w:rFonts w:eastAsiaTheme="minorEastAsia"/>
        </w:rPr>
        <w:t>, gdzie</w:t>
      </w:r>
    </w:p>
    <w:p w14:paraId="62CEFDF8" w14:textId="2617DB41" w:rsidR="015E7EC3" w:rsidRPr="00191B9E" w:rsidRDefault="00091F65" w:rsidP="015E7EC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p1</m:t>
        </m:r>
      </m:oMath>
      <w:r>
        <w:rPr>
          <w:rFonts w:eastAsiaTheme="minorEastAsia"/>
        </w:rPr>
        <w:t xml:space="preserve">-wartość RGB pixela wejściowego, </w:t>
      </w:r>
      <m:oMath>
        <m:r>
          <w:rPr>
            <w:rFonts w:ascii="Cambria Math" w:eastAsiaTheme="minorEastAsia" w:hAnsi="Cambria Math"/>
          </w:rPr>
          <m:t>p2</m:t>
        </m:r>
      </m:oMath>
      <w:r>
        <w:rPr>
          <w:rFonts w:eastAsiaTheme="minorEastAsia"/>
        </w:rPr>
        <w:t xml:space="preserve"> – wartość RGB pixela docelowego, </w:t>
      </w:r>
      <m:oMath>
        <m:r>
          <w:rPr>
            <w:rFonts w:ascii="Cambria Math" w:eastAsiaTheme="minorEastAsia" w:hAnsi="Cambria Math"/>
          </w:rPr>
          <m:t>f(i)</m:t>
        </m:r>
      </m:oMath>
      <w:r>
        <w:rPr>
          <w:rFonts w:eastAsiaTheme="minorEastAsia"/>
        </w:rPr>
        <w:t xml:space="preserve"> – wartość RGB </w:t>
      </w:r>
      <w:proofErr w:type="spellStart"/>
      <w:r w:rsidR="00FF5489">
        <w:rPr>
          <w:rFonts w:eastAsiaTheme="minorEastAsia"/>
        </w:rPr>
        <w:t>pixela</w:t>
      </w:r>
      <w:proofErr w:type="spellEnd"/>
      <w:r w:rsidR="00FF5489">
        <w:rPr>
          <w:rFonts w:eastAsiaTheme="minorEastAsia"/>
        </w:rPr>
        <w:t xml:space="preserve"> przejściowego</w:t>
      </w:r>
    </w:p>
    <w:p w14:paraId="0BB05591" w14:textId="77777777" w:rsidR="00D63BBE" w:rsidRDefault="00D63BBE" w:rsidP="00D63BBE">
      <w:pPr>
        <w:pStyle w:val="Nagwek1"/>
      </w:pPr>
      <w:r>
        <w:t>Kodowanie</w:t>
      </w:r>
    </w:p>
    <w:p w14:paraId="3F6B7AEB" w14:textId="0882E872" w:rsidR="00E20D28" w:rsidRPr="00E20D28" w:rsidRDefault="7BCC3FAD" w:rsidP="7BCC3FAD">
      <w:r w:rsidRPr="7BCC3FAD">
        <w:t>Dokumentacja projektu oraz diagramy znajdują się w folderze DOC.</w:t>
      </w:r>
    </w:p>
    <w:p w14:paraId="052AFDA7" w14:textId="77777777" w:rsidR="00D63BBE" w:rsidRDefault="00D63BBE" w:rsidP="00D63BBE">
      <w:pPr>
        <w:pStyle w:val="Nagwek1"/>
      </w:pPr>
      <w:r>
        <w:t>Testowanie</w:t>
      </w:r>
    </w:p>
    <w:p w14:paraId="0CBBF7F9" w14:textId="77777777" w:rsidR="002E53BA" w:rsidRPr="002E53BA" w:rsidRDefault="002E53BA" w:rsidP="002E53BA">
      <w:r>
        <w:t xml:space="preserve">Testowanie odbywało się przy pomocy </w:t>
      </w:r>
      <w:r w:rsidR="003B7E38">
        <w:t>osób trzecich</w:t>
      </w:r>
      <w:r>
        <w:t xml:space="preserve">, dzięki czemu mogliśmy sprawdzić działanie programu podczas używania go przez osobę z nią </w:t>
      </w:r>
      <w:r w:rsidR="003B7E38">
        <w:t>niepowiązaną</w:t>
      </w:r>
      <w:r>
        <w:t>.</w:t>
      </w:r>
    </w:p>
    <w:p w14:paraId="4E8A70BF" w14:textId="77777777" w:rsidR="00D63BBE" w:rsidRDefault="00D63BBE" w:rsidP="00D63BBE">
      <w:pPr>
        <w:pStyle w:val="Nagwek1"/>
      </w:pPr>
      <w:r>
        <w:t>Wdrożenie i wnioski</w:t>
      </w:r>
    </w:p>
    <w:p w14:paraId="49775C38" w14:textId="288A845D" w:rsidR="002E53BA" w:rsidRPr="002E53BA" w:rsidRDefault="015E7EC3" w:rsidP="002E53BA">
      <w:r>
        <w:t>Wszystkie założenia projektowe zostały spełnione. Zrównoleglenie porzuciliśmy ze względu na zbyt duże koszty obliczeniowe przy dostępie do pamięci. W przyszłości moglibyśmy rozwinąć program na platformy inne niż Windows.</w:t>
      </w:r>
    </w:p>
    <w:sectPr w:rsidR="002E53BA" w:rsidRPr="002E53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64D6A"/>
    <w:multiLevelType w:val="hybridMultilevel"/>
    <w:tmpl w:val="D9A06C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FF6C63"/>
    <w:multiLevelType w:val="hybridMultilevel"/>
    <w:tmpl w:val="E146EC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3C0AD5"/>
    <w:multiLevelType w:val="hybridMultilevel"/>
    <w:tmpl w:val="9D8204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58374D"/>
    <w:multiLevelType w:val="hybridMultilevel"/>
    <w:tmpl w:val="9586A2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6E16F0"/>
    <w:multiLevelType w:val="hybridMultilevel"/>
    <w:tmpl w:val="74487B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6C71DC"/>
    <w:multiLevelType w:val="hybridMultilevel"/>
    <w:tmpl w:val="B278341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D64660"/>
    <w:multiLevelType w:val="hybridMultilevel"/>
    <w:tmpl w:val="0722FB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E19"/>
    <w:rsid w:val="000305B4"/>
    <w:rsid w:val="00091F65"/>
    <w:rsid w:val="000E7577"/>
    <w:rsid w:val="000F60BF"/>
    <w:rsid w:val="00191B9E"/>
    <w:rsid w:val="001D7636"/>
    <w:rsid w:val="00266D9F"/>
    <w:rsid w:val="002E53BA"/>
    <w:rsid w:val="002E5EDF"/>
    <w:rsid w:val="00375893"/>
    <w:rsid w:val="003B7E38"/>
    <w:rsid w:val="003D6E19"/>
    <w:rsid w:val="005306E2"/>
    <w:rsid w:val="005616C6"/>
    <w:rsid w:val="006134B0"/>
    <w:rsid w:val="00630CE4"/>
    <w:rsid w:val="007106AE"/>
    <w:rsid w:val="007F41B0"/>
    <w:rsid w:val="00800176"/>
    <w:rsid w:val="008168B3"/>
    <w:rsid w:val="008813BF"/>
    <w:rsid w:val="008C4790"/>
    <w:rsid w:val="0091303B"/>
    <w:rsid w:val="00A2222A"/>
    <w:rsid w:val="00B01ECC"/>
    <w:rsid w:val="00C21C30"/>
    <w:rsid w:val="00C331D5"/>
    <w:rsid w:val="00D21EDC"/>
    <w:rsid w:val="00D63BBE"/>
    <w:rsid w:val="00DE1765"/>
    <w:rsid w:val="00E0464E"/>
    <w:rsid w:val="00E20D28"/>
    <w:rsid w:val="00E3128B"/>
    <w:rsid w:val="00F53C35"/>
    <w:rsid w:val="00F90DB1"/>
    <w:rsid w:val="00FF5489"/>
    <w:rsid w:val="015E7EC3"/>
    <w:rsid w:val="419720D9"/>
    <w:rsid w:val="6A5DF060"/>
    <w:rsid w:val="6DC25855"/>
    <w:rsid w:val="7BCC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F95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63B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E17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E17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63B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63B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63BBE"/>
    <w:rPr>
      <w:i/>
      <w:iCs/>
    </w:rPr>
  </w:style>
  <w:style w:type="paragraph" w:styleId="Akapitzlist">
    <w:name w:val="List Paragraph"/>
    <w:basedOn w:val="Normalny"/>
    <w:uiPriority w:val="34"/>
    <w:qFormat/>
    <w:rsid w:val="00D63BBE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D63B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DE17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DE17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Tekstzastpczy">
    <w:name w:val="Placeholder Text"/>
    <w:basedOn w:val="Domylnaczcionkaakapitu"/>
    <w:uiPriority w:val="99"/>
    <w:semiHidden/>
    <w:rsid w:val="00091F65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91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91F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63B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E17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E17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63B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63B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63BBE"/>
    <w:rPr>
      <w:i/>
      <w:iCs/>
    </w:rPr>
  </w:style>
  <w:style w:type="paragraph" w:styleId="Akapitzlist">
    <w:name w:val="List Paragraph"/>
    <w:basedOn w:val="Normalny"/>
    <w:uiPriority w:val="34"/>
    <w:qFormat/>
    <w:rsid w:val="00D63BBE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D63B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DE17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DE17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Tekstzastpczy">
    <w:name w:val="Placeholder Text"/>
    <w:basedOn w:val="Domylnaczcionkaakapitu"/>
    <w:uiPriority w:val="99"/>
    <w:semiHidden/>
    <w:rsid w:val="00091F65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91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91F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634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</dc:creator>
  <cp:lastModifiedBy>Ernest</cp:lastModifiedBy>
  <cp:revision>2</cp:revision>
  <dcterms:created xsi:type="dcterms:W3CDTF">2017-01-21T13:12:00Z</dcterms:created>
  <dcterms:modified xsi:type="dcterms:W3CDTF">2017-01-21T13:12:00Z</dcterms:modified>
</cp:coreProperties>
</file>