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MOVIE REMINDER APP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The Movie Reminder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tool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 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straightforward tool made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alert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users to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new and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popular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movies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they should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watch. The app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single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list of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most recent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popular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movie releases.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Users can click on 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film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learn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more about it,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including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actors,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plot, and rating.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Features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Latest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film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releases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The app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lists recently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released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films along with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their title, release date, and 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synopsis.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Trending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:Movies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that are currently popular are included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 the app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along with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brief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summary,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title, and the release date.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Detailed info: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Users can click on a movie to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view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more detailed information about it,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such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 the cast,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narrative,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 rating.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Reminders for upcoming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film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releases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Users can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establish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reminders for upcoming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film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releases to receive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alerts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when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film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 released.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  <w:shd w:fill="edfaff" w:val="clear"/>
        </w:rPr>
      </w:pPr>
      <w:r w:rsidDel="00000000" w:rsidR="00000000" w:rsidRPr="00000000">
        <w:rPr>
          <w:b w:val="1"/>
          <w:sz w:val="24"/>
          <w:szCs w:val="24"/>
          <w:shd w:fill="edfaff" w:val="clear"/>
          <w:rtl w:val="0"/>
        </w:rPr>
        <w:t xml:space="preserve">Technical </w:t>
      </w:r>
      <w:r w:rsidDel="00000000" w:rsidR="00000000" w:rsidRPr="00000000">
        <w:rPr>
          <w:b w:val="1"/>
          <w:sz w:val="24"/>
          <w:szCs w:val="24"/>
          <w:shd w:fill="edfaff" w:val="clear"/>
          <w:rtl w:val="0"/>
        </w:rPr>
        <w:t xml:space="preserve">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Any device with an internet connection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Movie Reminder App,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which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 a web-based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application.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JavaScript, HTML, and CSS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were used to create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app.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third-party API, such as the IMDb API or The Movie Database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API, is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used by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app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retrieve movie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information.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save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choices,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such as movie reminders,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program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uses local storage.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User interface: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Movie Reminder App's user interface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 straightforward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easy to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use.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most recent film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releases and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popular films are divided into various areas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home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page. To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learn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more about a movie,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users can click 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it. Users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set reminders 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forthcoming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movie releases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app's reminder feature.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Conclusion: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Movie Reminder App is 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straightforward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practical tool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movie buffs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who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wish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 keep track of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most recent film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releases and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popular films.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Accessible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from any device with an internet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connection, the app is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simple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 use.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application, which was created with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HTML, CSS, and JavaScript,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gets its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movie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information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from a third-party API.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