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双源混流半导体组合设备调度：新版 MIP 运行指南</w:t>
      </w:r>
    </w:p>
    <w:p>
      <w:r>
        <w:t xml:space="preserve"/>
      </w:r>
    </w:p>
    <w:p>
      <w:r>
        <w:t xml:space="preserve"/>
      </w:r>
    </w:p>
    <w:p>
      <w:r>
        <w:t xml:space="preserve">本文档对应当前仓库的修正版实例生成器 `petri_mip_generator.py`。旧版 MIP 叙述已经全部移除，以下内容均以当前代码实现为准。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1. 当前 MIP 的核心规则</w:t>
      </w:r>
    </w:p>
    <w:p>
      <w:r>
        <w:t xml:space="preserve"/>
      </w:r>
    </w:p>
    <w:p>
      <w:r>
        <w:t xml:space="preserve">1. 设备固定为两腔：`CH2`、`CH3`，因此 `num_pm` 必须为 `2`。</w:t>
      </w:r>
    </w:p>
    <w:p>
      <w:r>
        <w:t xml:space="preserve">2. 每个启用批次都必须满载 `4` 片 wafer 后才能加工。</w:t>
      </w:r>
    </w:p>
    <w:p>
      <w:r>
        <w:t xml:space="preserve">3. 输入直接给出：</w:t>
      </w:r>
    </w:p>
    <w:p>
      <w:r>
        <w:t xml:space="preserve">- `--mode_4x1_wafers`</w:t>
      </w:r>
    </w:p>
    <w:p>
      <w:r>
        <w:t xml:space="preserve">- `--mode_2x2_wafers`</w:t>
      </w:r>
    </w:p>
    <w:p>
      <w:r>
        <w:t xml:space="preserve">- `--pec_pool_size`</w:t>
      </w:r>
    </w:p>
    <w:p>
      <w:r>
        <w:t xml:space="preserve">4. MIP 内部先形成 pair-unit：</w:t>
      </w:r>
    </w:p>
    <w:p>
      <w:r>
        <w:t xml:space="preserve">- 正常情况：`product + product`</w:t>
      </w:r>
    </w:p>
    <w:p>
      <w:r>
        <w:t xml:space="preserve">- 奇数尾片：`product + PEC`</w:t>
      </w:r>
    </w:p>
    <w:p>
      <w:r>
        <w:t xml:space="preserve">5. `4x1` 槽位必须恰好装 2 个 pair-unit；若只分到 1 个产品承载 pair-unit，则再补 1 个 `PEC+PEC`。</w:t>
      </w:r>
    </w:p>
    <w:p>
      <w:r>
        <w:t xml:space="preserve">6. `2x2` 以“首边界 PEC 对 + 产品链 + 尾边界 PEC 对”的连续 block 建模。</w:t>
      </w:r>
    </w:p>
    <w:p>
      <w:r>
        <w:t xml:space="preserve">7. 前端 LP/ATR/AL/LL/VTR 搬运过程在当前实现中被聚合到时间参数中，当前精确建模重点是 `CH` 批次、PEC 预算和完工时间。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2. 生成新版 MIP 实例</w:t>
      </w:r>
    </w:p>
    <w:p>
      <w:r>
        <w:t xml:space="preserve"/>
      </w:r>
    </w:p>
    <w:p>
      <w:r>
        <w:rPr>
          <w:sz w:val="20"/>
          <w:szCs w:val="20"/>
        </w:rPr>
        <w:t xml:space="preserve">python petri_mip_generator.py ^</w:t>
      </w:r>
    </w:p>
    <w:p>
      <w:r>
        <w:rPr>
          <w:sz w:val="20"/>
          <w:szCs w:val="20"/>
        </w:rPr>
        <w:t xml:space="preserve">  --output_dir generated_instances/petri ^</w:t>
      </w:r>
    </w:p>
    <w:p>
      <w:r>
        <w:rPr>
          <w:sz w:val="20"/>
          <w:szCs w:val="20"/>
        </w:rPr>
        <w:t xml:space="preserve">  --instance_name petri_batch10_v5.lp ^</w:t>
      </w:r>
    </w:p>
    <w:p>
      <w:r>
        <w:rPr>
          <w:sz w:val="20"/>
          <w:szCs w:val="20"/>
        </w:rPr>
        <w:t xml:space="preserve">  --num_batches 10 ^</w:t>
      </w:r>
    </w:p>
    <w:p>
      <w:r>
        <w:rPr>
          <w:sz w:val="20"/>
          <w:szCs w:val="20"/>
        </w:rPr>
        <w:t xml:space="preserve">  --num_pm 2 ^</w:t>
      </w:r>
    </w:p>
    <w:p>
      <w:r>
        <w:rPr>
          <w:sz w:val="20"/>
          <w:szCs w:val="20"/>
        </w:rPr>
        <w:t xml:space="preserve">  --mode_4x1_wafers 24 ^</w:t>
      </w:r>
    </w:p>
    <w:p>
      <w:r>
        <w:rPr>
          <w:sz w:val="20"/>
          <w:szCs w:val="20"/>
        </w:rPr>
        <w:t xml:space="preserve">  --mode_2x2_wafers 15 ^</w:t>
      </w:r>
    </w:p>
    <w:p>
      <w:r>
        <w:rPr>
          <w:sz w:val="20"/>
          <w:szCs w:val="20"/>
        </w:rPr>
        <w:t xml:space="preserve">  --pec_pool_size 8 ^</w:t>
      </w:r>
    </w:p>
    <w:p>
      <w:r>
        <w:rPr>
          <w:sz w:val="20"/>
          <w:szCs w:val="20"/>
        </w:rPr>
        <w:t xml:space="preserve">  --pair_transfer_time 20 ^</w:t>
      </w:r>
    </w:p>
    <w:p>
      <w:r>
        <w:rPr>
          <w:sz w:val="20"/>
          <w:szCs w:val="20"/>
        </w:rPr>
        <w:t xml:space="preserve">  --full_process_time 80 ^</w:t>
      </w:r>
    </w:p>
    <w:p>
      <w:r>
        <w:rPr>
          <w:sz w:val="20"/>
          <w:szCs w:val="20"/>
        </w:rPr>
        <w:t xml:space="preserve">  --mix_boundary_process_time 30 ^</w:t>
      </w:r>
    </w:p>
    <w:p>
      <w:r>
        <w:rPr>
          <w:sz w:val="20"/>
          <w:szCs w:val="20"/>
        </w:rPr>
        <w:t xml:space="preserve">  --mix_internal_process_time 30</w:t>
      </w:r>
    </w:p>
    <w:p>
      <w:r>
        <w:t xml:space="preserve"/>
      </w:r>
    </w:p>
    <w:p>
      <w:r>
        <w:t xml:space="preserve"/>
      </w:r>
    </w:p>
    <w:p>
      <w:r>
        <w:t xml:space="preserve">输出文件：</w:t>
      </w:r>
    </w:p>
    <w:p>
      <w:r>
        <w:t xml:space="preserve"/>
      </w:r>
    </w:p>
    <w:p>
      <w:r>
        <w:t xml:space="preserve">- `generated_instances/petri/petri_batch10_v5_&lt;YYYYMMDD&gt;.lp`</w:t>
      </w:r>
    </w:p>
    <w:p>
      <w:r>
        <w:t xml:space="preserve">- `generated_instances/petri/petri_batch10_v5_&lt;YYYYMMDD&gt;_model.md`</w:t>
      </w:r>
    </w:p>
    <w:p>
      <w:r>
        <w:t xml:space="preserve"/>
      </w:r>
    </w:p>
    <w:p>
      <w:r>
        <w:t xml:space="preserve">若 PEC 数量不足，生成器会直接报错，并给出当前配置下的最小需求下界。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3. 使用训练模型求解</w:t>
      </w:r>
    </w:p>
    <w:p>
      <w:r>
        <w:t xml:space="preserve"/>
      </w:r>
    </w:p>
    <w:p>
      <w:r>
        <w:rPr>
          <w:sz w:val="20"/>
          <w:szCs w:val="20"/>
        </w:rPr>
        <w:t xml:space="preserve">python run_petri_a3c_beam.py ^</w:t>
      </w:r>
    </w:p>
    <w:p>
      <w:r>
        <w:rPr>
          <w:sz w:val="20"/>
          <w:szCs w:val="20"/>
        </w:rPr>
        <w:t xml:space="preserve">  --config_file configs/petri_mip_test_config.json ^</w:t>
      </w:r>
    </w:p>
    <w:p>
      <w:r>
        <w:rPr>
          <w:sz w:val="20"/>
          <w:szCs w:val="20"/>
        </w:rPr>
        <w:t xml:space="preserve">  --test_model_path data/petri_mip_rl_beam/YOUR_EXPERIMENT_DIR/params.pkl ^</w:t>
      </w:r>
    </w:p>
    <w:p>
      <w:r>
        <w:rPr>
          <w:sz w:val="20"/>
          <w:szCs w:val="20"/>
        </w:rPr>
        <w:t xml:space="preserve">  --instance_dir generated_instances/petri ^</w:t>
      </w:r>
    </w:p>
    <w:p>
      <w:r>
        <w:rPr>
          <w:sz w:val="20"/>
          <w:szCs w:val="20"/>
        </w:rPr>
        <w:t xml:space="preserve">  --instance_name petri_batch10_v5.lp ^</w:t>
      </w:r>
    </w:p>
    <w:p>
      <w:r>
        <w:rPr>
          <w:sz w:val="20"/>
          <w:szCs w:val="20"/>
        </w:rPr>
        <w:t xml:space="preserve">  --num_batches 10 ^</w:t>
      </w:r>
    </w:p>
    <w:p>
      <w:r>
        <w:rPr>
          <w:sz w:val="20"/>
          <w:szCs w:val="20"/>
        </w:rPr>
        <w:t xml:space="preserve">  --num_pm 2 ^</w:t>
      </w:r>
    </w:p>
    <w:p>
      <w:r>
        <w:rPr>
          <w:sz w:val="20"/>
          <w:szCs w:val="20"/>
        </w:rPr>
        <w:t xml:space="preserve">  --mode_4x1_wafers 24 ^</w:t>
      </w:r>
    </w:p>
    <w:p>
      <w:r>
        <w:rPr>
          <w:sz w:val="20"/>
          <w:szCs w:val="20"/>
        </w:rPr>
        <w:t xml:space="preserve">  --mode_2x2_wafers 15 ^</w:t>
      </w:r>
    </w:p>
    <w:p>
      <w:r>
        <w:rPr>
          <w:sz w:val="20"/>
          <w:szCs w:val="20"/>
        </w:rPr>
        <w:t xml:space="preserve">  --pec_pool_size 8 ^</w:t>
      </w:r>
    </w:p>
    <w:p>
      <w:r>
        <w:rPr>
          <w:sz w:val="20"/>
          <w:szCs w:val="20"/>
        </w:rPr>
        <w:t xml:space="preserve">  --sel_cuts_percent 0.2 ^</w:t>
      </w:r>
    </w:p>
    <w:p>
      <w:r>
        <w:rPr>
          <w:sz w:val="20"/>
          <w:szCs w:val="20"/>
        </w:rPr>
        <w:t xml:space="preserve">  --policy_type with_token ^</w:t>
      </w:r>
    </w:p>
    <w:p>
      <w:r>
        <w:rPr>
          <w:sz w:val="20"/>
          <w:szCs w:val="20"/>
        </w:rPr>
        <w:t xml:space="preserve">  --use_cutsel_percent_policy True ^</w:t>
      </w:r>
    </w:p>
    <w:p>
      <w:r>
        <w:rPr>
          <w:sz w:val="20"/>
          <w:szCs w:val="20"/>
        </w:rPr>
        <w:t xml:space="preserve">  --test_decode_type beam_search ^</w:t>
      </w:r>
    </w:p>
    <w:p>
      <w:r>
        <w:rPr>
          <w:sz w:val="20"/>
          <w:szCs w:val="20"/>
        </w:rPr>
        <w:t xml:space="preserve">  --seed 1 ^</w:t>
      </w:r>
    </w:p>
    <w:p>
      <w:r>
        <w:rPr>
          <w:sz w:val="20"/>
          <w:szCs w:val="20"/>
        </w:rPr>
        <w:t xml:space="preserve">  --scip_seed 1 ^</w:t>
      </w:r>
    </w:p>
    <w:p>
      <w:r>
        <w:rPr>
          <w:sz w:val="20"/>
          <w:szCs w:val="20"/>
        </w:rPr>
        <w:t xml:space="preserve">  --instance_type petri_transfer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4. 运行消融实验</w:t>
      </w:r>
    </w:p>
    <w:p>
      <w:r>
        <w:t xml:space="preserve"/>
      </w:r>
    </w:p>
    <w:p>
      <w:r>
        <w:rPr>
          <w:sz w:val="20"/>
          <w:szCs w:val="20"/>
        </w:rPr>
        <w:t xml:space="preserve">python run_ablation_experiments.py ^</w:t>
      </w:r>
    </w:p>
    <w:p>
      <w:r>
        <w:rPr>
          <w:sz w:val="20"/>
          <w:szCs w:val="20"/>
        </w:rPr>
        <w:t xml:space="preserve">  --config_file configs/petri_mip_test_config.json ^</w:t>
      </w:r>
    </w:p>
    <w:p>
      <w:r>
        <w:rPr>
          <w:sz w:val="20"/>
          <w:szCs w:val="20"/>
        </w:rPr>
        <w:t xml:space="preserve">  --test_model_path data/petri_mip_rl_beam/YOUR_EXPERIMENT_DIR/params.pkl ^</w:t>
      </w:r>
    </w:p>
    <w:p>
      <w:r>
        <w:rPr>
          <w:sz w:val="20"/>
          <w:szCs w:val="20"/>
        </w:rPr>
        <w:t xml:space="preserve">  --instance_dir generated_instances/petri ^</w:t>
      </w:r>
    </w:p>
    <w:p>
      <w:r>
        <w:rPr>
          <w:sz w:val="20"/>
          <w:szCs w:val="20"/>
        </w:rPr>
        <w:t xml:space="preserve">  --instance_name petri_batch10_v5.lp ^</w:t>
      </w:r>
    </w:p>
    <w:p>
      <w:r>
        <w:rPr>
          <w:sz w:val="20"/>
          <w:szCs w:val="20"/>
        </w:rPr>
        <w:t xml:space="preserve">  --generate_petri_instance True ^</w:t>
      </w:r>
    </w:p>
    <w:p>
      <w:r>
        <w:rPr>
          <w:sz w:val="20"/>
          <w:szCs w:val="20"/>
        </w:rPr>
        <w:t xml:space="preserve">  --num_batches 10 ^</w:t>
      </w:r>
    </w:p>
    <w:p>
      <w:r>
        <w:rPr>
          <w:sz w:val="20"/>
          <w:szCs w:val="20"/>
        </w:rPr>
        <w:t xml:space="preserve">  --num_pm 2 ^</w:t>
      </w:r>
    </w:p>
    <w:p>
      <w:r>
        <w:rPr>
          <w:sz w:val="20"/>
          <w:szCs w:val="20"/>
        </w:rPr>
        <w:t xml:space="preserve">  --mode_4x1_wafers 24 ^</w:t>
      </w:r>
    </w:p>
    <w:p>
      <w:r>
        <w:rPr>
          <w:sz w:val="20"/>
          <w:szCs w:val="20"/>
        </w:rPr>
        <w:t xml:space="preserve">  --mode_2x2_wafers 15 ^</w:t>
      </w:r>
    </w:p>
    <w:p>
      <w:r>
        <w:rPr>
          <w:sz w:val="20"/>
          <w:szCs w:val="20"/>
        </w:rPr>
        <w:t xml:space="preserve">  --pec_pool_size 8 ^</w:t>
      </w:r>
    </w:p>
    <w:p>
      <w:r>
        <w:rPr>
          <w:sz w:val="20"/>
          <w:szCs w:val="20"/>
        </w:rPr>
        <w:t xml:space="preserve">  --sel_cuts_percent 0.2 ^</w:t>
      </w:r>
    </w:p>
    <w:p>
      <w:r>
        <w:rPr>
          <w:sz w:val="20"/>
          <w:szCs w:val="20"/>
        </w:rPr>
        <w:t xml:space="preserve">  --policy_type with_token ^</w:t>
      </w:r>
    </w:p>
    <w:p>
      <w:r>
        <w:rPr>
          <w:sz w:val="20"/>
          <w:szCs w:val="20"/>
        </w:rPr>
        <w:t xml:space="preserve">  --use_cutsel_percent_policy True ^</w:t>
      </w:r>
    </w:p>
    <w:p>
      <w:r>
        <w:rPr>
          <w:sz w:val="20"/>
          <w:szCs w:val="20"/>
        </w:rPr>
        <w:t xml:space="preserve">  --a3c_decode_type greedy ^</w:t>
      </w:r>
    </w:p>
    <w:p>
      <w:r>
        <w:rPr>
          <w:sz w:val="20"/>
          <w:szCs w:val="20"/>
        </w:rPr>
        <w:t xml:space="preserve">  --a3c_beam_decode_type beam_search ^</w:t>
      </w:r>
    </w:p>
    <w:p>
      <w:r>
        <w:rPr>
          <w:sz w:val="20"/>
          <w:szCs w:val="20"/>
        </w:rPr>
        <w:t xml:space="preserve">  --heuristic_beam_size 3 ^</w:t>
      </w:r>
    </w:p>
    <w:p>
      <w:r>
        <w:rPr>
          <w:sz w:val="20"/>
          <w:szCs w:val="20"/>
        </w:rPr>
        <w:t xml:space="preserve">  --seed 1 ^</w:t>
      </w:r>
    </w:p>
    <w:p>
      <w:r>
        <w:rPr>
          <w:sz w:val="20"/>
          <w:szCs w:val="20"/>
        </w:rPr>
        <w:t xml:space="preserve">  --scip_seed 1 ^</w:t>
      </w:r>
    </w:p>
    <w:p>
      <w:r>
        <w:rPr>
          <w:sz w:val="20"/>
          <w:szCs w:val="20"/>
        </w:rPr>
        <w:t xml:space="preserve">  --instance_type petri_transfer</w:t>
      </w:r>
    </w:p>
    <w:p>
      <w:r>
        <w:t xml:space="preserve"/>
      </w:r>
    </w:p>
    <w:p>
      <w:r>
        <w:t xml:space="preserve"/>
      </w:r>
    </w:p>
    <w:p>
      <w:r>
        <w:t xml:space="preserve">若实例已经生成，可切换为：</w:t>
      </w:r>
    </w:p>
    <w:p>
      <w:r>
        <w:t xml:space="preserve"/>
      </w:r>
    </w:p>
    <w:p>
      <w:r>
        <w:rPr>
          <w:sz w:val="20"/>
          <w:szCs w:val="20"/>
        </w:rPr>
        <w:t xml:space="preserve">--generate_petri_instance False</w:t>
      </w:r>
    </w:p>
    <w:p>
      <w:r>
        <w:rPr>
          <w:sz w:val="20"/>
          <w:szCs w:val="20"/>
        </w:rPr>
        <w:t xml:space="preserve">--single_instance_file petri_batch10_v5_&lt;YYYYMMDD&gt;.lp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5. 可视化结果</w:t>
      </w:r>
    </w:p>
    <w:p>
      <w:r>
        <w:t xml:space="preserve"/>
      </w:r>
    </w:p>
    <w:p>
      <w:r>
        <w:rPr>
          <w:sz w:val="20"/>
          <w:szCs w:val="20"/>
        </w:rPr>
        <w:t xml:space="preserve">python petri_gantt.py ^</w:t>
      </w:r>
    </w:p>
    <w:p>
      <w:r>
        <w:rPr>
          <w:sz w:val="20"/>
          <w:szCs w:val="20"/>
        </w:rPr>
        <w:t xml:space="preserve">  --solution_json G:\git\L2O-HEM-Torch\generated_instances\petri\YOUR_SOLUTION.json</w:t>
      </w:r>
    </w:p>
    <w:p>
      <w:r>
        <w:t xml:space="preserve"/>
      </w:r>
    </w:p>
    <w:p>
      <w:r>
        <w:t xml:space="preserve"/>
      </w:r>
    </w:p>
    <w:p>
      <w:r>
        <w:t xml:space="preserve">当前修正版实例的甘特图主要展示：</w:t>
      </w:r>
    </w:p>
    <w:p>
      <w:r>
        <w:t xml:space="preserve"/>
      </w:r>
    </w:p>
    <w:p>
      <w:r>
        <w:t xml:space="preserve">- `4x1` 槽位调度</w:t>
      </w:r>
    </w:p>
    <w:p>
      <w:r>
        <w:t xml:space="preserve">- `2x2` cycle 调度</w:t>
      </w:r>
    </w:p>
    <w:p>
      <w:r>
        <w:t xml:space="preserve">- pair completion / wafer completion 对应的结束时刻</w:t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6. 重生成导出文档</w:t>
      </w:r>
    </w:p>
    <w:p>
      <w:r>
        <w:t xml:space="preserve"/>
      </w:r>
    </w:p>
    <w:p>
      <w:r>
        <w:t xml:space="preserve">运行指南 Docx：</w:t>
      </w:r>
    </w:p>
    <w:p>
      <w:r>
        <w:t xml:space="preserve"/>
      </w:r>
    </w:p>
    <w:p>
      <w:r>
        <w:rPr>
          <w:sz w:val="20"/>
          <w:szCs w:val="20"/>
        </w:rPr>
        <w:t xml:space="preserve">python Producedocs\generate_run_guide_docx.py</w:t>
      </w:r>
    </w:p>
    <w:p>
      <w:r>
        <w:t xml:space="preserve"/>
      </w:r>
    </w:p>
    <w:p>
      <w:r>
        <w:t xml:space="preserve"/>
      </w:r>
    </w:p>
    <w:p>
      <w:r>
        <w:t xml:space="preserve">专利交底书 Docx：</w:t>
      </w:r>
    </w:p>
    <w:p>
      <w:r>
        <w:t xml:space="preserve"/>
      </w:r>
    </w:p>
    <w:p>
      <w:r>
        <w:rPr>
          <w:sz w:val="20"/>
          <w:szCs w:val="20"/>
        </w:rPr>
        <w:t xml:space="preserve">python Producedocs\generate_patent_disclosure_docx.py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7. 参数建议</w:t>
      </w:r>
    </w:p>
    <w:p>
      <w:r>
        <w:t xml:space="preserve"/>
      </w:r>
    </w:p>
    <w:p>
      <w:r>
        <w:t xml:space="preserve">1. 首次验证建议从小实例开始，例如：</w:t>
      </w:r>
    </w:p>
    <w:p>
      <w:r>
        <w:t xml:space="preserve">- `--mode_4x1_wafers 5`</w:t>
      </w:r>
    </w:p>
    <w:p>
      <w:r>
        <w:t xml:space="preserve">- `--mode_2x2_wafers 3`</w:t>
      </w:r>
    </w:p>
    <w:p>
      <w:r>
        <w:t xml:space="preserve">- `--pec_pool_size 8`</w:t>
      </w:r>
    </w:p>
    <w:p>
      <w:r>
        <w:t xml:space="preserve">2. 若只检查建模正确性，优先固定时间参数，只调整产品 wafer 数和 PEC 数。</w:t>
      </w:r>
    </w:p>
    <w:p>
      <w:r>
        <w:t xml:space="preserve">3. 若出现不可行，优先检查：</w:t>
      </w:r>
    </w:p>
    <w:p>
      <w:r>
        <w:t xml:space="preserve">- `num_pm` 是否为 `2`</w:t>
      </w:r>
    </w:p>
    <w:p>
      <w:r>
        <w:t xml:space="preserve">- `batch_size` 是否保持 `4`</w:t>
      </w:r>
    </w:p>
    <w:p>
      <w:r>
        <w:t xml:space="preserve">- `pec_pool_size` 是否满足生成器给出的下界</w:t>
      </w:r>
    </w:p>
    <w:sectPr w:rsidR="006F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D95"/>
    <w:multiLevelType w:val="multilevel"/>
    <w:tmpl w:val="6124F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4F42"/>
    <w:multiLevelType w:val="multilevel"/>
    <w:tmpl w:val="BB26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077EC"/>
    <w:multiLevelType w:val="multilevel"/>
    <w:tmpl w:val="E22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9D9"/>
    <w:multiLevelType w:val="multilevel"/>
    <w:tmpl w:val="3DF2F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31815"/>
    <w:multiLevelType w:val="multilevel"/>
    <w:tmpl w:val="44A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50141"/>
    <w:multiLevelType w:val="multilevel"/>
    <w:tmpl w:val="A1B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13B7"/>
    <w:multiLevelType w:val="multilevel"/>
    <w:tmpl w:val="29A88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25CE1"/>
    <w:multiLevelType w:val="multilevel"/>
    <w:tmpl w:val="C03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04D22"/>
    <w:multiLevelType w:val="multilevel"/>
    <w:tmpl w:val="B93A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C7E92"/>
    <w:multiLevelType w:val="multilevel"/>
    <w:tmpl w:val="1B0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7C64"/>
    <w:multiLevelType w:val="multilevel"/>
    <w:tmpl w:val="D062B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1596F"/>
    <w:multiLevelType w:val="multilevel"/>
    <w:tmpl w:val="A03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B3F1E"/>
    <w:multiLevelType w:val="multilevel"/>
    <w:tmpl w:val="3CB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E219D"/>
    <w:multiLevelType w:val="multilevel"/>
    <w:tmpl w:val="92F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553A7"/>
    <w:multiLevelType w:val="multilevel"/>
    <w:tmpl w:val="C6BA5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877EB"/>
    <w:multiLevelType w:val="multilevel"/>
    <w:tmpl w:val="939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6163"/>
    <w:multiLevelType w:val="multilevel"/>
    <w:tmpl w:val="CD2A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25FD8"/>
    <w:multiLevelType w:val="multilevel"/>
    <w:tmpl w:val="726E7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D043A"/>
    <w:multiLevelType w:val="multilevel"/>
    <w:tmpl w:val="C4162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2F6800"/>
    <w:multiLevelType w:val="multilevel"/>
    <w:tmpl w:val="419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03292F"/>
    <w:multiLevelType w:val="multilevel"/>
    <w:tmpl w:val="5A5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D790B"/>
    <w:multiLevelType w:val="multilevel"/>
    <w:tmpl w:val="F95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D41BA"/>
    <w:multiLevelType w:val="multilevel"/>
    <w:tmpl w:val="9B465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9329C"/>
    <w:multiLevelType w:val="multilevel"/>
    <w:tmpl w:val="B4CC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075A1"/>
    <w:multiLevelType w:val="multilevel"/>
    <w:tmpl w:val="D49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00AAA"/>
    <w:multiLevelType w:val="multilevel"/>
    <w:tmpl w:val="9E74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904E0D"/>
    <w:multiLevelType w:val="multilevel"/>
    <w:tmpl w:val="1F96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A3A4C"/>
    <w:multiLevelType w:val="multilevel"/>
    <w:tmpl w:val="5DBA0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2E3507"/>
    <w:multiLevelType w:val="multilevel"/>
    <w:tmpl w:val="F1FC0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6003D2"/>
    <w:multiLevelType w:val="multilevel"/>
    <w:tmpl w:val="99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73991"/>
    <w:multiLevelType w:val="multilevel"/>
    <w:tmpl w:val="810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3134F"/>
    <w:multiLevelType w:val="multilevel"/>
    <w:tmpl w:val="DE76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B0031E"/>
    <w:multiLevelType w:val="multilevel"/>
    <w:tmpl w:val="8EEED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02132F"/>
    <w:multiLevelType w:val="multilevel"/>
    <w:tmpl w:val="559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85078"/>
    <w:multiLevelType w:val="multilevel"/>
    <w:tmpl w:val="AC7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F5536"/>
    <w:multiLevelType w:val="multilevel"/>
    <w:tmpl w:val="898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F4650"/>
    <w:multiLevelType w:val="multilevel"/>
    <w:tmpl w:val="77D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D6B48"/>
    <w:multiLevelType w:val="multilevel"/>
    <w:tmpl w:val="F8D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A2FFB"/>
    <w:multiLevelType w:val="multilevel"/>
    <w:tmpl w:val="C4E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F7007"/>
    <w:multiLevelType w:val="multilevel"/>
    <w:tmpl w:val="30A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85C3B"/>
    <w:multiLevelType w:val="multilevel"/>
    <w:tmpl w:val="3CE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C85E01"/>
    <w:multiLevelType w:val="multilevel"/>
    <w:tmpl w:val="3DFA1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C13765"/>
    <w:multiLevelType w:val="multilevel"/>
    <w:tmpl w:val="CE0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32748B"/>
    <w:multiLevelType w:val="multilevel"/>
    <w:tmpl w:val="AAB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A1F72"/>
    <w:multiLevelType w:val="multilevel"/>
    <w:tmpl w:val="116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31465"/>
    <w:multiLevelType w:val="multilevel"/>
    <w:tmpl w:val="16D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F6E9C"/>
    <w:multiLevelType w:val="multilevel"/>
    <w:tmpl w:val="6F8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F638C6"/>
    <w:multiLevelType w:val="multilevel"/>
    <w:tmpl w:val="AB3EE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D91D4E"/>
    <w:multiLevelType w:val="multilevel"/>
    <w:tmpl w:val="D60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53DDB"/>
    <w:multiLevelType w:val="multilevel"/>
    <w:tmpl w:val="884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62040"/>
    <w:multiLevelType w:val="multilevel"/>
    <w:tmpl w:val="EA8C8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CA04B4"/>
    <w:multiLevelType w:val="multilevel"/>
    <w:tmpl w:val="176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D6669"/>
    <w:multiLevelType w:val="multilevel"/>
    <w:tmpl w:val="528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25A82"/>
    <w:multiLevelType w:val="multilevel"/>
    <w:tmpl w:val="FDC04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577532"/>
    <w:multiLevelType w:val="multilevel"/>
    <w:tmpl w:val="BFC6C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6059C9"/>
    <w:multiLevelType w:val="multilevel"/>
    <w:tmpl w:val="8C7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4744A"/>
    <w:multiLevelType w:val="multilevel"/>
    <w:tmpl w:val="13A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E593E"/>
    <w:multiLevelType w:val="multilevel"/>
    <w:tmpl w:val="B83ED0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BB517B"/>
    <w:multiLevelType w:val="multilevel"/>
    <w:tmpl w:val="541A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B63896"/>
    <w:multiLevelType w:val="multilevel"/>
    <w:tmpl w:val="071C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9"/>
  </w:num>
  <w:num w:numId="3">
    <w:abstractNumId w:val="31"/>
  </w:num>
  <w:num w:numId="4">
    <w:abstractNumId w:val="51"/>
  </w:num>
  <w:num w:numId="5">
    <w:abstractNumId w:val="10"/>
  </w:num>
  <w:num w:numId="6">
    <w:abstractNumId w:val="23"/>
  </w:num>
  <w:num w:numId="7">
    <w:abstractNumId w:val="27"/>
  </w:num>
  <w:num w:numId="8">
    <w:abstractNumId w:val="56"/>
  </w:num>
  <w:num w:numId="9">
    <w:abstractNumId w:val="17"/>
  </w:num>
  <w:num w:numId="10">
    <w:abstractNumId w:val="24"/>
  </w:num>
  <w:num w:numId="11">
    <w:abstractNumId w:val="4"/>
  </w:num>
  <w:num w:numId="12">
    <w:abstractNumId w:val="5"/>
  </w:num>
  <w:num w:numId="13">
    <w:abstractNumId w:val="58"/>
  </w:num>
  <w:num w:numId="14">
    <w:abstractNumId w:val="20"/>
  </w:num>
  <w:num w:numId="15">
    <w:abstractNumId w:val="2"/>
  </w:num>
  <w:num w:numId="16">
    <w:abstractNumId w:val="46"/>
  </w:num>
  <w:num w:numId="17">
    <w:abstractNumId w:val="55"/>
  </w:num>
  <w:num w:numId="18">
    <w:abstractNumId w:val="42"/>
  </w:num>
  <w:num w:numId="19">
    <w:abstractNumId w:val="30"/>
  </w:num>
  <w:num w:numId="20">
    <w:abstractNumId w:val="11"/>
  </w:num>
  <w:num w:numId="21">
    <w:abstractNumId w:val="3"/>
  </w:num>
  <w:num w:numId="22">
    <w:abstractNumId w:val="7"/>
  </w:num>
  <w:num w:numId="23">
    <w:abstractNumId w:val="28"/>
  </w:num>
  <w:num w:numId="24">
    <w:abstractNumId w:val="34"/>
  </w:num>
  <w:num w:numId="25">
    <w:abstractNumId w:val="57"/>
  </w:num>
  <w:num w:numId="26">
    <w:abstractNumId w:val="44"/>
  </w:num>
  <w:num w:numId="27">
    <w:abstractNumId w:val="22"/>
  </w:num>
  <w:num w:numId="28">
    <w:abstractNumId w:val="21"/>
  </w:num>
  <w:num w:numId="29">
    <w:abstractNumId w:val="8"/>
  </w:num>
  <w:num w:numId="30">
    <w:abstractNumId w:val="36"/>
  </w:num>
  <w:num w:numId="31">
    <w:abstractNumId w:val="53"/>
  </w:num>
  <w:num w:numId="32">
    <w:abstractNumId w:val="39"/>
  </w:num>
  <w:num w:numId="33">
    <w:abstractNumId w:val="50"/>
  </w:num>
  <w:num w:numId="34">
    <w:abstractNumId w:val="38"/>
  </w:num>
  <w:num w:numId="35">
    <w:abstractNumId w:val="25"/>
  </w:num>
  <w:num w:numId="36">
    <w:abstractNumId w:val="1"/>
  </w:num>
  <w:num w:numId="37">
    <w:abstractNumId w:val="45"/>
  </w:num>
  <w:num w:numId="38">
    <w:abstractNumId w:val="0"/>
  </w:num>
  <w:num w:numId="39">
    <w:abstractNumId w:val="37"/>
  </w:num>
  <w:num w:numId="40">
    <w:abstractNumId w:val="32"/>
  </w:num>
  <w:num w:numId="41">
    <w:abstractNumId w:val="12"/>
  </w:num>
  <w:num w:numId="42">
    <w:abstractNumId w:val="16"/>
  </w:num>
  <w:num w:numId="43">
    <w:abstractNumId w:val="33"/>
  </w:num>
  <w:num w:numId="44">
    <w:abstractNumId w:val="41"/>
  </w:num>
  <w:num w:numId="45">
    <w:abstractNumId w:val="19"/>
  </w:num>
  <w:num w:numId="46">
    <w:abstractNumId w:val="26"/>
  </w:num>
  <w:num w:numId="47">
    <w:abstractNumId w:val="49"/>
  </w:num>
  <w:num w:numId="48">
    <w:abstractNumId w:val="54"/>
  </w:num>
  <w:num w:numId="49">
    <w:abstractNumId w:val="35"/>
  </w:num>
  <w:num w:numId="50">
    <w:abstractNumId w:val="18"/>
  </w:num>
  <w:num w:numId="51">
    <w:abstractNumId w:val="29"/>
  </w:num>
  <w:num w:numId="52">
    <w:abstractNumId w:val="59"/>
  </w:num>
  <w:num w:numId="53">
    <w:abstractNumId w:val="48"/>
  </w:num>
  <w:num w:numId="54">
    <w:abstractNumId w:val="47"/>
  </w:num>
  <w:num w:numId="55">
    <w:abstractNumId w:val="13"/>
  </w:num>
  <w:num w:numId="56">
    <w:abstractNumId w:val="6"/>
  </w:num>
  <w:num w:numId="57">
    <w:abstractNumId w:val="15"/>
  </w:num>
  <w:num w:numId="58">
    <w:abstractNumId w:val="14"/>
  </w:num>
  <w:num w:numId="59">
    <w:abstractNumId w:val="43"/>
  </w:num>
  <w:num w:numId="60">
    <w:abstractNumId w:val="4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D8"/>
    <w:rsid w:val="000D441D"/>
    <w:rsid w:val="00397AD8"/>
    <w:rsid w:val="006F6180"/>
    <w:rsid w:val="00E7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F7282-DD7E-4245-9215-CB8DC6AF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776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7766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E7766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E7766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7766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7766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E7766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E77662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21">
    <w:name w:val="2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E77662"/>
    <w:rPr>
      <w:b/>
      <w:bCs/>
    </w:rPr>
  </w:style>
  <w:style w:type="paragraph" w:customStyle="1" w:styleId="a4">
    <w:name w:val="a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00">
    <w:name w:val="a0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4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魏林聪</dc:creator>
  <cp:keywords/>
  <dc:description/>
  <cp:lastModifiedBy>魏林聪</cp:lastModifiedBy>
  <cp:revision>2</cp:revision>
  <dcterms:created xsi:type="dcterms:W3CDTF">2026-03-17T05:52:00Z</dcterms:created>
  <dcterms:modified xsi:type="dcterms:W3CDTF">2026-03-17T05:52:00Z</dcterms:modified>
</cp:coreProperties>
</file>