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106" w:rsidRDefault="008556D1">
      <w:r>
        <w:rPr>
          <w:rFonts w:hint="eastAsia"/>
        </w:rPr>
        <w:t>大</w:t>
      </w:r>
      <w:r>
        <w:t>原则：</w:t>
      </w:r>
      <w:bookmarkStart w:id="0" w:name="_GoBack"/>
      <w:bookmarkEnd w:id="0"/>
    </w:p>
    <w:p w:rsidR="008556D1" w:rsidRDefault="008556D1">
      <w:proofErr w:type="gramStart"/>
      <w:r>
        <w:rPr>
          <w:rFonts w:hint="eastAsia"/>
        </w:rPr>
        <w:t>对</w:t>
      </w:r>
      <w:r>
        <w:t>安卓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友盟</w:t>
      </w:r>
      <w:r>
        <w:t>的</w:t>
      </w:r>
      <w:proofErr w:type="spellStart"/>
      <w:proofErr w:type="gramEnd"/>
      <w:r>
        <w:t>after_open</w:t>
      </w:r>
      <w:proofErr w:type="spellEnd"/>
      <w:r>
        <w:rPr>
          <w:rFonts w:hint="eastAsia"/>
        </w:rPr>
        <w:t>参数</w:t>
      </w:r>
      <w:r>
        <w:t>一律使用</w:t>
      </w:r>
      <w:r>
        <w:rPr>
          <w:rFonts w:hint="eastAsia"/>
        </w:rPr>
        <w:t xml:space="preserve"> </w:t>
      </w:r>
      <w:proofErr w:type="spellStart"/>
      <w:r>
        <w:t>go_custom</w:t>
      </w:r>
      <w:proofErr w:type="spellEnd"/>
      <w:r>
        <w:t xml:space="preserve"> </w:t>
      </w:r>
    </w:p>
    <w:p w:rsidR="008556D1" w:rsidRDefault="008556D1">
      <w:r>
        <w:rPr>
          <w:rFonts w:hint="eastAsia"/>
        </w:rPr>
        <w:t>然后</w:t>
      </w:r>
      <w:r>
        <w:rPr>
          <w:rFonts w:hint="eastAsia"/>
        </w:rPr>
        <w:t xml:space="preserve">  </w:t>
      </w:r>
      <w:proofErr w:type="spellStart"/>
      <w:r>
        <w:t>cutom</w:t>
      </w:r>
      <w:proofErr w:type="spellEnd"/>
      <w:r>
        <w:rPr>
          <w:rFonts w:hint="eastAsia"/>
        </w:rPr>
        <w:t>参数</w:t>
      </w:r>
      <w:r>
        <w:t>里的值是包含两块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|</w:t>
      </w:r>
      <w:r>
        <w:rPr>
          <w:rFonts w:hint="eastAsia"/>
        </w:rPr>
        <w:t>线</w:t>
      </w:r>
      <w:r>
        <w:t>分割的</w:t>
      </w:r>
      <w:r>
        <w:rPr>
          <w:rFonts w:hint="eastAsia"/>
        </w:rPr>
        <w:t xml:space="preserve">  </w:t>
      </w:r>
      <w:r>
        <w:rPr>
          <w:rFonts w:hint="eastAsia"/>
        </w:rPr>
        <w:t>动作</w:t>
      </w:r>
      <w:r>
        <w:t>类型</w:t>
      </w:r>
      <w:r>
        <w:t>|</w:t>
      </w:r>
      <w:r>
        <w:rPr>
          <w:rFonts w:hint="eastAsia"/>
        </w:rPr>
        <w:t>动作</w:t>
      </w:r>
      <w:r>
        <w:t>可能用到的值</w:t>
      </w:r>
    </w:p>
    <w:p w:rsidR="008556D1" w:rsidRDefault="008556D1">
      <w:r>
        <w:rPr>
          <w:noProof/>
        </w:rPr>
        <w:drawing>
          <wp:inline distT="0" distB="0" distL="0" distR="0" wp14:anchorId="556271C8" wp14:editId="6ABDD453">
            <wp:extent cx="5274310" cy="1817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D1" w:rsidRDefault="008556D1" w:rsidP="008556D1">
      <w:pPr>
        <w:rPr>
          <w:rFonts w:hint="eastAsia"/>
        </w:rPr>
      </w:pPr>
      <w:r>
        <w:rPr>
          <w:rFonts w:hint="eastAsia"/>
        </w:rPr>
        <w:t>动作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开始递增</w:t>
      </w:r>
    </w:p>
    <w:p w:rsidR="008556D1" w:rsidRDefault="008556D1">
      <w:pPr>
        <w:rPr>
          <w:rFonts w:hint="eastAsia"/>
        </w:rPr>
      </w:pPr>
    </w:p>
    <w:p w:rsidR="008556D1" w:rsidRDefault="008556D1">
      <w:r>
        <w:rPr>
          <w:noProof/>
        </w:rPr>
        <w:drawing>
          <wp:inline distT="0" distB="0" distL="0" distR="0" wp14:anchorId="1E248299" wp14:editId="2F457286">
            <wp:extent cx="5274310" cy="2583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D1" w:rsidRDefault="008556D1"/>
    <w:p w:rsidR="008556D1" w:rsidRDefault="008556D1">
      <w:pPr>
        <w:rPr>
          <w:rFonts w:hint="eastAsia"/>
        </w:rPr>
      </w:pPr>
      <w:r>
        <w:rPr>
          <w:rFonts w:hint="eastAsia"/>
        </w:rPr>
        <w:t>对应</w:t>
      </w:r>
      <w:r>
        <w:rPr>
          <w:rFonts w:hint="eastAsia"/>
        </w:rPr>
        <w:t>IOS:</w:t>
      </w:r>
    </w:p>
    <w:p w:rsidR="008556D1" w:rsidRDefault="008556D1">
      <w:r>
        <w:rPr>
          <w:rFonts w:hint="eastAsia"/>
        </w:rPr>
        <w:t xml:space="preserve">IOS </w:t>
      </w:r>
      <w:r>
        <w:rPr>
          <w:rFonts w:hint="eastAsia"/>
        </w:rPr>
        <w:t>没</w:t>
      </w:r>
      <w:r>
        <w:t>怎么看懂这块</w:t>
      </w:r>
      <w:r>
        <w:rPr>
          <w:rFonts w:hint="eastAsia"/>
        </w:rPr>
        <w:t>，</w:t>
      </w:r>
      <w:r>
        <w:t>只传递了红框内的字段</w:t>
      </w:r>
      <w:r>
        <w:rPr>
          <w:rFonts w:hint="eastAsia"/>
        </w:rPr>
        <w:t xml:space="preserve"> </w:t>
      </w:r>
      <w:r>
        <w:rPr>
          <w:rFonts w:hint="eastAsia"/>
        </w:rPr>
        <w:t>（有</w:t>
      </w:r>
      <w:r>
        <w:t>问题再定）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</w:p>
    <w:p w:rsidR="008556D1" w:rsidRDefault="008556D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key1 </w:t>
      </w:r>
      <w:r>
        <w:rPr>
          <w:rFonts w:hint="eastAsia"/>
        </w:rPr>
        <w:t>是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AppHandleTag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key2是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AppHandleContent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取值方式参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照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上面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后台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截图）</w:t>
      </w:r>
    </w:p>
    <w:p w:rsidR="008556D1" w:rsidRPr="008556D1" w:rsidRDefault="008556D1">
      <w:pPr>
        <w:rPr>
          <w:rFonts w:hint="eastAsia"/>
        </w:rPr>
      </w:pPr>
      <w:r>
        <w:rPr>
          <w:noProof/>
        </w:rPr>
        <w:drawing>
          <wp:inline distT="0" distB="0" distL="0" distR="0" wp14:anchorId="0E7977FF" wp14:editId="1641BE5E">
            <wp:extent cx="5274310" cy="2219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6D1" w:rsidRPr="00855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54"/>
    <w:rsid w:val="00146106"/>
    <w:rsid w:val="00450C54"/>
    <w:rsid w:val="008556D1"/>
    <w:rsid w:val="00D9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B2E76-C709-4F68-B9BF-35AF34B9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3</cp:revision>
  <dcterms:created xsi:type="dcterms:W3CDTF">2015-11-21T09:34:00Z</dcterms:created>
  <dcterms:modified xsi:type="dcterms:W3CDTF">2015-11-21T09:49:00Z</dcterms:modified>
</cp:coreProperties>
</file>