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C8D56" w14:textId="2D28E044" w:rsidR="005E371D" w:rsidRDefault="00695EAA">
      <w:pPr>
        <w:pStyle w:val="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СОГЛАСИЕ НА</w:t>
      </w:r>
      <w:r w:rsidR="00A138D9">
        <w:rPr>
          <w:rFonts w:ascii="Times New Roman" w:hAnsi="Times New Roman" w:cs="Times New Roman"/>
          <w:sz w:val="24"/>
          <w:szCs w:val="24"/>
        </w:rPr>
        <w:t xml:space="preserve"> </w:t>
      </w:r>
      <w:r w:rsidR="00A138D9" w:rsidRPr="00A675A4">
        <w:rPr>
          <w:rFonts w:ascii="Times New Roman" w:hAnsi="Times New Roman" w:cs="Times New Roman"/>
          <w:sz w:val="24"/>
          <w:szCs w:val="24"/>
        </w:rPr>
        <w:t xml:space="preserve">ПОЛУЧЕНИЕ </w:t>
      </w:r>
      <w:r w:rsidR="00A138D9">
        <w:rPr>
          <w:rFonts w:ascii="Times New Roman" w:hAnsi="Times New Roman" w:cs="Times New Roman"/>
          <w:sz w:val="24"/>
          <w:szCs w:val="24"/>
        </w:rPr>
        <w:t xml:space="preserve">рекламной информации </w:t>
      </w:r>
    </w:p>
    <w:p w14:paraId="1276EAC5" w14:textId="77777777" w:rsidR="005E371D" w:rsidRDefault="005E371D">
      <w:pPr>
        <w:jc w:val="center"/>
        <w:rPr>
          <w:rFonts w:ascii="Times New Roman" w:hAnsi="Times New Roman" w:cs="Times New Roman"/>
          <w:b/>
        </w:rPr>
      </w:pPr>
    </w:p>
    <w:p w14:paraId="5750899C" w14:textId="7293AE18" w:rsidR="001534CF" w:rsidRDefault="00695EAA" w:rsidP="00B74445">
      <w:pPr>
        <w:tabs>
          <w:tab w:val="left" w:pos="1400"/>
          <w:tab w:val="left" w:pos="793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Я, субъект персональных данных, в соответствии с</w:t>
      </w:r>
      <w:r w:rsidR="00A138D9">
        <w:rPr>
          <w:rFonts w:ascii="Times New Roman" w:hAnsi="Times New Roman" w:cs="Times New Roman"/>
        </w:rPr>
        <w:t xml:space="preserve"> </w:t>
      </w:r>
      <w:r w:rsidR="00A138D9" w:rsidRPr="00A675A4">
        <w:rPr>
          <w:rFonts w:ascii="Times New Roman" w:hAnsi="Times New Roman" w:cs="Times New Roman"/>
        </w:rPr>
        <w:t>требованиями статьи 18 Федерального закона от 13.03.2006 N 38-ФЗ "О рекламе"</w:t>
      </w:r>
      <w:r w:rsidR="00A138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t>свободно, в своей воле и в своем интересе, а также подтверждая свою дееспособность</w:t>
      </w:r>
      <w:r w:rsidR="001534CF">
        <w:rPr>
          <w:rFonts w:ascii="Times New Roman" w:hAnsi="Times New Roman" w:cs="Times New Roman"/>
          <w:color w:val="000000"/>
          <w:shd w:val="clear" w:color="auto" w:fill="FFFFFF"/>
        </w:rPr>
        <w:t>,</w:t>
      </w:r>
      <w:r>
        <w:rPr>
          <w:rFonts w:ascii="Times New Roman" w:hAnsi="Times New Roman" w:cs="Times New Roman"/>
        </w:rPr>
        <w:t xml:space="preserve"> </w:t>
      </w:r>
      <w:r w:rsidRPr="006F0CEB">
        <w:rPr>
          <w:rFonts w:ascii="Times New Roman" w:hAnsi="Times New Roman" w:cs="Times New Roman"/>
          <w:b/>
        </w:rPr>
        <w:t>даю согласие</w:t>
      </w:r>
      <w:r>
        <w:rPr>
          <w:rFonts w:ascii="Times New Roman" w:hAnsi="Times New Roman" w:cs="Times New Roman"/>
        </w:rPr>
        <w:t xml:space="preserve"> </w:t>
      </w:r>
      <w:r w:rsidR="00A138D9">
        <w:rPr>
          <w:rFonts w:ascii="Times New Roman" w:hAnsi="Times New Roman" w:cs="Times New Roman"/>
        </w:rPr>
        <w:t>Акционерному обществу АО «Отисифарм» (АО "Отисифарм")</w:t>
      </w:r>
      <w:r>
        <w:rPr>
          <w:rFonts w:ascii="Times New Roman" w:hAnsi="Times New Roman" w:cs="Times New Roman"/>
        </w:rPr>
        <w:t xml:space="preserve">, расположенному по адресу: </w:t>
      </w:r>
      <w:r w:rsidR="00A138D9" w:rsidRPr="00A675A4">
        <w:rPr>
          <w:rFonts w:ascii="Times New Roman" w:hAnsi="Times New Roman" w:cs="Times New Roman"/>
        </w:rPr>
        <w:t>123112</w:t>
      </w:r>
      <w:r w:rsidR="00A138D9">
        <w:rPr>
          <w:rFonts w:ascii="Times New Roman" w:hAnsi="Times New Roman" w:cs="Times New Roman"/>
        </w:rPr>
        <w:t>, г.</w:t>
      </w:r>
      <w:r w:rsidR="00A00C21">
        <w:rPr>
          <w:rFonts w:ascii="Times New Roman" w:hAnsi="Times New Roman" w:cs="Times New Roman"/>
        </w:rPr>
        <w:t xml:space="preserve"> </w:t>
      </w:r>
      <w:r w:rsidR="00A138D9">
        <w:rPr>
          <w:rFonts w:ascii="Times New Roman" w:hAnsi="Times New Roman" w:cs="Times New Roman"/>
        </w:rPr>
        <w:t>Москва</w:t>
      </w:r>
      <w:r>
        <w:rPr>
          <w:rFonts w:ascii="Times New Roman" w:hAnsi="Times New Roman" w:cs="Times New Roman"/>
        </w:rPr>
        <w:t>, вн.тер.г. муниципальный округ Пресненский, ул. Тестовская, д. 10, помещ. 1/16,</w:t>
      </w:r>
      <w:r w:rsidR="006F0CEB">
        <w:rPr>
          <w:rFonts w:ascii="Times New Roman" w:hAnsi="Times New Roman" w:cs="Times New Roman"/>
        </w:rPr>
        <w:t xml:space="preserve"> </w:t>
      </w:r>
      <w:r w:rsidR="001534CF">
        <w:rPr>
          <w:rFonts w:ascii="Times New Roman" w:hAnsi="Times New Roman" w:cs="Times New Roman"/>
        </w:rPr>
        <w:t xml:space="preserve">а также </w:t>
      </w:r>
      <w:r w:rsidR="001534CF" w:rsidRPr="001534CF">
        <w:rPr>
          <w:rFonts w:ascii="Times New Roman" w:hAnsi="Times New Roman" w:cs="Times New Roman"/>
        </w:rPr>
        <w:t xml:space="preserve">Акционерному обществу </w:t>
      </w:r>
      <w:r w:rsidR="001534CF">
        <w:rPr>
          <w:rFonts w:ascii="Times New Roman" w:hAnsi="Times New Roman" w:cs="Times New Roman"/>
        </w:rPr>
        <w:t>(</w:t>
      </w:r>
      <w:r w:rsidR="001534CF" w:rsidRPr="001534CF">
        <w:rPr>
          <w:rFonts w:ascii="Times New Roman" w:hAnsi="Times New Roman" w:cs="Times New Roman"/>
        </w:rPr>
        <w:t>АО «Отисифарм ПРО»</w:t>
      </w:r>
      <w:r w:rsidR="001534CF">
        <w:rPr>
          <w:rFonts w:ascii="Times New Roman" w:hAnsi="Times New Roman" w:cs="Times New Roman"/>
        </w:rPr>
        <w:t>)</w:t>
      </w:r>
      <w:r w:rsidR="001534CF" w:rsidRPr="001534CF">
        <w:rPr>
          <w:rFonts w:ascii="Times New Roman" w:hAnsi="Times New Roman" w:cs="Times New Roman"/>
        </w:rPr>
        <w:t>,</w:t>
      </w:r>
      <w:r w:rsidR="001534CF">
        <w:rPr>
          <w:rFonts w:ascii="Times New Roman" w:hAnsi="Times New Roman" w:cs="Times New Roman"/>
        </w:rPr>
        <w:t xml:space="preserve"> расположенному по адресу</w:t>
      </w:r>
      <w:r w:rsidR="001534CF" w:rsidRPr="001534CF">
        <w:rPr>
          <w:rFonts w:ascii="Times New Roman" w:hAnsi="Times New Roman" w:cs="Times New Roman"/>
        </w:rPr>
        <w:t>: 238315, Калининградская обл., Зеленоградский м.о., тер. Индустриальный парк Храброво, ул. Новаторов, д. 6, корпус 1</w:t>
      </w:r>
    </w:p>
    <w:p w14:paraId="771948D3" w14:textId="5FC9AF22" w:rsidR="005E371D" w:rsidRPr="006F0CEB" w:rsidRDefault="00FD2F56" w:rsidP="00B74445">
      <w:pPr>
        <w:tabs>
          <w:tab w:val="left" w:pos="1400"/>
          <w:tab w:val="left" w:pos="7938"/>
        </w:tabs>
        <w:rPr>
          <w:rFonts w:ascii="Times New Roman" w:hAnsi="Times New Roman" w:cs="Times New Roman"/>
        </w:rPr>
      </w:pPr>
      <w:r w:rsidRPr="00C15022">
        <w:rPr>
          <w:rFonts w:ascii="Times New Roman" w:hAnsi="Times New Roman" w:cs="Times New Roman"/>
          <w:b/>
        </w:rPr>
        <w:t>на</w:t>
      </w:r>
      <w:r w:rsidR="00695EAA" w:rsidRPr="00C15022">
        <w:rPr>
          <w:rFonts w:ascii="Times New Roman" w:hAnsi="Times New Roman" w:cs="Times New Roman"/>
          <w:b/>
        </w:rPr>
        <w:t>:</w:t>
      </w:r>
    </w:p>
    <w:p w14:paraId="49F1B33F" w14:textId="268AB479" w:rsidR="00C15022" w:rsidRPr="00C15022" w:rsidRDefault="00C15022" w:rsidP="001534CF">
      <w:pPr>
        <w:pStyle w:val="a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5022">
        <w:rPr>
          <w:rFonts w:ascii="Times New Roman" w:hAnsi="Times New Roman" w:cs="Times New Roman"/>
          <w:b/>
          <w:sz w:val="24"/>
          <w:szCs w:val="24"/>
        </w:rPr>
        <w:t>Получение от АО "Отисифарм"</w:t>
      </w:r>
      <w:r w:rsidR="001534CF">
        <w:rPr>
          <w:rFonts w:ascii="Times New Roman" w:hAnsi="Times New Roman" w:cs="Times New Roman"/>
          <w:b/>
          <w:sz w:val="24"/>
          <w:szCs w:val="24"/>
        </w:rPr>
        <w:t xml:space="preserve"> и/или </w:t>
      </w:r>
      <w:r w:rsidR="001534CF" w:rsidRPr="001534CF">
        <w:rPr>
          <w:rFonts w:ascii="Times New Roman" w:hAnsi="Times New Roman" w:cs="Times New Roman"/>
          <w:b/>
          <w:sz w:val="24"/>
          <w:szCs w:val="24"/>
        </w:rPr>
        <w:t>АО «Отисифарм ПРО»</w:t>
      </w:r>
      <w:r w:rsidRPr="00C15022">
        <w:rPr>
          <w:rFonts w:ascii="Times New Roman" w:hAnsi="Times New Roman" w:cs="Times New Roman"/>
          <w:b/>
          <w:sz w:val="24"/>
          <w:szCs w:val="24"/>
        </w:rPr>
        <w:t xml:space="preserve"> и иных лиц, действующих от имени и/или по поручению АО «Отисифарм»</w:t>
      </w:r>
      <w:r w:rsidR="001534CF">
        <w:rPr>
          <w:rFonts w:ascii="Times New Roman" w:hAnsi="Times New Roman" w:cs="Times New Roman"/>
          <w:b/>
          <w:sz w:val="24"/>
          <w:szCs w:val="24"/>
        </w:rPr>
        <w:t>/АО «Отисифарм ПРО»</w:t>
      </w:r>
      <w:r w:rsidRPr="00C15022">
        <w:rPr>
          <w:rFonts w:ascii="Times New Roman" w:hAnsi="Times New Roman" w:cs="Times New Roman"/>
          <w:b/>
          <w:sz w:val="24"/>
          <w:szCs w:val="24"/>
        </w:rPr>
        <w:t xml:space="preserve"> информационных сообщений, включая сообщения рекламного характера</w:t>
      </w:r>
      <w:r w:rsidR="00A00C21">
        <w:rPr>
          <w:rFonts w:ascii="Times New Roman" w:hAnsi="Times New Roman" w:cs="Times New Roman"/>
          <w:b/>
          <w:sz w:val="24"/>
          <w:szCs w:val="24"/>
        </w:rPr>
        <w:t>,</w:t>
      </w:r>
      <w:r w:rsidRPr="00C15022">
        <w:rPr>
          <w:rFonts w:ascii="Times New Roman" w:hAnsi="Times New Roman" w:cs="Times New Roman"/>
          <w:sz w:val="24"/>
          <w:szCs w:val="24"/>
        </w:rPr>
        <w:t xml:space="preserve"> по сетям электросвязи, в том числе, но не ограничиваясь, посредством использования телефонной, факсимильной, подвижной радиотелефонной связи, посредством смс-сообщений и сообщений электронной почты.</w:t>
      </w:r>
    </w:p>
    <w:p w14:paraId="55DCC67D" w14:textId="663644D2" w:rsidR="00FD2F56" w:rsidRPr="00760563" w:rsidRDefault="00FD2F56" w:rsidP="00760563">
      <w:pPr>
        <w:pStyle w:val="a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563">
        <w:rPr>
          <w:rFonts w:ascii="Times New Roman" w:hAnsi="Times New Roman" w:cs="Times New Roman"/>
          <w:sz w:val="24"/>
          <w:szCs w:val="24"/>
        </w:rPr>
        <w:t xml:space="preserve">Отозвать согласие и отписаться от получения рассылок можно путем перехода по специальной ссылке </w:t>
      </w:r>
      <w:r w:rsidRPr="000A0D52">
        <w:rPr>
          <w:rFonts w:ascii="Times New Roman" w:hAnsi="Times New Roman" w:cs="Times New Roman"/>
          <w:b/>
          <w:sz w:val="24"/>
          <w:szCs w:val="24"/>
        </w:rPr>
        <w:t>«Отписаться</w:t>
      </w:r>
      <w:r w:rsidR="00AB2AD0" w:rsidRPr="000A0D52">
        <w:rPr>
          <w:rFonts w:ascii="Times New Roman" w:hAnsi="Times New Roman" w:cs="Times New Roman"/>
          <w:b/>
          <w:sz w:val="24"/>
          <w:szCs w:val="24"/>
        </w:rPr>
        <w:t xml:space="preserve"> от рассылки</w:t>
      </w:r>
      <w:r w:rsidRPr="000A0D52">
        <w:rPr>
          <w:rFonts w:ascii="Times New Roman" w:hAnsi="Times New Roman" w:cs="Times New Roman"/>
          <w:b/>
          <w:sz w:val="24"/>
          <w:szCs w:val="24"/>
        </w:rPr>
        <w:t>»</w:t>
      </w:r>
      <w:r w:rsidRPr="00760563">
        <w:rPr>
          <w:rFonts w:ascii="Times New Roman" w:hAnsi="Times New Roman" w:cs="Times New Roman"/>
          <w:sz w:val="24"/>
          <w:szCs w:val="24"/>
        </w:rPr>
        <w:t xml:space="preserve"> в рассылаемых письмах</w:t>
      </w:r>
      <w:r w:rsidR="001534CF">
        <w:rPr>
          <w:rFonts w:ascii="Times New Roman" w:hAnsi="Times New Roman" w:cs="Times New Roman"/>
          <w:sz w:val="24"/>
          <w:szCs w:val="24"/>
        </w:rPr>
        <w:t>/сообщениях</w:t>
      </w:r>
      <w:r w:rsidRPr="00760563">
        <w:rPr>
          <w:rFonts w:ascii="Times New Roman" w:hAnsi="Times New Roman" w:cs="Times New Roman"/>
          <w:sz w:val="24"/>
          <w:szCs w:val="24"/>
        </w:rPr>
        <w:t xml:space="preserve"> или путем направления соответствующего письменного запроса по адресу: 123112, г. Москва, вн.тер.г. муниципальный округ Пресненский, ул. Тестовская, д. 10, помещ. 1/16</w:t>
      </w:r>
      <w:r w:rsidR="00604737">
        <w:rPr>
          <w:rFonts w:ascii="Times New Roman" w:hAnsi="Times New Roman" w:cs="Times New Roman"/>
          <w:sz w:val="24"/>
          <w:szCs w:val="24"/>
        </w:rPr>
        <w:t>, АО «Отисифарм»</w:t>
      </w:r>
      <w:r w:rsidRPr="00760563">
        <w:rPr>
          <w:rFonts w:ascii="Times New Roman" w:hAnsi="Times New Roman" w:cs="Times New Roman"/>
          <w:sz w:val="24"/>
          <w:szCs w:val="24"/>
        </w:rPr>
        <w:t>.</w:t>
      </w:r>
      <w:r w:rsidR="00B73D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EC2859" w14:textId="77777777" w:rsidR="00FD2F56" w:rsidRPr="00760563" w:rsidRDefault="00FD2F56" w:rsidP="00760563">
      <w:pPr>
        <w:spacing w:after="120"/>
        <w:ind w:left="360"/>
        <w:contextualSpacing/>
        <w:rPr>
          <w:rFonts w:ascii="Times New Roman" w:eastAsia="Calibri" w:hAnsi="Times New Roman" w:cs="Times New Roman"/>
          <w:lang w:eastAsia="en-US"/>
        </w:rPr>
      </w:pPr>
    </w:p>
    <w:p w14:paraId="334B8BF4" w14:textId="77777777" w:rsidR="005E371D" w:rsidRDefault="005E371D" w:rsidP="00B74445">
      <w:pPr>
        <w:rPr>
          <w:rFonts w:ascii="Times New Roman" w:hAnsi="Times New Roman" w:cs="Times New Roman"/>
        </w:rPr>
      </w:pPr>
    </w:p>
    <w:sectPr w:rsidR="005E371D">
      <w:pgSz w:w="11906" w:h="16838"/>
      <w:pgMar w:top="1134" w:right="991" w:bottom="1134" w:left="993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237A96" w14:textId="77777777" w:rsidR="00695EAA" w:rsidRDefault="00695EAA">
      <w:pPr>
        <w:spacing w:line="240" w:lineRule="auto"/>
      </w:pPr>
      <w:r>
        <w:separator/>
      </w:r>
    </w:p>
  </w:endnote>
  <w:endnote w:type="continuationSeparator" w:id="0">
    <w:p w14:paraId="22141CDE" w14:textId="77777777" w:rsidR="00695EAA" w:rsidRDefault="00695E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B920C4" w14:textId="77777777" w:rsidR="00695EAA" w:rsidRDefault="00695EAA">
      <w:pPr>
        <w:spacing w:line="240" w:lineRule="auto"/>
      </w:pPr>
      <w:r>
        <w:separator/>
      </w:r>
    </w:p>
  </w:footnote>
  <w:footnote w:type="continuationSeparator" w:id="0">
    <w:p w14:paraId="637B2BC4" w14:textId="77777777" w:rsidR="00695EAA" w:rsidRDefault="00695E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B0405"/>
    <w:multiLevelType w:val="multilevel"/>
    <w:tmpl w:val="C6DEA5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CF6B0C"/>
    <w:multiLevelType w:val="hybridMultilevel"/>
    <w:tmpl w:val="1EBC6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64A50"/>
    <w:multiLevelType w:val="multilevel"/>
    <w:tmpl w:val="E124A4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 w:val="0"/>
        <w:color w:val="auto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color w:val="auto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D03677D"/>
    <w:multiLevelType w:val="hybridMultilevel"/>
    <w:tmpl w:val="CF163F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oNotDisplayPageBoundaries/>
  <w:embedSystemFonts/>
  <w:activeWritingStyle w:appName="MSWord" w:lang="ru-RU" w:vendorID="64" w:dllVersion="131078" w:nlCheck="1" w:checkStyle="0"/>
  <w:revisionView w:inkAnnotations="0"/>
  <w:trackRevision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71D"/>
    <w:rsid w:val="000A0D52"/>
    <w:rsid w:val="000A1BC5"/>
    <w:rsid w:val="001534CF"/>
    <w:rsid w:val="002C2868"/>
    <w:rsid w:val="004D6104"/>
    <w:rsid w:val="00571C6A"/>
    <w:rsid w:val="0059036C"/>
    <w:rsid w:val="005E371D"/>
    <w:rsid w:val="00604737"/>
    <w:rsid w:val="00695EAA"/>
    <w:rsid w:val="006F0CEB"/>
    <w:rsid w:val="00760563"/>
    <w:rsid w:val="009C4CA2"/>
    <w:rsid w:val="009D2F1C"/>
    <w:rsid w:val="00A00C21"/>
    <w:rsid w:val="00A138D9"/>
    <w:rsid w:val="00AB2AD0"/>
    <w:rsid w:val="00B73DE4"/>
    <w:rsid w:val="00B74445"/>
    <w:rsid w:val="00C15022"/>
    <w:rsid w:val="00C67BDC"/>
    <w:rsid w:val="00F066FE"/>
    <w:rsid w:val="00F16CDA"/>
    <w:rsid w:val="00FD2F56"/>
    <w:rsid w:val="00FE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76708"/>
  <w15:docId w15:val="{F1509DC4-598F-493E-9640-6F2AD1BF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1D0"/>
    <w:pPr>
      <w:spacing w:line="360" w:lineRule="auto"/>
      <w:jc w:val="both"/>
    </w:pPr>
    <w:rPr>
      <w:rFonts w:eastAsia="Times New Roman" w:cs="Calibri"/>
      <w:sz w:val="24"/>
      <w:szCs w:val="24"/>
    </w:rPr>
  </w:style>
  <w:style w:type="paragraph" w:styleId="1">
    <w:name w:val="heading 1"/>
    <w:basedOn w:val="a"/>
    <w:uiPriority w:val="99"/>
    <w:qFormat/>
    <w:rsid w:val="00151AAD"/>
    <w:pPr>
      <w:keepNext/>
      <w:pBdr>
        <w:bottom w:val="single" w:sz="12" w:space="1" w:color="000000"/>
      </w:pBdr>
      <w:outlineLvl w:val="0"/>
    </w:pPr>
    <w:rPr>
      <w:b/>
      <w:bCs/>
      <w:caps/>
      <w:sz w:val="28"/>
      <w:szCs w:val="28"/>
    </w:rPr>
  </w:style>
  <w:style w:type="paragraph" w:styleId="3">
    <w:name w:val="heading 3"/>
    <w:basedOn w:val="a"/>
    <w:semiHidden/>
    <w:unhideWhenUsed/>
    <w:qFormat/>
    <w:locked/>
    <w:rsid w:val="001843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uiPriority w:val="99"/>
    <w:qFormat/>
    <w:locked/>
    <w:rsid w:val="00151AAD"/>
    <w:rPr>
      <w:rFonts w:eastAsia="Times New Roman"/>
      <w:b/>
      <w:bCs/>
      <w:caps/>
      <w:sz w:val="24"/>
      <w:szCs w:val="24"/>
      <w:lang w:eastAsia="ru-RU"/>
    </w:rPr>
  </w:style>
  <w:style w:type="character" w:customStyle="1" w:styleId="11">
    <w:name w:val="Гиперссылка1"/>
    <w:uiPriority w:val="99"/>
    <w:rsid w:val="00D8144D"/>
    <w:rPr>
      <w:color w:val="0000FF"/>
      <w:u w:val="single"/>
    </w:rPr>
  </w:style>
  <w:style w:type="character" w:customStyle="1" w:styleId="apple-style-span">
    <w:name w:val="apple-style-span"/>
    <w:basedOn w:val="a0"/>
    <w:qFormat/>
    <w:rsid w:val="005768EA"/>
  </w:style>
  <w:style w:type="character" w:styleId="a3">
    <w:name w:val="annotation reference"/>
    <w:uiPriority w:val="99"/>
    <w:semiHidden/>
    <w:qFormat/>
    <w:rsid w:val="00A3673B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locked/>
    <w:rsid w:val="00A3673B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5">
    <w:name w:val="Тема примечания Знак"/>
    <w:uiPriority w:val="99"/>
    <w:semiHidden/>
    <w:qFormat/>
    <w:locked/>
    <w:rsid w:val="00A3673B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a6">
    <w:name w:val="Текст выноски Знак"/>
    <w:uiPriority w:val="99"/>
    <w:semiHidden/>
    <w:qFormat/>
    <w:locked/>
    <w:rsid w:val="00A3673B"/>
    <w:rPr>
      <w:rFonts w:ascii="Tahoma" w:hAnsi="Tahoma" w:cs="Tahoma"/>
      <w:sz w:val="16"/>
      <w:szCs w:val="16"/>
      <w:lang w:eastAsia="ru-RU"/>
    </w:rPr>
  </w:style>
  <w:style w:type="character" w:customStyle="1" w:styleId="a7">
    <w:name w:val="Верхний колонтитул Знак"/>
    <w:uiPriority w:val="99"/>
    <w:qFormat/>
    <w:locked/>
    <w:rsid w:val="00EA3C7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uiPriority w:val="99"/>
    <w:qFormat/>
    <w:locked/>
    <w:rsid w:val="00EA3C7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hps">
    <w:name w:val="hps"/>
    <w:basedOn w:val="a0"/>
    <w:uiPriority w:val="99"/>
    <w:qFormat/>
    <w:rsid w:val="008033E4"/>
  </w:style>
  <w:style w:type="character" w:customStyle="1" w:styleId="apple-converted-space">
    <w:name w:val="apple-converted-space"/>
    <w:basedOn w:val="a0"/>
    <w:uiPriority w:val="99"/>
    <w:qFormat/>
    <w:rsid w:val="008033E4"/>
  </w:style>
  <w:style w:type="character" w:customStyle="1" w:styleId="30">
    <w:name w:val="Заголовок 3 Знак"/>
    <w:basedOn w:val="a0"/>
    <w:semiHidden/>
    <w:qFormat/>
    <w:rsid w:val="001843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locked/>
    <w:rsid w:val="00184305"/>
    <w:rPr>
      <w:b/>
      <w:bCs/>
    </w:rPr>
  </w:style>
  <w:style w:type="character" w:customStyle="1" w:styleId="aa">
    <w:name w:val="Абзац списка Знак"/>
    <w:basedOn w:val="a0"/>
    <w:uiPriority w:val="34"/>
    <w:qFormat/>
    <w:rsid w:val="00184305"/>
    <w:rPr>
      <w:rFonts w:cs="Calibri"/>
      <w:sz w:val="22"/>
      <w:szCs w:val="22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e">
    <w:name w:val="List Paragraph"/>
    <w:basedOn w:val="a"/>
    <w:uiPriority w:val="34"/>
    <w:qFormat/>
    <w:rsid w:val="000A0051"/>
    <w:pPr>
      <w:spacing w:after="200" w:line="276" w:lineRule="auto"/>
      <w:ind w:left="720"/>
    </w:pPr>
    <w:rPr>
      <w:rFonts w:eastAsia="Calibri"/>
      <w:sz w:val="22"/>
      <w:szCs w:val="22"/>
      <w:lang w:eastAsia="en-US"/>
    </w:rPr>
  </w:style>
  <w:style w:type="paragraph" w:customStyle="1" w:styleId="L">
    <w:name w:val="L нумерованный список"/>
    <w:basedOn w:val="a"/>
    <w:qFormat/>
    <w:rsid w:val="000A0051"/>
    <w:pPr>
      <w:tabs>
        <w:tab w:val="left" w:pos="1134"/>
      </w:tabs>
    </w:pPr>
    <w:rPr>
      <w:rFonts w:ascii="Arial" w:hAnsi="Arial" w:cs="Arial"/>
    </w:rPr>
  </w:style>
  <w:style w:type="paragraph" w:styleId="af">
    <w:name w:val="annotation text"/>
    <w:basedOn w:val="a"/>
    <w:uiPriority w:val="99"/>
    <w:semiHidden/>
    <w:qFormat/>
    <w:rsid w:val="00A3673B"/>
    <w:pPr>
      <w:spacing w:line="240" w:lineRule="auto"/>
    </w:pPr>
    <w:rPr>
      <w:sz w:val="20"/>
      <w:szCs w:val="20"/>
    </w:rPr>
  </w:style>
  <w:style w:type="paragraph" w:styleId="af0">
    <w:name w:val="annotation subject"/>
    <w:basedOn w:val="af"/>
    <w:uiPriority w:val="99"/>
    <w:semiHidden/>
    <w:qFormat/>
    <w:rsid w:val="00A3673B"/>
    <w:rPr>
      <w:b/>
      <w:bCs/>
    </w:rPr>
  </w:style>
  <w:style w:type="paragraph" w:styleId="af1">
    <w:name w:val="Balloon Text"/>
    <w:basedOn w:val="a"/>
    <w:uiPriority w:val="99"/>
    <w:semiHidden/>
    <w:qFormat/>
    <w:rsid w:val="00A3673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uiPriority w:val="99"/>
    <w:rsid w:val="00EA3C7A"/>
    <w:pPr>
      <w:tabs>
        <w:tab w:val="center" w:pos="4677"/>
        <w:tab w:val="right" w:pos="9355"/>
      </w:tabs>
      <w:spacing w:line="240" w:lineRule="auto"/>
    </w:pPr>
  </w:style>
  <w:style w:type="paragraph" w:styleId="af3">
    <w:name w:val="footer"/>
    <w:basedOn w:val="a"/>
    <w:uiPriority w:val="99"/>
    <w:rsid w:val="00EA3C7A"/>
    <w:pPr>
      <w:tabs>
        <w:tab w:val="center" w:pos="4677"/>
        <w:tab w:val="right" w:pos="9355"/>
      </w:tabs>
      <w:spacing w:line="240" w:lineRule="auto"/>
    </w:pPr>
  </w:style>
  <w:style w:type="paragraph" w:customStyle="1" w:styleId="af4">
    <w:name w:val="Обычны"/>
    <w:uiPriority w:val="99"/>
    <w:qFormat/>
    <w:rsid w:val="009E59BE"/>
    <w:pPr>
      <w:widowControl w:val="0"/>
    </w:pPr>
    <w:rPr>
      <w:rFonts w:ascii="Times New Roman" w:eastAsia="Times New Roman" w:hAnsi="Times New Roman"/>
      <w:sz w:val="24"/>
    </w:rPr>
  </w:style>
  <w:style w:type="paragraph" w:styleId="af5">
    <w:name w:val="Normal (Web)"/>
    <w:basedOn w:val="a"/>
    <w:uiPriority w:val="99"/>
    <w:semiHidden/>
    <w:qFormat/>
    <w:rsid w:val="005F6146"/>
    <w:pPr>
      <w:spacing w:beforeAutospacing="1" w:afterAutospacing="1" w:line="240" w:lineRule="auto"/>
      <w:jc w:val="left"/>
    </w:pPr>
    <w:rPr>
      <w:rFonts w:ascii="Times New Roman" w:hAnsi="Times New Roman" w:cs="Times New Roman"/>
    </w:rPr>
  </w:style>
  <w:style w:type="paragraph" w:styleId="af6">
    <w:name w:val="Revision"/>
    <w:uiPriority w:val="99"/>
    <w:semiHidden/>
    <w:qFormat/>
    <w:rsid w:val="00C375D9"/>
    <w:rPr>
      <w:rFonts w:eastAsia="Times New Roman" w:cs="Calibri"/>
      <w:sz w:val="24"/>
      <w:szCs w:val="24"/>
    </w:rPr>
  </w:style>
  <w:style w:type="table" w:styleId="af7">
    <w:name w:val="Table Grid"/>
    <w:basedOn w:val="a1"/>
    <w:uiPriority w:val="39"/>
    <w:rsid w:val="00935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184305"/>
    <w:rPr>
      <w:lang w:eastAsia="zh-C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360EF-F455-4F3D-B693-31185537D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4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"Б152"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Лагутин</dc:creator>
  <dc:description/>
  <cp:lastModifiedBy>Клочкова Юлия Васильевна</cp:lastModifiedBy>
  <cp:revision>2</cp:revision>
  <dcterms:created xsi:type="dcterms:W3CDTF">2025-09-12T08:46:00Z</dcterms:created>
  <dcterms:modified xsi:type="dcterms:W3CDTF">2025-09-12T08:46:00Z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ООО "Б152"</vt:lpwstr>
  </property>
  <property fmtid="{D5CDD505-2E9C-101B-9397-08002B2CF9AE}" pid="4" name="DocSecurity">
    <vt:i4>0</vt:i4>
  </property>
  <property fmtid="{D5CDD505-2E9C-101B-9397-08002B2CF9AE}" pid="5" name="HyperlinkBase">
    <vt:lpwstr>www.b-152.ru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