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8C726C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Morel - </w:t>
            </w:r>
            <w:proofErr w:type="spellStart"/>
            <w:r>
              <w:rPr>
                <w:rFonts w:asciiTheme="minorHAnsi" w:hAnsiTheme="minorHAnsi" w:cs="Helvetica"/>
                <w:lang w:val="en-GB"/>
              </w:rPr>
              <w:t>Rèunion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3153D8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R</w:t>
            </w:r>
            <w:r w:rsidR="00887D86">
              <w:rPr>
                <w:rFonts w:asciiTheme="minorHAnsi" w:eastAsia="Helvetica" w:hAnsiTheme="minorHAnsi" w:cs="Helvetica"/>
                <w:color w:val="000000"/>
                <w:lang w:val="en-GB"/>
              </w:rPr>
              <w:t>è</w:t>
            </w: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union</w:t>
            </w:r>
            <w:proofErr w:type="spellEnd"/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0-3 RL </w:t>
            </w:r>
            <w:proofErr w:type="spellStart"/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Roul</w:t>
            </w:r>
            <w:r w:rsidR="00887D86">
              <w:rPr>
                <w:rFonts w:asciiTheme="minorHAnsi" w:eastAsia="Helvetica" w:hAnsiTheme="minorHAnsi" w:cs="Helvetica"/>
                <w:color w:val="000000"/>
                <w:lang w:val="en-GB"/>
              </w:rPr>
              <w:t>è</w:t>
            </w: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-Lav</w:t>
            </w:r>
            <w:r w:rsidR="00887D86">
              <w:rPr>
                <w:rFonts w:asciiTheme="minorHAnsi" w:eastAsia="Helvetica" w:hAnsiTheme="minorHAnsi" w:cs="Helvetica"/>
                <w:color w:val="000000"/>
                <w:lang w:val="en-GB"/>
              </w:rPr>
              <w:t>è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autoSpaceDE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8C726C" w:rsidP="007A31B2">
            <w:pPr>
              <w:rPr>
                <w:rFonts w:asciiTheme="minorHAnsi" w:hAnsiTheme="minorHAnsi" w:cs="Helvetica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 xml:space="preserve">MOISTURE CONCENTRATION: </w:t>
            </w:r>
            <w:r w:rsidR="003153D8">
              <w:rPr>
                <w:rFonts w:asciiTheme="minorHAnsi" w:hAnsiTheme="minorHAnsi" w:cs="Helvetica"/>
                <w:lang w:val="en-GB"/>
              </w:rPr>
              <w:t>0</w:t>
            </w:r>
            <w:r w:rsidRPr="008C726C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3153D8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  <w:p w:rsidR="00737B05" w:rsidRPr="007355A9" w:rsidRDefault="003153D8" w:rsidP="008C5815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061AA20" wp14:editId="218F32E3">
                  <wp:extent cx="5385435" cy="2282025"/>
                  <wp:effectExtent l="0" t="0" r="5715" b="4445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3884E8-DFAD-405A-B0D0-5662BAB291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:rsidR="00C86502" w:rsidRPr="007355A9" w:rsidRDefault="00C86502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7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220"/>
            </w:tblGrid>
            <w:tr w:rsidR="00887D86" w:rsidRPr="00887D86" w:rsidTr="00887D86">
              <w:trPr>
                <w:trHeight w:val="660"/>
                <w:jc w:val="center"/>
              </w:trPr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proofErr w:type="gramStart"/>
                  <w:r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</w:t>
                  </w:r>
                  <w:r w:rsidRPr="00887D86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iameter</w:t>
                  </w:r>
                  <w:proofErr w:type="spellEnd"/>
                  <w:r w:rsidRPr="00887D86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(</w:t>
                  </w:r>
                  <w:proofErr w:type="gramEnd"/>
                  <w:r w:rsidRPr="00887D86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µm)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887D86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887D86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2360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92,43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2000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86,99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1600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79,47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1400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74,75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69,97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1000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61,52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54,86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48,73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40,82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33,14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15,67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8,35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2,83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1F4E78"/>
                      <w:kern w:val="0"/>
                      <w:sz w:val="22"/>
                      <w:szCs w:val="22"/>
                      <w:lang w:val="it-IT" w:eastAsia="it-IT" w:bidi="ar-SA"/>
                    </w:rPr>
                    <w:t>1,08</w:t>
                  </w:r>
                </w:p>
              </w:tc>
            </w:tr>
            <w:tr w:rsidR="00887D86" w:rsidRPr="00887D86" w:rsidTr="00887D86">
              <w:trPr>
                <w:trHeight w:val="285"/>
                <w:jc w:val="center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7D86" w:rsidRPr="00887D86" w:rsidRDefault="00887D86" w:rsidP="00887D86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887D86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0,06</w:t>
                  </w:r>
                </w:p>
              </w:tc>
            </w:tr>
          </w:tbl>
          <w:p w:rsidR="00887D86" w:rsidRPr="007355A9" w:rsidRDefault="00887D86" w:rsidP="003153D8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83E" w:rsidRDefault="000E083E">
      <w:r>
        <w:separator/>
      </w:r>
    </w:p>
  </w:endnote>
  <w:endnote w:type="continuationSeparator" w:id="0">
    <w:p w:rsidR="000E083E" w:rsidRDefault="000E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0E083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0E083E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0E083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83E" w:rsidRDefault="000E083E">
      <w:r>
        <w:separator/>
      </w:r>
    </w:p>
  </w:footnote>
  <w:footnote w:type="continuationSeparator" w:id="0">
    <w:p w:rsidR="000E083E" w:rsidRDefault="000E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57E22"/>
    <w:rsid w:val="000C0609"/>
    <w:rsid w:val="000E083E"/>
    <w:rsid w:val="000E150C"/>
    <w:rsid w:val="0010463E"/>
    <w:rsid w:val="001973E6"/>
    <w:rsid w:val="002047A6"/>
    <w:rsid w:val="00245718"/>
    <w:rsid w:val="002C0E90"/>
    <w:rsid w:val="003153D8"/>
    <w:rsid w:val="00333BA3"/>
    <w:rsid w:val="00353A39"/>
    <w:rsid w:val="00393D00"/>
    <w:rsid w:val="003A7068"/>
    <w:rsid w:val="00472D5D"/>
    <w:rsid w:val="00577E8A"/>
    <w:rsid w:val="00594640"/>
    <w:rsid w:val="00637C33"/>
    <w:rsid w:val="00691AC5"/>
    <w:rsid w:val="006E4271"/>
    <w:rsid w:val="007355A9"/>
    <w:rsid w:val="00737B05"/>
    <w:rsid w:val="007A31B2"/>
    <w:rsid w:val="00867B37"/>
    <w:rsid w:val="00887D86"/>
    <w:rsid w:val="008B0376"/>
    <w:rsid w:val="008C5815"/>
    <w:rsid w:val="008C726C"/>
    <w:rsid w:val="008F16EB"/>
    <w:rsid w:val="009263BE"/>
    <w:rsid w:val="009777F3"/>
    <w:rsid w:val="009B7BFB"/>
    <w:rsid w:val="00AE79CC"/>
    <w:rsid w:val="00AF5214"/>
    <w:rsid w:val="00B61282"/>
    <w:rsid w:val="00C06528"/>
    <w:rsid w:val="00C86502"/>
    <w:rsid w:val="00D16508"/>
    <w:rsid w:val="00D33F49"/>
    <w:rsid w:val="00D442CB"/>
    <w:rsid w:val="00D507CD"/>
    <w:rsid w:val="00D660BE"/>
    <w:rsid w:val="00EB65C5"/>
    <w:rsid w:val="00F0142F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F276A27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REUNION\Sabbia%200-3RL%20Rol&#232;-Lav&#232;\Sabbia%200-3RL%20Rol&#232;-Lav&#2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25390892286325"/>
          <c:y val="4.3936731107205626E-2"/>
          <c:w val="0.84471319401311129"/>
          <c:h val="0.817023586737756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 0-3RL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0"/>
            <c:marker>
              <c:symbol val="circle"/>
              <c:size val="4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08-4D10-8D16-1663B3072CC7}"/>
              </c:ext>
            </c:extLst>
          </c:dPt>
          <c:dLbls>
            <c:delete val="1"/>
          </c:dLbls>
          <c:xVal>
            <c:numRef>
              <c:f>Foglio1!$B$10:$B$24</c:f>
              <c:numCache>
                <c:formatCode>[$-410]General</c:formatCode>
                <c:ptCount val="15"/>
                <c:pt idx="0">
                  <c:v>2360</c:v>
                </c:pt>
                <c:pt idx="1">
                  <c:v>2000</c:v>
                </c:pt>
                <c:pt idx="2">
                  <c:v>1600</c:v>
                </c:pt>
                <c:pt idx="3">
                  <c:v>1400</c:v>
                </c:pt>
                <c:pt idx="4">
                  <c:v>1250</c:v>
                </c:pt>
                <c:pt idx="5">
                  <c:v>1000</c:v>
                </c:pt>
                <c:pt idx="6">
                  <c:v>850</c:v>
                </c:pt>
                <c:pt idx="7">
                  <c:v>710</c:v>
                </c:pt>
                <c:pt idx="8">
                  <c:v>600</c:v>
                </c:pt>
                <c:pt idx="9">
                  <c:v>500</c:v>
                </c:pt>
                <c:pt idx="10">
                  <c:v>300</c:v>
                </c:pt>
                <c:pt idx="11">
                  <c:v>212</c:v>
                </c:pt>
                <c:pt idx="12">
                  <c:v>125</c:v>
                </c:pt>
                <c:pt idx="13">
                  <c:v>80</c:v>
                </c:pt>
                <c:pt idx="14">
                  <c:v>63</c:v>
                </c:pt>
              </c:numCache>
            </c:numRef>
          </c:xVal>
          <c:yVal>
            <c:numRef>
              <c:f>Foglio1!$H$10:$H$24</c:f>
              <c:numCache>
                <c:formatCode>0.00</c:formatCode>
                <c:ptCount val="15"/>
                <c:pt idx="0">
                  <c:v>92.432323638925226</c:v>
                </c:pt>
                <c:pt idx="1">
                  <c:v>86.98634732145851</c:v>
                </c:pt>
                <c:pt idx="2">
                  <c:v>79.472342423937476</c:v>
                </c:pt>
                <c:pt idx="3">
                  <c:v>74.749253631209939</c:v>
                </c:pt>
                <c:pt idx="4">
                  <c:v>69.970816141692652</c:v>
                </c:pt>
                <c:pt idx="5">
                  <c:v>61.517560631981475</c:v>
                </c:pt>
                <c:pt idx="6">
                  <c:v>54.862299151319974</c:v>
                </c:pt>
                <c:pt idx="7">
                  <c:v>48.73033444030726</c:v>
                </c:pt>
                <c:pt idx="8">
                  <c:v>40.822179732313572</c:v>
                </c:pt>
                <c:pt idx="9">
                  <c:v>33.142128744423196</c:v>
                </c:pt>
                <c:pt idx="10">
                  <c:v>15.665358424742537</c:v>
                </c:pt>
                <c:pt idx="11">
                  <c:v>8.3475898158397843</c:v>
                </c:pt>
                <c:pt idx="12">
                  <c:v>2.8294924692227634</c:v>
                </c:pt>
                <c:pt idx="13">
                  <c:v>1.0801382040186445</c:v>
                </c:pt>
                <c:pt idx="14">
                  <c:v>6.2057629733984564E-2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08-4D10-8D16-1663B3072C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36645616"/>
        <c:axId val="436642992"/>
      </c:scatterChart>
      <c:valAx>
        <c:axId val="436645616"/>
        <c:scaling>
          <c:logBase val="10"/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(</a:t>
                </a:r>
                <a:r>
                  <a:rPr lang="it-IT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6642992"/>
        <c:crosses val="autoZero"/>
        <c:crossBetween val="midCat"/>
      </c:valAx>
      <c:valAx>
        <c:axId val="4366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 (%)</a:t>
                </a:r>
              </a:p>
            </c:rich>
          </c:tx>
          <c:layout>
            <c:manualLayout>
              <c:xMode val="edge"/>
              <c:yMode val="edge"/>
              <c:x val="8.3690762632074485E-3"/>
              <c:y val="0.31348131132114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664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5</cp:revision>
  <cp:lastPrinted>2014-11-27T10:49:00Z</cp:lastPrinted>
  <dcterms:created xsi:type="dcterms:W3CDTF">2018-02-14T09:03:00Z</dcterms:created>
  <dcterms:modified xsi:type="dcterms:W3CDTF">2018-02-14T10:54:00Z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