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B922" w14:textId="59B34EA6" w:rsidR="00911D3D" w:rsidRPr="00FF3DBE" w:rsidRDefault="00911D3D" w:rsidP="00911D3D">
      <w:pPr>
        <w:pStyle w:val="Title"/>
        <w:rPr>
          <w:rFonts w:ascii="TH SarabunPSK" w:hAnsi="TH SarabunPSK" w:cs="TH SarabunPSK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3DBE">
        <w:rPr>
          <w:rFonts w:ascii="TH SarabunPSK" w:hAnsi="TH SarabunPSK" w:cs="TH SarabunPSK"/>
          <w:sz w:val="40"/>
          <w:szCs w:val="40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</w:t>
      </w:r>
    </w:p>
    <w:tbl>
      <w:tblPr>
        <w:tblW w:w="11526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9"/>
        <w:gridCol w:w="289"/>
        <w:gridCol w:w="459"/>
        <w:gridCol w:w="161"/>
        <w:gridCol w:w="160"/>
        <w:gridCol w:w="149"/>
        <w:gridCol w:w="138"/>
        <w:gridCol w:w="858"/>
        <w:gridCol w:w="170"/>
        <w:gridCol w:w="175"/>
        <w:gridCol w:w="97"/>
        <w:gridCol w:w="556"/>
        <w:gridCol w:w="394"/>
        <w:gridCol w:w="431"/>
        <w:gridCol w:w="105"/>
        <w:gridCol w:w="75"/>
        <w:gridCol w:w="355"/>
        <w:gridCol w:w="14"/>
        <w:gridCol w:w="290"/>
        <w:gridCol w:w="149"/>
        <w:gridCol w:w="50"/>
        <w:gridCol w:w="345"/>
        <w:gridCol w:w="192"/>
        <w:gridCol w:w="221"/>
        <w:gridCol w:w="89"/>
        <w:gridCol w:w="229"/>
        <w:gridCol w:w="429"/>
        <w:gridCol w:w="331"/>
        <w:gridCol w:w="162"/>
        <w:gridCol w:w="248"/>
        <w:gridCol w:w="334"/>
        <w:gridCol w:w="230"/>
        <w:gridCol w:w="68"/>
        <w:gridCol w:w="465"/>
        <w:gridCol w:w="67"/>
        <w:gridCol w:w="218"/>
        <w:gridCol w:w="95"/>
        <w:gridCol w:w="200"/>
        <w:gridCol w:w="220"/>
        <w:gridCol w:w="248"/>
        <w:gridCol w:w="183"/>
        <w:gridCol w:w="338"/>
        <w:gridCol w:w="780"/>
      </w:tblGrid>
      <w:tr w:rsidR="001557CE" w:rsidRPr="00FF3DBE" w14:paraId="068B2BA5" w14:textId="77777777" w:rsidTr="001557CE">
        <w:tc>
          <w:tcPr>
            <w:tcW w:w="331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65E81D" w14:textId="459124DB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D8172A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  สถานีตำรวจ/หน่วยงาน</w:t>
            </w:r>
          </w:p>
        </w:tc>
        <w:tc>
          <w:tcPr>
            <w:tcW w:w="2466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9A897" w14:textId="1797297F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EC736" w14:textId="76950764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</w:p>
        </w:tc>
        <w:tc>
          <w:tcPr>
            <w:tcW w:w="227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26510" w14:textId="450594C6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«S7»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C8555" w14:textId="77777777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234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0E9C32" w14:textId="7C9EE800" w:rsidR="001557CE" w:rsidRPr="00FF3DBE" w:rsidRDefault="001557CE" w:rsidP="00DB722B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«S8»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72396040" w14:textId="77777777" w:rsidTr="00DB722B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241607A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tc>
          <w:tcPr>
            <w:tcW w:w="255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89D2E2" w14:textId="781A92A0" w:rsidR="00DB722B" w:rsidRPr="00371518" w:rsidRDefault="00371518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S29 </w:instrTex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371518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«S29»</w: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t xml:space="preserve"> </w: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C38 </w:instrTex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371518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«C38»</w: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</w:p>
        </w:tc>
        <w:tc>
          <w:tcPr>
            <w:tcW w:w="1658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16C04C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00875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53B7F1" w14:textId="0514FBDA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4750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90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9D379" w14:textId="7A03BCB9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C2AB9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5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3C8EA7" w14:textId="37E15B31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3A75688F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E715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2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BDB97D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81EFC9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3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D8EA2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33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9AD45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856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D1249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7EE9DDF" w14:textId="77777777" w:rsidTr="00DB722B">
        <w:tc>
          <w:tcPr>
            <w:tcW w:w="1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8F62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69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487649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</w:t>
            </w:r>
          </w:p>
        </w:tc>
      </w:tr>
      <w:tr w:rsidR="00DB722B" w:rsidRPr="00FF3DBE" w14:paraId="0CA4C06B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582B353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0972FE27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2776890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21E3DF95" w14:textId="77777777" w:rsidTr="00DB722B">
        <w:tc>
          <w:tcPr>
            <w:tcW w:w="4796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CCB47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39C" w14:textId="77777777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487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5CFB7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9A96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112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D571E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DB722B" w:rsidRPr="00FF3DBE" w14:paraId="67C730AE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E052E1F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38651925" w14:textId="77777777" w:rsidTr="00DB722B">
        <w:tc>
          <w:tcPr>
            <w:tcW w:w="15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35FBF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10019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9D08BE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A260EAD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27C2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478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1CA9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3E09252" w14:textId="77777777" w:rsidTr="00DB722B">
        <w:tc>
          <w:tcPr>
            <w:tcW w:w="15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DB41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10019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C223B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bookmarkStart w:id="0" w:name="_GoBack"/>
            <w:bookmarkEnd w:id="0"/>
          </w:p>
        </w:tc>
      </w:tr>
      <w:tr w:rsidR="00DB722B" w:rsidRPr="00FF3DBE" w14:paraId="2C60DCA7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A3D2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478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E85064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7E7888AF" w14:textId="77777777" w:rsidTr="00DB722B">
        <w:tc>
          <w:tcPr>
            <w:tcW w:w="2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FDC1B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9411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FD7B86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DB722B" w:rsidRPr="00FF3DBE" w14:paraId="05581EE8" w14:textId="77777777" w:rsidTr="00DB722B">
        <w:tc>
          <w:tcPr>
            <w:tcW w:w="1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20ACF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549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976DB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B533709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A66A9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6E8FC42D" w14:textId="77777777" w:rsidTr="00DB722B">
        <w:tc>
          <w:tcPr>
            <w:tcW w:w="1668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2731F8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858" w:type="dxa"/>
            <w:gridSpan w:val="3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8C3311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EA322C6" w14:textId="77777777" w:rsidTr="00DB722B">
        <w:tc>
          <w:tcPr>
            <w:tcW w:w="341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C65EA9C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E62AAE" w14:textId="77777777" w:rsidR="00DB722B" w:rsidRPr="00FF3DBE" w:rsidRDefault="00DB722B" w:rsidP="00DB722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001E0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8D54C1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54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F931F9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FF10B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30647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A0C7A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845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0DA4D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78F9D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</w:t>
            </w:r>
            <w:proofErr w:type="spellStart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จ.ว</w:t>
            </w:r>
            <w:proofErr w:type="spellEnd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78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154FCB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01B18D6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379BB8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รายการและตำหนิรูปพรรณทรัพย์ถูกประทุษร้ายหรือหาย</w:t>
            </w:r>
          </w:p>
        </w:tc>
      </w:tr>
      <w:tr w:rsidR="00DB722B" w:rsidRPr="00FF3DBE" w14:paraId="3D7DA00D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947C9E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7ACEC13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71E6B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5A6EA9A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E9567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67825537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A5964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7E6C09E7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E0C06C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9556D7E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C4E36C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27A8DE9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D564AA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DBBBF92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2A2E1C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24D2400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B113B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2E2FD6B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6ADE68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AE04F08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920D03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1305477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4AE36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2095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DC3253" w14:textId="77777777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082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49FDE2E2" w14:textId="584341F4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5D670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DB722B" w:rsidRPr="00FF3DBE" w14:paraId="70E1FB80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9846979" w14:textId="77777777" w:rsidR="00DB722B" w:rsidRPr="00FF3DBE" w:rsidRDefault="00DB722B" w:rsidP="00DB722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534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7CF2597" w14:textId="601E5E20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0598E497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87A620D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4CA2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</w:p>
        </w:tc>
        <w:tc>
          <w:tcPr>
            <w:tcW w:w="2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E58E0BB" w14:textId="2547E3FA" w:rsidR="00DB722B" w:rsidRPr="00FF3DBE" w:rsidRDefault="00DB722B" w:rsidP="00DB722B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245C5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  <w:tc>
          <w:tcPr>
            <w:tcW w:w="17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2B5641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3662EF0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5863AB0" w14:textId="77777777" w:rsidR="00DB722B" w:rsidRPr="00FF3DBE" w:rsidRDefault="00DB722B" w:rsidP="00DB722B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422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8656DE" w14:textId="6D5E79A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4FD3" w14:textId="77777777" w:rsidR="00DB722B" w:rsidRPr="00FF3DBE" w:rsidRDefault="00DB722B" w:rsidP="00DB722B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72F91DCC" w14:textId="7622F7EF" w:rsidR="00911D3D" w:rsidRPr="00FF3DBE" w:rsidRDefault="00911D3D" w:rsidP="001F7C8B">
      <w:pPr>
        <w:pStyle w:val="Title"/>
        <w:jc w:val="left"/>
        <w:rPr>
          <w:rFonts w:ascii="TH SarabunPSK" w:hAnsi="TH SarabunPSK" w:cs="TH SarabunPSK"/>
        </w:rPr>
      </w:pPr>
      <w:r w:rsidRPr="00FF3DBE">
        <w:rPr>
          <w:rFonts w:ascii="TH SarabunPSK" w:hAnsi="TH SarabunPSK" w:cs="TH SarabunPSK"/>
          <w:b w:val="0"/>
          <w:bCs w:val="0"/>
          <w:noProof/>
          <w:sz w:val="32"/>
          <w:szCs w:val="32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E60A6" wp14:editId="55A095DC">
                <wp:simplePos x="0" y="0"/>
                <wp:positionH relativeFrom="column">
                  <wp:posOffset>-49530</wp:posOffset>
                </wp:positionH>
                <wp:positionV relativeFrom="paragraph">
                  <wp:posOffset>956945</wp:posOffset>
                </wp:positionV>
                <wp:extent cx="1107440" cy="391795"/>
                <wp:effectExtent l="7620" t="10795" r="889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D6EE" w14:textId="77777777" w:rsidR="00911D3D" w:rsidRPr="00014324" w:rsidRDefault="00911D3D" w:rsidP="00911D3D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๔๘ )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60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9pt;margin-top:75.35pt;width:87.2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AE9stt4AAAAKAQAADwAAAAAAAAAAAAAAAACABAAAZHJzL2Rv&#10;d25yZXYueG1sUEsFBgAAAAAEAAQA8wAAAIsFAAAAAA==&#10;" strokecolor="white">
                <v:textbox>
                  <w:txbxContent>
                    <w:p w14:paraId="4148D6EE" w14:textId="77777777" w:rsidR="00911D3D" w:rsidRPr="00014324" w:rsidRDefault="00911D3D" w:rsidP="00911D3D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๔๘ )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911D3D" w:rsidRPr="00FF3DBE" w:rsidSect="00DB7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3D"/>
    <w:rsid w:val="001557CE"/>
    <w:rsid w:val="001A0929"/>
    <w:rsid w:val="001F7C8B"/>
    <w:rsid w:val="00326493"/>
    <w:rsid w:val="00371518"/>
    <w:rsid w:val="003957DA"/>
    <w:rsid w:val="003B0913"/>
    <w:rsid w:val="00497459"/>
    <w:rsid w:val="007577F0"/>
    <w:rsid w:val="00911D3D"/>
    <w:rsid w:val="00AC5D3F"/>
    <w:rsid w:val="00C7088E"/>
    <w:rsid w:val="00D8172A"/>
    <w:rsid w:val="00DB722B"/>
    <w:rsid w:val="00DD1137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EFA8"/>
  <w15:chartTrackingRefBased/>
  <w15:docId w15:val="{598F1C95-10FA-4282-A894-516F20E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11D3D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rsid w:val="00911D3D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17</cp:revision>
  <dcterms:created xsi:type="dcterms:W3CDTF">2019-08-16T05:05:00Z</dcterms:created>
  <dcterms:modified xsi:type="dcterms:W3CDTF">2020-06-25T08:29:00Z</dcterms:modified>
</cp:coreProperties>
</file>