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E90FE" w14:textId="612C9B3D" w:rsidR="000D009F" w:rsidRPr="00070745" w:rsidRDefault="00322F2B" w:rsidP="00322F2B">
      <w:pPr>
        <w:jc w:val="center"/>
        <w:rPr>
          <w:rFonts w:ascii="TH SarabunPSK" w:hAnsi="TH SarabunPSK" w:cs="TH SarabunPSK"/>
          <w:b/>
          <w:bCs/>
          <w:sz w:val="28"/>
          <w:szCs w:val="40"/>
        </w:rPr>
      </w:pPr>
      <w:r w:rsidRPr="00070745">
        <w:rPr>
          <w:rFonts w:ascii="TH SarabunPSK" w:hAnsi="TH SarabunPSK" w:cs="TH SarabunPSK"/>
          <w:b/>
          <w:bCs/>
          <w:sz w:val="28"/>
          <w:szCs w:val="40"/>
          <w:cs/>
        </w:rPr>
        <w:t>บัญชีคุมพยาน</w:t>
      </w:r>
      <w:r w:rsidR="00A313CD" w:rsidRPr="00070745">
        <w:rPr>
          <w:rFonts w:ascii="TH SarabunPSK" w:hAnsi="TH SarabunPSK" w:cs="TH SarabunPSK"/>
          <w:b/>
          <w:bCs/>
          <w:sz w:val="28"/>
          <w:szCs w:val="40"/>
          <w:cs/>
        </w:rPr>
        <w:t>ประจำที่ทำการพนักงานสอบสวน</w:t>
      </w: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43"/>
        <w:gridCol w:w="1418"/>
        <w:gridCol w:w="2268"/>
        <w:gridCol w:w="3226"/>
        <w:gridCol w:w="2409"/>
        <w:gridCol w:w="1118"/>
        <w:gridCol w:w="1134"/>
        <w:gridCol w:w="1258"/>
        <w:gridCol w:w="1168"/>
      </w:tblGrid>
      <w:tr w:rsidR="00A313CD" w:rsidRPr="00070745" w14:paraId="6E4C1D42" w14:textId="77777777" w:rsidTr="00C93B93">
        <w:tc>
          <w:tcPr>
            <w:tcW w:w="851" w:type="dxa"/>
          </w:tcPr>
          <w:p w14:paraId="1DED284D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2E2FD2F0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070745">
              <w:rPr>
                <w:rFonts w:ascii="TH SarabunPSK" w:hAnsi="TH SarabunPSK" w:cs="TH SarabunPSK"/>
                <w:szCs w:val="32"/>
                <w:cs/>
              </w:rPr>
              <w:t>ลำดับ</w:t>
            </w:r>
          </w:p>
        </w:tc>
        <w:tc>
          <w:tcPr>
            <w:tcW w:w="743" w:type="dxa"/>
          </w:tcPr>
          <w:p w14:paraId="7BBC072B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776BEF7C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070745">
              <w:rPr>
                <w:rFonts w:ascii="TH SarabunPSK" w:hAnsi="TH SarabunPSK" w:cs="TH SarabunPSK"/>
                <w:szCs w:val="32"/>
                <w:cs/>
              </w:rPr>
              <w:t>คดีที่</w:t>
            </w:r>
          </w:p>
        </w:tc>
        <w:tc>
          <w:tcPr>
            <w:tcW w:w="1418" w:type="dxa"/>
          </w:tcPr>
          <w:p w14:paraId="02CF536C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66C014F3" w14:textId="77777777" w:rsidR="00A313CD" w:rsidRPr="00070745" w:rsidRDefault="00A1483E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070745">
              <w:rPr>
                <w:rFonts w:ascii="TH SarabunPSK" w:hAnsi="TH SarabunPSK" w:cs="TH SarabunPSK"/>
                <w:szCs w:val="32"/>
                <w:cs/>
              </w:rPr>
              <w:t>ฐานความผิด</w:t>
            </w:r>
          </w:p>
        </w:tc>
        <w:tc>
          <w:tcPr>
            <w:tcW w:w="2268" w:type="dxa"/>
          </w:tcPr>
          <w:p w14:paraId="71F08964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33D3AD60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070745">
              <w:rPr>
                <w:rFonts w:ascii="TH SarabunPSK" w:hAnsi="TH SarabunPSK" w:cs="TH SarabunPSK"/>
                <w:szCs w:val="32"/>
                <w:cs/>
              </w:rPr>
              <w:t>ชื่อ ชื่อสกุล พยาน</w:t>
            </w:r>
          </w:p>
        </w:tc>
        <w:tc>
          <w:tcPr>
            <w:tcW w:w="3226" w:type="dxa"/>
          </w:tcPr>
          <w:p w14:paraId="5AAF1304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070745">
              <w:rPr>
                <w:rFonts w:ascii="TH SarabunPSK" w:hAnsi="TH SarabunPSK" w:cs="TH SarabunPSK"/>
                <w:szCs w:val="32"/>
                <w:cs/>
              </w:rPr>
              <w:t>ที่อยู่ตามทะเบียนและปัจจุบัน หรือชั่วคราวและหมายเลขโทรศัพท์</w:t>
            </w:r>
          </w:p>
        </w:tc>
        <w:tc>
          <w:tcPr>
            <w:tcW w:w="2409" w:type="dxa"/>
          </w:tcPr>
          <w:p w14:paraId="097963D0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070745">
              <w:rPr>
                <w:rFonts w:ascii="TH SarabunPSK" w:hAnsi="TH SarabunPSK" w:cs="TH SarabunPSK"/>
                <w:szCs w:val="32"/>
                <w:cs/>
              </w:rPr>
              <w:t>ที่ทำงานและที่มาติดต่อแห่งอื่นและ</w:t>
            </w:r>
            <w:r w:rsidRPr="00070745">
              <w:rPr>
                <w:rFonts w:ascii="TH SarabunPSK" w:hAnsi="TH SarabunPSK" w:cs="TH SarabunPSK"/>
                <w:szCs w:val="32"/>
                <w:cs/>
              </w:rPr>
              <w:br/>
              <w:t>หมายเลขโทรศัพท์</w:t>
            </w:r>
          </w:p>
        </w:tc>
        <w:tc>
          <w:tcPr>
            <w:tcW w:w="1118" w:type="dxa"/>
          </w:tcPr>
          <w:p w14:paraId="10F6D07F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070745">
              <w:rPr>
                <w:rFonts w:ascii="TH SarabunPSK" w:hAnsi="TH SarabunPSK" w:cs="TH SarabunPSK"/>
                <w:szCs w:val="32"/>
                <w:cs/>
              </w:rPr>
              <w:t>ว.ด.ป. ปจว. ข้อ ไป-กลับ</w:t>
            </w:r>
          </w:p>
        </w:tc>
        <w:tc>
          <w:tcPr>
            <w:tcW w:w="1134" w:type="dxa"/>
          </w:tcPr>
          <w:p w14:paraId="67A958DF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070745">
              <w:rPr>
                <w:rFonts w:ascii="TH SarabunPSK" w:hAnsi="TH SarabunPSK" w:cs="TH SarabunPSK"/>
                <w:szCs w:val="32"/>
                <w:cs/>
              </w:rPr>
              <w:t>ผลการไปพบพยาน</w:t>
            </w:r>
          </w:p>
        </w:tc>
        <w:tc>
          <w:tcPr>
            <w:tcW w:w="1258" w:type="dxa"/>
          </w:tcPr>
          <w:p w14:paraId="66C360D0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070745">
              <w:rPr>
                <w:rFonts w:ascii="TH SarabunPSK" w:hAnsi="TH SarabunPSK" w:cs="TH SarabunPSK"/>
                <w:szCs w:val="32"/>
                <w:cs/>
              </w:rPr>
              <w:t>ชื่อพนักงานสอบสวน</w:t>
            </w:r>
          </w:p>
        </w:tc>
        <w:tc>
          <w:tcPr>
            <w:tcW w:w="1168" w:type="dxa"/>
          </w:tcPr>
          <w:p w14:paraId="70660ACA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15B8D18F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070745">
              <w:rPr>
                <w:rFonts w:ascii="TH SarabunPSK" w:hAnsi="TH SarabunPSK" w:cs="TH SarabunPSK"/>
                <w:szCs w:val="32"/>
                <w:cs/>
              </w:rPr>
              <w:t>หมายเหตุ</w:t>
            </w:r>
          </w:p>
        </w:tc>
      </w:tr>
      <w:tr w:rsidR="00A313CD" w:rsidRPr="00070745" w14:paraId="28B67419" w14:textId="77777777" w:rsidTr="00C93B93">
        <w:tc>
          <w:tcPr>
            <w:tcW w:w="851" w:type="dxa"/>
          </w:tcPr>
          <w:p w14:paraId="790B63A9" w14:textId="249166FE" w:rsidR="00A313CD" w:rsidRPr="00070745" w:rsidRDefault="00070745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070745">
              <w:rPr>
                <w:rFonts w:ascii="TH SarabunPSK" w:hAnsi="TH SarabunPSK" w:cs="TH SarabunPSK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837B350" wp14:editId="2BD1A41B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4613275</wp:posOffset>
                      </wp:positionV>
                      <wp:extent cx="1179195" cy="313055"/>
                      <wp:effectExtent l="0" t="0" r="0" b="127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9195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669DDC" w14:textId="77777777" w:rsidR="0067576C" w:rsidRPr="00CB6961" w:rsidRDefault="0067576C" w:rsidP="0067576C">
                                  <w:pP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CB6961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(ส ๕๖ – ๘</w:t>
                                  </w: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2</w:t>
                                  </w:r>
                                  <w:r w:rsidRPr="00CB6961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)</w:t>
                                  </w:r>
                                  <w:r w:rsidR="003B7B4E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3B7B4E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3B7B4E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3B7B4E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37B3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.25pt;margin-top:363.25pt;width:92.85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" stroked="f">
                      <v:textbox>
                        <w:txbxContent>
                          <w:p w14:paraId="2E669DDC" w14:textId="77777777" w:rsidR="0067576C" w:rsidRPr="00CB6961" w:rsidRDefault="0067576C" w:rsidP="0067576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696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๘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 w:rsidRPr="00CB696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  <w:r w:rsidR="003B7B4E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3B7B4E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3B7B4E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3B7B4E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3" w:type="dxa"/>
          </w:tcPr>
          <w:p w14:paraId="44FB3FCF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1418" w:type="dxa"/>
          </w:tcPr>
          <w:p w14:paraId="75CBB3F3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2268" w:type="dxa"/>
          </w:tcPr>
          <w:p w14:paraId="22C3639F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3226" w:type="dxa"/>
          </w:tcPr>
          <w:p w14:paraId="3CD1856E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4CF8AF6B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7B6E6945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55C96E42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2B97ACEC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74D1B67E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2C52FB08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0675341B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595CAD40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536F47FD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6F29A9A5" w14:textId="77777777" w:rsidR="00A313CD" w:rsidRPr="00070745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41CA5E04" w14:textId="77777777" w:rsidR="00A313CD" w:rsidRPr="00070745" w:rsidRDefault="00A313CD" w:rsidP="00C93B93">
            <w:pPr>
              <w:spacing w:before="240" w:after="0" w:line="240" w:lineRule="auto"/>
              <w:rPr>
                <w:rFonts w:ascii="TH SarabunPSK" w:hAnsi="TH SarabunPSK" w:cs="TH SarabunPSK"/>
                <w:szCs w:val="32"/>
                <w:cs/>
              </w:rPr>
            </w:pPr>
            <w:bookmarkStart w:id="0" w:name="_GoBack"/>
            <w:bookmarkEnd w:id="0"/>
          </w:p>
        </w:tc>
        <w:tc>
          <w:tcPr>
            <w:tcW w:w="2409" w:type="dxa"/>
          </w:tcPr>
          <w:p w14:paraId="0B8588D0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  <w:cs/>
              </w:rPr>
            </w:pPr>
          </w:p>
        </w:tc>
        <w:tc>
          <w:tcPr>
            <w:tcW w:w="1118" w:type="dxa"/>
          </w:tcPr>
          <w:p w14:paraId="1CDE405F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  <w:cs/>
              </w:rPr>
            </w:pPr>
          </w:p>
        </w:tc>
        <w:tc>
          <w:tcPr>
            <w:tcW w:w="1134" w:type="dxa"/>
          </w:tcPr>
          <w:p w14:paraId="155847D1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  <w:cs/>
              </w:rPr>
            </w:pPr>
          </w:p>
        </w:tc>
        <w:tc>
          <w:tcPr>
            <w:tcW w:w="1258" w:type="dxa"/>
          </w:tcPr>
          <w:p w14:paraId="76C7E574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1168" w:type="dxa"/>
          </w:tcPr>
          <w:p w14:paraId="6DBA8CBF" w14:textId="77777777" w:rsidR="00A313CD" w:rsidRPr="00070745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</w:tr>
    </w:tbl>
    <w:p w14:paraId="7A90AE88" w14:textId="77777777" w:rsidR="00322F2B" w:rsidRPr="00070745" w:rsidRDefault="00322F2B" w:rsidP="003B7B4E">
      <w:pPr>
        <w:rPr>
          <w:rFonts w:ascii="TH SarabunPSK" w:hAnsi="TH SarabunPSK" w:cs="TH SarabunPSK"/>
          <w:sz w:val="24"/>
          <w:szCs w:val="32"/>
        </w:rPr>
      </w:pPr>
    </w:p>
    <w:sectPr w:rsidR="00322F2B" w:rsidRPr="00070745" w:rsidSect="00322F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2B"/>
    <w:rsid w:val="00070745"/>
    <w:rsid w:val="000D009F"/>
    <w:rsid w:val="00322F2B"/>
    <w:rsid w:val="003A6BD2"/>
    <w:rsid w:val="003B7B4E"/>
    <w:rsid w:val="003E168A"/>
    <w:rsid w:val="004929C3"/>
    <w:rsid w:val="0059429A"/>
    <w:rsid w:val="00655310"/>
    <w:rsid w:val="0067576C"/>
    <w:rsid w:val="009373A2"/>
    <w:rsid w:val="009B2947"/>
    <w:rsid w:val="00A1483E"/>
    <w:rsid w:val="00A313CD"/>
    <w:rsid w:val="00A47EF0"/>
    <w:rsid w:val="00AB0642"/>
    <w:rsid w:val="00C93B93"/>
    <w:rsid w:val="00CA6910"/>
    <w:rsid w:val="00E40E85"/>
    <w:rsid w:val="00FB0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B27B"/>
  <w15:chartTrackingRefBased/>
  <w15:docId w15:val="{F2EF7F50-05C2-4391-8829-B4C2F21C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168A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MaTazz Tannn</cp:lastModifiedBy>
  <cp:revision>2</cp:revision>
  <cp:lastPrinted>2013-04-17T04:31:00Z</cp:lastPrinted>
  <dcterms:created xsi:type="dcterms:W3CDTF">2019-10-15T06:53:00Z</dcterms:created>
  <dcterms:modified xsi:type="dcterms:W3CDTF">2019-10-15T06:53:00Z</dcterms:modified>
</cp:coreProperties>
</file>