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F3685" w14:textId="38D4D045" w:rsidR="002A33EA" w:rsidRPr="00AA6481" w:rsidRDefault="002A33EA" w:rsidP="002A33EA">
      <w:pPr>
        <w:spacing w:after="0"/>
        <w:jc w:val="right"/>
        <w:rPr>
          <w:rFonts w:ascii="TH SarabunPSK" w:hAnsi="TH SarabunPSK" w:cs="TH SarabunPSK"/>
          <w:sz w:val="28"/>
        </w:rPr>
      </w:pPr>
      <w:r w:rsidRPr="00AA6481">
        <w:rPr>
          <w:rFonts w:ascii="TH SarabunPSK" w:hAnsi="TH SarabunPSK" w:cs="TH SarabunPSK"/>
          <w:sz w:val="28"/>
          <w:cs/>
        </w:rPr>
        <w:t xml:space="preserve">แบบ  </w:t>
      </w:r>
      <w:proofErr w:type="spellStart"/>
      <w:r w:rsidRPr="00AA6481">
        <w:rPr>
          <w:rFonts w:ascii="TH SarabunPSK" w:hAnsi="TH SarabunPSK" w:cs="TH SarabunPSK"/>
          <w:sz w:val="28"/>
          <w:cs/>
        </w:rPr>
        <w:t>ปคม.ตร</w:t>
      </w:r>
      <w:proofErr w:type="spellEnd"/>
      <w:r w:rsidRPr="00AA6481">
        <w:rPr>
          <w:rFonts w:ascii="TH SarabunPSK" w:hAnsi="TH SarabunPSK" w:cs="TH SarabunPSK"/>
          <w:sz w:val="28"/>
          <w:cs/>
        </w:rPr>
        <w:t>.๐๑</w:t>
      </w:r>
    </w:p>
    <w:p w14:paraId="6A9A25C2" w14:textId="6C26CF66" w:rsidR="002A33EA" w:rsidRPr="00E47917" w:rsidRDefault="002A33EA" w:rsidP="00E47917">
      <w:pPr>
        <w:tabs>
          <w:tab w:val="left" w:pos="3915"/>
        </w:tabs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A6481">
        <w:rPr>
          <w:rFonts w:ascii="TH SarabunPSK" w:hAnsi="TH SarabunPSK" w:cs="TH SarabunPSK"/>
          <w:b/>
          <w:bCs/>
          <w:sz w:val="36"/>
          <w:szCs w:val="36"/>
          <w:cs/>
        </w:rPr>
        <w:t>แบบรายงานเหตุอุกฉกรรจ์และสะเทือนขวัญและเหตุที่ต้องรายงานด่วน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47917" w14:paraId="6EE771AF" w14:textId="77777777" w:rsidTr="00E47917">
        <w:tc>
          <w:tcPr>
            <w:tcW w:w="4675" w:type="dxa"/>
          </w:tcPr>
          <w:p w14:paraId="7B7F0469" w14:textId="26998F9A" w:rsidR="00E47917" w:rsidRDefault="00E47917" w:rsidP="002A33EA">
            <w:pPr>
              <w:tabs>
                <w:tab w:val="left" w:pos="391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AA648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   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instrText xml:space="preserve"> MERGEFIELD S29 </w:instrTex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AA6481">
              <w:rPr>
                <w:rFonts w:ascii="TH SarabunPSK" w:hAnsi="TH SarabunPSK" w:cs="TH SarabunPSK"/>
                <w:noProof/>
                <w:sz w:val="32"/>
                <w:szCs w:val="32"/>
              </w:rPr>
              <w:t>«S29»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AA648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t xml:space="preserve">/ 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instrText xml:space="preserve"> MERGEFIELD C38 </w:instrTex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AA6481">
              <w:rPr>
                <w:rFonts w:ascii="TH SarabunPSK" w:hAnsi="TH SarabunPSK" w:cs="TH SarabunPSK"/>
                <w:noProof/>
                <w:sz w:val="32"/>
                <w:szCs w:val="32"/>
              </w:rPr>
              <w:t>«C38»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AA648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</w:t>
            </w:r>
          </w:p>
        </w:tc>
        <w:tc>
          <w:tcPr>
            <w:tcW w:w="4675" w:type="dxa"/>
          </w:tcPr>
          <w:p w14:paraId="52D92183" w14:textId="5AE7B542" w:rsidR="00E47917" w:rsidRDefault="00E47917" w:rsidP="00E47917">
            <w:pPr>
              <w:tabs>
                <w:tab w:val="left" w:pos="3915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AA6481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AA6481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AA648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เดือน 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AA6481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A6481">
              <w:rPr>
                <w:rFonts w:ascii="TH SarabunPSK" w:hAnsi="TH SarabunPSK" w:cs="TH SarabunPSK"/>
                <w:sz w:val="32"/>
                <w:szCs w:val="32"/>
                <w:cs/>
              </w:rPr>
              <w:t>พ.ศ.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AA6481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36A7779E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เรียน</w:t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</w:p>
    <w:p w14:paraId="51A4B0B4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๑. รายงานเหตุ</w:t>
      </w:r>
    </w:p>
    <w:p w14:paraId="361BCE18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  <w:t>(   ) เหตุอุกฉกรรจ์และสะเทือนขวัญ</w:t>
      </w:r>
    </w:p>
    <w:p w14:paraId="63BE4D5A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  <w:t>( / ) เหตุที่ต้องรายงานด่วน</w:t>
      </w:r>
    </w:p>
    <w:p w14:paraId="16AA5F59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๒. เหตุตามข้อ ๑ ได้รับคำร้องทุกข์หรือกล่าวโทษ ไว้เป็นคดีอาญา ที่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instrText xml:space="preserve"> MERGEFIELD C2 </w:instrTex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color w:val="000000"/>
          <w:sz w:val="32"/>
          <w:szCs w:val="32"/>
        </w:rPr>
        <w:t>«C2»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color w:val="000000"/>
          <w:sz w:val="32"/>
          <w:szCs w:val="32"/>
          <w:cs/>
        </w:rPr>
        <w:t>/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instrText xml:space="preserve"> MERGEFIELD C3 </w:instrTex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color w:val="000000"/>
          <w:sz w:val="32"/>
          <w:szCs w:val="32"/>
        </w:rPr>
        <w:t>«C3»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ในวันที่ 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instrText xml:space="preserve"> MERGEFIELD C6 </w:instrTex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color w:val="000000"/>
          <w:sz w:val="32"/>
          <w:szCs w:val="32"/>
        </w:rPr>
        <w:t>«C6»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หรือ ตาม ป.</w:t>
      </w:r>
      <w:proofErr w:type="spellStart"/>
      <w:r w:rsidRPr="00AA6481">
        <w:rPr>
          <w:rFonts w:ascii="TH SarabunPSK" w:hAnsi="TH SarabunPSK" w:cs="TH SarabunPSK"/>
          <w:sz w:val="32"/>
          <w:szCs w:val="32"/>
          <w:cs/>
        </w:rPr>
        <w:t>จ.ว</w:t>
      </w:r>
      <w:proofErr w:type="spellEnd"/>
      <w:r w:rsidRPr="00AA6481">
        <w:rPr>
          <w:rFonts w:ascii="TH SarabunPSK" w:hAnsi="TH SarabunPSK" w:cs="TH SarabunPSK"/>
          <w:sz w:val="32"/>
          <w:szCs w:val="32"/>
          <w:cs/>
        </w:rPr>
        <w:t>.ข้อ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bookmarkStart w:id="0" w:name="_GoBack"/>
      <w:bookmarkEnd w:id="0"/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instrText xml:space="preserve"> MERGEFIELD C15 </w:instrTex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color w:val="000000"/>
          <w:sz w:val="32"/>
          <w:szCs w:val="32"/>
        </w:rPr>
        <w:t>«C15»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เวลา 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instrText xml:space="preserve"> MERGEFIELD C551 </w:instrTex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color w:val="000000"/>
          <w:sz w:val="32"/>
          <w:szCs w:val="32"/>
        </w:rPr>
        <w:t>«C551»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น. เมื่อวันที่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C5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sz w:val="32"/>
          <w:szCs w:val="32"/>
        </w:rPr>
        <w:t>«C5»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</w:p>
    <w:p w14:paraId="21189128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๓. วันเวลาสถานที่เกิดเหตุ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instrText xml:space="preserve"> MERGEFIELD C4 </w:instrTex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color w:val="000000"/>
          <w:sz w:val="32"/>
          <w:szCs w:val="32"/>
        </w:rPr>
        <w:t>«C4»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เวลา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instrText xml:space="preserve"> MERGEFIELD C441 </w:instrTex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color w:val="000000"/>
          <w:sz w:val="32"/>
          <w:szCs w:val="32"/>
        </w:rPr>
        <w:t>«C441»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น.</w:t>
      </w:r>
    </w:p>
    <w:p w14:paraId="46856B5F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 xml:space="preserve">๔. ผู้กล่าวหา 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instrText xml:space="preserve"> MERGEFIELD PA7 </w:instrTex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color w:val="000000"/>
          <w:sz w:val="32"/>
          <w:szCs w:val="32"/>
        </w:rPr>
        <w:t>«PA7»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t xml:space="preserve">  </w:t>
      </w:r>
      <w:r w:rsidRPr="00AA6481">
        <w:rPr>
          <w:rFonts w:ascii="TH SarabunPSK" w:hAnsi="TH SarabunPSK" w:cs="TH SarabunPSK"/>
          <w:sz w:val="32"/>
          <w:szCs w:val="32"/>
          <w:cs/>
        </w:rPr>
        <w:t>อายุ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PA13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sz w:val="32"/>
          <w:szCs w:val="32"/>
        </w:rPr>
        <w:t>«PA13»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ปี บ้านเลขที่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PA22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sz w:val="32"/>
          <w:szCs w:val="32"/>
        </w:rPr>
        <w:t>«PA22»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หมู่ 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PA23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sz w:val="32"/>
          <w:szCs w:val="32"/>
        </w:rPr>
        <w:t>«PA23»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ตำบล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PA24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sz w:val="32"/>
          <w:szCs w:val="32"/>
        </w:rPr>
        <w:t>«PA24»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อำเภอ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PA25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sz w:val="32"/>
          <w:szCs w:val="32"/>
        </w:rPr>
        <w:t>«PA25»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จังหวัด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PA26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sz w:val="32"/>
          <w:szCs w:val="32"/>
        </w:rPr>
        <w:t>«PA26»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</w:p>
    <w:p w14:paraId="0774EC10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๕. ผู้ต้องหา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PS7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sz w:val="32"/>
          <w:szCs w:val="32"/>
        </w:rPr>
        <w:t>«PS7»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>อายุ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PS13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sz w:val="32"/>
          <w:szCs w:val="32"/>
        </w:rPr>
        <w:t>«PS13»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ปี บ้านเลขที่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PS22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sz w:val="32"/>
          <w:szCs w:val="32"/>
        </w:rPr>
        <w:t>«PS22»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หมู่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PS23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sz w:val="32"/>
          <w:szCs w:val="32"/>
        </w:rPr>
        <w:t>«PS23»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>ตำบล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PS24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sz w:val="32"/>
          <w:szCs w:val="32"/>
        </w:rPr>
        <w:t>«PS24»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อำเภอ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PS25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sz w:val="32"/>
          <w:szCs w:val="32"/>
        </w:rPr>
        <w:t>«PS25»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จังหวัด </w:t>
      </w:r>
      <w:r w:rsidRPr="00AA6481">
        <w:rPr>
          <w:rFonts w:ascii="TH SarabunPSK" w:hAnsi="TH SarabunPSK" w:cs="TH SarabunPSK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sz w:val="32"/>
          <w:szCs w:val="32"/>
        </w:rPr>
        <w:instrText xml:space="preserve"> MERGEFIELD PS26 </w:instrText>
      </w:r>
      <w:r w:rsidRPr="00AA6481">
        <w:rPr>
          <w:rFonts w:ascii="TH SarabunPSK" w:hAnsi="TH SarabunPSK" w:cs="TH SarabunPSK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sz w:val="32"/>
          <w:szCs w:val="32"/>
        </w:rPr>
        <w:t>«PS26»</w:t>
      </w:r>
      <w:r w:rsidRPr="00AA6481">
        <w:rPr>
          <w:rFonts w:ascii="TH SarabunPSK" w:hAnsi="TH SarabunPSK" w:cs="TH SarabunPSK"/>
          <w:sz w:val="32"/>
          <w:szCs w:val="32"/>
        </w:rPr>
        <w:fldChar w:fldCharType="end"/>
      </w:r>
    </w:p>
    <w:p w14:paraId="2B90DF68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๖. ผู้เสียหาย (หากมีมากกว่าที่กำหนดให้ทำบัญชีแนบท้ายรายงาน)</w:t>
      </w:r>
    </w:p>
    <w:p w14:paraId="6FD75818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 xml:space="preserve">      ๖.๑ ชื่อ-นามสกุล                                            อายุ         ปี สัญชาติ</w:t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          </w:t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14:paraId="335B7D37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ab/>
        <w:t>ได้รับ (   ) ตาย   (    ) บาดเจ็บสาหัส   (   ) บาดเจ็บ    (   ) ไม่บาดเจ็บ</w:t>
      </w:r>
    </w:p>
    <w:p w14:paraId="57DF816B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 xml:space="preserve">๗. ทรัพย์สินเสียหาย </w:t>
      </w:r>
    </w:p>
    <w:p w14:paraId="3474C8ED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๘. ยานพาหนะ ที่ใช้กระทำผิด</w:t>
      </w:r>
    </w:p>
    <w:p w14:paraId="7F4D0AE1" w14:textId="77777777" w:rsidR="002A33EA" w:rsidRPr="00AA6481" w:rsidRDefault="002A33EA" w:rsidP="002A33EA">
      <w:pPr>
        <w:spacing w:after="0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(   ) รถยนต์ หมายเลขทะเบียน</w:t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</w:p>
    <w:p w14:paraId="49A75153" w14:textId="77777777" w:rsidR="002A33EA" w:rsidRPr="00AA6481" w:rsidRDefault="002A33EA" w:rsidP="002A33EA">
      <w:pPr>
        <w:spacing w:after="0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(   ) รถจักรยานยนต์ หมายเลขทะเบียน</w:t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</w:p>
    <w:p w14:paraId="32E7B319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๙. ขณะที่เกิดเหตุจับกุมผู้ต้องหาได้</w:t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คน  คือ ผู้ต้องหาที่ </w:t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</w:p>
    <w:p w14:paraId="7DCE86AB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๑๐.รายละเอียดหรือพฤติการณ์แห่งคดี</w:t>
      </w:r>
      <w:r w:rsidRPr="00AA6481">
        <w:rPr>
          <w:rFonts w:ascii="TH SarabunPSK" w:hAnsi="TH SarabunPSK" w:cs="TH SarabunPSK"/>
          <w:sz w:val="32"/>
          <w:szCs w:val="32"/>
        </w:rPr>
        <w:t xml:space="preserve"> 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Pr="00AA6481">
        <w:rPr>
          <w:rFonts w:ascii="TH SarabunPSK" w:hAnsi="TH SarabunPSK" w:cs="TH SarabunPSK"/>
          <w:color w:val="000000"/>
          <w:sz w:val="32"/>
          <w:szCs w:val="32"/>
        </w:rPr>
        <w:instrText xml:space="preserve"> MERGEFIELD A3 </w:instrTex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Pr="00AA6481">
        <w:rPr>
          <w:rFonts w:ascii="TH SarabunPSK" w:hAnsi="TH SarabunPSK" w:cs="TH SarabunPSK"/>
          <w:noProof/>
          <w:color w:val="000000"/>
          <w:sz w:val="32"/>
          <w:szCs w:val="32"/>
        </w:rPr>
        <w:t>«A3»</w:t>
      </w:r>
      <w:r w:rsidRPr="00AA6481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AA648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7113DFC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๑๑. ผลการคัดแยกผู้เสียหายจากการค้ามนุษย์ มีการสัมภาษณ์ รวมทั้งสิ้น จำนวน      ราย  ผลการคัดแยก ดังนี้</w:t>
      </w:r>
    </w:p>
    <w:p w14:paraId="6B83F417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๑)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อายุ  </w:t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  ปี สัญชาติ    </w:t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</w:p>
    <w:p w14:paraId="403806D3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๒) </w:t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อายุ  </w:t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  ปี  สัญชาติ    </w:t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          </w:t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</w:p>
    <w:p w14:paraId="406A98DB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 xml:space="preserve">๑๒. ไม่เข้าข่าย  จำนวน    </w:t>
      </w:r>
      <w:r w:rsidRPr="00AA6481">
        <w:rPr>
          <w:rFonts w:ascii="TH SarabunPSK" w:hAnsi="TH SarabunPSK" w:cs="TH SarabunPSK"/>
          <w:sz w:val="32"/>
          <w:szCs w:val="32"/>
          <w:cs/>
        </w:rPr>
        <w:tab/>
        <w:t>ราย</w:t>
      </w:r>
    </w:p>
    <w:p w14:paraId="5476D8FB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>๑๓. อาจเข้าข่ายการค้ามนุษย์ จำนวน</w:t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Pr="00AA6481">
        <w:rPr>
          <w:rFonts w:ascii="TH SarabunPSK" w:hAnsi="TH SarabunPSK" w:cs="TH SarabunPSK"/>
          <w:sz w:val="32"/>
          <w:szCs w:val="32"/>
          <w:cs/>
        </w:rPr>
        <w:tab/>
        <w:t>ราย ผลการคัดแยก ดังนี้</w:t>
      </w:r>
    </w:p>
    <w:p w14:paraId="6E6F03B3" w14:textId="77777777" w:rsidR="002A33EA" w:rsidRPr="00AA6481" w:rsidRDefault="002A33EA" w:rsidP="002A33EA">
      <w:pPr>
        <w:tabs>
          <w:tab w:val="left" w:pos="3915"/>
        </w:tabs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lastRenderedPageBreak/>
        <w:t>นำเข้าคุ้มครองชั่วคราว</w:t>
      </w:r>
    </w:p>
    <w:p w14:paraId="33EDE729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 xml:space="preserve">๑๔. เข้าข่ายเป็นผู้เสียหายจากการค้ามนุษย์ จำนวน         ราย  </w:t>
      </w:r>
    </w:p>
    <w:p w14:paraId="48C9D08F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๑) </w:t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อายุ    ปี  สัญชาติ           </w:t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</w:p>
    <w:p w14:paraId="0152CE6D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๒) </w:t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</w: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อายุ     ปี   สัญชาติ                                                                                                     </w:t>
      </w:r>
    </w:p>
    <w:p w14:paraId="60C5E238" w14:textId="77777777" w:rsidR="002A33EA" w:rsidRPr="00AA6481" w:rsidRDefault="002A33EA" w:rsidP="002A33EA">
      <w:pPr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ab/>
        <w:t xml:space="preserve">๑๕. พนักงานสอบสวนผู้รับผิดชอบ                  หมายเลขโทรศัพท์..................................     </w:t>
      </w:r>
    </w:p>
    <w:p w14:paraId="22846825" w14:textId="77777777" w:rsidR="002A33EA" w:rsidRPr="00AA6481" w:rsidRDefault="002A33EA" w:rsidP="002A33EA">
      <w:pPr>
        <w:tabs>
          <w:tab w:val="left" w:pos="3915"/>
        </w:tabs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AA6481">
        <w:rPr>
          <w:rFonts w:ascii="TH SarabunPSK" w:hAnsi="TH SarabunPSK" w:cs="TH SarabunPSK"/>
          <w:sz w:val="32"/>
          <w:szCs w:val="32"/>
          <w:cs/>
        </w:rPr>
        <w:t xml:space="preserve">นายตำรวจชั้นผู้ใหญ่ควบคุม                         หมายเลขโทรศัพท์..................................     </w:t>
      </w:r>
    </w:p>
    <w:tbl>
      <w:tblPr>
        <w:tblW w:w="10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3"/>
        <w:gridCol w:w="13"/>
        <w:gridCol w:w="3118"/>
        <w:gridCol w:w="3081"/>
      </w:tblGrid>
      <w:tr w:rsidR="002A33EA" w:rsidRPr="00AA6481" w14:paraId="0FAA56B1" w14:textId="77777777" w:rsidTr="00311820">
        <w:trPr>
          <w:cantSplit/>
        </w:trPr>
        <w:tc>
          <w:tcPr>
            <w:tcW w:w="4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9C24AA" w14:textId="77777777" w:rsidR="002A33EA" w:rsidRPr="00AA6481" w:rsidRDefault="002A33EA" w:rsidP="00311820">
            <w:pPr>
              <w:spacing w:after="0"/>
              <w:ind w:left="709" w:right="85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A648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(ลงชื่อ) 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instrText xml:space="preserve"> MERGEFIELD S34 </w:instrTex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AA6481">
              <w:rPr>
                <w:rFonts w:ascii="TH SarabunPSK" w:hAnsi="TH SarabunPSK" w:cs="TH SarabunPSK"/>
                <w:noProof/>
                <w:sz w:val="32"/>
                <w:szCs w:val="32"/>
              </w:rPr>
              <w:t>«S34»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1D3763B4" w14:textId="77777777" w:rsidR="002A33EA" w:rsidRPr="00AA6481" w:rsidRDefault="002A33EA" w:rsidP="00311820">
            <w:pPr>
              <w:spacing w:after="0"/>
              <w:ind w:right="85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 w14:paraId="70F8B0FA" w14:textId="77777777" w:rsidR="002A33EA" w:rsidRPr="00AA6481" w:rsidRDefault="002A33EA" w:rsidP="00311820">
            <w:pPr>
              <w:spacing w:after="0"/>
              <w:ind w:right="8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A6481">
              <w:rPr>
                <w:rFonts w:ascii="TH SarabunPSK" w:hAnsi="TH SarabunPSK" w:cs="TH SarabunPSK"/>
                <w:sz w:val="32"/>
                <w:szCs w:val="32"/>
                <w:cs/>
              </w:rPr>
              <w:t>หัวหน้าหน่วยงาน</w:t>
            </w:r>
          </w:p>
        </w:tc>
      </w:tr>
      <w:tr w:rsidR="002A33EA" w:rsidRPr="00AA6481" w14:paraId="163A0C68" w14:textId="77777777" w:rsidTr="00311820">
        <w:trPr>
          <w:cantSplit/>
        </w:trPr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</w:tcPr>
          <w:p w14:paraId="14CC7F1F" w14:textId="77777777" w:rsidR="002A33EA" w:rsidRPr="00AA6481" w:rsidRDefault="002A33EA" w:rsidP="00311820">
            <w:pPr>
              <w:spacing w:after="0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AA6481">
              <w:rPr>
                <w:rFonts w:ascii="TH SarabunPSK" w:hAnsi="TH SarabunPSK" w:cs="TH SarabunPSK"/>
                <w:sz w:val="32"/>
                <w:szCs w:val="32"/>
              </w:rPr>
              <w:t>(</w:t>
            </w:r>
          </w:p>
        </w:tc>
        <w:tc>
          <w:tcPr>
            <w:tcW w:w="62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35924B" w14:textId="77777777" w:rsidR="002A33EA" w:rsidRPr="00AA6481" w:rsidRDefault="002A33EA" w:rsidP="00311820">
            <w:pPr>
              <w:spacing w:after="0"/>
              <w:ind w:right="85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AA648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AA648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AA6481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S13 </w:instrText>
            </w:r>
            <w:r w:rsidRPr="00AA648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AA648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«S13»</w:t>
            </w:r>
            <w:r w:rsidRPr="00AA6481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t xml:space="preserve"> )</w:t>
            </w:r>
          </w:p>
        </w:tc>
      </w:tr>
      <w:tr w:rsidR="002A33EA" w:rsidRPr="00AA6481" w14:paraId="6E049910" w14:textId="77777777" w:rsidTr="00311820">
        <w:trPr>
          <w:cantSplit/>
        </w:trPr>
        <w:tc>
          <w:tcPr>
            <w:tcW w:w="4283" w:type="dxa"/>
            <w:tcBorders>
              <w:top w:val="nil"/>
              <w:left w:val="nil"/>
              <w:bottom w:val="nil"/>
              <w:right w:val="nil"/>
            </w:tcBorders>
          </w:tcPr>
          <w:p w14:paraId="4BFABE5C" w14:textId="77777777" w:rsidR="002A33EA" w:rsidRPr="00AA6481" w:rsidRDefault="002A33EA" w:rsidP="00311820">
            <w:pPr>
              <w:spacing w:after="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AA648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62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659B52" w14:textId="77777777" w:rsidR="002A33EA" w:rsidRPr="00AA6481" w:rsidRDefault="002A33EA" w:rsidP="00311820">
            <w:pPr>
              <w:spacing w:after="0"/>
              <w:ind w:right="8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A648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instrText xml:space="preserve"> MERGEFIELD S14 </w:instrTex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AA6481">
              <w:rPr>
                <w:rFonts w:ascii="TH SarabunPSK" w:hAnsi="TH SarabunPSK" w:cs="TH SarabunPSK"/>
                <w:noProof/>
                <w:sz w:val="32"/>
                <w:szCs w:val="32"/>
              </w:rPr>
              <w:t>«S14»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2A33EA" w:rsidRPr="00AA6481" w14:paraId="1873D8A3" w14:textId="77777777" w:rsidTr="00311820">
        <w:trPr>
          <w:cantSplit/>
        </w:trPr>
        <w:tc>
          <w:tcPr>
            <w:tcW w:w="104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70F9D1" w14:textId="77777777" w:rsidR="002A33EA" w:rsidRPr="00AA6481" w:rsidRDefault="002A33EA" w:rsidP="00311820">
            <w:pPr>
              <w:tabs>
                <w:tab w:val="left" w:pos="0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62C9C45" w14:textId="77777777" w:rsidR="002A33EA" w:rsidRPr="00AA6481" w:rsidRDefault="002A33EA" w:rsidP="00311820">
            <w:pPr>
              <w:spacing w:after="0"/>
              <w:ind w:right="85"/>
              <w:rPr>
                <w:rFonts w:ascii="TH SarabunPSK" w:hAnsi="TH SarabunPSK" w:cs="TH SarabunPSK"/>
                <w:sz w:val="32"/>
                <w:szCs w:val="32"/>
              </w:rPr>
            </w:pPr>
            <w:r w:rsidRPr="00AA6481">
              <w:rPr>
                <w:rFonts w:ascii="TH SarabunPSK" w:hAnsi="TH SarabunPSK" w:cs="TH SarabunPSK"/>
                <w:sz w:val="32"/>
                <w:szCs w:val="32"/>
                <w:cs/>
              </w:rPr>
              <w:t>ผู้รับผิดชอบการรายงาน</w:t>
            </w:r>
            <w:r w:rsidRPr="00666A27">
              <w:rPr>
                <w:rFonts w:ascii="TH SarabunPSK" w:hAnsi="TH SarabunPSK" w:cs="TH SarabunPSK"/>
                <w:sz w:val="44"/>
                <w:szCs w:val="44"/>
              </w:rPr>
              <w:t xml:space="preserve"> </w:t>
            </w:r>
            <w:r w:rsidRPr="00666A27">
              <w:rPr>
                <w:rFonts w:ascii="TH SarabunPSK" w:hAnsi="TH SarabunPSK" w:cs="TH SarabunPSK"/>
                <w:sz w:val="32"/>
                <w:szCs w:val="40"/>
              </w:rPr>
              <w:fldChar w:fldCharType="begin"/>
            </w:r>
            <w:r w:rsidRPr="00666A27">
              <w:rPr>
                <w:rFonts w:ascii="TH SarabunPSK" w:hAnsi="TH SarabunPSK" w:cs="TH SarabunPSK"/>
                <w:sz w:val="32"/>
                <w:szCs w:val="40"/>
              </w:rPr>
              <w:instrText xml:space="preserve"> MERGEFIELD P02 </w:instrText>
            </w:r>
            <w:r w:rsidRPr="00666A27">
              <w:rPr>
                <w:rFonts w:ascii="TH SarabunPSK" w:hAnsi="TH SarabunPSK" w:cs="TH SarabunPSK"/>
                <w:sz w:val="32"/>
                <w:szCs w:val="40"/>
              </w:rPr>
              <w:fldChar w:fldCharType="separate"/>
            </w:r>
            <w:r w:rsidRPr="00666A27">
              <w:rPr>
                <w:rFonts w:ascii="TH SarabunPSK" w:hAnsi="TH SarabunPSK" w:cs="TH SarabunPSK"/>
                <w:noProof/>
                <w:sz w:val="32"/>
                <w:szCs w:val="40"/>
              </w:rPr>
              <w:t>«P02»</w:t>
            </w:r>
            <w:r w:rsidRPr="00666A27">
              <w:rPr>
                <w:rFonts w:ascii="TH SarabunPSK" w:hAnsi="TH SarabunPSK" w:cs="TH SarabunPSK"/>
                <w:sz w:val="32"/>
                <w:szCs w:val="40"/>
              </w:rPr>
              <w:fldChar w:fldCharType="end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AA6481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AA6481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AA6481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AA648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A648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หมายเลขโทรศัพท์ </w:t>
            </w:r>
            <w:r w:rsidRPr="00AA6481"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 w:rsidRPr="00AA6481"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S10 </w:instrText>
            </w:r>
            <w:r w:rsidRPr="00AA6481"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 w:rsidRPr="00AA6481"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«S10»</w:t>
            </w:r>
            <w:r w:rsidRPr="00AA6481"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2F4AA953" w14:textId="77777777" w:rsidR="002A33EA" w:rsidRPr="00AA6481" w:rsidRDefault="002A33EA" w:rsidP="002A33EA">
      <w:pPr>
        <w:tabs>
          <w:tab w:val="left" w:pos="3915"/>
        </w:tabs>
        <w:spacing w:after="0"/>
        <w:jc w:val="both"/>
        <w:rPr>
          <w:rFonts w:ascii="TH SarabunPSK" w:hAnsi="TH SarabunPSK" w:cs="TH SarabunPSK"/>
          <w:sz w:val="36"/>
          <w:szCs w:val="36"/>
        </w:rPr>
      </w:pPr>
    </w:p>
    <w:p w14:paraId="5E4EB343" w14:textId="77777777" w:rsidR="002A33EA" w:rsidRPr="00AA6481" w:rsidRDefault="002A33EA" w:rsidP="002A33EA">
      <w:pPr>
        <w:spacing w:after="0"/>
        <w:jc w:val="right"/>
        <w:rPr>
          <w:rFonts w:ascii="TH SarabunPSK" w:hAnsi="TH SarabunPSK" w:cs="TH SarabunPSK"/>
          <w:sz w:val="28"/>
        </w:rPr>
      </w:pPr>
    </w:p>
    <w:p w14:paraId="0C3FF094" w14:textId="77777777" w:rsidR="002A33EA" w:rsidRPr="00AA6481" w:rsidRDefault="002A33EA" w:rsidP="002A33EA">
      <w:pPr>
        <w:jc w:val="right"/>
        <w:rPr>
          <w:rFonts w:ascii="TH SarabunPSK" w:hAnsi="TH SarabunPSK" w:cs="TH SarabunPSK"/>
          <w:sz w:val="32"/>
          <w:szCs w:val="32"/>
        </w:rPr>
      </w:pPr>
    </w:p>
    <w:p w14:paraId="61A7DD52" w14:textId="77777777" w:rsidR="00765B92" w:rsidRDefault="00765B92"/>
    <w:sectPr w:rsidR="00765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EA"/>
    <w:rsid w:val="002A33EA"/>
    <w:rsid w:val="00765B92"/>
    <w:rsid w:val="00E4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C36D"/>
  <w15:chartTrackingRefBased/>
  <w15:docId w15:val="{B8AD215D-878C-4ADD-A780-B60F6A88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9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2</cp:revision>
  <dcterms:created xsi:type="dcterms:W3CDTF">2020-06-12T02:55:00Z</dcterms:created>
  <dcterms:modified xsi:type="dcterms:W3CDTF">2020-06-25T04:23:00Z</dcterms:modified>
</cp:coreProperties>
</file>