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1"/>
        <w:gridCol w:w="929"/>
        <w:gridCol w:w="1170"/>
        <w:gridCol w:w="450"/>
        <w:gridCol w:w="630"/>
        <w:gridCol w:w="704"/>
        <w:gridCol w:w="106"/>
        <w:gridCol w:w="90"/>
        <w:gridCol w:w="146"/>
        <w:gridCol w:w="304"/>
        <w:gridCol w:w="360"/>
        <w:gridCol w:w="360"/>
        <w:gridCol w:w="614"/>
        <w:gridCol w:w="286"/>
        <w:gridCol w:w="90"/>
        <w:gridCol w:w="351"/>
        <w:gridCol w:w="99"/>
        <w:gridCol w:w="360"/>
        <w:gridCol w:w="895"/>
      </w:tblGrid>
      <w:tr w:rsidR="00911CC2" w14:paraId="4D134A19" w14:textId="77777777" w:rsidTr="00E82080">
        <w:tc>
          <w:tcPr>
            <w:tcW w:w="9355" w:type="dxa"/>
            <w:gridSpan w:val="20"/>
          </w:tcPr>
          <w:p w14:paraId="687AE0E9" w14:textId="0E00EB91" w:rsidR="00911CC2" w:rsidRPr="00911CC2" w:rsidRDefault="00911CC2" w:rsidP="00911CC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สัญญาประกันและรับมอบ</w:t>
            </w:r>
            <w:r w:rsidRPr="00416E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สิ่งของ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คืน</w:t>
            </w:r>
          </w:p>
        </w:tc>
      </w:tr>
      <w:tr w:rsidR="00E22EEE" w14:paraId="5E636358" w14:textId="77777777" w:rsidTr="003A13B0">
        <w:tc>
          <w:tcPr>
            <w:tcW w:w="4590" w:type="dxa"/>
            <w:gridSpan w:val="6"/>
          </w:tcPr>
          <w:p w14:paraId="513CEB57" w14:textId="51199785" w:rsidR="00E22EEE" w:rsidRPr="00416E72" w:rsidRDefault="00E22EEE" w:rsidP="00E22EEE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6"/>
          </w:tcPr>
          <w:p w14:paraId="4BFB0CB5" w14:textId="77777777" w:rsidR="00E22EEE" w:rsidRPr="00416E72" w:rsidRDefault="00E22EEE" w:rsidP="00E22EEE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055" w:type="dxa"/>
            <w:gridSpan w:val="8"/>
          </w:tcPr>
          <w:p w14:paraId="780E79CB" w14:textId="359F87F4" w:rsidR="00E82080" w:rsidRPr="00416E72" w:rsidRDefault="00A123F4" w:rsidP="00996E2C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E82080" w14:paraId="2D8C2F0A" w14:textId="77777777" w:rsidTr="00E82080">
        <w:tc>
          <w:tcPr>
            <w:tcW w:w="5294" w:type="dxa"/>
            <w:gridSpan w:val="7"/>
          </w:tcPr>
          <w:p w14:paraId="54F6E8CB" w14:textId="77777777" w:rsidR="00E82080" w:rsidRPr="00416E72" w:rsidRDefault="00E82080" w:rsidP="00416E72">
            <w:pPr>
              <w:spacing w:line="500" w:lineRule="exact"/>
              <w:ind w:firstLine="4678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วันที่  </w:t>
            </w:r>
          </w:p>
        </w:tc>
        <w:tc>
          <w:tcPr>
            <w:tcW w:w="1006" w:type="dxa"/>
            <w:gridSpan w:val="5"/>
          </w:tcPr>
          <w:p w14:paraId="7847CEBA" w14:textId="3B64C8AD" w:rsidR="00E82080" w:rsidRPr="00416E72" w:rsidRDefault="00042A82" w:rsidP="00A123F4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"C1"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701" w:type="dxa"/>
            <w:gridSpan w:val="5"/>
          </w:tcPr>
          <w:p w14:paraId="75D2A343" w14:textId="0006461F" w:rsidR="00E82080" w:rsidRPr="00416E72" w:rsidRDefault="00042A82" w:rsidP="007224EC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354" w:type="dxa"/>
            <w:gridSpan w:val="3"/>
          </w:tcPr>
          <w:p w14:paraId="25E717E3" w14:textId="7BED6025" w:rsidR="00E82080" w:rsidRPr="00416E72" w:rsidRDefault="00042A82" w:rsidP="007224EC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810C81" w14:paraId="62BF7618" w14:textId="77777777" w:rsidTr="003A13B0">
        <w:tc>
          <w:tcPr>
            <w:tcW w:w="1411" w:type="dxa"/>
            <w:gridSpan w:val="2"/>
            <w:vAlign w:val="center"/>
          </w:tcPr>
          <w:p w14:paraId="5A561B6E" w14:textId="003F7E60" w:rsidR="00416E72" w:rsidRPr="00416E72" w:rsidRDefault="00416E72" w:rsidP="00E8208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49" w:type="dxa"/>
            <w:gridSpan w:val="3"/>
            <w:vAlign w:val="center"/>
          </w:tcPr>
          <w:p w14:paraId="34673762" w14:textId="06469622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76C47E12" w14:textId="7140997C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3"/>
            <w:vAlign w:val="center"/>
          </w:tcPr>
          <w:p w14:paraId="6B255FB7" w14:textId="600CFF28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«PB13»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170" w:type="dxa"/>
            <w:gridSpan w:val="4"/>
            <w:vAlign w:val="center"/>
          </w:tcPr>
          <w:p w14:paraId="13D5CDF8" w14:textId="0F2C4B90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ปี</w:t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900" w:type="dxa"/>
            <w:gridSpan w:val="2"/>
            <w:vAlign w:val="center"/>
          </w:tcPr>
          <w:p w14:paraId="0C4B5885" w14:textId="11B0BCFE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«PB14»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  <w:vAlign w:val="center"/>
          </w:tcPr>
          <w:p w14:paraId="418FAD59" w14:textId="62DE93D3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895" w:type="dxa"/>
            <w:vAlign w:val="center"/>
          </w:tcPr>
          <w:p w14:paraId="75F568B9" w14:textId="150F9AA0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«PB15»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810C81" w14:paraId="4F8A37D3" w14:textId="77777777" w:rsidTr="003A13B0">
        <w:tc>
          <w:tcPr>
            <w:tcW w:w="1350" w:type="dxa"/>
          </w:tcPr>
          <w:p w14:paraId="2DBE5743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990" w:type="dxa"/>
            <w:gridSpan w:val="2"/>
          </w:tcPr>
          <w:p w14:paraId="7A267D61" w14:textId="2A6C9FBC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170" w:type="dxa"/>
          </w:tcPr>
          <w:p w14:paraId="31A4DC7D" w14:textId="3977761E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 w:rsidRPr="00810C81">
              <w:rPr>
                <w:rFonts w:hint="cs"/>
                <w:sz w:val="28"/>
                <w:szCs w:val="28"/>
                <w:cs/>
              </w:rPr>
              <w:t>แขวง/ตำบล</w:t>
            </w:r>
          </w:p>
        </w:tc>
        <w:tc>
          <w:tcPr>
            <w:tcW w:w="1080" w:type="dxa"/>
            <w:gridSpan w:val="2"/>
          </w:tcPr>
          <w:p w14:paraId="1CAB70C4" w14:textId="5B861279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PB24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«PB24»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7811E25F" w14:textId="753E870C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334" w:type="dxa"/>
            <w:gridSpan w:val="3"/>
          </w:tcPr>
          <w:p w14:paraId="6126482D" w14:textId="46C0464C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PB25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«PB25»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826" w:type="dxa"/>
            <w:gridSpan w:val="4"/>
          </w:tcPr>
          <w:p w14:paraId="14ABD552" w14:textId="1F158F26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255" w:type="dxa"/>
            <w:gridSpan w:val="2"/>
          </w:tcPr>
          <w:p w14:paraId="66225E58" w14:textId="78C8A8FF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PB26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«PB26»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810C81" w14:paraId="1C7F2BB4" w14:textId="77777777" w:rsidTr="003A13B0">
        <w:tc>
          <w:tcPr>
            <w:tcW w:w="4590" w:type="dxa"/>
            <w:gridSpan w:val="6"/>
          </w:tcPr>
          <w:p w14:paraId="561BF732" w14:textId="77777777" w:rsidR="00810C81" w:rsidRDefault="00810C81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 xml:space="preserve">ทำสัญญาขอรับทรัพย์สินให้ไว้แก่พนักงานสอบสวน </w:t>
            </w:r>
          </w:p>
        </w:tc>
        <w:tc>
          <w:tcPr>
            <w:tcW w:w="900" w:type="dxa"/>
            <w:gridSpan w:val="3"/>
          </w:tcPr>
          <w:p w14:paraId="1FCD3F97" w14:textId="57D44E19" w:rsidR="00810C81" w:rsidRPr="00810C81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«P02»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2160" w:type="dxa"/>
            <w:gridSpan w:val="7"/>
          </w:tcPr>
          <w:p w14:paraId="200D3DDA" w14:textId="5B406E75" w:rsidR="00810C81" w:rsidRPr="00810C81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P03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«P03»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705" w:type="dxa"/>
            <w:gridSpan w:val="4"/>
          </w:tcPr>
          <w:p w14:paraId="048C7C0A" w14:textId="45C980F0" w:rsidR="00810C81" w:rsidRPr="00810C81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P04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«P04»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911CC2" w14:paraId="37FBA42D" w14:textId="77777777" w:rsidTr="00E82080">
        <w:tc>
          <w:tcPr>
            <w:tcW w:w="9355" w:type="dxa"/>
            <w:gridSpan w:val="20"/>
          </w:tcPr>
          <w:p w14:paraId="55BC6857" w14:textId="52037393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911CC2" w14:paraId="736133FC" w14:textId="77777777" w:rsidTr="00E82080">
        <w:tc>
          <w:tcPr>
            <w:tcW w:w="9355" w:type="dxa"/>
            <w:gridSpan w:val="20"/>
          </w:tcPr>
          <w:p w14:paraId="4BD632A1" w14:textId="19132510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ab/>
              <w:t>ข้อ ๑</w:t>
            </w:r>
            <w:r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  <w:cs/>
              </w:rPr>
              <w:t>ข้าพเจ้าได้ขอรับประกันทรัพย์สินคือ</w:t>
            </w:r>
            <w:bookmarkStart w:id="1" w:name="BM1B"/>
            <w:bookmarkEnd w:id="1"/>
          </w:p>
        </w:tc>
      </w:tr>
      <w:tr w:rsidR="00130C06" w14:paraId="72D9E7A5" w14:textId="77777777" w:rsidTr="003A13B0">
        <w:tc>
          <w:tcPr>
            <w:tcW w:w="4590" w:type="dxa"/>
            <w:gridSpan w:val="6"/>
          </w:tcPr>
          <w:p w14:paraId="515411B3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ซึ่งเจ้าพนักงานยึดไว้ ประกอบการสอบสวนในคดีที่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2"/>
          </w:tcPr>
          <w:p w14:paraId="2137DA05" w14:textId="53EB149A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236" w:type="dxa"/>
            <w:gridSpan w:val="2"/>
          </w:tcPr>
          <w:p w14:paraId="76B3AB0F" w14:textId="3E17FC52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/</w:t>
            </w:r>
          </w:p>
        </w:tc>
        <w:tc>
          <w:tcPr>
            <w:tcW w:w="664" w:type="dxa"/>
            <w:gridSpan w:val="2"/>
          </w:tcPr>
          <w:p w14:paraId="65B655F5" w14:textId="06C6FB71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C3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  <w:r w:rsidR="00DB1D52">
              <w:rPr>
                <w:sz w:val="32"/>
                <w:szCs w:val="32"/>
              </w:rPr>
              <w:t>S</w:t>
            </w:r>
          </w:p>
        </w:tc>
        <w:tc>
          <w:tcPr>
            <w:tcW w:w="3055" w:type="dxa"/>
            <w:gridSpan w:val="8"/>
          </w:tcPr>
          <w:p w14:paraId="3B48CC7F" w14:textId="5B25FBB4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ไปจากเจ้าพนักงานสอบสวนและ</w:t>
            </w:r>
          </w:p>
        </w:tc>
      </w:tr>
      <w:tr w:rsidR="00130C06" w14:paraId="5873C5A1" w14:textId="77777777" w:rsidTr="003A13B0">
        <w:tc>
          <w:tcPr>
            <w:tcW w:w="4590" w:type="dxa"/>
            <w:gridSpan w:val="6"/>
          </w:tcPr>
          <w:p w14:paraId="78911ECB" w14:textId="6683F5FA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สัญญาว่าจะดำเนินการดังนี้</w:t>
            </w:r>
          </w:p>
        </w:tc>
        <w:tc>
          <w:tcPr>
            <w:tcW w:w="810" w:type="dxa"/>
            <w:gridSpan w:val="2"/>
          </w:tcPr>
          <w:p w14:paraId="725755B1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236" w:type="dxa"/>
            <w:gridSpan w:val="2"/>
          </w:tcPr>
          <w:p w14:paraId="1B7F628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664" w:type="dxa"/>
            <w:gridSpan w:val="2"/>
          </w:tcPr>
          <w:p w14:paraId="00F4DA26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3055" w:type="dxa"/>
            <w:gridSpan w:val="8"/>
          </w:tcPr>
          <w:p w14:paraId="4C61A13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</w:tr>
      <w:tr w:rsidR="00130C06" w14:paraId="08B4E125" w14:textId="77777777" w:rsidTr="00E82080">
        <w:tc>
          <w:tcPr>
            <w:tcW w:w="9355" w:type="dxa"/>
            <w:gridSpan w:val="20"/>
          </w:tcPr>
          <w:p w14:paraId="2EBC6CD0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๑.๑ ส่งคืนสิ่งของที่ประกันไป เมื่อครบกำหนดระยะเวลาที่ได้รับอนุญาตหรือตามกำหนดที่พนักงานสอบสวนได้แจ้งให้คืน</w:t>
            </w:r>
          </w:p>
          <w:p w14:paraId="0DA7368A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๑.๒ ไม่จำหน่าย จ่าย โอน กรรมสิทธิ์สิ่งของที่ประกันในระหว่างสัญญาประกัน</w:t>
            </w:r>
          </w:p>
          <w:p w14:paraId="62E410D7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๑.๓ ไม่ทำให้สิ่งของที่ประกัน ไปเกิดความเสียหาย สูญหาย ชำรุด บกพร่อง ถูกทำลาย หรือแก้ไขเปลี่ยนแปลง อันจะทำให้การใช้พยานหลักฐานเพื่อพิสูจน์ทางคดีเปลี่ยนแปลงไป</w:t>
            </w:r>
          </w:p>
          <w:p w14:paraId="6266F799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๑.๔ ไม่นำสิ่งของที่ประกันไปใช้ในการกระทำความผิด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อีก</w:t>
            </w:r>
          </w:p>
          <w:p w14:paraId="23358D36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๒. ข้าพเจ้าของประกันสิ่งของเป็นเวลา จนกว่าคดีจะถึงที่สุด และจะนำสิ่งของที่ประกันไปดูแลรักษาหรือใช้ประโยชน์ที่  โดยมีข้าพเจ้าเป็นผู้ดูแลรักษาหรือใช้ประโยชน์</w:t>
            </w:r>
          </w:p>
          <w:p w14:paraId="58772848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๓ ถ้าข้าพเจ้าผิดสัญญาตามข้อ ๑. ข้าพเจ้ายินยอมใช้เงิน &lt;ตัวเลข&gt;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ตัวหนังสือ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6E513FEC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๔. เพื่อเป็นหลักประกันข้าพเจ้าได้นำ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ให้พนักงานสอบสวนไว้ และขอรับรองว่าทรัพย์สินเหล่านี้เป็นกรรมสิทธิ์ของข้าพเจ้า/ได้รับมอบอำนาจจากเจ้าของกรรมสิทธิ์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E0E44E9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4766201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ข้าพเจ้าเข้าใจข้อความในสัญญานี้โดยตลอดแล้ว</w:t>
            </w:r>
          </w:p>
          <w:p w14:paraId="0C9AA585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  <w:p w14:paraId="23CC9B09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18BE188A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54F2FBDB" w14:textId="1AE201F9" w:rsidR="00130C06" w:rsidRP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ผู้รับสัญญา/ผู้เขียน</w:t>
            </w:r>
          </w:p>
        </w:tc>
      </w:tr>
    </w:tbl>
    <w:p w14:paraId="645C96FE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</w:pPr>
    </w:p>
    <w:p w14:paraId="4F19729A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  <w:sectPr w:rsidR="00911CC2">
          <w:pgSz w:w="11907" w:h="16840" w:code="9"/>
          <w:pgMar w:top="1418" w:right="1134" w:bottom="851" w:left="1418" w:header="0" w:footer="0" w:gutter="0"/>
          <w:cols w:space="720"/>
        </w:sect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83"/>
        <w:gridCol w:w="851"/>
        <w:gridCol w:w="1134"/>
        <w:gridCol w:w="567"/>
        <w:gridCol w:w="142"/>
        <w:gridCol w:w="992"/>
        <w:gridCol w:w="567"/>
        <w:gridCol w:w="2262"/>
      </w:tblGrid>
      <w:tr w:rsidR="00911CC2" w14:paraId="3FC99D56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1E4E601B" w14:textId="77777777" w:rsidR="00911CC2" w:rsidRDefault="00911CC2" w:rsidP="00424D6C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กำหนดวันเวลาให้ผู้ประกันส่งสิ่งของต่อผู้ให้ประกัน</w:t>
            </w:r>
          </w:p>
        </w:tc>
      </w:tr>
      <w:tr w:rsidR="00911CC2" w14:paraId="24C3423B" w14:textId="77777777" w:rsidTr="00911CC2">
        <w:tc>
          <w:tcPr>
            <w:tcW w:w="1101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A5C88E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0BC108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F93AC0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4FD8B4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สถานที่ส่งทรัพย์สิน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6E393C17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911CC2" w14:paraId="5DDE0605" w14:textId="77777777" w:rsidTr="00911CC2">
        <w:tc>
          <w:tcPr>
            <w:tcW w:w="1101" w:type="dxa"/>
            <w:tcBorders>
              <w:top w:val="single" w:sz="12" w:space="0" w:color="000000"/>
              <w:right w:val="single" w:sz="6" w:space="0" w:color="000000"/>
            </w:tcBorders>
          </w:tcPr>
          <w:p w14:paraId="71D09F4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B7B82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55867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14E35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14:paraId="546265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B0F7F87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2999D2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0D1CD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68CD69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0E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889D72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F298DBB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1C9C5D2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5AD4A8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40FDAF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F5097C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1DBFA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88FAAA3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82F2A1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46E37E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3627AE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179F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2D8092E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E08F926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A92147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1271C1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6DDE6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5F9B76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7FF08F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7B33904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94B10D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FD16F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0B637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987D29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AA7F01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4FA0875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19F15E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7F1956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A1C37A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78EBB5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9B58D4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B4726BD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0723294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6AF43CA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6C87A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40445E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72FA66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15A8811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3A5C6C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9C86B6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8CD52D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7EEF4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51AD49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527961FF" w14:textId="77777777" w:rsidTr="00911CC2"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0922942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9B24F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5F9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B1C14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14:paraId="5B51215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D101D56" w14:textId="77777777" w:rsidTr="00911CC2">
        <w:tc>
          <w:tcPr>
            <w:tcW w:w="10592" w:type="dxa"/>
            <w:gridSpan w:val="11"/>
            <w:tcBorders>
              <w:top w:val="single" w:sz="12" w:space="0" w:color="000000"/>
            </w:tcBorders>
          </w:tcPr>
          <w:p w14:paraId="15B1477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911CC2" w14:paraId="52DFFEC3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7E425C68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ใดๆ</w:t>
            </w:r>
            <w:proofErr w:type="spellEnd"/>
          </w:p>
        </w:tc>
      </w:tr>
      <w:tr w:rsidR="00911CC2" w14:paraId="128CBE20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763D57C7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2976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D5E70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FCACF4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83E44F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DA721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7758539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11CC2" w14:paraId="51512B3F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3C66907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C1F476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CC1FAB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E7C3ED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44F03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67FFE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21F22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80134B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11CC2" w14:paraId="1B8388E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F502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F5AAC58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492667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F729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21891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959BE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68A2D7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DFE9AC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3BB60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2027AE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D5F5C1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5DB4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BD0552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26050A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402D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D0E5C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1B0A7B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554653F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9C2BC2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EB8F204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829791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A1747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A2FA14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4AC12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EE12DB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5FA3A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9C745AB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BCD6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48E7FB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9C76B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5277A2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2A8955F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877452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2A431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00E906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CF222A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CC8982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681BA5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9D6F2B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62A8FD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DD86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8069D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369AFB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6887631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C7A5D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027652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261AF16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86D83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821FED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3B3D4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AAB84B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10F673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6F6FFF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F189B7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231F89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21B218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5E151D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00D883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2304B8D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1CF2D5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40A9F78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0694A2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10DBAE27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E10210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BD007B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46C5198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2720B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C3B2ED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8165A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26305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419E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7EFB97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nil"/>
              <w:right w:val="single" w:sz="6" w:space="0" w:color="000000"/>
            </w:tcBorders>
          </w:tcPr>
          <w:p w14:paraId="56B4D1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2EE19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35340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19258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1FF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7ECE5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DBF818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nil"/>
            </w:tcBorders>
          </w:tcPr>
          <w:p w14:paraId="26D802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AFBF415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52AA683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E6CCDFC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F272BB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CC5E0C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E4D1A7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FC4D7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034EE6E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9ABB2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4ACC9E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4B3A19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1ACA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488F4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7B1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9366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97EC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0DB2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single" w:sz="12" w:space="0" w:color="000000"/>
            </w:tcBorders>
          </w:tcPr>
          <w:p w14:paraId="7B74389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62739B9" w14:textId="77777777" w:rsidR="00C43192" w:rsidRDefault="00C43192" w:rsidP="00E92424"/>
    <w:sectPr w:rsidR="00C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2"/>
    <w:rsid w:val="00042A82"/>
    <w:rsid w:val="00130C06"/>
    <w:rsid w:val="001C59B0"/>
    <w:rsid w:val="003A13B0"/>
    <w:rsid w:val="00416E72"/>
    <w:rsid w:val="007224EC"/>
    <w:rsid w:val="00810C81"/>
    <w:rsid w:val="00911CC2"/>
    <w:rsid w:val="00996E2C"/>
    <w:rsid w:val="00A123F4"/>
    <w:rsid w:val="00C43192"/>
    <w:rsid w:val="00D178B2"/>
    <w:rsid w:val="00DB1D52"/>
    <w:rsid w:val="00E22EEE"/>
    <w:rsid w:val="00E82080"/>
    <w:rsid w:val="00E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C8"/>
  <w15:chartTrackingRefBased/>
  <w15:docId w15:val="{1C786F37-E211-4C99-B9E7-59E34B0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11CC2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CC2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91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E72"/>
    <w:pPr>
      <w:spacing w:after="0" w:line="240" w:lineRule="auto"/>
    </w:pPr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7492-BD69-444E-8C0F-CBE1C0B1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2019-07-02T10:44:00Z</dcterms:created>
  <dcterms:modified xsi:type="dcterms:W3CDTF">2019-07-08T06:50:00Z</dcterms:modified>
</cp:coreProperties>
</file>