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19" w:type="dxa"/>
        <w:tblLayout w:type="fixed"/>
        <w:tblLook w:val="0000" w:firstRow="0" w:lastRow="0" w:firstColumn="0" w:lastColumn="0" w:noHBand="0" w:noVBand="0"/>
      </w:tblPr>
      <w:tblGrid>
        <w:gridCol w:w="817"/>
        <w:gridCol w:w="240"/>
        <w:gridCol w:w="311"/>
        <w:gridCol w:w="158"/>
        <w:gridCol w:w="142"/>
        <w:gridCol w:w="140"/>
        <w:gridCol w:w="100"/>
        <w:gridCol w:w="180"/>
        <w:gridCol w:w="411"/>
        <w:gridCol w:w="162"/>
        <w:gridCol w:w="282"/>
        <w:gridCol w:w="1276"/>
        <w:gridCol w:w="11"/>
        <w:gridCol w:w="270"/>
        <w:gridCol w:w="90"/>
        <w:gridCol w:w="270"/>
        <w:gridCol w:w="180"/>
        <w:gridCol w:w="172"/>
        <w:gridCol w:w="142"/>
        <w:gridCol w:w="251"/>
        <w:gridCol w:w="83"/>
        <w:gridCol w:w="233"/>
        <w:gridCol w:w="199"/>
        <w:gridCol w:w="180"/>
        <w:gridCol w:w="585"/>
        <w:gridCol w:w="225"/>
        <w:gridCol w:w="159"/>
        <w:gridCol w:w="39"/>
        <w:gridCol w:w="58"/>
        <w:gridCol w:w="14"/>
        <w:gridCol w:w="99"/>
        <w:gridCol w:w="285"/>
        <w:gridCol w:w="66"/>
        <w:gridCol w:w="18"/>
        <w:gridCol w:w="252"/>
        <w:gridCol w:w="108"/>
        <w:gridCol w:w="72"/>
        <w:gridCol w:w="108"/>
        <w:gridCol w:w="72"/>
        <w:gridCol w:w="810"/>
        <w:gridCol w:w="54"/>
        <w:gridCol w:w="282"/>
        <w:gridCol w:w="373"/>
        <w:gridCol w:w="11"/>
        <w:gridCol w:w="10"/>
        <w:gridCol w:w="19"/>
      </w:tblGrid>
      <w:tr w:rsidR="00283FE7" w14:paraId="3636575B" w14:textId="77777777" w:rsidTr="00FD046F">
        <w:tc>
          <w:tcPr>
            <w:tcW w:w="2499" w:type="dxa"/>
            <w:gridSpan w:val="9"/>
          </w:tcPr>
          <w:p w14:paraId="5BE5912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4980" w:type="dxa"/>
            <w:gridSpan w:val="22"/>
          </w:tcPr>
          <w:p w14:paraId="10FD7E9A" w14:textId="77777777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11"/>
          </w:tcPr>
          <w:p w14:paraId="67EE84BA" w14:textId="77777777" w:rsidR="00283FE7" w:rsidRDefault="00283FE7" w:rsidP="007A0589">
            <w:pPr>
              <w:spacing w:line="37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413" w:type="dxa"/>
            <w:gridSpan w:val="4"/>
          </w:tcPr>
          <w:p w14:paraId="4466C8E8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๑</w:t>
            </w:r>
          </w:p>
        </w:tc>
      </w:tr>
      <w:tr w:rsidR="00283FE7" w14:paraId="779AA110" w14:textId="77777777" w:rsidTr="00FD046F">
        <w:tc>
          <w:tcPr>
            <w:tcW w:w="10019" w:type="dxa"/>
            <w:gridSpan w:val="46"/>
            <w:tcBorders>
              <w:bottom w:val="double" w:sz="12" w:space="0" w:color="000000"/>
            </w:tcBorders>
          </w:tcPr>
          <w:p w14:paraId="5DC20730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8BB8606" w14:textId="77777777" w:rsidTr="00FD046F">
        <w:tc>
          <w:tcPr>
            <w:tcW w:w="10019" w:type="dxa"/>
            <w:gridSpan w:val="46"/>
            <w:tcBorders>
              <w:top w:val="double" w:sz="12" w:space="0" w:color="000000"/>
            </w:tcBorders>
          </w:tcPr>
          <w:p w14:paraId="0221E0D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3FE7" w14:paraId="6B8577ED" w14:textId="77777777" w:rsidTr="00FD046F">
        <w:tc>
          <w:tcPr>
            <w:tcW w:w="1368" w:type="dxa"/>
            <w:gridSpan w:val="3"/>
          </w:tcPr>
          <w:p w14:paraId="7D117FED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3222" w:type="dxa"/>
            <w:gridSpan w:val="12"/>
            <w:tcBorders>
              <w:bottom w:val="dotted" w:sz="4" w:space="0" w:color="000000"/>
            </w:tcBorders>
          </w:tcPr>
          <w:p w14:paraId="23659F96" w14:textId="56A9E27D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15" w:type="dxa"/>
            <w:gridSpan w:val="5"/>
          </w:tcPr>
          <w:p w14:paraId="0CA7F3F8" w14:textId="77777777" w:rsidR="00283FE7" w:rsidRDefault="00283FE7" w:rsidP="007A0589">
            <w:pPr>
              <w:spacing w:line="37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แขวง/</w:t>
            </w: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อำเภอ</w:t>
            </w:r>
          </w:p>
        </w:tc>
        <w:tc>
          <w:tcPr>
            <w:tcW w:w="1703" w:type="dxa"/>
            <w:gridSpan w:val="8"/>
            <w:tcBorders>
              <w:bottom w:val="dotted" w:sz="4" w:space="0" w:color="000000"/>
            </w:tcBorders>
          </w:tcPr>
          <w:p w14:paraId="22472698" w14:textId="0FC216F3" w:rsidR="00283FE7" w:rsidRDefault="00283FE7" w:rsidP="007A0589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"S5"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00" w:type="dxa"/>
            <w:gridSpan w:val="8"/>
          </w:tcPr>
          <w:p w14:paraId="1EA06339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1811" w:type="dxa"/>
            <w:gridSpan w:val="10"/>
            <w:tcBorders>
              <w:bottom w:val="dotted" w:sz="4" w:space="0" w:color="000000"/>
            </w:tcBorders>
          </w:tcPr>
          <w:p w14:paraId="0A0B388F" w14:textId="399A9B6C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«S6»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3FE7" w14:paraId="6F113B14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A569ED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6A5452B8" wp14:editId="3FF659AD">
                      <wp:simplePos x="0" y="0"/>
                      <wp:positionH relativeFrom="column">
                        <wp:posOffset>1379220</wp:posOffset>
                      </wp:positionH>
                      <wp:positionV relativeFrom="paragraph">
                        <wp:posOffset>118745</wp:posOffset>
                      </wp:positionV>
                      <wp:extent cx="79375" cy="612140"/>
                      <wp:effectExtent l="18415" t="6985" r="6985" b="9525"/>
                      <wp:wrapNone/>
                      <wp:docPr id="1" name="Freeform: Shap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9375" cy="612140"/>
                              </a:xfrm>
                              <a:custGeom>
                                <a:avLst/>
                                <a:gdLst>
                                  <a:gd name="T0" fmla="*/ 19840 w 20000"/>
                                  <a:gd name="T1" fmla="*/ 19979 h 20000"/>
                                  <a:gd name="T2" fmla="*/ 9920 w 20000"/>
                                  <a:gd name="T3" fmla="*/ 17490 h 20000"/>
                                  <a:gd name="T4" fmla="*/ 9920 w 20000"/>
                                  <a:gd name="T5" fmla="*/ 12490 h 20000"/>
                                  <a:gd name="T6" fmla="*/ 0 w 20000"/>
                                  <a:gd name="T7" fmla="*/ 10000 h 20000"/>
                                  <a:gd name="T8" fmla="*/ 9920 w 20000"/>
                                  <a:gd name="T9" fmla="*/ 7490 h 20000"/>
                                  <a:gd name="T10" fmla="*/ 9920 w 20000"/>
                                  <a:gd name="T11" fmla="*/ 2490 h 20000"/>
                                  <a:gd name="T12" fmla="*/ 19840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40" y="19979"/>
                                    </a:moveTo>
                                    <a:lnTo>
                                      <a:pt x="9920" y="17490"/>
                                    </a:lnTo>
                                    <a:lnTo>
                                      <a:pt x="9920" y="12490"/>
                                    </a:lnTo>
                                    <a:lnTo>
                                      <a:pt x="0" y="10000"/>
                                    </a:lnTo>
                                    <a:lnTo>
                                      <a:pt x="9920" y="7490"/>
                                    </a:lnTo>
                                    <a:lnTo>
                                      <a:pt x="9920" y="2490"/>
                                    </a:lnTo>
                                    <a:lnTo>
                                      <a:pt x="19840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A88A5A" id="Freeform: Shape 1" o:spid="_x0000_s1026" style="position:absolute;margin-left:108.6pt;margin-top:9.35pt;width:6.25pt;height:4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" o:allowincell="f" path="m19840,19979l9920,17490r,-5000l,10000,9920,7490r,-5000l19840,e" filled="f">
                      <v:stroke startarrowwidth="narrow" startarrowlength="short" endarrowwidth="narrow" endarrowlength="short"/>
                      <v:path arrowok="t" o:connecttype="custom" o:connectlocs="78740,611497;39370,535316;39370,382281;0,306070;39370,229246;39370,76211;78740,0" o:connectangles="0,0,0,0,0,0,0"/>
                    </v:shape>
                  </w:pict>
                </mc:Fallback>
              </mc:AlternateContent>
            </w:r>
          </w:p>
        </w:tc>
        <w:tc>
          <w:tcPr>
            <w:tcW w:w="1844" w:type="dxa"/>
            <w:gridSpan w:val="9"/>
          </w:tcPr>
          <w:p w14:paraId="681916CA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22"/>
            <w:tcBorders>
              <w:bottom w:val="dotted" w:sz="4" w:space="0" w:color="000000"/>
            </w:tcBorders>
          </w:tcPr>
          <w:p w14:paraId="258C3E7E" w14:textId="582748D0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3"/>
          </w:tcPr>
          <w:p w14:paraId="10462BF6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3FE7" w14:paraId="1B958C3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146FBF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๑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420FA111" w14:textId="77777777" w:rsidR="00283FE7" w:rsidRDefault="00283FE7" w:rsidP="007A0589">
            <w:pPr>
              <w:spacing w:before="40"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คดีระหว่าง</w:t>
            </w:r>
          </w:p>
        </w:tc>
        <w:tc>
          <w:tcPr>
            <w:tcW w:w="5103" w:type="dxa"/>
            <w:gridSpan w:val="22"/>
            <w:tcBorders>
              <w:top w:val="dotted" w:sz="4" w:space="0" w:color="000000"/>
            </w:tcBorders>
          </w:tcPr>
          <w:p w14:paraId="6CA2E93C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236" w:type="dxa"/>
            <w:gridSpan w:val="13"/>
          </w:tcPr>
          <w:p w14:paraId="40DA8E6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283FE7" w14:paraId="1D5288C6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331C7F1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844" w:type="dxa"/>
            <w:gridSpan w:val="9"/>
          </w:tcPr>
          <w:p w14:paraId="37D042D7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03" w:type="dxa"/>
            <w:gridSpan w:val="22"/>
            <w:tcBorders>
              <w:bottom w:val="dotted" w:sz="4" w:space="0" w:color="000000"/>
            </w:tcBorders>
          </w:tcPr>
          <w:p w14:paraId="4BA10739" w14:textId="3DC83EF0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236" w:type="dxa"/>
            <w:gridSpan w:val="13"/>
          </w:tcPr>
          <w:p w14:paraId="7B9EFCBB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3FE7" w14:paraId="3179408F" w14:textId="77777777" w:rsidTr="00FD046F">
        <w:tc>
          <w:tcPr>
            <w:tcW w:w="817" w:type="dxa"/>
          </w:tcPr>
          <w:p w14:paraId="0255CAB5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๒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851" w:type="dxa"/>
            <w:gridSpan w:val="4"/>
          </w:tcPr>
          <w:p w14:paraId="304E2CC4" w14:textId="77777777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ข้อหา</w:t>
            </w:r>
          </w:p>
        </w:tc>
        <w:tc>
          <w:tcPr>
            <w:tcW w:w="8351" w:type="dxa"/>
            <w:gridSpan w:val="41"/>
            <w:tcBorders>
              <w:bottom w:val="dotted" w:sz="4" w:space="0" w:color="000000"/>
            </w:tcBorders>
          </w:tcPr>
          <w:p w14:paraId="421818B9" w14:textId="104B4696" w:rsidR="00283FE7" w:rsidRDefault="00283FE7" w:rsidP="007A0589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4A0D5F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686777" w14:paraId="39169FD6" w14:textId="77777777" w:rsidTr="00835583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3AE6F24" w14:textId="77777777" w:rsidR="00686777" w:rsidRDefault="0068677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091" w:type="dxa"/>
            <w:gridSpan w:val="6"/>
          </w:tcPr>
          <w:p w14:paraId="25EA6C9B" w14:textId="77777777" w:rsidR="00686777" w:rsidRDefault="00686777" w:rsidP="007A0589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เหตุเกิด</w:t>
            </w:r>
          </w:p>
        </w:tc>
        <w:tc>
          <w:tcPr>
            <w:tcW w:w="8092" w:type="dxa"/>
            <w:gridSpan w:val="38"/>
            <w:tcBorders>
              <w:bottom w:val="dotted" w:sz="4" w:space="0" w:color="000000"/>
            </w:tcBorders>
          </w:tcPr>
          <w:p w14:paraId="2D553673" w14:textId="653624D8" w:rsidR="00686777" w:rsidRDefault="00686777" w:rsidP="00686777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แขวง/ตำบล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เขต/อำเภอ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จังหวัด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3882" w14:paraId="1B036B47" w14:textId="77777777" w:rsidTr="00C14236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3FEA837" w14:textId="77777777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4B8806CB" w14:textId="77777777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5461" w:type="dxa"/>
            <w:gridSpan w:val="21"/>
          </w:tcPr>
          <w:p w14:paraId="44B43C3F" w14:textId="0917A492" w:rsidR="00BF3882" w:rsidRPr="00BF3882" w:rsidRDefault="00BF3882" w:rsidP="00BF3882">
            <w:pPr>
              <w:spacing w:line="37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BF388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F3882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F3882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C1423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เวลา</w:t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BF3882"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BF3882"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 w:rsidRPr="00BF3882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 w:rsidRPr="00C14236"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น.</w:t>
            </w:r>
          </w:p>
        </w:tc>
        <w:tc>
          <w:tcPr>
            <w:tcW w:w="2731" w:type="dxa"/>
            <w:gridSpan w:val="18"/>
          </w:tcPr>
          <w:p w14:paraId="3C797828" w14:textId="45B64281" w:rsidR="00BF3882" w:rsidRDefault="00BF3882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</w:tr>
      <w:tr w:rsidR="00C14236" w14:paraId="6FE0E11C" w14:textId="77777777" w:rsidTr="0037073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D3746FA" w14:textId="77777777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๓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7CAAC9E5" w14:textId="77777777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  <w:tc>
          <w:tcPr>
            <w:tcW w:w="4449" w:type="dxa"/>
            <w:gridSpan w:val="16"/>
            <w:tcBorders>
              <w:top w:val="dotted" w:sz="4" w:space="0" w:color="auto"/>
              <w:bottom w:val="dotted" w:sz="4" w:space="0" w:color="auto"/>
            </w:tcBorders>
          </w:tcPr>
          <w:p w14:paraId="6746E5D1" w14:textId="7736F617" w:rsidR="00C14236" w:rsidRDefault="00C14236" w:rsidP="00C14236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990" w:type="dxa"/>
            <w:gridSpan w:val="9"/>
          </w:tcPr>
          <w:p w14:paraId="0584AC1F" w14:textId="25EB69A8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1900" w:type="dxa"/>
            <w:gridSpan w:val="10"/>
            <w:tcBorders>
              <w:bottom w:val="dotted" w:sz="4" w:space="0" w:color="auto"/>
            </w:tcBorders>
          </w:tcPr>
          <w:p w14:paraId="18C24514" w14:textId="76C2AE1C" w:rsidR="00C14236" w:rsidRDefault="00C14236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68E7116" w14:textId="77777777" w:rsidTr="00C14236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128EF0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1844" w:type="dxa"/>
            <w:gridSpan w:val="9"/>
          </w:tcPr>
          <w:p w14:paraId="3A65A85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ผู้ร่วมสอบสวน</w:t>
            </w:r>
          </w:p>
        </w:tc>
        <w:tc>
          <w:tcPr>
            <w:tcW w:w="2693" w:type="dxa"/>
            <w:gridSpan w:val="9"/>
            <w:tcBorders>
              <w:top w:val="dotted" w:sz="4" w:space="0" w:color="auto"/>
              <w:bottom w:val="dotted" w:sz="4" w:space="0" w:color="000000"/>
            </w:tcBorders>
          </w:tcPr>
          <w:p w14:paraId="68F80D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  <w:tc>
          <w:tcPr>
            <w:tcW w:w="946" w:type="dxa"/>
            <w:gridSpan w:val="5"/>
            <w:tcBorders>
              <w:top w:val="dotted" w:sz="4" w:space="0" w:color="auto"/>
            </w:tcBorders>
          </w:tcPr>
          <w:p w14:paraId="0F2C2B3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700" w:type="dxa"/>
            <w:gridSpan w:val="21"/>
            <w:tcBorders>
              <w:bottom w:val="dotted" w:sz="4" w:space="0" w:color="000000"/>
            </w:tcBorders>
          </w:tcPr>
          <w:p w14:paraId="2C83C7A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-</w:t>
            </w:r>
          </w:p>
        </w:tc>
      </w:tr>
      <w:tr w:rsidR="00BF076E" w14:paraId="47712CA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952DA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183" w:type="dxa"/>
            <w:gridSpan w:val="44"/>
          </w:tcPr>
          <w:p w14:paraId="43058FF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การรับคำร้องทุกข์</w:t>
            </w:r>
          </w:p>
        </w:tc>
      </w:tr>
      <w:tr w:rsidR="00BF076E" w14:paraId="32B655C7" w14:textId="77777777" w:rsidTr="00FD046F">
        <w:tblPrEx>
          <w:tblCellMar>
            <w:left w:w="107" w:type="dxa"/>
            <w:right w:w="107" w:type="dxa"/>
          </w:tblCellMar>
        </w:tblPrEx>
        <w:trPr>
          <w:gridAfter w:val="3"/>
          <w:wAfter w:w="40" w:type="dxa"/>
        </w:trPr>
        <w:tc>
          <w:tcPr>
            <w:tcW w:w="817" w:type="dxa"/>
          </w:tcPr>
          <w:p w14:paraId="5BCB03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0"/>
          </w:tcPr>
          <w:p w14:paraId="165C7522" w14:textId="77777777" w:rsidR="00BF076E" w:rsidRDefault="00BF076E" w:rsidP="00BF076E">
            <w:pPr>
              <w:spacing w:line="370" w:lineRule="exact"/>
              <w:ind w:right="-170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รับแจ้งเหตุ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287" w:type="dxa"/>
            <w:gridSpan w:val="2"/>
            <w:tcBorders>
              <w:bottom w:val="dotted" w:sz="4" w:space="0" w:color="000000"/>
            </w:tcBorders>
          </w:tcPr>
          <w:p w14:paraId="740667A6" w14:textId="2B074BEB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10" w:type="dxa"/>
            <w:gridSpan w:val="4"/>
          </w:tcPr>
          <w:p w14:paraId="34C3446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080" w:type="dxa"/>
            <w:gridSpan w:val="6"/>
            <w:tcBorders>
              <w:bottom w:val="dotted" w:sz="4" w:space="0" w:color="000000"/>
            </w:tcBorders>
          </w:tcPr>
          <w:p w14:paraId="4223782F" w14:textId="1368255F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C661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«C661»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60" w:type="dxa"/>
            <w:gridSpan w:val="7"/>
          </w:tcPr>
          <w:p w14:paraId="65C6845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2599" w:type="dxa"/>
            <w:gridSpan w:val="13"/>
            <w:tcBorders>
              <w:bottom w:val="dotted" w:sz="4" w:space="0" w:color="000000"/>
            </w:tcBorders>
          </w:tcPr>
          <w:p w14:paraId="0BCF81E1" w14:textId="740F4004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C6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«C6»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EA791C" w14:paraId="0904D196" w14:textId="77777777" w:rsidTr="00F6048E">
        <w:tc>
          <w:tcPr>
            <w:tcW w:w="817" w:type="dxa"/>
          </w:tcPr>
          <w:p w14:paraId="1805803F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126" w:type="dxa"/>
            <w:gridSpan w:val="10"/>
          </w:tcPr>
          <w:p w14:paraId="2615B945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รับคำร้องทุกข์  คดีที่</w:t>
            </w:r>
          </w:p>
        </w:tc>
        <w:tc>
          <w:tcPr>
            <w:tcW w:w="1917" w:type="dxa"/>
            <w:gridSpan w:val="5"/>
            <w:tcBorders>
              <w:bottom w:val="dotted" w:sz="4" w:space="0" w:color="000000"/>
            </w:tcBorders>
          </w:tcPr>
          <w:p w14:paraId="2A715160" w14:textId="155C29A0" w:rsidR="00EA791C" w:rsidRPr="00EA791C" w:rsidRDefault="00EA791C" w:rsidP="00EA791C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 w:rsidRPr="00EA791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A791C"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A791C"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end"/>
            </w:r>
            <w:r w:rsidRPr="00EA791C">
              <w:rPr>
                <w:rFonts w:ascii="TH SarabunPSK" w:hAnsi="TH SarabunPSK" w:cs="TH SarabunPSK" w:hint="cs"/>
                <w:color w:val="000000"/>
                <w:cs/>
              </w:rPr>
              <w:t>/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EA791C"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EA791C"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 w:rsidRPr="00EA791C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40" w:type="dxa"/>
            <w:gridSpan w:val="8"/>
          </w:tcPr>
          <w:p w14:paraId="584BAA63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ตาม ป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</w:t>
            </w:r>
          </w:p>
        </w:tc>
        <w:tc>
          <w:tcPr>
            <w:tcW w:w="1066" w:type="dxa"/>
            <w:gridSpan w:val="5"/>
            <w:tcBorders>
              <w:bottom w:val="dotted" w:sz="4" w:space="0" w:color="000000"/>
            </w:tcBorders>
          </w:tcPr>
          <w:p w14:paraId="69D481FC" w14:textId="47F32E39" w:rsidR="00EA791C" w:rsidRDefault="00EA791C" w:rsidP="00EA791C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34" w:type="dxa"/>
            <w:gridSpan w:val="6"/>
          </w:tcPr>
          <w:p w14:paraId="188BA193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เวลา</w:t>
            </w:r>
          </w:p>
        </w:tc>
        <w:tc>
          <w:tcPr>
            <w:tcW w:w="1224" w:type="dxa"/>
            <w:gridSpan w:val="6"/>
            <w:tcBorders>
              <w:bottom w:val="dotted" w:sz="4" w:space="0" w:color="000000"/>
            </w:tcBorders>
          </w:tcPr>
          <w:p w14:paraId="3FC25600" w14:textId="61A38201" w:rsidR="00EA791C" w:rsidRDefault="00EA791C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C551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«C551»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695" w:type="dxa"/>
            <w:gridSpan w:val="5"/>
          </w:tcPr>
          <w:p w14:paraId="1D6A106C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</w:tr>
      <w:tr w:rsidR="00BF076E" w14:paraId="4DAC0B4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8E90C8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91" w:type="dxa"/>
            <w:gridSpan w:val="5"/>
          </w:tcPr>
          <w:p w14:paraId="3F91A6B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เมื่อวันที่</w:t>
            </w:r>
          </w:p>
        </w:tc>
        <w:tc>
          <w:tcPr>
            <w:tcW w:w="8192" w:type="dxa"/>
            <w:gridSpan w:val="39"/>
            <w:tcBorders>
              <w:bottom w:val="dotted" w:sz="4" w:space="0" w:color="000000"/>
            </w:tcBorders>
          </w:tcPr>
          <w:p w14:paraId="51B5FCB2" w14:textId="1C100EA8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58B34CA7" w14:textId="77777777" w:rsidTr="00FD046F">
        <w:tc>
          <w:tcPr>
            <w:tcW w:w="817" w:type="dxa"/>
          </w:tcPr>
          <w:p w14:paraId="5C3ABCF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202" w:type="dxa"/>
            <w:gridSpan w:val="45"/>
          </w:tcPr>
          <w:p w14:paraId="546F9B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3F96E86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1908D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194BB6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</w:p>
        </w:tc>
        <w:tc>
          <w:tcPr>
            <w:tcW w:w="3686" w:type="dxa"/>
            <w:gridSpan w:val="14"/>
          </w:tcPr>
          <w:p w14:paraId="51E6982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ผู้เสียหาย</w:t>
            </w:r>
          </w:p>
        </w:tc>
        <w:tc>
          <w:tcPr>
            <w:tcW w:w="709" w:type="dxa"/>
            <w:gridSpan w:val="4"/>
          </w:tcPr>
          <w:p w14:paraId="166868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๔</w:t>
            </w:r>
          </w:p>
        </w:tc>
        <w:tc>
          <w:tcPr>
            <w:tcW w:w="4079" w:type="dxa"/>
            <w:gridSpan w:val="23"/>
          </w:tcPr>
          <w:p w14:paraId="3E6EE6B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พยานเอกสาร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วัตถุพยาน</w:t>
            </w:r>
          </w:p>
        </w:tc>
      </w:tr>
      <w:tr w:rsidR="00BF076E" w14:paraId="76435D6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B5FA2E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F90A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3686" w:type="dxa"/>
            <w:gridSpan w:val="14"/>
          </w:tcPr>
          <w:p w14:paraId="730EEC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บันทึกคำให้การผู้กล่าวหา</w:t>
            </w:r>
          </w:p>
        </w:tc>
        <w:tc>
          <w:tcPr>
            <w:tcW w:w="709" w:type="dxa"/>
            <w:gridSpan w:val="4"/>
          </w:tcPr>
          <w:p w14:paraId="1E8FC6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0CBAD32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บัญชีของกลาง</w:t>
            </w:r>
          </w:p>
        </w:tc>
      </w:tr>
      <w:tr w:rsidR="00BF076E" w14:paraId="2B2E59C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11640BC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62451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</w:t>
            </w:r>
          </w:p>
        </w:tc>
        <w:tc>
          <w:tcPr>
            <w:tcW w:w="3686" w:type="dxa"/>
            <w:gridSpan w:val="14"/>
          </w:tcPr>
          <w:p w14:paraId="7A46E47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  <w:tc>
          <w:tcPr>
            <w:tcW w:w="709" w:type="dxa"/>
            <w:gridSpan w:val="4"/>
          </w:tcPr>
          <w:p w14:paraId="0CB7D3F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034C8F9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บัญชีทรัพย์หาย ได้คืน</w:t>
            </w:r>
            <w:r>
              <w:rPr>
                <w:rFonts w:ascii="TH SarabunPSK" w:hAnsi="TH SarabunPSK" w:cs="TH SarabunPSK"/>
                <w:color w:val="000000"/>
              </w:rPr>
              <w:t>,</w:t>
            </w:r>
            <w:r>
              <w:rPr>
                <w:rFonts w:ascii="TH SarabunPSK" w:hAnsi="TH SarabunPSK" w:cs="TH SarabunPSK"/>
                <w:color w:val="000000"/>
                <w:cs/>
              </w:rPr>
              <w:t>ไม่ได้คืน</w:t>
            </w:r>
          </w:p>
        </w:tc>
      </w:tr>
      <w:tr w:rsidR="00BF076E" w14:paraId="65B59F6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2C379FD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CFB8C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093B174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การชี้ตัวผู้ต้องหา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ดูภาพถ่าย</w:t>
            </w:r>
          </w:p>
        </w:tc>
        <w:tc>
          <w:tcPr>
            <w:tcW w:w="709" w:type="dxa"/>
            <w:gridSpan w:val="4"/>
          </w:tcPr>
          <w:p w14:paraId="3AF95B4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0B30AEF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ผลการตรวจของกลาง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ผลการชันสูตร</w:t>
            </w:r>
          </w:p>
        </w:tc>
      </w:tr>
      <w:tr w:rsidR="00BF076E" w14:paraId="628331B8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03B0686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1A18C7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D9747D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การทำแผนประทุษกรรม</w:t>
            </w:r>
          </w:p>
        </w:tc>
        <w:tc>
          <w:tcPr>
            <w:tcW w:w="709" w:type="dxa"/>
            <w:gridSpan w:val="4"/>
          </w:tcPr>
          <w:p w14:paraId="3FAADD7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18FDFA9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1441EE07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E1748E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E5445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20E021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การนำชี้ที่เกิดเหตุประกอบคำรับสารภาพ</w:t>
            </w:r>
          </w:p>
        </w:tc>
        <w:tc>
          <w:tcPr>
            <w:tcW w:w="709" w:type="dxa"/>
            <w:gridSpan w:val="4"/>
          </w:tcPr>
          <w:p w14:paraId="2E72AD2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</w:p>
        </w:tc>
        <w:tc>
          <w:tcPr>
            <w:tcW w:w="4079" w:type="dxa"/>
            <w:gridSpan w:val="23"/>
          </w:tcPr>
          <w:p w14:paraId="006A97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บันทึก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 ที่พนักงานสอบสวนจัดทำ</w:t>
            </w:r>
          </w:p>
        </w:tc>
      </w:tr>
      <w:tr w:rsidR="00BF076E" w14:paraId="12FABD4B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05539B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209314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58C28A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พิมพ์มือผู้ต้องหา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ผลการตรวจสอบ</w:t>
            </w:r>
          </w:p>
        </w:tc>
        <w:tc>
          <w:tcPr>
            <w:tcW w:w="709" w:type="dxa"/>
            <w:gridSpan w:val="4"/>
          </w:tcPr>
          <w:p w14:paraId="2CFF79C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5FEFF0E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บันทึกการตรวจสถานที่เกิดเหตุ</w:t>
            </w:r>
          </w:p>
        </w:tc>
      </w:tr>
      <w:tr w:rsidR="00BF076E" w14:paraId="7288464C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83CB020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0B3D99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52B816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สัญญาประกันตัว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การคืนหลักทรัพย์</w:t>
            </w:r>
          </w:p>
        </w:tc>
        <w:tc>
          <w:tcPr>
            <w:tcW w:w="709" w:type="dxa"/>
            <w:gridSpan w:val="4"/>
          </w:tcPr>
          <w:p w14:paraId="011170D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1522C91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แผนที่เกิดเหตุ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ภาพถ่ายที่เกิดเหตุ</w:t>
            </w:r>
          </w:p>
        </w:tc>
      </w:tr>
      <w:tr w:rsidR="00BF076E" w14:paraId="5562C9FA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0FDD4F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4E114C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9E6DD8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หนังสือแจ้งฝ่ายทหารร่วมฟังการสอบสวน</w:t>
            </w:r>
          </w:p>
        </w:tc>
        <w:tc>
          <w:tcPr>
            <w:tcW w:w="709" w:type="dxa"/>
            <w:gridSpan w:val="4"/>
          </w:tcPr>
          <w:p w14:paraId="08CE3A1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6A979C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บันทึกพนักงานสอบสวน</w:t>
            </w:r>
          </w:p>
        </w:tc>
      </w:tr>
      <w:tr w:rsidR="00BF076E" w14:paraId="727DAF5F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49EB64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668C6BAF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340BF54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หนังสืออายัดตัวผู้ต้องหา</w:t>
            </w:r>
          </w:p>
        </w:tc>
        <w:tc>
          <w:tcPr>
            <w:tcW w:w="709" w:type="dxa"/>
            <w:gridSpan w:val="4"/>
          </w:tcPr>
          <w:p w14:paraId="49CCD9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52B7DB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บันทึกการตรวจค้น</w:t>
            </w:r>
          </w:p>
        </w:tc>
      </w:tr>
      <w:tr w:rsidR="00BF076E" w14:paraId="5D31D3D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ABDD54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FAB27A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241D3A5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บันทึกการควบคุมผู้ต้องหา</w:t>
            </w:r>
          </w:p>
        </w:tc>
        <w:tc>
          <w:tcPr>
            <w:tcW w:w="709" w:type="dxa"/>
            <w:gridSpan w:val="4"/>
          </w:tcPr>
          <w:p w14:paraId="1053DB1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7C0815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บันทึกการจับกุม</w:t>
            </w:r>
          </w:p>
        </w:tc>
      </w:tr>
      <w:tr w:rsidR="00BF076E" w14:paraId="753C9B30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B99CF8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36BB4CC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4A7C525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คำร้องผัดฟ้องฝากขัง</w:t>
            </w:r>
          </w:p>
        </w:tc>
        <w:tc>
          <w:tcPr>
            <w:tcW w:w="709" w:type="dxa"/>
            <w:gridSpan w:val="4"/>
          </w:tcPr>
          <w:p w14:paraId="1E70BA3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65A4903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หมายจับ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ตำหนิรูปพรรณ</w:t>
            </w:r>
            <w:r>
              <w:rPr>
                <w:rFonts w:ascii="TH SarabunPSK" w:hAnsi="TH SarabunPSK" w:cs="TH SarabunPSK"/>
                <w:color w:val="000000"/>
              </w:rPr>
              <w:t xml:space="preserve">, </w:t>
            </w:r>
            <w:r>
              <w:rPr>
                <w:rFonts w:ascii="TH SarabunPSK" w:hAnsi="TH SarabunPSK" w:cs="TH SarabunPSK"/>
                <w:color w:val="000000"/>
                <w:cs/>
              </w:rPr>
              <w:t>หมายอาญา</w:t>
            </w:r>
          </w:p>
        </w:tc>
      </w:tr>
      <w:tr w:rsidR="00BF076E" w14:paraId="4B89BD4D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311A7627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5F33776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547998D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  <w:tc>
          <w:tcPr>
            <w:tcW w:w="709" w:type="dxa"/>
            <w:gridSpan w:val="4"/>
          </w:tcPr>
          <w:p w14:paraId="57E86C4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0A8FD92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บันทึกความผิดกรณียอมความได้</w:t>
            </w:r>
          </w:p>
        </w:tc>
      </w:tr>
      <w:tr w:rsidR="00BF076E" w14:paraId="132D87D9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7E30058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35185C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๕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๓</w:t>
            </w:r>
          </w:p>
        </w:tc>
        <w:tc>
          <w:tcPr>
            <w:tcW w:w="3686" w:type="dxa"/>
            <w:gridSpan w:val="14"/>
          </w:tcPr>
          <w:p w14:paraId="39860CDE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พยานบุคคล</w:t>
            </w:r>
          </w:p>
        </w:tc>
        <w:tc>
          <w:tcPr>
            <w:tcW w:w="709" w:type="dxa"/>
            <w:gridSpan w:val="4"/>
          </w:tcPr>
          <w:p w14:paraId="66A877D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680B439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บันทึกการชดใช้ค่าเสียหาย</w:t>
            </w:r>
          </w:p>
        </w:tc>
      </w:tr>
      <w:tr w:rsidR="00BF076E" w14:paraId="091ADA1E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54C150F2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74B27D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3944010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คำให้การพยาน</w:t>
            </w:r>
          </w:p>
        </w:tc>
        <w:tc>
          <w:tcPr>
            <w:tcW w:w="709" w:type="dxa"/>
            <w:gridSpan w:val="4"/>
          </w:tcPr>
          <w:p w14:paraId="00E7490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4079" w:type="dxa"/>
            <w:gridSpan w:val="23"/>
          </w:tcPr>
          <w:p w14:paraId="43EA285A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รายการรูปพรรณทรัพย์หาย</w:t>
            </w:r>
          </w:p>
        </w:tc>
      </w:tr>
      <w:tr w:rsidR="00BF076E" w14:paraId="14C7A712" w14:textId="77777777" w:rsidTr="00FD046F">
        <w:tblPrEx>
          <w:tblCellMar>
            <w:left w:w="107" w:type="dxa"/>
            <w:right w:w="107" w:type="dxa"/>
          </w:tblCellMar>
        </w:tblPrEx>
        <w:trPr>
          <w:gridAfter w:val="1"/>
          <w:wAfter w:w="19" w:type="dxa"/>
        </w:trPr>
        <w:tc>
          <w:tcPr>
            <w:tcW w:w="817" w:type="dxa"/>
          </w:tcPr>
          <w:p w14:paraId="662E7289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1EECD01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6F"/>
            </w:r>
          </w:p>
        </w:tc>
        <w:tc>
          <w:tcPr>
            <w:tcW w:w="3686" w:type="dxa"/>
            <w:gridSpan w:val="14"/>
          </w:tcPr>
          <w:p w14:paraId="7DF8699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พยานผู้ชำนาญการพิเศษ</w:t>
            </w:r>
          </w:p>
        </w:tc>
        <w:tc>
          <w:tcPr>
            <w:tcW w:w="709" w:type="dxa"/>
            <w:gridSpan w:val="4"/>
          </w:tcPr>
          <w:p w14:paraId="3DF767C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sym w:font="Wingdings" w:char="F0FD"/>
            </w:r>
          </w:p>
        </w:tc>
        <w:tc>
          <w:tcPr>
            <w:tcW w:w="4079" w:type="dxa"/>
            <w:gridSpan w:val="23"/>
          </w:tcPr>
          <w:p w14:paraId="5755E1E3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เอกสาร</w:t>
            </w:r>
            <w:proofErr w:type="spellStart"/>
            <w:r>
              <w:rPr>
                <w:rFonts w:ascii="TH SarabunPSK" w:hAnsi="TH SarabunPSK" w:cs="TH SarabunPSK"/>
                <w:color w:val="000000"/>
                <w:cs/>
              </w:rPr>
              <w:t>อื่นๆ</w:t>
            </w:r>
            <w:proofErr w:type="spellEnd"/>
            <w:r>
              <w:rPr>
                <w:rFonts w:ascii="TH SarabunPSK" w:hAnsi="TH SarabunPSK" w:cs="TH SarabunPSK"/>
                <w:color w:val="000000"/>
                <w:cs/>
              </w:rPr>
              <w:t xml:space="preserve"> ที่เกี่ยวข้อง</w:t>
            </w:r>
          </w:p>
        </w:tc>
      </w:tr>
      <w:tr w:rsidR="00BF076E" w14:paraId="582A904F" w14:textId="77777777" w:rsidTr="00FD046F">
        <w:tc>
          <w:tcPr>
            <w:tcW w:w="817" w:type="dxa"/>
          </w:tcPr>
          <w:p w14:paraId="4A611CB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ข้อ ๖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1844" w:type="dxa"/>
            <w:gridSpan w:val="9"/>
          </w:tcPr>
          <w:p w14:paraId="0A9703F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เหตุขัดข้อง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ต่างๆ</w:t>
            </w:r>
            <w:proofErr w:type="spellEnd"/>
          </w:p>
        </w:tc>
        <w:tc>
          <w:tcPr>
            <w:tcW w:w="7358" w:type="dxa"/>
            <w:gridSpan w:val="36"/>
            <w:tcBorders>
              <w:bottom w:val="dotted" w:sz="4" w:space="0" w:color="000000"/>
            </w:tcBorders>
          </w:tcPr>
          <w:p w14:paraId="5E7F63F5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i/>
                <w:iCs/>
                <w:color w:val="000000"/>
              </w:rPr>
            </w:pPr>
            <w:r>
              <w:rPr>
                <w:rFonts w:ascii="TH SarabunPSK" w:hAnsi="TH SarabunPSK" w:cs="TH SarabunPSK" w:hint="cs"/>
                <w:i/>
                <w:iCs/>
                <w:color w:val="000000"/>
                <w:cs/>
              </w:rPr>
              <w:t>สอบสวนพยานเพิ่มเติม และ</w:t>
            </w:r>
            <w:r>
              <w:rPr>
                <w:rFonts w:ascii="TH SarabunPSK" w:hAnsi="TH SarabunPSK" w:cs="TH SarabunPSK"/>
                <w:i/>
                <w:iCs/>
                <w:color w:val="000000"/>
                <w:cs/>
              </w:rPr>
              <w:t>รอผลการตรวจพิสูจน์ของกลาง</w:t>
            </w:r>
          </w:p>
        </w:tc>
      </w:tr>
      <w:tr w:rsidR="00BF076E" w14:paraId="54DA09E1" w14:textId="77777777" w:rsidTr="00FD046F">
        <w:tc>
          <w:tcPr>
            <w:tcW w:w="817" w:type="dxa"/>
          </w:tcPr>
          <w:p w14:paraId="73EF0C86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9202" w:type="dxa"/>
            <w:gridSpan w:val="45"/>
            <w:tcBorders>
              <w:bottom w:val="dotted" w:sz="4" w:space="0" w:color="000000"/>
            </w:tcBorders>
          </w:tcPr>
          <w:p w14:paraId="34C06B1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74E683C" w14:textId="77777777" w:rsidTr="00FD046F">
        <w:tc>
          <w:tcPr>
            <w:tcW w:w="817" w:type="dxa"/>
          </w:tcPr>
          <w:p w14:paraId="4BB9EE7B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  <w:tcBorders>
              <w:top w:val="dotted" w:sz="4" w:space="0" w:color="000000"/>
            </w:tcBorders>
          </w:tcPr>
          <w:p w14:paraId="36FEB42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ลงชื่อ 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881" w:type="dxa"/>
            <w:gridSpan w:val="23"/>
            <w:tcBorders>
              <w:top w:val="dotted" w:sz="4" w:space="0" w:color="000000"/>
              <w:bottom w:val="dotted" w:sz="4" w:space="0" w:color="000000"/>
            </w:tcBorders>
          </w:tcPr>
          <w:p w14:paraId="64533E32" w14:textId="2BD9B7BA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1"/>
            <w:tcBorders>
              <w:top w:val="dotted" w:sz="4" w:space="0" w:color="000000"/>
            </w:tcBorders>
          </w:tcPr>
          <w:p w14:paraId="6885FD2C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พนักงานสอบสวน</w:t>
            </w:r>
          </w:p>
        </w:tc>
      </w:tr>
      <w:tr w:rsidR="00EA791C" w14:paraId="4CD016E0" w14:textId="77777777" w:rsidTr="00235EE1">
        <w:tc>
          <w:tcPr>
            <w:tcW w:w="817" w:type="dxa"/>
          </w:tcPr>
          <w:p w14:paraId="1601AB2E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</w:tcPr>
          <w:p w14:paraId="5910AE0B" w14:textId="77777777" w:rsidR="00EA791C" w:rsidRDefault="00EA791C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281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2450ACF" w14:textId="2573EA21" w:rsidR="00EA791C" w:rsidRDefault="00EA791C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3330" w:type="dxa"/>
            <w:gridSpan w:val="19"/>
            <w:tcBorders>
              <w:top w:val="dotted" w:sz="4" w:space="0" w:color="000000"/>
              <w:bottom w:val="dotted" w:sz="4" w:space="0" w:color="000000"/>
            </w:tcBorders>
          </w:tcPr>
          <w:p w14:paraId="600903D6" w14:textId="3C47C1C6" w:rsidR="00EA791C" w:rsidRDefault="00EA791C" w:rsidP="00EA791C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70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6FF1CDE2" w14:textId="6AE9C0F0" w:rsidR="00EA791C" w:rsidRDefault="00EA791C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)</w:t>
            </w:r>
          </w:p>
        </w:tc>
        <w:tc>
          <w:tcPr>
            <w:tcW w:w="1919" w:type="dxa"/>
            <w:gridSpan w:val="11"/>
          </w:tcPr>
          <w:p w14:paraId="2A745AE7" w14:textId="77777777" w:rsidR="00EA791C" w:rsidRDefault="00EA791C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7EF392F" w14:textId="77777777" w:rsidTr="00FD046F">
        <w:tc>
          <w:tcPr>
            <w:tcW w:w="817" w:type="dxa"/>
          </w:tcPr>
          <w:p w14:paraId="660A69BD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402" w:type="dxa"/>
            <w:gridSpan w:val="11"/>
          </w:tcPr>
          <w:p w14:paraId="388753BF" w14:textId="77777777" w:rsidR="00BF076E" w:rsidRDefault="00BF076E" w:rsidP="00BF076E">
            <w:pPr>
              <w:spacing w:line="37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ตำแหน่ง</w:t>
            </w:r>
          </w:p>
        </w:tc>
        <w:tc>
          <w:tcPr>
            <w:tcW w:w="3881" w:type="dxa"/>
            <w:gridSpan w:val="23"/>
            <w:tcBorders>
              <w:top w:val="dotted" w:sz="4" w:space="0" w:color="000000"/>
              <w:bottom w:val="dotted" w:sz="4" w:space="0" w:color="000000"/>
            </w:tcBorders>
          </w:tcPr>
          <w:p w14:paraId="3AA4A94B" w14:textId="0D2A764A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919" w:type="dxa"/>
            <w:gridSpan w:val="11"/>
          </w:tcPr>
          <w:p w14:paraId="59FF7318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B06A0AC" w14:textId="77777777" w:rsidTr="00FD046F">
        <w:tc>
          <w:tcPr>
            <w:tcW w:w="4219" w:type="dxa"/>
            <w:gridSpan w:val="12"/>
          </w:tcPr>
          <w:p w14:paraId="6F719544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3881" w:type="dxa"/>
            <w:gridSpan w:val="23"/>
            <w:tcBorders>
              <w:top w:val="dotted" w:sz="4" w:space="0" w:color="000000"/>
              <w:bottom w:val="dotted" w:sz="4" w:space="0" w:color="000000"/>
            </w:tcBorders>
          </w:tcPr>
          <w:p w14:paraId="73783FB2" w14:textId="77777777" w:rsidR="00BF076E" w:rsidRDefault="00BF076E" w:rsidP="00BF076E">
            <w:pPr>
              <w:spacing w:line="37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19" w:type="dxa"/>
            <w:gridSpan w:val="11"/>
          </w:tcPr>
          <w:p w14:paraId="67308261" w14:textId="77777777" w:rsidR="00BF076E" w:rsidRDefault="00BF076E" w:rsidP="00BF076E">
            <w:pPr>
              <w:spacing w:line="37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89A9C1B" w14:textId="77777777" w:rsidTr="00FD046F">
        <w:trPr>
          <w:gridAfter w:val="1"/>
          <w:wAfter w:w="19" w:type="dxa"/>
        </w:trPr>
        <w:tc>
          <w:tcPr>
            <w:tcW w:w="2499" w:type="dxa"/>
            <w:gridSpan w:val="9"/>
          </w:tcPr>
          <w:p w14:paraId="584ED3B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4980" w:type="dxa"/>
            <w:gridSpan w:val="22"/>
          </w:tcPr>
          <w:p w14:paraId="631D8054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t>แบบบันทึกการตรวจสำนวนการสอบสวน</w:t>
            </w:r>
          </w:p>
        </w:tc>
        <w:tc>
          <w:tcPr>
            <w:tcW w:w="2127" w:type="dxa"/>
            <w:gridSpan w:val="11"/>
          </w:tcPr>
          <w:p w14:paraId="7DD0F6B8" w14:textId="77777777" w:rsidR="00BF076E" w:rsidRDefault="00BF076E" w:rsidP="00BF076E">
            <w:pPr>
              <w:jc w:val="righ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cs/>
              </w:rPr>
              <w:t>แผ่นที่</w:t>
            </w:r>
          </w:p>
        </w:tc>
        <w:tc>
          <w:tcPr>
            <w:tcW w:w="394" w:type="dxa"/>
            <w:gridSpan w:val="3"/>
          </w:tcPr>
          <w:p w14:paraId="5495F9BD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๒</w:t>
            </w:r>
          </w:p>
        </w:tc>
      </w:tr>
      <w:tr w:rsidR="00BF076E" w14:paraId="4B2B123F" w14:textId="77777777" w:rsidTr="00FD046F">
        <w:trPr>
          <w:gridAfter w:val="1"/>
          <w:wAfter w:w="19" w:type="dxa"/>
        </w:trPr>
        <w:tc>
          <w:tcPr>
            <w:tcW w:w="10000" w:type="dxa"/>
            <w:gridSpan w:val="45"/>
          </w:tcPr>
          <w:p w14:paraId="7E63867B" w14:textId="77777777" w:rsidR="00BF076E" w:rsidRDefault="00BF076E" w:rsidP="00BF076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A20727" w14:paraId="031B12D5" w14:textId="77777777" w:rsidTr="00D552F3">
        <w:trPr>
          <w:gridAfter w:val="1"/>
          <w:wAfter w:w="19" w:type="dxa"/>
        </w:trPr>
        <w:tc>
          <w:tcPr>
            <w:tcW w:w="1057" w:type="dxa"/>
            <w:gridSpan w:val="2"/>
            <w:tcBorders>
              <w:bottom w:val="double" w:sz="12" w:space="0" w:color="000000"/>
            </w:tcBorders>
          </w:tcPr>
          <w:p w14:paraId="32B8324B" w14:textId="77777777" w:rsidR="00A20727" w:rsidRDefault="00A20727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คดี</w:t>
            </w:r>
          </w:p>
        </w:tc>
        <w:tc>
          <w:tcPr>
            <w:tcW w:w="3173" w:type="dxa"/>
            <w:gridSpan w:val="11"/>
            <w:tcBorders>
              <w:bottom w:val="double" w:sz="12" w:space="0" w:color="000000"/>
            </w:tcBorders>
          </w:tcPr>
          <w:p w14:paraId="4E67D493" w14:textId="212D8721" w:rsidR="00A20727" w:rsidRDefault="00A20727" w:rsidP="00A20727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>/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2655" w:type="dxa"/>
            <w:gridSpan w:val="12"/>
            <w:tcBorders>
              <w:bottom w:val="double" w:sz="12" w:space="0" w:color="000000"/>
            </w:tcBorders>
          </w:tcPr>
          <w:p w14:paraId="0052F581" w14:textId="77777777" w:rsidR="00A20727" w:rsidRDefault="00A20727" w:rsidP="00BF076E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</w:p>
        </w:tc>
        <w:tc>
          <w:tcPr>
            <w:tcW w:w="3115" w:type="dxa"/>
            <w:gridSpan w:val="20"/>
            <w:tcBorders>
              <w:bottom w:val="double" w:sz="12" w:space="0" w:color="000000"/>
            </w:tcBorders>
          </w:tcPr>
          <w:p w14:paraId="09A11123" w14:textId="3D0EB499" w:rsidR="00A20727" w:rsidRDefault="00A20727" w:rsidP="00BF076E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BF076E" w14:paraId="45BF926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ub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AE3030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757B8292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รายการบันทึกการตรวจ</w:t>
            </w:r>
          </w:p>
          <w:p w14:paraId="1E4D22E3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uble" w:sz="12" w:space="0" w:color="000000"/>
              <w:left w:val="single" w:sz="12" w:space="0" w:color="000000"/>
              <w:bottom w:val="single" w:sz="12" w:space="0" w:color="000000"/>
            </w:tcBorders>
          </w:tcPr>
          <w:p w14:paraId="10401E15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  <w:p w14:paraId="06CEC747" w14:textId="77777777" w:rsidR="00BF076E" w:rsidRDefault="00BF076E" w:rsidP="00BF076E">
            <w:pPr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รายการแก้ไข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>
              <w:rPr>
                <w:rFonts w:ascii="TH SarabunPSK" w:hAnsi="TH SarabunPSK" w:cs="TH SarabunPSK"/>
                <w:b/>
                <w:bCs/>
                <w:color w:val="000000"/>
                <w:cs/>
              </w:rPr>
              <w:t>การดำเนินการของพนักงานสอบสวน</w:t>
            </w:r>
          </w:p>
        </w:tc>
      </w:tr>
      <w:tr w:rsidR="00BF076E" w14:paraId="295DE3F7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single" w:sz="12" w:space="0" w:color="000000"/>
              <w:bottom w:val="dotted" w:sz="4" w:space="0" w:color="auto"/>
              <w:right w:val="single" w:sz="12" w:space="0" w:color="000000"/>
            </w:tcBorders>
          </w:tcPr>
          <w:p w14:paraId="615F9E2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single" w:sz="12" w:space="0" w:color="000000"/>
              <w:left w:val="single" w:sz="12" w:space="0" w:color="000000"/>
            </w:tcBorders>
          </w:tcPr>
          <w:p w14:paraId="2C43353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C0BD03E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1FF31C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62672B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5CBB3394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C40945E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1488BCA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B5BA20E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4B6A2D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D91BF1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F4C5F3D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564B360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3423DD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80A9979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EE8F1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DF4165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039724D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AE667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D9CD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34427BA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586C6D05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29F45C3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24E4C8F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28B4D4E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3C585C9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423E6C94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FDDFAD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617AE209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4EA3263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6FD8468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57167DF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1372E12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779BBD67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2CBE168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8832361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39338FA6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top w:val="dotted" w:sz="4" w:space="0" w:color="auto"/>
              <w:left w:val="single" w:sz="12" w:space="0" w:color="000000"/>
              <w:bottom w:val="dotted" w:sz="4" w:space="0" w:color="auto"/>
            </w:tcBorders>
          </w:tcPr>
          <w:p w14:paraId="0A1A92EC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AFF19C2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top w:val="dotted" w:sz="4" w:space="0" w:color="auto"/>
              <w:bottom w:val="dotted" w:sz="4" w:space="0" w:color="auto"/>
              <w:right w:val="single" w:sz="12" w:space="0" w:color="000000"/>
            </w:tcBorders>
          </w:tcPr>
          <w:p w14:paraId="19F10A32" w14:textId="77777777" w:rsidR="00BF076E" w:rsidRDefault="00BF076E" w:rsidP="00BF076E">
            <w:pPr>
              <w:spacing w:line="480" w:lineRule="exact"/>
              <w:jc w:val="both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140" w:type="dxa"/>
            <w:gridSpan w:val="29"/>
            <w:tcBorders>
              <w:left w:val="single" w:sz="12" w:space="0" w:color="000000"/>
              <w:bottom w:val="dotted" w:sz="4" w:space="0" w:color="auto"/>
            </w:tcBorders>
          </w:tcPr>
          <w:p w14:paraId="4F20DE5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EF64ACC" w14:textId="77777777" w:rsidTr="00FD046F">
        <w:trPr>
          <w:gridAfter w:val="1"/>
          <w:wAfter w:w="19" w:type="dxa"/>
        </w:trPr>
        <w:tc>
          <w:tcPr>
            <w:tcW w:w="10000" w:type="dxa"/>
            <w:gridSpan w:val="45"/>
            <w:tcBorders>
              <w:top w:val="dotted" w:sz="4" w:space="0" w:color="auto"/>
            </w:tcBorders>
          </w:tcPr>
          <w:p w14:paraId="678BF301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(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การปฏิบัติตามคำสั่ง 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ตร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.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ที่ ๔๑๙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>/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๕๖ ลงวันที่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กรกฎาคม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eastAsia="Angsana New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๒๕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๕๖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ให้หัวหน้างานฯ ตรวจสำนวนภายใน ๓ วันนับแต่รับคำร้องทุกข์ และทุก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๑๕ วัน หัวหน้าหน่วยทุก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๓๐วัน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ผู้บังคับการหรือผู้ได้รับมอบหมาย ทุก</w:t>
            </w:r>
            <w:proofErr w:type="spellStart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>ระยะๆ</w:t>
            </w:r>
            <w:proofErr w:type="spellEnd"/>
            <w:r>
              <w:rPr>
                <w:rFonts w:ascii="TH SarabunPSK" w:hAnsi="TH SarabunPSK" w:cs="TH SarabunPSK"/>
                <w:b/>
                <w:bCs/>
                <w:color w:val="000000"/>
                <w:spacing w:val="-14"/>
                <w:sz w:val="28"/>
                <w:szCs w:val="28"/>
                <w:cs/>
              </w:rPr>
              <w:t xml:space="preserve"> ละไม่เกิน ๓ เดือน จนกว่าสำนวนจะเสร็จสิ้น )</w:t>
            </w:r>
          </w:p>
        </w:tc>
      </w:tr>
      <w:tr w:rsidR="00BF076E" w14:paraId="3AE6D259" w14:textId="77777777" w:rsidTr="00FD046F">
        <w:trPr>
          <w:gridAfter w:val="2"/>
          <w:wAfter w:w="29" w:type="dxa"/>
        </w:trPr>
        <w:tc>
          <w:tcPr>
            <w:tcW w:w="4590" w:type="dxa"/>
            <w:gridSpan w:val="15"/>
          </w:tcPr>
          <w:p w14:paraId="49A0615B" w14:textId="77777777" w:rsidR="00BF076E" w:rsidRDefault="00BF076E" w:rsidP="00BF076E">
            <w:pPr>
              <w:spacing w:line="480" w:lineRule="exact"/>
              <w:ind w:right="-288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๑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แบบบันทึกการตรวจสำนวนการสอบสวนคดีที่</w:t>
            </w:r>
          </w:p>
        </w:tc>
        <w:tc>
          <w:tcPr>
            <w:tcW w:w="2790" w:type="dxa"/>
            <w:gridSpan w:val="15"/>
            <w:tcBorders>
              <w:bottom w:val="dotted" w:sz="4" w:space="0" w:color="000000"/>
            </w:tcBorders>
          </w:tcPr>
          <w:p w14:paraId="28C3B39B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1080" w:type="dxa"/>
            <w:gridSpan w:val="9"/>
          </w:tcPr>
          <w:p w14:paraId="76CE0916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มีจำนวน</w:t>
            </w:r>
          </w:p>
        </w:tc>
        <w:tc>
          <w:tcPr>
            <w:tcW w:w="810" w:type="dxa"/>
            <w:tcBorders>
              <w:bottom w:val="dotted" w:sz="4" w:space="0" w:color="000000"/>
            </w:tcBorders>
          </w:tcPr>
          <w:p w14:paraId="593F91A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20" w:type="dxa"/>
            <w:gridSpan w:val="4"/>
          </w:tcPr>
          <w:p w14:paraId="76C33C22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แผ่น</w:t>
            </w:r>
          </w:p>
        </w:tc>
      </w:tr>
      <w:tr w:rsidR="00BF076E" w14:paraId="46D8811A" w14:textId="77777777" w:rsidTr="00FD046F">
        <w:trPr>
          <w:gridAfter w:val="1"/>
          <w:wAfter w:w="19" w:type="dxa"/>
        </w:trPr>
        <w:tc>
          <w:tcPr>
            <w:tcW w:w="2088" w:type="dxa"/>
            <w:gridSpan w:val="8"/>
          </w:tcPr>
          <w:p w14:paraId="44206CAF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๒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ความเห็นทางคดี</w:t>
            </w:r>
          </w:p>
        </w:tc>
        <w:tc>
          <w:tcPr>
            <w:tcW w:w="7912" w:type="dxa"/>
            <w:gridSpan w:val="37"/>
            <w:tcBorders>
              <w:bottom w:val="dotted" w:sz="4" w:space="0" w:color="000000"/>
            </w:tcBorders>
          </w:tcPr>
          <w:p w14:paraId="2AF652F0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F8E9ABF" w14:textId="77777777" w:rsidTr="00FD046F">
        <w:trPr>
          <w:gridAfter w:val="1"/>
          <w:wAfter w:w="19" w:type="dxa"/>
        </w:trPr>
        <w:tc>
          <w:tcPr>
            <w:tcW w:w="5688" w:type="dxa"/>
            <w:gridSpan w:val="21"/>
          </w:tcPr>
          <w:p w14:paraId="7ADD99F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๓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 xml:space="preserve">. ) 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ส่งสำนวนการสอบสวนไปยังพนักงานอัยการตามหนังสือที่</w:t>
            </w:r>
          </w:p>
        </w:tc>
        <w:tc>
          <w:tcPr>
            <w:tcW w:w="2160" w:type="dxa"/>
            <w:gridSpan w:val="13"/>
            <w:tcBorders>
              <w:bottom w:val="dotted" w:sz="4" w:space="0" w:color="000000"/>
            </w:tcBorders>
          </w:tcPr>
          <w:p w14:paraId="22685234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40" w:type="dxa"/>
            <w:gridSpan w:val="4"/>
          </w:tcPr>
          <w:p w14:paraId="172654A8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ลง</w:t>
            </w:r>
          </w:p>
        </w:tc>
        <w:tc>
          <w:tcPr>
            <w:tcW w:w="1612" w:type="dxa"/>
            <w:gridSpan w:val="7"/>
            <w:tcBorders>
              <w:bottom w:val="dotted" w:sz="4" w:space="0" w:color="000000"/>
            </w:tcBorders>
          </w:tcPr>
          <w:p w14:paraId="348A7A9D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377D2DF5" w14:textId="77777777" w:rsidTr="00FD046F">
        <w:trPr>
          <w:gridAfter w:val="1"/>
          <w:wAfter w:w="19" w:type="dxa"/>
        </w:trPr>
        <w:tc>
          <w:tcPr>
            <w:tcW w:w="10000" w:type="dxa"/>
            <w:gridSpan w:val="45"/>
          </w:tcPr>
          <w:p w14:paraId="5CD376B0" w14:textId="77777777" w:rsidR="00BF076E" w:rsidRDefault="00BF076E" w:rsidP="00BF076E">
            <w:pPr>
              <w:spacing w:line="24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B51E6" w14:paraId="705ECE62" w14:textId="77777777" w:rsidTr="00BD3998">
        <w:trPr>
          <w:gridAfter w:val="1"/>
          <w:wAfter w:w="19" w:type="dxa"/>
        </w:trPr>
        <w:tc>
          <w:tcPr>
            <w:tcW w:w="4860" w:type="dxa"/>
            <w:gridSpan w:val="16"/>
          </w:tcPr>
          <w:p w14:paraId="5858D8AF" w14:textId="77777777" w:rsidR="009B51E6" w:rsidRDefault="009B51E6" w:rsidP="00BF076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ลงชื่อ</w:t>
            </w: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)</w:t>
            </w:r>
          </w:p>
        </w:tc>
        <w:tc>
          <w:tcPr>
            <w:tcW w:w="3348" w:type="dxa"/>
            <w:gridSpan w:val="20"/>
            <w:tcBorders>
              <w:bottom w:val="dotted" w:sz="4" w:space="0" w:color="000000"/>
            </w:tcBorders>
          </w:tcPr>
          <w:p w14:paraId="637D92C1" w14:textId="060D3759" w:rsidR="009B51E6" w:rsidRDefault="009B51E6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92" w:type="dxa"/>
            <w:gridSpan w:val="9"/>
          </w:tcPr>
          <w:p w14:paraId="6373E681" w14:textId="77777777" w:rsidR="009B51E6" w:rsidRDefault="009B51E6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9B51E6" w14:paraId="44EC36E7" w14:textId="77777777" w:rsidTr="00CE114F">
        <w:trPr>
          <w:gridAfter w:val="1"/>
          <w:wAfter w:w="19" w:type="dxa"/>
        </w:trPr>
        <w:tc>
          <w:tcPr>
            <w:tcW w:w="4860" w:type="dxa"/>
            <w:gridSpan w:val="16"/>
          </w:tcPr>
          <w:p w14:paraId="0020788C" w14:textId="50A90CB8" w:rsidR="009B51E6" w:rsidRDefault="009B51E6" w:rsidP="00FD046F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color w:val="000000"/>
                <w:cs/>
              </w:rPr>
              <w:t>(</w:t>
            </w:r>
          </w:p>
        </w:tc>
        <w:tc>
          <w:tcPr>
            <w:tcW w:w="3420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78BD388C" w14:textId="243C0AC9" w:rsidR="009B51E6" w:rsidRDefault="009B51E6" w:rsidP="009B51E6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 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20" w:type="dxa"/>
            <w:gridSpan w:val="8"/>
          </w:tcPr>
          <w:p w14:paraId="0E2F3AB7" w14:textId="4C795349" w:rsidR="009B51E6" w:rsidRDefault="009B51E6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)</w:t>
            </w:r>
          </w:p>
        </w:tc>
      </w:tr>
      <w:tr w:rsidR="00BF076E" w14:paraId="53DA3112" w14:textId="77777777" w:rsidTr="00FD046F">
        <w:trPr>
          <w:gridAfter w:val="1"/>
          <w:wAfter w:w="19" w:type="dxa"/>
        </w:trPr>
        <w:tc>
          <w:tcPr>
            <w:tcW w:w="4500" w:type="dxa"/>
            <w:gridSpan w:val="14"/>
          </w:tcPr>
          <w:p w14:paraId="35030D24" w14:textId="77777777" w:rsidR="00BF076E" w:rsidRDefault="00BF076E" w:rsidP="00BF076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3708" w:type="dxa"/>
            <w:gridSpan w:val="22"/>
            <w:tcBorders>
              <w:bottom w:val="dotted" w:sz="4" w:space="0" w:color="000000"/>
            </w:tcBorders>
          </w:tcPr>
          <w:p w14:paraId="511BF405" w14:textId="17C6EBA3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«P05»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92" w:type="dxa"/>
            <w:gridSpan w:val="9"/>
          </w:tcPr>
          <w:p w14:paraId="386D4AC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BF076E" w14:paraId="76457680" w14:textId="77777777" w:rsidTr="00FD046F">
        <w:trPr>
          <w:gridAfter w:val="1"/>
          <w:wAfter w:w="19" w:type="dxa"/>
        </w:trPr>
        <w:tc>
          <w:tcPr>
            <w:tcW w:w="4860" w:type="dxa"/>
            <w:gridSpan w:val="16"/>
            <w:tcBorders>
              <w:bottom w:val="single" w:sz="12" w:space="0" w:color="000000"/>
            </w:tcBorders>
          </w:tcPr>
          <w:p w14:paraId="749960A5" w14:textId="77777777" w:rsidR="00BF076E" w:rsidRDefault="00BF076E" w:rsidP="00BF076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cs/>
              </w:rPr>
              <w:t>(ส ๕๖ - ๑)</w:t>
            </w:r>
          </w:p>
        </w:tc>
        <w:tc>
          <w:tcPr>
            <w:tcW w:w="5140" w:type="dxa"/>
            <w:gridSpan w:val="29"/>
            <w:tcBorders>
              <w:bottom w:val="single" w:sz="12" w:space="0" w:color="000000"/>
            </w:tcBorders>
          </w:tcPr>
          <w:p w14:paraId="3B1D835E" w14:textId="77777777" w:rsidR="00BF076E" w:rsidRDefault="00BF076E" w:rsidP="00BF076E">
            <w:pPr>
              <w:spacing w:line="480" w:lineRule="exact"/>
              <w:jc w:val="right"/>
              <w:rPr>
                <w:rFonts w:ascii="TH SarabunPSK" w:hAnsi="TH SarabunPSK" w:cs="TH SarabunPSK"/>
                <w:color w:val="C0C0C0"/>
                <w:sz w:val="16"/>
                <w:szCs w:val="16"/>
              </w:rPr>
            </w:pPr>
          </w:p>
        </w:tc>
      </w:tr>
    </w:tbl>
    <w:p w14:paraId="61E00608" w14:textId="77777777" w:rsidR="00283FE7" w:rsidRDefault="00283FE7" w:rsidP="00283FE7">
      <w:pPr>
        <w:rPr>
          <w:rFonts w:ascii="TH SarabunPSK" w:hAnsi="TH SarabunPSK" w:cs="TH SarabunPSK"/>
          <w:color w:val="000000"/>
          <w:sz w:val="24"/>
          <w:szCs w:val="24"/>
        </w:rPr>
      </w:pPr>
      <w:r>
        <w:rPr>
          <w:rFonts w:ascii="TH SarabunPSK" w:hAnsi="TH SarabunPSK" w:cs="TH SarabunPSK" w:hint="cs"/>
          <w:color w:val="000000"/>
          <w:sz w:val="24"/>
          <w:szCs w:val="24"/>
        </w:rPr>
        <w:t xml:space="preserve"> </w:t>
      </w:r>
    </w:p>
    <w:sectPr w:rsidR="00283FE7">
      <w:pgSz w:w="11907" w:h="16840" w:code="9"/>
      <w:pgMar w:top="1134" w:right="851" w:bottom="851" w:left="124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98E"/>
    <w:rsid w:val="00003B8F"/>
    <w:rsid w:val="00271520"/>
    <w:rsid w:val="00283FE7"/>
    <w:rsid w:val="00365ED9"/>
    <w:rsid w:val="0037073F"/>
    <w:rsid w:val="00387717"/>
    <w:rsid w:val="003D2BA4"/>
    <w:rsid w:val="00431B53"/>
    <w:rsid w:val="004A0D5F"/>
    <w:rsid w:val="005603E0"/>
    <w:rsid w:val="00686777"/>
    <w:rsid w:val="006E1D96"/>
    <w:rsid w:val="00744881"/>
    <w:rsid w:val="00876AB6"/>
    <w:rsid w:val="008A1F87"/>
    <w:rsid w:val="008D7639"/>
    <w:rsid w:val="009B51E6"/>
    <w:rsid w:val="00A20727"/>
    <w:rsid w:val="00A34112"/>
    <w:rsid w:val="00A66A64"/>
    <w:rsid w:val="00B65955"/>
    <w:rsid w:val="00B6652F"/>
    <w:rsid w:val="00B67262"/>
    <w:rsid w:val="00B82527"/>
    <w:rsid w:val="00BF076E"/>
    <w:rsid w:val="00BF3882"/>
    <w:rsid w:val="00C14236"/>
    <w:rsid w:val="00C33AA9"/>
    <w:rsid w:val="00C83DF6"/>
    <w:rsid w:val="00D37771"/>
    <w:rsid w:val="00E21397"/>
    <w:rsid w:val="00EA791C"/>
    <w:rsid w:val="00EB06EA"/>
    <w:rsid w:val="00FD046F"/>
    <w:rsid w:val="00FF3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410A"/>
  <w15:chartTrackingRefBased/>
  <w15:docId w15:val="{AB99AF55-CCF6-4283-AE13-BA7EC400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98E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31</cp:revision>
  <dcterms:created xsi:type="dcterms:W3CDTF">2019-06-19T04:09:00Z</dcterms:created>
  <dcterms:modified xsi:type="dcterms:W3CDTF">2019-07-26T05:17:00Z</dcterms:modified>
</cp:coreProperties>
</file>