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3A5BB0BB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27AB1880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bookmarkStart w:id="0" w:name="_GoBack"/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7BAB2BB2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bookmarkEnd w:id="0"/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2063DE8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6A24D2A7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69ABD32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4A0CA16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71A92D5B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5163D6DD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BE66768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112C5234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75C220A5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77777777" w:rsidR="00C23C72" w:rsidRPr="00773B00" w:rsidRDefault="00C23C7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5839CDD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  <w:tcBorders>
              <w:bottom w:val="dotted" w:sz="4" w:space="0" w:color="000000"/>
            </w:tcBorders>
          </w:tcPr>
          <w:p w14:paraId="3C9BBA8E" w14:textId="06D3C2E8" w:rsidR="00C23C72" w:rsidRPr="00773B00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773B00" w14:paraId="3977FF70" w14:textId="77777777" w:rsidTr="00036420">
        <w:trPr>
          <w:trHeight w:val="1557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p w14:paraId="531A77EF" w14:textId="19B5D25B" w:rsidR="00C23C72" w:rsidRPr="00773B00" w:rsidRDefault="003145D2">
            <w:pPr>
              <w:spacing w:before="180" w:line="430" w:lineRule="exact"/>
              <w:ind w:firstLine="18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1" w:name="KHT"/>
            <w:bookmarkEnd w:id="1"/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036420">
        <w:trPr>
          <w:hidden w:val="0"/>
        </w:trPr>
        <w:tc>
          <w:tcPr>
            <w:tcW w:w="1609" w:type="dxa"/>
            <w:gridSpan w:val="5"/>
            <w:tcBorders>
              <w:top w:val="dotted" w:sz="4" w:space="0" w:color="000000"/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53FAABBD" w14:textId="55FD72F6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ปี</w:t>
            </w:r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2" w:name="BM0"/>
            <w:bookmarkEnd w:id="2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33319" w:rsidRPr="0043331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2D505B1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7CC5C22F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773B00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3" w:name="BM1"/>
            <w:bookmarkEnd w:id="3"/>
          </w:p>
        </w:tc>
      </w:tr>
      <w:tr w:rsidR="00C23C72" w:rsidRPr="00773B00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670F58B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5391DC91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5391DC91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  <w:r w:rsidR="00904E5C"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D553F1F" wp14:editId="6FC48199">
                <wp:simplePos x="0" y="0"/>
                <wp:positionH relativeFrom="column">
                  <wp:posOffset>-552681</wp:posOffset>
                </wp:positionH>
                <wp:positionV relativeFrom="paragraph">
                  <wp:posOffset>-5579283</wp:posOffset>
                </wp:positionV>
                <wp:extent cx="6912725" cy="5347334"/>
                <wp:effectExtent l="0" t="0" r="21590" b="6350"/>
                <wp:wrapNone/>
                <wp:docPr id="3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725" cy="5347334"/>
                          <a:chOff x="90" y="7344"/>
                          <a:chExt cx="9996" cy="8349"/>
                        </a:xfrm>
                      </wpg:grpSpPr>
                      <wps:wsp>
                        <wps:cNvPr id="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8739"/>
                            <a:ext cx="20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5644E" w14:textId="159BF96E" w:rsidR="00C867A0" w:rsidRPr="00036420" w:rsidRDefault="00C867A0">
                              <w:pPr>
                                <w:pStyle w:val="Heading2"/>
                                <w:spacing w:line="240" w:lineRule="auto"/>
                                <w:ind w:right="-227"/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</w:pP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</w:rPr>
                                <w:t xml:space="preserve">   </w:t>
                              </w: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  <w:t>ข้อหา/ฐานความผิด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35"/>
                        <wps:cNvSpPr>
                          <a:spLocks/>
                        </wps:cNvSpPr>
                        <wps:spPr bwMode="auto">
                          <a:xfrm>
                            <a:off x="2736" y="7344"/>
                            <a:ext cx="144" cy="1008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372" y="9168"/>
                            <a:ext cx="66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12444"/>
                            <a:ext cx="9702" cy="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709AEC" w14:textId="77777777" w:rsidR="00C867A0" w:rsidRPr="00036420" w:rsidRDefault="00C867A0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500" w:lineRule="exact"/>
                                <w:rPr>
                                  <w:rFonts w:ascii="TH SarabunPSK" w:hAnsi="TH SarabunPSK" w:cs="TH SarabunPSK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522" y="9605"/>
                            <a:ext cx="85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3F1F" id="Group 359" o:spid="_x0000_s1027" style="position:absolute;margin-left:-43.5pt;margin-top:-439.3pt;width:544.3pt;height:421.05pt;z-index:-251658240" coordorigin="90,7344" coordsize="9996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" o:allowincell="f">
                <v:shape id="Text Box 336" o:spid="_x0000_s1028" type="#_x0000_t202" style="position:absolute;left:1242;top:8739;width:20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905644E" w14:textId="159BF96E" w:rsidR="00C867A0" w:rsidRPr="00036420" w:rsidRDefault="00C867A0">
                        <w:pPr>
                          <w:pStyle w:val="Heading2"/>
                          <w:spacing w:line="240" w:lineRule="auto"/>
                          <w:ind w:right="-227"/>
                          <w:rPr>
                            <w:rFonts w:ascii="CordiaUPC" w:hAnsi="CordiaUPC" w:cs="CordiaUPC"/>
                            <w:vanish w:val="0"/>
                            <w:cs/>
                          </w:rPr>
                        </w:pPr>
                        <w:r w:rsidRPr="00036420">
                          <w:rPr>
                            <w:rFonts w:ascii="CordiaUPC" w:hAnsi="CordiaUPC" w:cs="CordiaUPC"/>
                            <w:vanish w:val="0"/>
                          </w:rPr>
                          <w:t xml:space="preserve">   </w:t>
                        </w:r>
                        <w:r w:rsidRPr="00036420">
                          <w:rPr>
                            <w:rFonts w:ascii="CordiaUPC" w:hAnsi="CordiaUPC" w:cs="CordiaUPC"/>
                            <w:vanish w:val="0"/>
                            <w:cs/>
                          </w:rPr>
                          <w:t>ข้อหา/ฐานความผิด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35" o:spid="_x0000_s1029" type="#_x0000_t87" style="position:absolute;left:2736;top:7344;width:14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HYxAAAANoAAAAPAAAAZHJzL2Rvd25yZXYueG1sRI9Ba8JA&#10;FITvhf6H5RV6KWaTQkV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HNY8djEAAAA2gAAAA8A&#10;AAAAAAAAAAAAAAAABwIAAGRycy9kb3ducmV2LnhtbFBLBQYAAAAAAwADALcAAAD4AgAAAAA=&#10;"/>
                <v:line id="Line 337" o:spid="_x0000_s1030" style="position:absolute;visibility:visible;mso-wrap-style:square" from="3372,9168" to="10062,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" strokeweight=".5pt">
                  <v:stroke dashstyle="1 1"/>
                </v:line>
                <v:shape id="Text Box 354" o:spid="_x0000_s1031" type="#_x0000_t202" style="position:absolute;left:90;top:12444;width:970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8709AEC" w14:textId="77777777" w:rsidR="00C867A0" w:rsidRPr="00036420" w:rsidRDefault="00C867A0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500" w:lineRule="exact"/>
                          <w:rPr>
                            <w:rFonts w:ascii="TH SarabunPSK" w:hAnsi="TH SarabunPSK" w:cs="TH SarabunPSK"/>
                            <w:color w:val="FFFFFF"/>
                          </w:rPr>
                        </w:pPr>
                      </w:p>
                    </w:txbxContent>
                  </v:textbox>
                </v:shape>
                <v:line id="Line 357" o:spid="_x0000_s1032" style="position:absolute;visibility:visible;mso-wrap-style:square" from="1522,9605" to="10086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" strokeweight=".5pt">
                  <v:stroke dashstyle="1 1"/>
                </v:line>
              </v:group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55215BE2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1397695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88849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888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59252231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"/>
                              <w:tblW w:w="99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  <w:gridCol w:w="713"/>
                              <w:gridCol w:w="2696"/>
                              <w:gridCol w:w="3333"/>
                            </w:tblGrid>
                            <w:tr w:rsidR="00C867A0" w:rsidRPr="00D21F24" w14:paraId="3687C0D9" w14:textId="77777777" w:rsidTr="00773B00">
                              <w:trPr>
                                <w:trHeight w:val="20"/>
                              </w:trPr>
                              <w:tc>
                                <w:tcPr>
                                  <w:tcW w:w="3969" w:type="dxa"/>
                                  <w:gridSpan w:val="2"/>
                                  <w:vAlign w:val="bottom"/>
                                </w:tcPr>
                                <w:p w14:paraId="3E94BF1D" w14:textId="5649A05C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right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 xml:space="preserve"> MERGEFIELD P012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8B3EB5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«P012»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696" w:type="dxa"/>
                                </w:tcPr>
                                <w:p w14:paraId="6B74A09C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3" w:type="dxa"/>
                                </w:tcPr>
                                <w:p w14:paraId="74428225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both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C867A0" w:rsidRPr="00D21F24" w14:paraId="36694395" w14:textId="77777777" w:rsidTr="00773B00">
                              <w:tc>
                                <w:tcPr>
                                  <w:tcW w:w="3256" w:type="dxa"/>
                                </w:tcPr>
                                <w:p w14:paraId="10FE24F8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center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0DCF34C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center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9" w:type="dxa"/>
                                  <w:gridSpan w:val="2"/>
                                </w:tcPr>
                                <w:p w14:paraId="1FE885FF" w14:textId="44A013C2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both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  <w:cs/>
                                    </w:rPr>
                                    <w:t xml:space="preserve">( </w: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instrText xml:space="preserve"> MERGEFIELD P03 </w:instrTex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8B3EB5">
                                    <w:rPr>
                                      <w:rFonts w:ascii="TH SarabunPSK" w:hAnsi="TH SarabunPSK" w:cs="TH SarabunPSK"/>
                                      <w:noProof/>
                                      <w:color w:val="auto"/>
                                      <w:sz w:val="32"/>
                                      <w:szCs w:val="32"/>
                                    </w:rPr>
                                    <w:t>«P03»</w: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773B00">
                                    <w:rPr>
                                      <w:rFonts w:ascii="TH SarabunPSK" w:hAnsi="TH SarabunPSK" w:cs="TH SarabunPSK" w:hint="cs"/>
                                      <w:color w:val="auto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  <w:t xml:space="preserve">  </w: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instrText xml:space="preserve"> MERGEFIELD P04 </w:instrTex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8B3EB5">
                                    <w:rPr>
                                      <w:rFonts w:ascii="TH SarabunPSK" w:hAnsi="TH SarabunPSK" w:cs="TH SarabunPSK"/>
                                      <w:noProof/>
                                      <w:color w:val="auto"/>
                                      <w:sz w:val="32"/>
                                      <w:szCs w:val="32"/>
                                    </w:rPr>
                                    <w:t>«P04»</w:t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Pr="00773B00">
                                    <w:rPr>
                                      <w:rFonts w:ascii="TH SarabunPSK" w:hAnsi="TH SarabunPSK" w:cs="TH SarabunPSK"/>
                                      <w:color w:val="auto"/>
                                      <w:sz w:val="32"/>
                                      <w:szCs w:val="32"/>
                                      <w:cs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C867A0" w:rsidRPr="00D21F24" w14:paraId="7A2B0CCF" w14:textId="77777777" w:rsidTr="00773B00">
                              <w:tc>
                                <w:tcPr>
                                  <w:tcW w:w="3256" w:type="dxa"/>
                                </w:tcPr>
                                <w:p w14:paraId="7F526A97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center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9" w:type="dxa"/>
                                  <w:gridSpan w:val="2"/>
                                </w:tcPr>
                                <w:p w14:paraId="17D01D4B" w14:textId="607D847C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center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instrText xml:space="preserve"> MERGEFIELD P013 </w:instrTex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8B3EB5">
                                    <w:rPr>
                                      <w:rFonts w:ascii="TH SarabunPSK" w:hAnsi="TH SarabunPSK" w:cs="TH SarabunPSK"/>
                                      <w:noProof/>
                                      <w:color w:val="000000"/>
                                      <w:sz w:val="32"/>
                                      <w:szCs w:val="32"/>
                                    </w:rPr>
                                    <w:t>«P013»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</w:tcPr>
                                <w:p w14:paraId="2600723B" w14:textId="77777777" w:rsidR="00C867A0" w:rsidRPr="00D21F24" w:rsidRDefault="00C867A0" w:rsidP="00773B00">
                                  <w:pPr>
                                    <w:spacing w:line="443" w:lineRule="exact"/>
                                    <w:ind w:right="227"/>
                                    <w:jc w:val="both"/>
                                    <w:outlineLv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33" style="position:absolute;left:0;text-align:left;margin-left:465.45pt;margin-top:.45pt;width:516.65pt;height:699.6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59252231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</w:tbl>
                    <w:tbl>
                      <w:tblPr>
                        <w:tblStyle w:val="TableGrid"/>
                        <w:tblW w:w="99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  <w:gridCol w:w="713"/>
                        <w:gridCol w:w="2696"/>
                        <w:gridCol w:w="3333"/>
                      </w:tblGrid>
                      <w:tr w:rsidR="00C867A0" w:rsidRPr="00D21F24" w14:paraId="3687C0D9" w14:textId="77777777" w:rsidTr="00773B00">
                        <w:trPr>
                          <w:trHeight w:val="20"/>
                        </w:trPr>
                        <w:tc>
                          <w:tcPr>
                            <w:tcW w:w="3969" w:type="dxa"/>
                            <w:gridSpan w:val="2"/>
                            <w:vAlign w:val="bottom"/>
                          </w:tcPr>
                          <w:p w14:paraId="3E94BF1D" w14:textId="5649A05C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right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P012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«P012»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696" w:type="dxa"/>
                          </w:tcPr>
                          <w:p w14:paraId="6B74A09C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333" w:type="dxa"/>
                          </w:tcPr>
                          <w:p w14:paraId="74428225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both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C867A0" w:rsidRPr="00D21F24" w14:paraId="36694395" w14:textId="77777777" w:rsidTr="00773B00">
                        <w:tc>
                          <w:tcPr>
                            <w:tcW w:w="3256" w:type="dxa"/>
                          </w:tcPr>
                          <w:p w14:paraId="10FE24F8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center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00DCF34C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center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6029" w:type="dxa"/>
                            <w:gridSpan w:val="2"/>
                          </w:tcPr>
                          <w:p w14:paraId="1FE885FF" w14:textId="44A013C2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both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( </w: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instrText xml:space="preserve"> MERGEFIELD P03 </w:instrTex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«P03»</w: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773B00">
                              <w:rPr>
                                <w:rFonts w:ascii="TH SarabunPSK" w:hAnsi="TH SarabunPSK" w:cs="TH SarabunPSK" w:hint="cs"/>
                                <w:color w:val="auto"/>
                                <w:sz w:val="32"/>
                                <w:szCs w:val="32"/>
                                <w:rtl/>
                                <w:cs/>
                              </w:rPr>
                              <w:t xml:space="preserve">  </w: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instrText xml:space="preserve"> MERGEFIELD P04 </w:instrTex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>«P04»</w:t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773B00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)</w:t>
                            </w:r>
                          </w:p>
                        </w:tc>
                      </w:tr>
                      <w:tr w:rsidR="00C867A0" w:rsidRPr="00D21F24" w14:paraId="7A2B0CCF" w14:textId="77777777" w:rsidTr="00773B00">
                        <w:tc>
                          <w:tcPr>
                            <w:tcW w:w="3256" w:type="dxa"/>
                          </w:tcPr>
                          <w:p w14:paraId="7F526A97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center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09" w:type="dxa"/>
                            <w:gridSpan w:val="2"/>
                          </w:tcPr>
                          <w:p w14:paraId="17D01D4B" w14:textId="607D847C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center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P013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«P013»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333" w:type="dxa"/>
                          </w:tcPr>
                          <w:p w14:paraId="2600723B" w14:textId="77777777" w:rsidR="00C867A0" w:rsidRPr="00D21F24" w:rsidRDefault="00C867A0" w:rsidP="00773B00">
                            <w:pPr>
                              <w:spacing w:line="443" w:lineRule="exact"/>
                              <w:ind w:right="227"/>
                              <w:jc w:val="both"/>
                              <w:outlineLvl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2"/>
      <w:bookmarkEnd w:id="4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61D207E6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5" w:name="BM3"/>
      <w:bookmarkEnd w:id="5"/>
    </w:p>
    <w:p w14:paraId="46F5C34D" w14:textId="442A9324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6" w:name="BM4"/>
      <w:bookmarkEnd w:id="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5"/>
      <w:bookmarkEnd w:id="7"/>
    </w:p>
    <w:p w14:paraId="377605EC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6"/>
      <w:bookmarkEnd w:id="8"/>
    </w:p>
    <w:p w14:paraId="45CE1250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9" w:name="BM7"/>
      <w:bookmarkEnd w:id="9"/>
    </w:p>
    <w:p w14:paraId="0DA1704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64D10C1C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10" w:name="BM8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1" w:name="BM9"/>
      <w:bookmarkEnd w:id="11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2" w:name="BM10"/>
      <w:bookmarkEnd w:id="12"/>
    </w:p>
    <w:p w14:paraId="7CD1E2AD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3" w:name="BM11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424CD159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4" w:name="BM12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5" w:name="BM13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6" w:name="BM14"/>
      <w:bookmarkEnd w:id="1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7" w:name="BM15"/>
      <w:bookmarkEnd w:id="17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43E35CA7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8" w:name="BM17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9" w:name="BM18"/>
      <w:bookmarkEnd w:id="1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20" w:name="BM19"/>
      <w:bookmarkEnd w:id="20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6F5F12B1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299501EE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จำนำเสนอสำนวนการสอบสวน และความเห็นมาเพื่อโปรดพิจารณา</w:t>
      </w:r>
    </w:p>
    <w:p w14:paraId="51532639" w14:textId="58CCA5FA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1" w:name="BM20"/>
      <w:bookmarkStart w:id="22" w:name="BMrong"/>
      <w:bookmarkEnd w:id="21"/>
      <w:bookmarkEnd w:id="22"/>
    </w:p>
    <w:p w14:paraId="7DEE3085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lastRenderedPageBreak/>
        <w:t>ความเห็นของหัวหน้าพนักงานสอบสวน</w:t>
      </w:r>
    </w:p>
    <w:p w14:paraId="35C85A06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773B00" w14:paraId="2194C13C" w14:textId="77777777" w:rsidTr="00773B00">
        <w:tc>
          <w:tcPr>
            <w:tcW w:w="3256" w:type="dxa"/>
          </w:tcPr>
          <w:p w14:paraId="16ED4A02" w14:textId="37934392" w:rsidR="00773B00" w:rsidRPr="00773B00" w:rsidRDefault="00773B00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4B70DD29" w14:textId="77777777" w:rsidTr="00773B00">
        <w:tc>
          <w:tcPr>
            <w:tcW w:w="3256" w:type="dxa"/>
          </w:tcPr>
          <w:p w14:paraId="62C5E3C6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7A34B5DF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3333" w:type="dxa"/>
          </w:tcPr>
          <w:p w14:paraId="5197E674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7E649013" w14:textId="77777777" w:rsidTr="00773B00">
        <w:tc>
          <w:tcPr>
            <w:tcW w:w="3256" w:type="dxa"/>
          </w:tcPr>
          <w:p w14:paraId="43E152C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0D9DDF7F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  <w:bookmarkStart w:id="23" w:name="BMend"/>
      <w:bookmarkEnd w:id="23"/>
    </w:p>
    <w:p w14:paraId="7623F97C" w14:textId="5D270767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EB0B7" w14:textId="77777777" w:rsidR="008142C3" w:rsidRDefault="008142C3">
      <w:r>
        <w:separator/>
      </w:r>
    </w:p>
  </w:endnote>
  <w:endnote w:type="continuationSeparator" w:id="0">
    <w:p w14:paraId="727472D3" w14:textId="77777777" w:rsidR="008142C3" w:rsidRDefault="0081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114FE953-49F6-4DEF-AE49-8E27933C2905}"/>
    <w:embedBold r:id="rId2" w:subsetted="1" w:fontKey="{762E69A9-C19F-4B07-94BD-A6E9B67961EB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BEB16FEA-23FC-4504-9516-A79B0456DA67}"/>
    <w:embedBold r:id="rId4" w:fontKey="{BA6D5421-8494-41A4-A3EC-6BFCB1E745DE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BBF86" w14:textId="77777777" w:rsidR="008142C3" w:rsidRDefault="008142C3">
      <w:r>
        <w:separator/>
      </w:r>
    </w:p>
  </w:footnote>
  <w:footnote w:type="continuationSeparator" w:id="0">
    <w:p w14:paraId="648AF510" w14:textId="77777777" w:rsidR="008142C3" w:rsidRDefault="0081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4D3E294C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A78E5"/>
    <w:rsid w:val="001125FF"/>
    <w:rsid w:val="001A1602"/>
    <w:rsid w:val="002444EE"/>
    <w:rsid w:val="00294DA6"/>
    <w:rsid w:val="002A3C8A"/>
    <w:rsid w:val="003145D2"/>
    <w:rsid w:val="00341418"/>
    <w:rsid w:val="00362E18"/>
    <w:rsid w:val="003927FE"/>
    <w:rsid w:val="003C6386"/>
    <w:rsid w:val="00433319"/>
    <w:rsid w:val="004B2440"/>
    <w:rsid w:val="004E50E5"/>
    <w:rsid w:val="00510533"/>
    <w:rsid w:val="0054604E"/>
    <w:rsid w:val="006E14DD"/>
    <w:rsid w:val="00773B00"/>
    <w:rsid w:val="0078301C"/>
    <w:rsid w:val="00791B5A"/>
    <w:rsid w:val="007A53A9"/>
    <w:rsid w:val="007F58C6"/>
    <w:rsid w:val="0080132C"/>
    <w:rsid w:val="008017BE"/>
    <w:rsid w:val="008142C3"/>
    <w:rsid w:val="00823124"/>
    <w:rsid w:val="00836EDE"/>
    <w:rsid w:val="008B3EB5"/>
    <w:rsid w:val="00904E5C"/>
    <w:rsid w:val="00941AF1"/>
    <w:rsid w:val="0097191D"/>
    <w:rsid w:val="00971EE5"/>
    <w:rsid w:val="009B3685"/>
    <w:rsid w:val="00A2538F"/>
    <w:rsid w:val="00A3181B"/>
    <w:rsid w:val="00A67910"/>
    <w:rsid w:val="00AE6EEE"/>
    <w:rsid w:val="00B06A02"/>
    <w:rsid w:val="00C23C72"/>
    <w:rsid w:val="00C31FFB"/>
    <w:rsid w:val="00C867A0"/>
    <w:rsid w:val="00CE3879"/>
    <w:rsid w:val="00D0346E"/>
    <w:rsid w:val="00D60796"/>
    <w:rsid w:val="00D90F33"/>
    <w:rsid w:val="00E66C18"/>
    <w:rsid w:val="00ED5115"/>
    <w:rsid w:val="00EF08D9"/>
    <w:rsid w:val="00F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ร.ต.อ.ธรรมรักษ์  ณ กาฬสินธุ์</dc:creator>
  <cp:keywords/>
  <cp:lastModifiedBy>MaTazz Tannn</cp:lastModifiedBy>
  <cp:revision>28</cp:revision>
  <cp:lastPrinted>2009-03-16T18:07:00Z</cp:lastPrinted>
  <dcterms:created xsi:type="dcterms:W3CDTF">2019-09-06T06:56:00Z</dcterms:created>
  <dcterms:modified xsi:type="dcterms:W3CDTF">2019-09-08T05:53:00Z</dcterms:modified>
</cp:coreProperties>
</file>