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1E5542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7621BE67" w:rsidR="00431FE8" w:rsidRPr="001E5542" w:rsidRDefault="001E5542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31FE8" w:rsidRPr="001E5542" w14:paraId="0E130358" w14:textId="77777777" w:rsidTr="001E5542">
        <w:trPr>
          <w:cantSplit/>
          <w:trHeight w:val="380"/>
        </w:trPr>
        <w:tc>
          <w:tcPr>
            <w:tcW w:w="4111" w:type="dxa"/>
            <w:gridSpan w:val="5"/>
            <w:vMerge w:val="restart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39FF98E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สอบถามผู้ต้องหาแล้ว ไม่คัดค้านการของผัดฟ้อง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/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ฝากขัง และไม่คัดค้านการขอให้ศาลสอบถามผู้ต้องหาหรือทำการใ</w:t>
            </w:r>
            <w:proofErr w:type="spell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</w:t>
            </w:r>
            <w:proofErr w:type="spell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สวนพยานหลักฐานในการออกหมายขังผ่านระบบการประชุมทางจอภาพในครั้ง</w:t>
            </w:r>
            <w:proofErr w:type="spell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ต่อๆ</w:t>
            </w:r>
            <w:proofErr w:type="spell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ไป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ทุกครั้ง</w:t>
            </w:r>
          </w:p>
          <w:p w14:paraId="6B35A75B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อนุญาตตามคำร้อง</w:t>
            </w:r>
          </w:p>
          <w:p w14:paraId="0462480C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ผู้พิพากษา</w:t>
            </w:r>
            <w:proofErr w:type="gramEnd"/>
          </w:p>
          <w:p w14:paraId="49729CBF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…..</w:t>
            </w:r>
            <w:proofErr w:type="gram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ผู้ร้อง</w:t>
            </w:r>
          </w:p>
          <w:p w14:paraId="4CF4218E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ผู้ต้องหา</w:t>
            </w:r>
            <w:proofErr w:type="gramEnd"/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1E5542">
        <w:trPr>
          <w:cantSplit/>
          <w:trHeight w:val="42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1E5542">
        <w:trPr>
          <w:cantSplit/>
          <w:trHeight w:val="34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7777777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5F3DE17B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C245D8"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1E5542" w:rsidRDefault="000D201D" w:rsidP="001E5542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  <w:tcBorders>
              <w:bottom w:val="dotted" w:sz="4" w:space="0" w:color="auto"/>
            </w:tcBorders>
          </w:tcPr>
          <w:p w14:paraId="7739F42D" w14:textId="5BA8FC80" w:rsidR="000D201D" w:rsidRPr="001E5542" w:rsidRDefault="000D201D" w:rsidP="000D201D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t xml:space="preserve"> </w:t>
            </w:r>
            <w:r w:rsidRPr="001E5542">
              <w:rPr>
                <w:cs/>
              </w:rPr>
              <w:t xml:space="preserve">พุทธศักราช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1E5542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1E5542" w:rsidRDefault="00431FE8" w:rsidP="001E5542">
            <w:pPr>
              <w:pStyle w:val="Heading2"/>
              <w:rPr>
                <w:vanish w:val="0"/>
              </w:rPr>
            </w:pPr>
            <w:r w:rsidRPr="001E5542">
              <w:rPr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2F213BA7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fldSimple w:instr=" MERGEFIELD S2 ">
              <w:r w:rsidR="000D201D">
                <w:rPr>
                  <w:noProof/>
                </w:rPr>
                <w:t>«S2»</w:t>
              </w:r>
            </w:fldSimple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31BB88FE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490F7021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2C2B5D0C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2F032257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453DF570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15E41034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70B9BE1E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begin"/>
      </w:r>
      <w:r w:rsidR="001E5542" w:rsidRPr="002F02B6">
        <w:rPr>
          <w:rFonts w:ascii="TH SarabunPSK" w:hAnsi="TH SarabunPSK" w:cs="TH SarabunPSK"/>
        </w:rPr>
        <w:instrText xml:space="preserve"> MERGEFIELD S2 </w:instrTex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separate"/>
      </w:r>
      <w:r w:rsidR="000D201D">
        <w:rPr>
          <w:rFonts w:ascii="TH SarabunPSK" w:hAnsi="TH SarabunPSK" w:cs="TH SarabunPSK"/>
          <w:noProof/>
        </w:rPr>
        <w:t>«S2»</w: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end"/>
      </w:r>
      <w:r w:rsidR="00B130DC">
        <w:rPr>
          <w:rFonts w:ascii="TH SarabunPSK" w:hAnsi="TH SarabunPSK" w:cs="TH SarabunPSK"/>
          <w:sz w:val="32"/>
          <w:szCs w:val="32"/>
        </w:rPr>
        <w:t xml:space="preserve"> </w:t>
      </w:r>
    </w:p>
    <w:p w14:paraId="2080CDBB" w14:textId="77777777" w:rsidR="00431FE8" w:rsidRDefault="00431FE8" w:rsidP="00431FE8">
      <w:pPr>
        <w:pStyle w:val="Heading4"/>
      </w:pPr>
      <w:r>
        <w:rPr>
          <w:cs/>
        </w:rPr>
        <w:t>ขอยื่นคำร้องมีข้อความตามที่จะกล่าวดังต่อไปนี้</w:t>
      </w:r>
    </w:p>
    <w:p w14:paraId="08613184" w14:textId="36D9B70D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ข้อ ๑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C6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«C6»</w:t>
      </w:r>
      <w:r w:rsidR="00A47817">
        <w:rPr>
          <w:rFonts w:ascii="TH SarabunPSK" w:hAnsi="TH SarabunPSK" w:cs="TH SarabunPSK"/>
          <w:color w:val="000000"/>
        </w:rPr>
        <w:fldChar w:fldCharType="end"/>
      </w:r>
      <w:r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PS7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«PS7»</w:t>
      </w:r>
      <w:r w:rsidR="00A47817">
        <w:rPr>
          <w:rFonts w:ascii="TH SarabunPSK" w:hAnsi="TH SarabunPSK" w:cs="TH SarabunPSK"/>
          <w:color w:val="000000"/>
        </w:rPr>
        <w:fldChar w:fldCharType="end"/>
      </w:r>
    </w:p>
    <w:p w14:paraId="13B5395F" w14:textId="28B828EE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B2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«B2»</w:t>
      </w:r>
      <w:r w:rsidR="00A47817">
        <w:rPr>
          <w:rFonts w:ascii="TH SarabunPSK" w:hAnsi="TH SarabunPSK" w:cs="TH SarabunPSK"/>
          <w:color w:val="000000"/>
        </w:rPr>
        <w:fldChar w:fldCharType="end"/>
      </w:r>
    </w:p>
    <w:p w14:paraId="2A66AFA1" w14:textId="21152578" w:rsidR="00431FE8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04BC24CB" w:rsidR="00A47817" w:rsidRPr="0006164C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06164C">
        <w:rPr>
          <w:rFonts w:ascii="TH SarabunPSK" w:hAnsi="TH SarabunPSK" w:cs="TH SarabunPSK"/>
          <w:color w:val="000000"/>
          <w:sz w:val="32"/>
          <w:szCs w:val="32"/>
          <w:cs/>
        </w:rPr>
        <w:t xml:space="preserve">) เมื่อวันที่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การกระทำของผู้ต้องหาเป็นควาความผิดตาม</w:t>
      </w:r>
    </w:p>
    <w:p w14:paraId="093B9BF2" w14:textId="77777777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 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 วัน นับตั้งแต่วันที่ ถึงวันที่ 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77777777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</w:t>
      </w:r>
      <w:proofErr w:type="spellStart"/>
      <w:r>
        <w:rPr>
          <w:cs/>
        </w:rPr>
        <w:t>ต่อๆ</w:t>
      </w:r>
      <w:proofErr w:type="spellEnd"/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ต่อๆ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ต่อๆ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>
      <w:bookmarkStart w:id="1" w:name="_GoBack"/>
      <w:bookmarkEnd w:id="1"/>
    </w:p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D201D"/>
    <w:rsid w:val="00134E38"/>
    <w:rsid w:val="001E5542"/>
    <w:rsid w:val="00431FE8"/>
    <w:rsid w:val="00A47817"/>
    <w:rsid w:val="00A73CD6"/>
    <w:rsid w:val="00B130DC"/>
    <w:rsid w:val="00E94F44"/>
    <w:rsid w:val="00E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</dc:creator>
  <cp:keywords/>
  <dc:description/>
  <cp:lastModifiedBy>MaTazz Tannn</cp:lastModifiedBy>
  <cp:revision>7</cp:revision>
  <dcterms:created xsi:type="dcterms:W3CDTF">2019-08-29T02:46:00Z</dcterms:created>
  <dcterms:modified xsi:type="dcterms:W3CDTF">2019-09-03T13:28:00Z</dcterms:modified>
</cp:coreProperties>
</file>