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7AE8B7C5" w:rsidR="00756E04" w:rsidRPr="00330228" w:rsidRDefault="00756E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5B74ED">
        <w:trPr>
          <w:gridAfter w:val="2"/>
          <w:wAfter w:w="14" w:type="dxa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5B74ED">
            <w:pPr>
              <w:spacing w:after="120" w:line="30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611D25FD" w:rsidR="00756E04" w:rsidRPr="005B74ED" w:rsidRDefault="00A4197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71796A60" w:rsidR="00756E04" w:rsidRPr="005B74ED" w:rsidRDefault="00A4197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50CC54A" w:rsidR="00756E04" w:rsidRPr="005B74ED" w:rsidRDefault="00A4197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10DE5E35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7084569C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535982F8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5FFA0DED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2448BF35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44E40FF7" w:rsidR="004552C2" w:rsidRPr="005B74ED" w:rsidRDefault="004552C2" w:rsidP="004552C2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0" allowOverlap="1" wp14:anchorId="0B08B36D" wp14:editId="76CA5BF5">
                      <wp:simplePos x="0" y="0"/>
                      <wp:positionH relativeFrom="column">
                        <wp:posOffset>762212</wp:posOffset>
                      </wp:positionH>
                      <wp:positionV relativeFrom="page">
                        <wp:posOffset>-340360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45DDC" id="Freeform 2" o:spid="_x0000_s1026" style="position:absolute;margin-left:60pt;margin-top:-26.8pt;width:5.65pt;height:42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E5CecX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1FD700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12A3A869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7DD90643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188CC002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59CD504F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063F772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224C83FD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3255972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08105E88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2EF56A0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18C789C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56AE40A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1E2BD9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621922F6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20057025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E57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5723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862E2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402B910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38584E9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4E995C59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064835D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36A80A79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2BA8D7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246946D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222857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3B61372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6260CEC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250825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75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en5QIAAHQ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5B8FB5F4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77777777" w:rsidR="004552C2" w:rsidRPr="005B74ED" w:rsidRDefault="004552C2" w:rsidP="004552C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2B16D7F0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00106427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2AF774F1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1FE767EE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หรือวัตถุพยานใดๆ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552CC4BA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966749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990E" w14:textId="77777777" w:rsidR="000D1859" w:rsidRDefault="000D1859">
      <w:r>
        <w:separator/>
      </w:r>
    </w:p>
  </w:endnote>
  <w:endnote w:type="continuationSeparator" w:id="0">
    <w:p w14:paraId="2A0E3B78" w14:textId="77777777" w:rsidR="000D1859" w:rsidRDefault="000D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A5BD5935-ADD3-4DB8-8881-62C2A1C538B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CEC69C62-1F8B-41C5-ADEB-C5833DEFE8A8}"/>
    <w:embedBold r:id="rId3" w:fontKey="{E7D88E8D-3276-4CB1-BD93-FE0A1EB718E2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7D41" w14:textId="77777777" w:rsidR="000D1859" w:rsidRDefault="000D1859">
      <w:r>
        <w:separator/>
      </w:r>
    </w:p>
  </w:footnote>
  <w:footnote w:type="continuationSeparator" w:id="0">
    <w:p w14:paraId="5DC17844" w14:textId="77777777" w:rsidR="000D1859" w:rsidRDefault="000D1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2921D50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66749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2921D50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6749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0"/>
    <w:rsid w:val="00013C8B"/>
    <w:rsid w:val="00053ECB"/>
    <w:rsid w:val="000828B6"/>
    <w:rsid w:val="000862E2"/>
    <w:rsid w:val="000D1859"/>
    <w:rsid w:val="000E30EC"/>
    <w:rsid w:val="00107183"/>
    <w:rsid w:val="001634D6"/>
    <w:rsid w:val="001A022C"/>
    <w:rsid w:val="00230945"/>
    <w:rsid w:val="00234F89"/>
    <w:rsid w:val="00242E00"/>
    <w:rsid w:val="00290EDF"/>
    <w:rsid w:val="00316C6B"/>
    <w:rsid w:val="00330228"/>
    <w:rsid w:val="003C24A3"/>
    <w:rsid w:val="00451E2A"/>
    <w:rsid w:val="004552C2"/>
    <w:rsid w:val="004A2D88"/>
    <w:rsid w:val="004F646D"/>
    <w:rsid w:val="0053459C"/>
    <w:rsid w:val="005B74ED"/>
    <w:rsid w:val="005F511B"/>
    <w:rsid w:val="006449CB"/>
    <w:rsid w:val="00655AC7"/>
    <w:rsid w:val="00660AB1"/>
    <w:rsid w:val="006E1001"/>
    <w:rsid w:val="006E29D9"/>
    <w:rsid w:val="006E7234"/>
    <w:rsid w:val="007078CA"/>
    <w:rsid w:val="007457FC"/>
    <w:rsid w:val="00756E04"/>
    <w:rsid w:val="00787FBF"/>
    <w:rsid w:val="008916A2"/>
    <w:rsid w:val="008F5CED"/>
    <w:rsid w:val="009411DC"/>
    <w:rsid w:val="00952957"/>
    <w:rsid w:val="00966749"/>
    <w:rsid w:val="00992765"/>
    <w:rsid w:val="00996816"/>
    <w:rsid w:val="009A6173"/>
    <w:rsid w:val="009F7205"/>
    <w:rsid w:val="00A13012"/>
    <w:rsid w:val="00A15804"/>
    <w:rsid w:val="00A41972"/>
    <w:rsid w:val="00B17BC8"/>
    <w:rsid w:val="00B202D9"/>
    <w:rsid w:val="00B642FC"/>
    <w:rsid w:val="00BC406A"/>
    <w:rsid w:val="00BE5723"/>
    <w:rsid w:val="00BF05E4"/>
    <w:rsid w:val="00D92FC7"/>
    <w:rsid w:val="00E84215"/>
    <w:rsid w:val="00F11694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35</cp:revision>
  <cp:lastPrinted>2009-04-05T05:56:00Z</cp:lastPrinted>
  <dcterms:created xsi:type="dcterms:W3CDTF">2019-09-05T11:20:00Z</dcterms:created>
  <dcterms:modified xsi:type="dcterms:W3CDTF">2019-09-08T10:07:00Z</dcterms:modified>
</cp:coreProperties>
</file>