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b/>
          <w:color w:val="FF0000"/>
          <w:sz w:val="24"/>
          <w:szCs w:val="24"/>
          <w:shd w:val="clear" w:fill="FFFF66"/>
        </w:rPr>
        <w:t>PHP</w: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 八种</w:t>
      </w:r>
      <w:r>
        <w:rPr>
          <w:rFonts w:ascii="宋体" w:hAnsi="宋体" w:eastAsia="宋体" w:cs="宋体"/>
          <w:b/>
          <w:color w:val="FF0000"/>
          <w:sz w:val="24"/>
          <w:szCs w:val="24"/>
          <w:shd w:val="clear" w:fill="A0FFFF"/>
        </w:rPr>
        <w:t>变量类型</w: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color w:val="FF0000"/>
          <w:sz w:val="24"/>
          <w:szCs w:val="24"/>
          <w:shd w:val="clear" w:fill="FFFF66"/>
        </w:rPr>
        <w:t>PHP</w: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color w:val="FF0000"/>
          <w:sz w:val="24"/>
          <w:szCs w:val="24"/>
          <w:shd w:val="clear" w:fill="A0FFFF"/>
        </w:rPr>
        <w:t>变量类型</w: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： 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color w:val="FF0000"/>
          <w:sz w:val="24"/>
          <w:szCs w:val="24"/>
        </w:rPr>
        <w:t xml:space="preserve">1、整型 2、浮点型 3、字符型 4、布尔型 //以上四种类型为标量类型 5、数组 6、对象 //以上两种是复合类型 7、资源 8、null 类型 //以上两种类型是特殊类型 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整型 $a = 10; </w:t>
      </w:r>
    </w:p>
    <w:p>
      <w:pPr>
        <w:numPr>
          <w:numId w:val="0"/>
        </w:numPr>
      </w:pPr>
      <w:r>
        <w:rPr>
          <w:rFonts w:ascii="宋体" w:hAnsi="宋体" w:eastAsia="宋体" w:cs="宋体"/>
          <w:sz w:val="24"/>
          <w:szCs w:val="24"/>
        </w:rPr>
        <w:t>二、浮点型 $a = 10.3;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三、字符串 $a = “hello world!”; $a = ?333?; $a = ?user1?;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布尔型(布尔类型一般由比较运算得到) $a = true; $a = false; &lt;?</w:t>
      </w:r>
      <w:r>
        <w:rPr>
          <w:rFonts w:ascii="宋体" w:hAnsi="宋体" w:eastAsia="宋体" w:cs="宋体"/>
          <w:b/>
          <w:color w:val="000000"/>
          <w:sz w:val="24"/>
          <w:szCs w:val="24"/>
          <w:shd w:val="clear" w:fill="FFFF66"/>
        </w:rPr>
        <w:t>php</w:t>
      </w:r>
      <w:r>
        <w:rPr>
          <w:rFonts w:ascii="宋体" w:hAnsi="宋体" w:eastAsia="宋体" w:cs="宋体"/>
          <w:sz w:val="24"/>
          <w:szCs w:val="24"/>
        </w:rPr>
        <w:t xml:space="preserve"> //echo 输出一个布尔类型是，true 为 1，false 为空 $a = false; echo $a; //空 var_dump($a); //bool(false) ?&gt;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数组类型 定义：给一个变量赋多个值 $arr = array("a","b","c"); var_dump($arr); //输出 print_r($arr); //输出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六、对象类型 对象由两部分组成：特征和功能即属性和方法 &lt;?</w:t>
      </w:r>
      <w:r>
        <w:rPr>
          <w:rFonts w:ascii="宋体" w:hAnsi="宋体" w:eastAsia="宋体" w:cs="宋体"/>
          <w:b/>
          <w:color w:val="000000"/>
          <w:sz w:val="24"/>
          <w:szCs w:val="24"/>
          <w:shd w:val="clear" w:fill="FFFF66"/>
        </w:rPr>
        <w:t>php</w:t>
      </w:r>
      <w:r>
        <w:rPr>
          <w:rFonts w:ascii="宋体" w:hAnsi="宋体" w:eastAsia="宋体" w:cs="宋体"/>
          <w:sz w:val="24"/>
          <w:szCs w:val="24"/>
        </w:rPr>
        <w:t xml:space="preserve"> header("content-type:text/html;charset=utf-8"); class Person{ function say(){ echo "&lt;h2&gt;说话&lt;/h2&gt;"; } function eat(){ echo "&lt;h2&gt;吃饭&lt;/h2&gt;"; } function run(){ echo "&lt;h2&gt;走路&lt;/h2&gt;"; } function sleep(){ echo "&lt;h2&gt;睡觉&lt;/h2&gt;"; } } $user = new Person(); $user-&gt;say(); $user-&gt;run(); ?&gt;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七、资源 连接数据库资源 文件打开资源 目录打开资源 &lt;?</w:t>
      </w:r>
      <w:r>
        <w:rPr>
          <w:rFonts w:ascii="宋体" w:hAnsi="宋体" w:eastAsia="宋体" w:cs="宋体"/>
          <w:b/>
          <w:color w:val="000000"/>
          <w:sz w:val="24"/>
          <w:szCs w:val="24"/>
          <w:shd w:val="clear" w:fill="FFFF66"/>
        </w:rPr>
        <w:t>php</w:t>
      </w:r>
      <w:r>
        <w:rPr>
          <w:rFonts w:ascii="宋体" w:hAnsi="宋体" w:eastAsia="宋体" w:cs="宋体"/>
          <w:sz w:val="24"/>
          <w:szCs w:val="24"/>
        </w:rPr>
        <w:t xml:space="preserve"> $conn = mysql_connect("localhost","root","123"); $conn2 = mysql_connect("localhost2","root","456"); mysql_query("查看数据库",$conn); mysql_query("删除一个表",$conn); //$conn 和$conn2 是一个连接数据库资源 ?&gt; </w:t>
      </w:r>
    </w:p>
    <w:p>
      <w:pPr>
        <w:numPr>
          <w:numId w:val="0"/>
        </w:numPr>
      </w:pPr>
      <w:r>
        <w:rPr>
          <w:rFonts w:ascii="宋体" w:hAnsi="宋体" w:eastAsia="宋体" w:cs="宋体"/>
          <w:sz w:val="24"/>
          <w:szCs w:val="24"/>
        </w:rPr>
        <w:t>八、null 类型 $a = null;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81D8"/>
    <w:multiLevelType w:val="singleLevel"/>
    <w:tmpl w:val="57A081D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A081F9"/>
    <w:multiLevelType w:val="singleLevel"/>
    <w:tmpl w:val="57A081F9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3177"/>
    <w:rsid w:val="0FD50900"/>
    <w:rsid w:val="177A5D2C"/>
    <w:rsid w:val="26624AAB"/>
    <w:rsid w:val="26B26D8B"/>
    <w:rsid w:val="2DD87673"/>
    <w:rsid w:val="3D7517B9"/>
    <w:rsid w:val="443434F9"/>
    <w:rsid w:val="627D5DF6"/>
    <w:rsid w:val="6B7C2679"/>
    <w:rsid w:val="758C7244"/>
    <w:rsid w:val="7D6B151D"/>
    <w:rsid w:val="7E596F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weishen</dc:creator>
  <cp:lastModifiedBy>weishen</cp:lastModifiedBy>
  <dcterms:modified xsi:type="dcterms:W3CDTF">2016-08-02T11:15:40Z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