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80" w:lineRule="auto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1. Git概念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1.1. Git库中由三部分组成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仓库就是那个.git 目录，其中存放的是我们所提交的文档索引内容，Git 可基于文档索引内容对其所管理的文档进行内容追踪，从而实现文档的版本控制。.git目录位于工作目录内。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1） 工作目录：用户本地的目录；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2） Index（索引）：将工作目录下所有文件（包含子目录）生成快照，存放到一个临时的存储区域，Git 称该区域为索引。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3） 仓库：将索引通过commit命令提交至仓库中，每一次提交都意味着版本在进行一次更新。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ascii="宋体" w:hAnsi="宋体" w:eastAsia="宋体" w:cs="宋体"/>
          <w:color w:val="789D20"/>
          <w:kern w:val="0"/>
          <w:szCs w:val="21"/>
        </w:rPr>
        <w:drawing>
          <wp:inline distT="0" distB="0" distL="0" distR="0">
            <wp:extent cx="4981575" cy="2552700"/>
            <wp:effectExtent l="19050" t="0" r="9525" b="0"/>
            <wp:docPr id="1" name="图片 1" descr="clip_image00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1.2. 使用Git时的初始化事项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1.2.1. Git初始化配置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1） 配置使用git仓库的人员姓名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config --global user.name "Your Name Comes Here"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2） 配置使用git仓库的人员email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config --global user.email </w:t>
      </w:r>
      <w:r>
        <w:fldChar w:fldCharType="begin"/>
      </w:r>
      <w:r>
        <w:instrText xml:space="preserve"> HYPERLINK "mailto:you@yourdomain.example.com" \t "\" </w:instrText>
      </w:r>
      <w:r>
        <w:fldChar w:fldCharType="separate"/>
      </w:r>
      <w:r>
        <w:rPr>
          <w:rFonts w:hint="eastAsia" w:ascii="宋体" w:hAnsi="宋体" w:eastAsia="宋体" w:cs="宋体"/>
          <w:color w:val="789D20"/>
          <w:kern w:val="0"/>
          <w:szCs w:val="21"/>
        </w:rPr>
        <w:t>you@yourdomain.example.com</w:t>
      </w:r>
      <w:r>
        <w:rPr>
          <w:rFonts w:hint="eastAsia" w:ascii="宋体" w:hAnsi="宋体" w:eastAsia="宋体" w:cs="宋体"/>
          <w:color w:val="789D20"/>
          <w:kern w:val="0"/>
          <w:szCs w:val="21"/>
        </w:rPr>
        <w:fldChar w:fldCharType="end"/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1.2.2. Git文档忽略机制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工作目录中有一些文件是不希望接受Git 管理的，譬如程序编译时生成的中间文件等等。Git 提供了文档忽略机制，可以将工作目录中不希望接受Git 管理的文档信息写到同一目录下的.gitignore 文件中。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例如：工作目录下有个zh目录，如果不想把它加入到Git管理中，则执行：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echo “zh” &amp;gt; .gitignore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add .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有关gitignore 文件的诸多细节知识可阅读其使用手册：man gitignore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1.3. Git与Repo的比较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Git操作一般对应一个仓库，而Repo操作一般对应一个项目，即一个项目会由若干仓库组成。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例如，在操作整个Recket项目时使用Repo，而操作其中的某个仓库时使用Git。在包含隐藏目录.git的目录下执行git操作。 </w:t>
      </w:r>
    </w:p>
    <w:p>
      <w:pPr>
        <w:widowControl/>
        <w:spacing w:before="100" w:beforeAutospacing="1" w:after="100" w:afterAutospacing="1" w:line="480" w:lineRule="auto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>2.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 xml:space="preserve"> Git help 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Cs w:val="21"/>
        </w:rPr>
        <w:t xml:space="preserve">Git help 获取git基本命令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>（如果要知道某个特定命令的使用方法，例如：使用Git help clone，来获取git clone的使用方法）</w:t>
      </w:r>
    </w:p>
    <w:p>
      <w:pPr>
        <w:widowControl/>
        <w:spacing w:before="100" w:beforeAutospacing="1" w:after="100" w:afterAutospacing="1" w:line="480" w:lineRule="auto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 Git本地操作基本命令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>3.1.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 xml:space="preserve"> Git init </w:t>
      </w:r>
      <w:r>
        <w:rPr>
          <w:rFonts w:hint="eastAsia" w:ascii="宋体" w:hAnsi="宋体" w:eastAsia="宋体" w:cs="宋体"/>
          <w:color w:val="0000FF"/>
          <w:kern w:val="0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或者使用git init-db。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Cs w:val="21"/>
        </w:rPr>
        <w:t>创建一个空的Git库。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在当前目录中产生一个.git 的子目录。以后，所有的文件变化信息都会保存到这个目录下，而不像CVS那样，会在每个目录和子目录下都创建一个CVS目录。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>在.git目录下有一个config文件，可以修改</w:t>
      </w:r>
      <w:bookmarkStart w:id="0" w:name="_GoBack"/>
      <w:bookmarkEnd w:id="0"/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其中的配置信息。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>3.2.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 xml:space="preserve"> Git add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将当前工作目录中更改或者新增的文件加入到Git的索引中，加入到Git的索引中就表示记入了版本历史中，这也是提交之前所需要执行的一步。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可以递归添加，即如果后面跟的是一个目录作为参数，则会递归添加整个目录中的所有子目录和文件。例如：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add dir1 （ 添加dir1这个目录，目录下的所有文件都被加入 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Cs w:val="21"/>
        </w:rPr>
        <w:t xml:space="preserve">Git add f1 f2 （ 添加f1，f2文件）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Cs w:val="21"/>
        </w:rPr>
        <w:t xml:space="preserve">git add . ( 添加当前目录下的所有文件和子目录 )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3.3. 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 xml:space="preserve">Git rm 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Cs w:val="21"/>
        </w:rPr>
        <w:t>从当前的工作目录中和索引中删除文件。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可以递归删除，即如果后面跟的是一个目录做为参数，则会递归删除整个目录中的所有子目录和文件。例如：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rm –r * （进入某个目录中，执行此语句，会删除该目录下的所有文件和子目录）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rm f1 (删除文件f1，包含本地目录和index中的此文件记录)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rm --ached f1 (删除文件f1，不会删除本地目录文件，只删除index中的文件记录；将已经git add的文件remove到cache中,这样commit的时候不会提交这个文件, 适用于一下子添加了很多文件, 却又想排除其中个别几个文件的情况.)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3.4. 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 xml:space="preserve">Git commit 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Cs w:val="21"/>
        </w:rPr>
        <w:t>提交当前工作目录的修改内容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直接调用git commit命令，会提示填写注释。通过如下方式在命令行就填写提交注释：git commit -m "Initial commit of gittutor reposistory"。 注意，和CVS不同，git的提交注释必须不能为空，否则就会提交失败。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commit还有一个 -a的参数，可以将那些没有通过git add标识的变化一并强行提交，但是不建议使用这种方式。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每一次提交，git就会为全局代码建立一个唯一的commit标识代码，用户可以通过git reset命令恢复到任意一次提交时的代码。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commit –-amend –m “message” （在一个commit id上不断修改提交的内容）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>3.5.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 xml:space="preserve"> Git status 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Cs w:val="21"/>
        </w:rPr>
        <w:t>查看版本库的状态。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可以得知哪些文件发生了变化，哪些文件还没有添加到git库中等等。 建议每次commit前都要通过该命令确认库状态。 </w:t>
      </w:r>
      <w:r>
        <w:rPr>
          <w:rFonts w:hint="eastAsia" w:ascii="宋体" w:hAnsi="宋体" w:eastAsia="宋体" w:cs="宋体"/>
          <w:color w:val="2C2C2C"/>
          <w:kern w:val="0"/>
          <w:szCs w:val="21"/>
          <w:lang w:val="en-US" w:eastAsia="zh-CN"/>
        </w:rPr>
        <w:t>+6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最常见的误操作是， 修改了一个文件， 没有调用git add通知git库该文件已经发生了变化就直接调用commit操作， 从而导致该文件并没有真正的提交。这时如果开发者以为已经提交了该文件，就继续修改甚至删除这个文件，那么修改的内容就没有通过版本管理起来。如果每次在 提交前，使用git status查看一下，就可以发现这种错误。因此，如果调用了git status命令，一定要格外注意那些提示为 “Changed but not updated:”的文件。 这些文件都是与上次commit相比发生了变化，但是却没有通过git add标识的文件。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3.6. 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 xml:space="preserve">Git log 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Cs w:val="21"/>
        </w:rPr>
        <w:t>查看历史日志，包含每次的版本变化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。每次版本变化对应一个commit id。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log -1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-1的意思是只显示一个commit，如果想显示5个，就-5。不指定的话，git log会从该commit一直往后显示。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log --stat –summary （显示每次版本的详细变化）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在项目日志信息中，每条日志的首行（就是那一串字符）为版本更新提交所进行的命名，我们可以将该命名理解为项目版本号。项目版本号应该是唯一的，默认由 Git 自动生成，用以标示项目的某一次更新。如果我们将项目版本号用作git-show 命令的参数，即可查看该次项目版本的更新细节。例如：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1) Git log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ascii="宋体" w:hAnsi="宋体" w:eastAsia="宋体" w:cs="宋体"/>
          <w:color w:val="789D20"/>
          <w:kern w:val="0"/>
          <w:szCs w:val="21"/>
        </w:rPr>
        <w:drawing>
          <wp:inline distT="0" distB="0" distL="0" distR="0">
            <wp:extent cx="4972050" cy="3162300"/>
            <wp:effectExtent l="19050" t="0" r="0" b="0"/>
            <wp:docPr id="2" name="图片 2" descr="clip_image00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2）Git show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ascii="宋体" w:hAnsi="宋体" w:eastAsia="宋体" w:cs="宋体"/>
          <w:color w:val="789D20"/>
          <w:kern w:val="0"/>
          <w:szCs w:val="21"/>
        </w:rPr>
        <w:drawing>
          <wp:inline distT="0" distB="0" distL="0" distR="0">
            <wp:extent cx="4972050" cy="3629025"/>
            <wp:effectExtent l="19050" t="0" r="0" b="0"/>
            <wp:docPr id="3" name="图片 3" descr="clip_image00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实际上，上述命令并非是真正的进行版本号自定义，只是制造了一个tag对象而已，这在进行项目版本对外发布时比较有用。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>3.7.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 xml:space="preserve"> Git merge 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Cs w:val="21"/>
        </w:rPr>
        <w:t>把服务器上下载下来的代码和本地代码合并。或者进行分支合并。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例如：当前在master分支上，若想将分支dev上的合并到master上，则git merge dev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注意：git merge nov/eclair_eocket （是将服务器git库的eclair_eocket分支合并到本地分支上）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rebase nov/eclair_eocket （是将服务器git库的eclair_eocket分支映射到本地的一个临时分支上，然后将本地分支上的变化合并到这个临时分支，然后再用这个临时分支初始化本地分支）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3.8. Git diff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把本地的代码和index中的代码进行比较，或者是把index中的代码和本地仓库中的代码进行比较。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1） Git diff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比较工作目录和Index中的代码。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2） Git diff - - cached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比较index和本地仓库中的代码。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3.9. Git checkout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3.9.1. 切换到分支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1) 创建一个新分支，并切换到该分支上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checkout –b 新分支名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2）切换到某个已经建立的本地分支local_branch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checkout local_branch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（使用cat .git/HEAD后，显示refs:refs/heads/ local_branch）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3) 切换到服务器上的某个分支remote_branch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checkout remote_branch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（远程分支remote_branch可以通过 git branch –r 列出）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4) 切换到某个commit id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checkout commit_id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（使用cat .git/HEAD后，显示commit_id）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5) 切换到某个tag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checkout tag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（使用cat .git/HEAD后，显示tag）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注意： 除了1）和2）外，其余三种都只是切换到了一个临时的( no branch )状态 （this head is detached），这时用 git branch 可以看到处于（no branch）上， cat .git/HEAD 看到指向相应的commit id。 这个（no branch）只是临时存在的，并不是一个真正建立的branch。 如果此时执行2），则这个（no branch）就自动消失了；如果执行1）， 则创建新分支 new branch，并把这个(no branch)挂到这个新分支上，此时cat .git/refs/heads/new_branch 可以看到已经指向了刚才那个commit id。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3.9.2. 用已有分支初始化新分支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执行下面的命令，在切换到某个已经建立的local branch或者某个remote branch或者某个commit id 或者某个tag的同时，创建新分支new_branch，并且挂到这个新分支上。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1） 切换到某个已经建立的本地分支local_branch，并且使用此分支初始化一个新分支new_branch。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checkout –b new_branch local_branch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2) 切换到某个远程分支remote_branch，并且用此分支初始化一个新分支new_branch。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checkout –b new_branch remote_branch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3) 切换到某个commit id，并建立新分支new_branch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checkout –b new_branch commit_id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4) 切换到某个tag，并建立新分支new_branch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checkout –b new_branch tag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3.9.3. 还原代码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>例如 “git checkout app/model/user.rb” 就会将user.rb文件从上一个已提交的版本中更新回来，未提交的工作目录中的内容全部会被覆盖。</w:t>
      </w:r>
    </w:p>
    <w:p>
      <w:pPr>
        <w:widowControl/>
        <w:spacing w:before="100" w:beforeAutospacing="1" w:after="100" w:afterAutospacing="1" w:line="480" w:lineRule="auto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3.10. Git-ls-files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查看当前的git库中有那些文件。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3.11. Git mv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重命名一个文件、目录或者链接。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例如：Git mv helloworld.c helloworld1.c （把文件helloworld.c 重命名为 helloworld1.c）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3.12. Git branch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3.12.1. 总述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在 git 版本库中创建分支的成本几乎为零，所以，不必吝啬多创建几个分支。当第一次执行git init时，系统就会创建一个名为“master”的分支。 而其它分支则通过手工创建。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下面列举一些常见的分支策略：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创建一个属于自己的个人工作分支，以避免对主分支 master 造成太多的干扰，也方便与他人交流协作；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当进行高风险的工作时，创建一个试验性的分支；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合并别人的工作的时候，最好是创建一个临时的分支用来合并，合并完成后再“fetch”到自己的分支。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对分支进行增、删、查等操作。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注意：分支信息一般在.git/refs/目录下，其中heads目录下为本地分支，remotes为对应服务器上的分支，tags为标签。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3.12.2. 查看分支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branch 列出本地git库中的所有分支。在列出的分支中，若分支名前有*，则表示此分支为当前分支。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branch –r 列出服务器git库的所有分支。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>（可以继续使用命令 “ git checkout -b 本地分支名 服务器分支名”来获取服务器上某个分支的代码文件）。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3.12.3. 查看当前在哪个分支上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cat .git/HEAD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3.12.4. 创建一个分支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1） git branch 分支名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虽然创建了分支，但是不会将当前工作分支切换到新创建的分支上，因此，还需要命令“git checkout 分支名” 来切换，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2） git checout –b 分支名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不但创建了分支，还将当前工作分支切换到了该分支上。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3.12.5. 切换到某个分支：git checkout 分支名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切换到主分支：git checkout master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3.12.6. 删除分支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branch –D 分支名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注意： 删除后，发生在该分支的所有变化都无法恢复。强制删除此分支。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3.12.7. 比较两个分支上的文件的区别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diff master 分支名 （比较主分支和另一个分支的区别）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3.12.8. 查看分支历史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git-show-branch （查看当前分支的提交注释及信息）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git-show-branch -all（查看所有分支的提交注释及信息）例如：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* [dev] d2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! [master] m2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--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* [dev] d2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* [dev^] d1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* [dev~2] d0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*+ [master] m2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在上述例子中， “--”之上的两行表示有两个分支dev和master， 且dev分支上最后一次提交的日志是“d2”,master分支上最后一次提交的日志是 “m2”。 “--”之下的几行表示了分支演化的历史，其中 dev表示发生在dev分支上的最后一次提交，dev^表示发生在dev分支上的倒数第二次提交。dev~2表示发生在dev分支上的倒数第三次提交。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3.12.9. 查看当前分支的操作记录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whatchanged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3.12.10. 合并分支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法一：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merge “注释” 合并的目标分支 合并的来源分支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如果合并有冲突，git会有提示。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例如：git checkout master （切换到master分支）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merge HEAD dev~2 (合并master分支和dev~2分支)或者：git merge master dev~2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法二：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pull 合并的目标分支 合并的来源分支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例如: git checkout master （切换到master分支）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pull . dev~2（合并当前分支和dev~2分支）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3.13. Git rebase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一般在将服务器最新内容合并到本地时使用，例如：在版本C时从服务器上获取内容到本地，修改了本地内容，此时想把本地修改的内容提交到服务器上；但发现服务器上的版本已经变为G了，此时就需要先执行Git rebase，将服务器上的最新版本合并到本地。例如：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用下面两幅图解释会比较清楚一些，rebase命令执行后，实际上是将分支点从C移到了G，这样分支也就具有了从C到G的功能。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ascii="宋体" w:hAnsi="宋体" w:eastAsia="宋体" w:cs="宋体"/>
          <w:color w:val="789D20"/>
          <w:kern w:val="0"/>
          <w:szCs w:val="21"/>
        </w:rPr>
        <w:drawing>
          <wp:inline distT="0" distB="0" distL="0" distR="0">
            <wp:extent cx="4972050" cy="1828800"/>
            <wp:effectExtent l="19050" t="0" r="0" b="0"/>
            <wp:docPr id="4" name="图片 4" descr="clip_image002[6]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lip_image002[6]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3.14. Git reset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库的逆转与恢复除了用来进行一些废弃的研发代码的重置外，还有一个重要的作用。比如我们从远程clone了一个代码库，在本地开发后，准备提交回远程。但是本地代码库在开发时，有功能性的commit，也有出于备份目的的commit等等。总之，commit的日志中有大量无用log，我们并不想把这些 log在提交回远程时也提交到库中。 因此，就要用到git reset。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reset的概念比较复杂。它的命令形式：git reset [--mixed | --soft | --hard] [&lt;commit-ish&gt;]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命令的选项：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--mixed 这个是默认的选项。如git reset [--mixed] dev^(dev^的定义可以参见2.6.5)。它的作用仅是重置分支状态到dev1^, 但是却不改变任何工作文件的内容。即，从dev1^到dev1的所有文件变化都保留了，但是dev1^到dev1之间的所有commit日志都被清除了， 而且，发生变化的文件内容也没有通过git add标识，如果您要重新commit，还需要对变化的文件做一次git add。 这样，commit后，就得到了一份非常干净的提交记录。 （回退了index和仓库中的内容）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--soft相当于做了git reset –mixed，后，又对变化的文件做了git add。如果用了该选项， 就可以直接commit了。（回退了仓库中的内容）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--hard这个命令就会导致所有信息的回退， 包括文件内容。 一般只有在重置废弃代码时，才用它。 执行后，文件内容也无法恢复回来了。（回退了工作目录、index和仓库中的内容）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例如：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切换到使用的分支上；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reset HEAD^ 回退第一个记录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reset HEAD~2 回退第二个记录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如果想把工作目录下的文件也回退，则使用git reset - - hard HEAD^ 回退第一个记录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reset - - hard HEAD~2 回退第二个记录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还可以使用如下方法：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将当前的工作目录完全回滚到指定的版本号，假设如下图，我们有A-G五次提交的版本，其中C的版本号是 bbaf6fb5060b4875b18ff9ff637ce118256d6f20，我们执行了'git reset bbaf6fb5060b4875b18ff9ff637ce118256d6f20'那么结果就只剩下了A-C三个提交的版本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ascii="宋体" w:hAnsi="宋体" w:eastAsia="宋体" w:cs="宋体"/>
          <w:color w:val="789D20"/>
          <w:kern w:val="0"/>
          <w:szCs w:val="21"/>
        </w:rPr>
        <w:drawing>
          <wp:inline distT="0" distB="0" distL="0" distR="0">
            <wp:extent cx="4981575" cy="1790700"/>
            <wp:effectExtent l="19050" t="0" r="9525" b="0"/>
            <wp:docPr id="5" name="图片 5" descr="clip_image004[5]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lip_image004[5]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3.15. Git revert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还原某次对版本的修改，例如：git revert commit_id （其中commit_id为commit代码时生成的一个唯一表示的字符串）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例如：（3.6中）git revert dfb02e6e4f2f7b573337763e5c0013802e392818 （执行此操作，则还原上一次commit的操作）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3.16. Git config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利用这个命令可以新增、更改Git的各种设置，例如 “git config branch.master.remote origin” 就将master的远程版本库设置为别名叫做origin版本库。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3.17. Git show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显示对象的不同类型。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3.18. Git tag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创建、列出、删除或者验证一个标签对象（使用GPG签名的）。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>可以将某个具体的版本打上一个标签，这样就不需要记忆复杂的版本号哈希值字符串了，例如你可以使用 “git tag revert_version bbaf6fb5060b4875b18ff9ff637ce118256d6f20” 来标记这个被你还原的版本，那么以后你想查看该版本时，就可以使用 revert_version标签名，而不是哈希值了。</w:t>
      </w:r>
    </w:p>
    <w:p>
      <w:pPr>
        <w:widowControl/>
        <w:spacing w:before="100" w:beforeAutospacing="1" w:after="100" w:afterAutospacing="1" w:line="480" w:lineRule="auto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4. Git服务器操作命令（与服务器交互）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4.1. Git clone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取出服务器的仓库的代码到本地建立的目录中（与服务器交互）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通过git clone获取远端git库后，.git/config中的开发者信息不会被一起clone过来。仍然需要为本地库的.git/config文件添加开发者信息。此外，开发者还需要自己添加 . gitignore文件。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通过git clone获取的远端git库，只包含了远端git库的当前工作分支。如果想获取其它分支信息，需要使用 “git branch –r” 来查看， 如果需要将远程的其它分支代码也获取过来，可以使用命令 “ git checkout -b 本地分支名 远程分支名”，其中，远程分支名为 “git branch –r” 所列出的分支名， 一般是诸如“origin/分支名”的样子。如果本地分支名已经存在， 则不需要“-b”参数。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例如：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ascii="宋体" w:hAnsi="宋体" w:eastAsia="宋体" w:cs="宋体"/>
          <w:color w:val="789D20"/>
          <w:kern w:val="0"/>
          <w:szCs w:val="21"/>
        </w:rPr>
        <w:drawing>
          <wp:inline distT="0" distB="0" distL="0" distR="0">
            <wp:extent cx="4981575" cy="4810125"/>
            <wp:effectExtent l="19050" t="0" r="9525" b="0"/>
            <wp:docPr id="6" name="图片 6" descr="clip_image006[5]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lip_image006[5]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4.2. Git pull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从服务器的仓库中获取代码，和本地代码合并。（与服务器交互，从服务器上下载最新代码，等同于： Git fetch + Git merge）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从其它的版本库（既可以是远程的也可以是本地的）将代码更新到本地，例如：“git pull origin master ”就是将origin这个版本库的代码更新到本地的master主分支。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pull可以从任意一个git库获取某个分支的内容。用法如下：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2C2C2C"/>
          <w:kern w:val="0"/>
          <w:szCs w:val="21"/>
        </w:rPr>
        <w:t xml:space="preserve">git pull </w:t>
      </w:r>
      <w:r>
        <w:fldChar w:fldCharType="begin"/>
      </w:r>
      <w:r>
        <w:instrText xml:space="preserve"> HYPERLINK "mailto:username@ipaddr" \t "\" </w:instrText>
      </w:r>
      <w:r>
        <w:fldChar w:fldCharType="separate"/>
      </w:r>
      <w:r>
        <w:rPr>
          <w:rFonts w:hint="eastAsia" w:ascii="宋体" w:hAnsi="宋体" w:eastAsia="宋体" w:cs="宋体"/>
          <w:b/>
          <w:bCs/>
          <w:color w:val="789D20"/>
          <w:kern w:val="0"/>
          <w:szCs w:val="21"/>
        </w:rPr>
        <w:t>username@ipaddr</w:t>
      </w:r>
      <w:r>
        <w:rPr>
          <w:rFonts w:hint="eastAsia" w:ascii="宋体" w:hAnsi="宋体" w:eastAsia="宋体" w:cs="宋体"/>
          <w:b/>
          <w:bCs/>
          <w:color w:val="789D20"/>
          <w:kern w:val="0"/>
          <w:szCs w:val="21"/>
        </w:rPr>
        <w:fldChar w:fldCharType="end"/>
      </w:r>
      <w:r>
        <w:rPr>
          <w:rFonts w:hint="eastAsia" w:ascii="宋体" w:hAnsi="宋体" w:eastAsia="宋体" w:cs="宋体"/>
          <w:b/>
          <w:bCs/>
          <w:color w:val="2C2C2C"/>
          <w:kern w:val="0"/>
          <w:szCs w:val="21"/>
        </w:rPr>
        <w:t>:远端repository名远端分支名 本地分支名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。这条命令将从远端git库的远端分支名获取到本地git库的一个本地分支中。其中，如果不写本地分支名，则默认pull到本地当前分支。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需要注意的是，git pull也可以用来合并分支。 和git merge的作用相同。 因此，如果你的本地分支已经有内容，则git pull会合并这些文件，如果有冲突会报警。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例如：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ascii="宋体" w:hAnsi="宋体" w:eastAsia="宋体" w:cs="宋体"/>
          <w:color w:val="789D20"/>
          <w:kern w:val="0"/>
          <w:szCs w:val="21"/>
        </w:rPr>
        <w:drawing>
          <wp:inline distT="0" distB="0" distL="0" distR="0">
            <wp:extent cx="4972050" cy="3600450"/>
            <wp:effectExtent l="19050" t="0" r="0" b="0"/>
            <wp:docPr id="7" name="图片 7" descr="clip_image008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480" w:lineRule="auto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789D20"/>
          <w:kern w:val="0"/>
          <w:szCs w:val="21"/>
        </w:rPr>
        <w:drawing>
          <wp:inline distT="0" distB="0" distL="0" distR="0">
            <wp:extent cx="4981575" cy="2114550"/>
            <wp:effectExtent l="19050" t="0" r="9525" b="0"/>
            <wp:docPr id="8" name="图片 8" descr="clip_image01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480" w:lineRule="auto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789D20"/>
          <w:kern w:val="0"/>
          <w:szCs w:val="21"/>
        </w:rPr>
        <w:drawing>
          <wp:inline distT="0" distB="0" distL="0" distR="0">
            <wp:extent cx="4991100" cy="4314825"/>
            <wp:effectExtent l="19050" t="0" r="0" b="0"/>
            <wp:docPr id="9" name="图片 9" descr="clip_image01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480" w:lineRule="auto"/>
        <w:jc w:val="left"/>
        <w:rPr>
          <w:rFonts w:ascii="宋体" w:hAnsi="宋体" w:eastAsia="宋体" w:cs="宋体"/>
          <w:color w:val="2C2C2C"/>
          <w:kern w:val="0"/>
          <w:szCs w:val="21"/>
        </w:rPr>
      </w:pPr>
      <w:r>
        <w:rPr>
          <w:rFonts w:ascii="宋体" w:hAnsi="宋体" w:eastAsia="宋体" w:cs="宋体"/>
          <w:color w:val="789D20"/>
          <w:kern w:val="0"/>
          <w:szCs w:val="21"/>
        </w:rPr>
        <w:drawing>
          <wp:inline distT="0" distB="0" distL="0" distR="0">
            <wp:extent cx="4991100" cy="3648075"/>
            <wp:effectExtent l="19050" t="0" r="0" b="0"/>
            <wp:docPr id="10" name="图片 10" descr="clip_image014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4.3. Git push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将本地commit的代码更新到远程版本库中，例如 “git push origin”就会将本地的代码更新到名为orgin的远程版本库中。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git push和git pull正好想反，是将本地某个分支的内容提交到远端某个分支上。用法： </w:t>
      </w:r>
      <w:r>
        <w:rPr>
          <w:rFonts w:hint="eastAsia" w:ascii="宋体" w:hAnsi="宋体" w:eastAsia="宋体" w:cs="宋体"/>
          <w:b/>
          <w:bCs/>
          <w:color w:val="2C2C2C"/>
          <w:kern w:val="0"/>
          <w:szCs w:val="21"/>
        </w:rPr>
        <w:t xml:space="preserve">git push </w:t>
      </w:r>
      <w:r>
        <w:fldChar w:fldCharType="begin"/>
      </w:r>
      <w:r>
        <w:instrText xml:space="preserve"> HYPERLINK "mailto:username@ipaddr" \t "\" </w:instrText>
      </w:r>
      <w:r>
        <w:fldChar w:fldCharType="separate"/>
      </w:r>
      <w:r>
        <w:rPr>
          <w:rFonts w:hint="eastAsia" w:ascii="宋体" w:hAnsi="宋体" w:eastAsia="宋体" w:cs="宋体"/>
          <w:b/>
          <w:bCs/>
          <w:color w:val="789D20"/>
          <w:kern w:val="0"/>
          <w:szCs w:val="21"/>
        </w:rPr>
        <w:t>username@ipaddr</w:t>
      </w:r>
      <w:r>
        <w:rPr>
          <w:rFonts w:hint="eastAsia" w:ascii="宋体" w:hAnsi="宋体" w:eastAsia="宋体" w:cs="宋体"/>
          <w:b/>
          <w:bCs/>
          <w:color w:val="789D20"/>
          <w:kern w:val="0"/>
          <w:szCs w:val="21"/>
        </w:rPr>
        <w:fldChar w:fldCharType="end"/>
      </w:r>
      <w:r>
        <w:rPr>
          <w:rFonts w:hint="eastAsia" w:ascii="宋体" w:hAnsi="宋体" w:eastAsia="宋体" w:cs="宋体"/>
          <w:b/>
          <w:bCs/>
          <w:color w:val="2C2C2C"/>
          <w:kern w:val="0"/>
          <w:szCs w:val="21"/>
        </w:rPr>
        <w:t>:远端repository名本地分支名 远端分支名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。这条命令将本地git库的一个本地分支push到远端git库的远端分支名中。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需要格外注意的是，git push好像不会自动合并文件。因此，如果git push时，发生了冲突，就会被后push的文件内容强行覆盖，而且没有什么提示。 这在合作开发时是很危险的事情。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例如：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ascii="宋体" w:hAnsi="宋体" w:eastAsia="宋体" w:cs="宋体"/>
          <w:color w:val="789D20"/>
          <w:kern w:val="0"/>
          <w:szCs w:val="21"/>
        </w:rPr>
        <w:drawing>
          <wp:inline distT="0" distB="0" distL="0" distR="0">
            <wp:extent cx="4981575" cy="5105400"/>
            <wp:effectExtent l="19050" t="0" r="9525" b="0"/>
            <wp:docPr id="11" name="图片 11" descr="clip_image01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lip_image0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4.4. Git fetch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从服务器的仓库中下载代码。（与服务器交互，从服务器上下载最新代码）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相当于从远程获取最新版本到本地，不会自动merge，比Git pull更安全些。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 xml:space="preserve">使用此方法来获取服务器上的更新。 </w:t>
      </w:r>
      <w:r>
        <w:rPr>
          <w:rFonts w:hint="eastAsia" w:ascii="宋体" w:hAnsi="宋体" w:eastAsia="宋体" w:cs="宋体"/>
          <w:color w:val="2C2C2C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2C2C2C"/>
          <w:kern w:val="0"/>
          <w:szCs w:val="21"/>
        </w:rPr>
        <w:t>例如：如果使用git checkout nov/eclair_rocket （nov/eclair_rocket为服务器上的分支名），则是获取上次使用git fetch命令时从服务器上下载的代码；如果先使用 git fetch ，再使用git checkout nov/eclair_rocket，则是先从服务器上获取最新的更新信息，然后从服务器上下载最新的代码。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321"/>
    <w:rsid w:val="001F5648"/>
    <w:rsid w:val="00483321"/>
    <w:rsid w:val="00682550"/>
    <w:rsid w:val="00D15E5B"/>
    <w:rsid w:val="00D752C5"/>
    <w:rsid w:val="2C413733"/>
    <w:rsid w:val="3713656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img1.51cto.com/attachment/201102/10/2712776_1297351668uhjL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img1.51cto.com/attachment/201102/10/2712776_1297350416TdxZ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img1.51cto.com/attachment/201102/10/2712776_1297350397Fmk7.jpg" TargetMode="External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1.jpeg"/><Relationship Id="rId24" Type="http://schemas.openxmlformats.org/officeDocument/2006/relationships/hyperlink" Target="http://img1.51cto.com/attachment/201102/10/2712776_1297351972aqwd.jpg" TargetMode="External"/><Relationship Id="rId23" Type="http://schemas.openxmlformats.org/officeDocument/2006/relationships/image" Target="media/image10.jpeg"/><Relationship Id="rId22" Type="http://schemas.openxmlformats.org/officeDocument/2006/relationships/hyperlink" Target="http://img1.51cto.com/attachment/201102/10/2712776_1297351923g2IO.jpg" TargetMode="External"/><Relationship Id="rId21" Type="http://schemas.openxmlformats.org/officeDocument/2006/relationships/image" Target="media/image9.jpeg"/><Relationship Id="rId20" Type="http://schemas.openxmlformats.org/officeDocument/2006/relationships/hyperlink" Target="http://img1.51cto.com/attachment/201102/10/2712776_1297351881ofr8.jp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://img1.51cto.com/attachment/201102/10/2712776_1297351829LGpO.jpg" TargetMode="External"/><Relationship Id="rId17" Type="http://schemas.openxmlformats.org/officeDocument/2006/relationships/image" Target="media/image7.jpeg"/><Relationship Id="rId16" Type="http://schemas.openxmlformats.org/officeDocument/2006/relationships/hyperlink" Target="http://img1.51cto.com/attachment/201102/10/2712776_1297351813igGk.jpg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://img1.51cto.com/attachment/201102/10/2712776_1297351743NQj6.jpg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://img1.51cto.com/attachment/201102/10/2712776_12973516984wUp.jpg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img1.51cto.com/attachment/201102/10/2712776_1297351681RizB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1421</Words>
  <Characters>8100</Characters>
  <Lines>67</Lines>
  <Paragraphs>19</Paragraphs>
  <ScaleCrop>false</ScaleCrop>
  <LinksUpToDate>false</LinksUpToDate>
  <CharactersWithSpaces>9502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2012-03-27T10:34:00Z</dcterms:created>
  <dc:creator>dell</dc:creator>
  <cp:lastModifiedBy>weishen</cp:lastModifiedBy>
  <dcterms:modified xsi:type="dcterms:W3CDTF">2016-08-24T03:24:52Z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