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85" w:type="dxa"/>
        <w:tblInd w:w="-620" w:type="dxa"/>
        <w:tblLook w:val="04A0" w:firstRow="1" w:lastRow="0" w:firstColumn="1" w:lastColumn="0" w:noHBand="0" w:noVBand="1"/>
      </w:tblPr>
      <w:tblGrid>
        <w:gridCol w:w="1485"/>
        <w:gridCol w:w="1670"/>
        <w:gridCol w:w="1486"/>
        <w:gridCol w:w="1486"/>
        <w:gridCol w:w="1486"/>
        <w:gridCol w:w="1486"/>
        <w:gridCol w:w="1486"/>
      </w:tblGrid>
      <w:tr w:rsidR="0049141E" w14:paraId="0BBD3557" w14:textId="768520A7" w:rsidTr="0049141E">
        <w:trPr>
          <w:trHeight w:val="1013"/>
        </w:trPr>
        <w:tc>
          <w:tcPr>
            <w:tcW w:w="1485" w:type="dxa"/>
          </w:tcPr>
          <w:p w14:paraId="5E644212" w14:textId="6ACF579B" w:rsidR="0049141E" w:rsidRDefault="00D1751D" w:rsidP="00D1751D">
            <w:pPr>
              <w:jc w:val="center"/>
            </w:pPr>
            <w:r>
              <w:rPr>
                <w:u w:val="single"/>
              </w:rPr>
              <w:t xml:space="preserve">Ethical </w:t>
            </w:r>
            <w:proofErr w:type="spellStart"/>
            <w:r>
              <w:rPr>
                <w:u w:val="single"/>
              </w:rPr>
              <w:t>Quandry</w:t>
            </w:r>
            <w:proofErr w:type="spellEnd"/>
          </w:p>
        </w:tc>
        <w:tc>
          <w:tcPr>
            <w:tcW w:w="1670" w:type="dxa"/>
          </w:tcPr>
          <w:p w14:paraId="47478CF9" w14:textId="7DE6DF1C" w:rsidR="0049141E" w:rsidRPr="0049141E" w:rsidRDefault="001743C0" w:rsidP="0049141E">
            <w:pPr>
              <w:jc w:val="center"/>
              <w:rPr>
                <w:u w:val="single"/>
              </w:rPr>
            </w:pPr>
            <w:r>
              <w:rPr>
                <w:u w:val="single"/>
              </w:rPr>
              <w:t>Users</w:t>
            </w:r>
          </w:p>
        </w:tc>
        <w:tc>
          <w:tcPr>
            <w:tcW w:w="1486" w:type="dxa"/>
          </w:tcPr>
          <w:p w14:paraId="1EF7FD88" w14:textId="2FB3167F" w:rsidR="0049141E" w:rsidRPr="001743C0" w:rsidRDefault="001743C0" w:rsidP="001743C0">
            <w:pPr>
              <w:jc w:val="center"/>
              <w:rPr>
                <w:u w:val="single"/>
              </w:rPr>
            </w:pPr>
            <w:r>
              <w:rPr>
                <w:u w:val="single"/>
              </w:rPr>
              <w:t>Retailer</w:t>
            </w:r>
          </w:p>
        </w:tc>
        <w:tc>
          <w:tcPr>
            <w:tcW w:w="1486" w:type="dxa"/>
          </w:tcPr>
          <w:p w14:paraId="2AC6126A" w14:textId="3A40E4C2" w:rsidR="0049141E" w:rsidRPr="001743C0" w:rsidRDefault="001743C0" w:rsidP="001743C0">
            <w:pPr>
              <w:jc w:val="center"/>
              <w:rPr>
                <w:u w:val="single"/>
              </w:rPr>
            </w:pPr>
            <w:r>
              <w:rPr>
                <w:u w:val="single"/>
              </w:rPr>
              <w:t>Hardware</w:t>
            </w:r>
          </w:p>
        </w:tc>
        <w:tc>
          <w:tcPr>
            <w:tcW w:w="1486" w:type="dxa"/>
          </w:tcPr>
          <w:p w14:paraId="2AD00489" w14:textId="082F4973" w:rsidR="0049141E" w:rsidRPr="001743C0" w:rsidRDefault="004B3FFE" w:rsidP="004B3FFE">
            <w:pPr>
              <w:jc w:val="center"/>
              <w:rPr>
                <w:u w:val="single"/>
              </w:rPr>
            </w:pPr>
            <w:r>
              <w:rPr>
                <w:u w:val="single"/>
              </w:rPr>
              <w:t>Software</w:t>
            </w:r>
          </w:p>
        </w:tc>
        <w:tc>
          <w:tcPr>
            <w:tcW w:w="1486" w:type="dxa"/>
          </w:tcPr>
          <w:p w14:paraId="475F0B93" w14:textId="66C3BA45" w:rsidR="0049141E" w:rsidRPr="004B3FFE" w:rsidRDefault="004B3FFE" w:rsidP="004B3FFE">
            <w:pPr>
              <w:jc w:val="center"/>
              <w:rPr>
                <w:u w:val="single"/>
              </w:rPr>
            </w:pPr>
            <w:r>
              <w:rPr>
                <w:u w:val="single"/>
              </w:rPr>
              <w:t>Data</w:t>
            </w:r>
          </w:p>
        </w:tc>
        <w:tc>
          <w:tcPr>
            <w:tcW w:w="1486" w:type="dxa"/>
          </w:tcPr>
          <w:p w14:paraId="6C428D18" w14:textId="4B194F40" w:rsidR="0049141E" w:rsidRPr="004B3FFE" w:rsidRDefault="004B3FFE" w:rsidP="004B3FFE">
            <w:pPr>
              <w:jc w:val="center"/>
              <w:rPr>
                <w:u w:val="single"/>
              </w:rPr>
            </w:pPr>
            <w:r>
              <w:rPr>
                <w:u w:val="single"/>
              </w:rPr>
              <w:t>Law and Regulations</w:t>
            </w:r>
          </w:p>
        </w:tc>
      </w:tr>
      <w:tr w:rsidR="0049141E" w14:paraId="4E9CF16B" w14:textId="502BB73F" w:rsidTr="0049141E">
        <w:trPr>
          <w:trHeight w:val="1013"/>
        </w:trPr>
        <w:tc>
          <w:tcPr>
            <w:tcW w:w="1485" w:type="dxa"/>
          </w:tcPr>
          <w:p w14:paraId="74B4135C" w14:textId="587A4511" w:rsidR="0049141E" w:rsidRDefault="0049141E" w:rsidP="0049141E">
            <w:pPr>
              <w:jc w:val="center"/>
            </w:pPr>
            <w:r>
              <w:t>A retailer sellin</w:t>
            </w:r>
            <w:r w:rsidR="00D1751D">
              <w:t>g personal information to others for profit</w:t>
            </w:r>
          </w:p>
        </w:tc>
        <w:tc>
          <w:tcPr>
            <w:tcW w:w="1670" w:type="dxa"/>
          </w:tcPr>
          <w:p w14:paraId="3B579893" w14:textId="25023447" w:rsidR="0049141E" w:rsidRDefault="004B3FFE" w:rsidP="004B3FFE">
            <w:pPr>
              <w:jc w:val="center"/>
            </w:pPr>
            <w:r>
              <w:t>X</w:t>
            </w:r>
          </w:p>
        </w:tc>
        <w:tc>
          <w:tcPr>
            <w:tcW w:w="1486" w:type="dxa"/>
          </w:tcPr>
          <w:p w14:paraId="2A850576" w14:textId="609C3C17" w:rsidR="0049141E" w:rsidRDefault="004B3FFE" w:rsidP="004B3FFE">
            <w:pPr>
              <w:jc w:val="center"/>
            </w:pPr>
            <w:r>
              <w:t>X</w:t>
            </w:r>
          </w:p>
        </w:tc>
        <w:tc>
          <w:tcPr>
            <w:tcW w:w="1486" w:type="dxa"/>
          </w:tcPr>
          <w:p w14:paraId="4C2F5356" w14:textId="77777777" w:rsidR="0049141E" w:rsidRDefault="0049141E" w:rsidP="0049141E"/>
        </w:tc>
        <w:tc>
          <w:tcPr>
            <w:tcW w:w="1486" w:type="dxa"/>
          </w:tcPr>
          <w:p w14:paraId="1453D17B" w14:textId="64BA3650" w:rsidR="0049141E" w:rsidRDefault="004B3FFE" w:rsidP="004B3FFE">
            <w:pPr>
              <w:jc w:val="center"/>
            </w:pPr>
            <w:r>
              <w:t>X</w:t>
            </w:r>
          </w:p>
        </w:tc>
        <w:tc>
          <w:tcPr>
            <w:tcW w:w="1486" w:type="dxa"/>
          </w:tcPr>
          <w:p w14:paraId="0CE98794" w14:textId="56C293D9" w:rsidR="0049141E" w:rsidRDefault="004B3FFE" w:rsidP="004B3FFE">
            <w:pPr>
              <w:jc w:val="center"/>
            </w:pPr>
            <w:r>
              <w:t>X</w:t>
            </w:r>
          </w:p>
        </w:tc>
        <w:tc>
          <w:tcPr>
            <w:tcW w:w="1486" w:type="dxa"/>
          </w:tcPr>
          <w:p w14:paraId="3821CA86" w14:textId="01AEBE2F" w:rsidR="0049141E" w:rsidRDefault="004B3FFE" w:rsidP="004B3FFE">
            <w:pPr>
              <w:jc w:val="center"/>
            </w:pPr>
            <w:r>
              <w:t>X</w:t>
            </w:r>
          </w:p>
        </w:tc>
      </w:tr>
    </w:tbl>
    <w:p w14:paraId="73807C7F" w14:textId="27C2B617" w:rsidR="0049141E" w:rsidRDefault="0049141E" w:rsidP="0049141E"/>
    <w:p w14:paraId="73D05FDB" w14:textId="1BFA3AB0" w:rsidR="004B3FFE" w:rsidRDefault="004B3FFE" w:rsidP="0049141E"/>
    <w:p w14:paraId="69AA3B97" w14:textId="2EA13B98" w:rsidR="004B3FFE" w:rsidRDefault="004B3FFE" w:rsidP="00172E61">
      <w:pPr>
        <w:ind w:firstLine="720"/>
      </w:pPr>
      <w:r>
        <w:t xml:space="preserve">In this grid, the </w:t>
      </w:r>
      <w:proofErr w:type="gramStart"/>
      <w:r>
        <w:t>X’s</w:t>
      </w:r>
      <w:proofErr w:type="gramEnd"/>
      <w:r>
        <w:t xml:space="preserve"> represent the checkmarks. When it comes to a retailer selling personal information to others for profit, I think that is entirely unethical. Even though they might have some loophole hidden in the terms and conditions that the user </w:t>
      </w:r>
      <w:proofErr w:type="gramStart"/>
      <w:r>
        <w:t>has to</w:t>
      </w:r>
      <w:proofErr w:type="gramEnd"/>
      <w:r>
        <w:t xml:space="preserve"> verify, it is still wrong to be selling information for your own benefit. It is an invasion of privacy, and the user is not informed about it, which can be dangerous if the data gets into the wrong hands.</w:t>
      </w:r>
      <w:r w:rsidR="007D2D1F">
        <w:t xml:space="preserve"> It also violates confidentiality. From the slides it </w:t>
      </w:r>
      <w:proofErr w:type="gramStart"/>
      <w:r w:rsidR="007D2D1F">
        <w:t>states</w:t>
      </w:r>
      <w:proofErr w:type="gramEnd"/>
      <w:r w:rsidR="007D2D1F">
        <w:t xml:space="preserve"> “Engineers should normally </w:t>
      </w:r>
      <w:r w:rsidR="00172E61">
        <w:t>respect the confidentiality of their employers or clients irrespective of whether or not a formal confidentiality agreement has been signed”.</w:t>
      </w:r>
    </w:p>
    <w:p w14:paraId="7A77F288" w14:textId="383E8834" w:rsidR="00172E61" w:rsidRPr="0049141E" w:rsidRDefault="00172E61" w:rsidP="00172E61">
      <w:pPr>
        <w:ind w:firstLine="720"/>
      </w:pPr>
      <w:r>
        <w:t>In the grid, I checked Users because those are the clients who are directly being affected</w:t>
      </w:r>
      <w:r w:rsidR="00D904F7">
        <w:t xml:space="preserve"> since it’s their information that’s being sold. I checked the Retailer box because they’re the ones selling the information, meaning their profiting </w:t>
      </w:r>
      <w:proofErr w:type="gramStart"/>
      <w:r w:rsidR="00D904F7">
        <w:t>off of</w:t>
      </w:r>
      <w:proofErr w:type="gramEnd"/>
      <w:r w:rsidR="00D904F7">
        <w:t xml:space="preserve"> it, and that’s how they’re affected by it. I couldn’t think of a way that hardware would be affected. I checked the Software box because that is probably the </w:t>
      </w:r>
      <w:proofErr w:type="gramStart"/>
      <w:r w:rsidR="00D904F7">
        <w:t>method</w:t>
      </w:r>
      <w:proofErr w:type="gramEnd"/>
      <w:r w:rsidR="00D904F7">
        <w:t xml:space="preserve"> they use to sell the information. They must have a software that distributes certain information. I checked the Data box because that is what hold the information that is being sold for profit. And then I checked the Law and Regulations box because I would say that </w:t>
      </w:r>
      <w:r w:rsidR="00B32ED4">
        <w:t>selling personal information breaks some kinds of laws and regulations about confidentiality.</w:t>
      </w:r>
    </w:p>
    <w:sectPr w:rsidR="00172E61" w:rsidRPr="00491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1E"/>
    <w:rsid w:val="000A452B"/>
    <w:rsid w:val="00172E61"/>
    <w:rsid w:val="001743C0"/>
    <w:rsid w:val="0049141E"/>
    <w:rsid w:val="004B3FFE"/>
    <w:rsid w:val="007D2D1F"/>
    <w:rsid w:val="00B32ED4"/>
    <w:rsid w:val="00D1751D"/>
    <w:rsid w:val="00D9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6DE0F"/>
  <w15:chartTrackingRefBased/>
  <w15:docId w15:val="{1659F1F2-C242-0A49-A186-9C38E2DDB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4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Ethan (MU-Student)</dc:creator>
  <cp:keywords/>
  <dc:description/>
  <cp:lastModifiedBy>Duke, Ethan (MU-Student)</cp:lastModifiedBy>
  <cp:revision>1</cp:revision>
  <dcterms:created xsi:type="dcterms:W3CDTF">2022-02-21T22:34:00Z</dcterms:created>
  <dcterms:modified xsi:type="dcterms:W3CDTF">2022-02-22T02:05:00Z</dcterms:modified>
</cp:coreProperties>
</file>