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91" w:rsidRPr="000F6C91" w:rsidRDefault="000F6C91" w:rsidP="000F6C91">
      <w:pPr>
        <w:pBdr>
          <w:bottom w:val="single" w:sz="6" w:space="0" w:color="AAAAAA"/>
        </w:pBdr>
        <w:spacing w:after="24" w:line="288" w:lineRule="atLeast"/>
        <w:outlineLvl w:val="0"/>
        <w:rPr>
          <w:rFonts w:ascii="Arial" w:eastAsia="Times New Roman" w:hAnsi="Arial" w:cs="Arial"/>
          <w:color w:val="000000"/>
          <w:kern w:val="36"/>
          <w:sz w:val="38"/>
          <w:szCs w:val="38"/>
          <w:lang w:val="en"/>
        </w:rPr>
      </w:pPr>
      <w:r w:rsidRPr="000F6C91">
        <w:rPr>
          <w:rFonts w:ascii="Arial" w:eastAsia="Times New Roman" w:hAnsi="Arial" w:cs="Arial"/>
          <w:color w:val="000000"/>
          <w:kern w:val="36"/>
          <w:sz w:val="38"/>
          <w:szCs w:val="38"/>
          <w:lang w:val="en"/>
        </w:rPr>
        <w:t>Document management system</w:t>
      </w:r>
    </w:p>
    <w:p w:rsidR="000F6C91" w:rsidRPr="000F6C91" w:rsidRDefault="000F6C91" w:rsidP="000F6C91">
      <w:pPr>
        <w:spacing w:after="0" w:line="360" w:lineRule="atLeast"/>
        <w:rPr>
          <w:rFonts w:ascii="Arial" w:eastAsia="Times New Roman" w:hAnsi="Arial" w:cs="Arial"/>
          <w:color w:val="000000"/>
          <w:sz w:val="18"/>
          <w:szCs w:val="18"/>
        </w:rPr>
      </w:pPr>
      <w:r w:rsidRPr="000F6C91">
        <w:rPr>
          <w:rFonts w:ascii="Arial" w:eastAsia="Times New Roman" w:hAnsi="Arial" w:cs="Arial"/>
          <w:color w:val="000000"/>
          <w:sz w:val="18"/>
          <w:szCs w:val="18"/>
        </w:rPr>
        <w:t>From Wikipedia, the free encyclopedia</w:t>
      </w:r>
      <w:bookmarkStart w:id="0" w:name="_GoBack"/>
    </w:p>
    <w:p w:rsidR="000F6C91" w:rsidRPr="000F6C91" w:rsidRDefault="000F6C91" w:rsidP="000F6C91">
      <w:pPr>
        <w:spacing w:after="120" w:line="360" w:lineRule="atLeast"/>
        <w:rPr>
          <w:rFonts w:ascii="Arial" w:eastAsia="Times New Roman" w:hAnsi="Arial" w:cs="Arial"/>
          <w:i/>
          <w:iCs/>
          <w:color w:val="000000"/>
          <w:sz w:val="19"/>
          <w:szCs w:val="19"/>
          <w:lang w:val="en"/>
        </w:rPr>
      </w:pPr>
      <w:r w:rsidRPr="000F6C91">
        <w:rPr>
          <w:rFonts w:ascii="Arial" w:eastAsia="Times New Roman" w:hAnsi="Arial" w:cs="Arial"/>
          <w:i/>
          <w:iCs/>
          <w:color w:val="000000"/>
          <w:sz w:val="19"/>
          <w:szCs w:val="19"/>
          <w:lang w:val="en"/>
        </w:rPr>
        <w:t>"</w:t>
      </w:r>
      <w:bookmarkEnd w:id="0"/>
      <w:r w:rsidRPr="000F6C91">
        <w:rPr>
          <w:rFonts w:ascii="Arial" w:eastAsia="Times New Roman" w:hAnsi="Arial" w:cs="Arial"/>
          <w:i/>
          <w:iCs/>
          <w:color w:val="000000"/>
          <w:sz w:val="19"/>
          <w:szCs w:val="19"/>
          <w:lang w:val="en"/>
        </w:rPr>
        <w:t>Digital archiving" redirects here. For the long-term archiving of digital media, see </w:t>
      </w:r>
      <w:hyperlink r:id="rId6" w:tooltip="Digital preservation" w:history="1">
        <w:r w:rsidRPr="000F6C91">
          <w:rPr>
            <w:rFonts w:ascii="Arial" w:eastAsia="Times New Roman" w:hAnsi="Arial" w:cs="Arial"/>
            <w:i/>
            <w:iCs/>
            <w:color w:val="0B0080"/>
            <w:sz w:val="19"/>
            <w:szCs w:val="19"/>
            <w:u w:val="single"/>
            <w:lang w:val="en"/>
          </w:rPr>
          <w:t>digital preservation</w:t>
        </w:r>
      </w:hyperlink>
      <w:r w:rsidRPr="000F6C91">
        <w:rPr>
          <w:rFonts w:ascii="Arial" w:eastAsia="Times New Roman" w:hAnsi="Arial" w:cs="Arial"/>
          <w:i/>
          <w:iCs/>
          <w:color w:val="000000"/>
          <w:sz w:val="19"/>
          <w:szCs w:val="19"/>
          <w:lang w:val="en"/>
        </w:rPr>
        <w:t>.</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A </w:t>
      </w:r>
      <w:r w:rsidRPr="000F6C91">
        <w:rPr>
          <w:rFonts w:ascii="Arial" w:eastAsia="Times New Roman" w:hAnsi="Arial" w:cs="Arial"/>
          <w:b/>
          <w:bCs/>
          <w:color w:val="000000"/>
          <w:sz w:val="19"/>
          <w:szCs w:val="19"/>
          <w:lang w:val="en"/>
        </w:rPr>
        <w:t>document management system</w:t>
      </w:r>
      <w:r w:rsidRPr="000F6C91">
        <w:rPr>
          <w:rFonts w:ascii="Arial" w:eastAsia="Times New Roman" w:hAnsi="Arial" w:cs="Arial"/>
          <w:color w:val="000000"/>
          <w:sz w:val="19"/>
          <w:szCs w:val="19"/>
          <w:lang w:val="en"/>
        </w:rPr>
        <w:t> (DMS) is a </w:t>
      </w:r>
      <w:hyperlink r:id="rId7" w:tooltip="Computer system" w:history="1">
        <w:r w:rsidRPr="000F6C91">
          <w:rPr>
            <w:rFonts w:ascii="Arial" w:eastAsia="Times New Roman" w:hAnsi="Arial" w:cs="Arial"/>
            <w:color w:val="0B0080"/>
            <w:sz w:val="19"/>
            <w:szCs w:val="19"/>
            <w:u w:val="single"/>
            <w:lang w:val="en"/>
          </w:rPr>
          <w:t>computer system</w:t>
        </w:r>
      </w:hyperlink>
      <w:r w:rsidRPr="000F6C91">
        <w:rPr>
          <w:rFonts w:ascii="Arial" w:eastAsia="Times New Roman" w:hAnsi="Arial" w:cs="Arial"/>
          <w:color w:val="000000"/>
          <w:sz w:val="19"/>
          <w:szCs w:val="19"/>
          <w:lang w:val="en"/>
        </w:rPr>
        <w:t> (or set of computer programs) used to track and store </w:t>
      </w:r>
      <w:hyperlink r:id="rId8" w:tooltip="Electronic document" w:history="1">
        <w:r w:rsidRPr="000F6C91">
          <w:rPr>
            <w:rFonts w:ascii="Arial" w:eastAsia="Times New Roman" w:hAnsi="Arial" w:cs="Arial"/>
            <w:color w:val="0B0080"/>
            <w:sz w:val="19"/>
            <w:szCs w:val="19"/>
            <w:u w:val="single"/>
            <w:lang w:val="en"/>
          </w:rPr>
          <w:t>electronic documents</w:t>
        </w:r>
      </w:hyperlink>
      <w:r w:rsidRPr="000F6C91">
        <w:rPr>
          <w:rFonts w:ascii="Arial" w:eastAsia="Times New Roman" w:hAnsi="Arial" w:cs="Arial"/>
          <w:color w:val="000000"/>
          <w:sz w:val="19"/>
          <w:szCs w:val="19"/>
          <w:lang w:val="en"/>
        </w:rPr>
        <w:t>. It is usually also capable of keeping track of the different versions modified by different users (history tracking). The term has some overlap with the concepts of </w:t>
      </w:r>
      <w:hyperlink r:id="rId9" w:tooltip="Content management system" w:history="1">
        <w:r w:rsidRPr="000F6C91">
          <w:rPr>
            <w:rFonts w:ascii="Arial" w:eastAsia="Times New Roman" w:hAnsi="Arial" w:cs="Arial"/>
            <w:color w:val="0B0080"/>
            <w:sz w:val="19"/>
            <w:szCs w:val="19"/>
            <w:u w:val="single"/>
            <w:lang w:val="en"/>
          </w:rPr>
          <w:t>content management systems</w:t>
        </w:r>
      </w:hyperlink>
      <w:r w:rsidRPr="000F6C91">
        <w:rPr>
          <w:rFonts w:ascii="Arial" w:eastAsia="Times New Roman" w:hAnsi="Arial" w:cs="Arial"/>
          <w:color w:val="000000"/>
          <w:sz w:val="19"/>
          <w:szCs w:val="19"/>
          <w:lang w:val="en"/>
        </w:rPr>
        <w:t>. It is often viewed as a component of </w:t>
      </w:r>
      <w:hyperlink r:id="rId10" w:tooltip="Enterprise content management" w:history="1">
        <w:r w:rsidRPr="000F6C91">
          <w:rPr>
            <w:rFonts w:ascii="Arial" w:eastAsia="Times New Roman" w:hAnsi="Arial" w:cs="Arial"/>
            <w:color w:val="0B0080"/>
            <w:sz w:val="19"/>
            <w:szCs w:val="19"/>
            <w:u w:val="single"/>
            <w:lang w:val="en"/>
          </w:rPr>
          <w:t>enterprise content management</w:t>
        </w:r>
      </w:hyperlink>
      <w:r w:rsidRPr="000F6C91">
        <w:rPr>
          <w:rFonts w:ascii="Arial" w:eastAsia="Times New Roman" w:hAnsi="Arial" w:cs="Arial"/>
          <w:color w:val="000000"/>
          <w:sz w:val="19"/>
          <w:szCs w:val="19"/>
          <w:lang w:val="en"/>
        </w:rPr>
        <w:t xml:space="preserve"> (ECM) systems and related </w:t>
      </w:r>
      <w:proofErr w:type="spellStart"/>
      <w:r w:rsidRPr="000F6C91">
        <w:rPr>
          <w:rFonts w:ascii="Arial" w:eastAsia="Times New Roman" w:hAnsi="Arial" w:cs="Arial"/>
          <w:color w:val="000000"/>
          <w:sz w:val="19"/>
          <w:szCs w:val="19"/>
          <w:lang w:val="en"/>
        </w:rPr>
        <w:t>to</w:t>
      </w:r>
      <w:hyperlink r:id="rId11" w:tooltip="Digital asset management" w:history="1">
        <w:r w:rsidRPr="000F6C91">
          <w:rPr>
            <w:rFonts w:ascii="Arial" w:eastAsia="Times New Roman" w:hAnsi="Arial" w:cs="Arial"/>
            <w:color w:val="0B0080"/>
            <w:sz w:val="19"/>
            <w:szCs w:val="19"/>
            <w:u w:val="single"/>
            <w:lang w:val="en"/>
          </w:rPr>
          <w:t>digital</w:t>
        </w:r>
        <w:proofErr w:type="spellEnd"/>
        <w:r w:rsidRPr="000F6C91">
          <w:rPr>
            <w:rFonts w:ascii="Arial" w:eastAsia="Times New Roman" w:hAnsi="Arial" w:cs="Arial"/>
            <w:color w:val="0B0080"/>
            <w:sz w:val="19"/>
            <w:szCs w:val="19"/>
            <w:u w:val="single"/>
            <w:lang w:val="en"/>
          </w:rPr>
          <w:t xml:space="preserve"> asset management</w:t>
        </w:r>
      </w:hyperlink>
      <w:r w:rsidRPr="000F6C91">
        <w:rPr>
          <w:rFonts w:ascii="Arial" w:eastAsia="Times New Roman" w:hAnsi="Arial" w:cs="Arial"/>
          <w:color w:val="000000"/>
          <w:sz w:val="19"/>
          <w:szCs w:val="19"/>
          <w:lang w:val="en"/>
        </w:rPr>
        <w:t>, </w:t>
      </w:r>
      <w:hyperlink r:id="rId12" w:tooltip="Document imaging" w:history="1">
        <w:r w:rsidRPr="000F6C91">
          <w:rPr>
            <w:rFonts w:ascii="Arial" w:eastAsia="Times New Roman" w:hAnsi="Arial" w:cs="Arial"/>
            <w:color w:val="0B0080"/>
            <w:sz w:val="19"/>
            <w:szCs w:val="19"/>
            <w:u w:val="single"/>
            <w:lang w:val="en"/>
          </w:rPr>
          <w:t>document imaging</w:t>
        </w:r>
      </w:hyperlink>
      <w:r w:rsidRPr="000F6C91">
        <w:rPr>
          <w:rFonts w:ascii="Arial" w:eastAsia="Times New Roman" w:hAnsi="Arial" w:cs="Arial"/>
          <w:color w:val="000000"/>
          <w:sz w:val="19"/>
          <w:szCs w:val="19"/>
          <w:lang w:val="en"/>
        </w:rPr>
        <w:t>, </w:t>
      </w:r>
      <w:hyperlink r:id="rId13" w:tooltip="Workflow" w:history="1">
        <w:r w:rsidRPr="000F6C91">
          <w:rPr>
            <w:rFonts w:ascii="Arial" w:eastAsia="Times New Roman" w:hAnsi="Arial" w:cs="Arial"/>
            <w:color w:val="0B0080"/>
            <w:sz w:val="19"/>
            <w:szCs w:val="19"/>
            <w:u w:val="single"/>
            <w:lang w:val="en"/>
          </w:rPr>
          <w:t>workflow</w:t>
        </w:r>
      </w:hyperlink>
      <w:r w:rsidRPr="000F6C91">
        <w:rPr>
          <w:rFonts w:ascii="Arial" w:eastAsia="Times New Roman" w:hAnsi="Arial" w:cs="Arial"/>
          <w:color w:val="000000"/>
          <w:sz w:val="19"/>
          <w:szCs w:val="19"/>
          <w:lang w:val="en"/>
        </w:rPr>
        <w:t> systems and </w:t>
      </w:r>
      <w:hyperlink r:id="rId14" w:tooltip="Records management" w:history="1">
        <w:r w:rsidRPr="000F6C91">
          <w:rPr>
            <w:rFonts w:ascii="Arial" w:eastAsia="Times New Roman" w:hAnsi="Arial" w:cs="Arial"/>
            <w:color w:val="0B0080"/>
            <w:sz w:val="19"/>
            <w:szCs w:val="19"/>
            <w:u w:val="single"/>
            <w:lang w:val="en"/>
          </w:rPr>
          <w:t>records management</w:t>
        </w:r>
      </w:hyperlink>
      <w:r w:rsidRPr="000F6C91">
        <w:rPr>
          <w:rFonts w:ascii="Arial" w:eastAsia="Times New Roman" w:hAnsi="Arial" w:cs="Arial"/>
          <w:color w:val="000000"/>
          <w:sz w:val="19"/>
          <w:szCs w:val="19"/>
          <w:lang w:val="en"/>
        </w:rPr>
        <w:t> systems.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2040"/>
      </w:tblGrid>
      <w:tr w:rsidR="000F6C91" w:rsidRPr="000F6C91" w:rsidTr="000F6C91">
        <w:trPr>
          <w:tblCellSpacing w:w="15" w:type="dxa"/>
        </w:trPr>
        <w:tc>
          <w:tcPr>
            <w:tcW w:w="0" w:type="auto"/>
            <w:shd w:val="clear" w:color="auto" w:fill="F9F9F9"/>
            <w:vAlign w:val="center"/>
            <w:hideMark/>
          </w:tcPr>
          <w:p w:rsidR="000F6C91" w:rsidRPr="000F6C91" w:rsidRDefault="000F6C91" w:rsidP="000F6C91">
            <w:pPr>
              <w:spacing w:after="144" w:line="240" w:lineRule="auto"/>
              <w:jc w:val="center"/>
              <w:outlineLvl w:val="1"/>
              <w:rPr>
                <w:rFonts w:ascii="Times New Roman" w:eastAsia="Times New Roman" w:hAnsi="Times New Roman" w:cs="Times New Roman"/>
                <w:b/>
                <w:bCs/>
                <w:color w:val="000000"/>
                <w:sz w:val="18"/>
                <w:szCs w:val="18"/>
              </w:rPr>
            </w:pPr>
            <w:r w:rsidRPr="000F6C91">
              <w:rPr>
                <w:rFonts w:ascii="Times New Roman" w:eastAsia="Times New Roman" w:hAnsi="Times New Roman" w:cs="Times New Roman"/>
                <w:b/>
                <w:bCs/>
                <w:color w:val="000000"/>
                <w:sz w:val="18"/>
                <w:szCs w:val="18"/>
              </w:rPr>
              <w:t>Contents</w:t>
            </w:r>
          </w:p>
          <w:p w:rsidR="000F6C91" w:rsidRPr="000F6C91" w:rsidRDefault="000F6C91" w:rsidP="000F6C91">
            <w:pPr>
              <w:spacing w:after="0" w:line="240" w:lineRule="auto"/>
              <w:jc w:val="center"/>
              <w:rPr>
                <w:rFonts w:ascii="Times New Roman" w:eastAsia="Times New Roman" w:hAnsi="Times New Roman" w:cs="Times New Roman"/>
                <w:sz w:val="18"/>
                <w:szCs w:val="18"/>
              </w:rPr>
            </w:pPr>
            <w:r w:rsidRPr="000F6C91">
              <w:rPr>
                <w:rFonts w:ascii="Times New Roman" w:eastAsia="Times New Roman" w:hAnsi="Times New Roman" w:cs="Times New Roman"/>
                <w:sz w:val="18"/>
                <w:szCs w:val="18"/>
              </w:rPr>
              <w:t> </w:t>
            </w:r>
            <w:r w:rsidRPr="000F6C91">
              <w:rPr>
                <w:rFonts w:ascii="Times New Roman" w:eastAsia="Times New Roman" w:hAnsi="Times New Roman" w:cs="Times New Roman"/>
                <w:sz w:val="17"/>
                <w:szCs w:val="17"/>
              </w:rPr>
              <w:t> [</w:t>
            </w:r>
            <w:hyperlink r:id="rId15" w:history="1">
              <w:r w:rsidRPr="000F6C91">
                <w:rPr>
                  <w:rFonts w:ascii="Times New Roman" w:eastAsia="Times New Roman" w:hAnsi="Times New Roman" w:cs="Times New Roman"/>
                  <w:color w:val="0B0080"/>
                  <w:sz w:val="17"/>
                  <w:szCs w:val="17"/>
                  <w:u w:val="single"/>
                </w:rPr>
                <w:t>hide</w:t>
              </w:r>
            </w:hyperlink>
            <w:r w:rsidRPr="000F6C91">
              <w:rPr>
                <w:rFonts w:ascii="Times New Roman" w:eastAsia="Times New Roman" w:hAnsi="Times New Roman" w:cs="Times New Roman"/>
                <w:sz w:val="17"/>
                <w:szCs w:val="17"/>
              </w:rPr>
              <w:t>] </w:t>
            </w:r>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6" w:anchor="History" w:history="1">
              <w:r w:rsidRPr="000F6C91">
                <w:rPr>
                  <w:rFonts w:ascii="Times New Roman" w:eastAsia="Times New Roman" w:hAnsi="Times New Roman" w:cs="Times New Roman"/>
                  <w:color w:val="0B0080"/>
                  <w:sz w:val="18"/>
                  <w:szCs w:val="18"/>
                </w:rPr>
                <w:t>1 History</w:t>
              </w:r>
            </w:hyperlink>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7" w:anchor="Components" w:history="1">
              <w:r w:rsidRPr="000F6C91">
                <w:rPr>
                  <w:rFonts w:ascii="Times New Roman" w:eastAsia="Times New Roman" w:hAnsi="Times New Roman" w:cs="Times New Roman"/>
                  <w:color w:val="0B0080"/>
                  <w:sz w:val="18"/>
                  <w:szCs w:val="18"/>
                </w:rPr>
                <w:t>2 Components</w:t>
              </w:r>
            </w:hyperlink>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8" w:anchor="Standardization" w:history="1">
              <w:r w:rsidRPr="000F6C91">
                <w:rPr>
                  <w:rFonts w:ascii="Times New Roman" w:eastAsia="Times New Roman" w:hAnsi="Times New Roman" w:cs="Times New Roman"/>
                  <w:color w:val="0B0080"/>
                  <w:sz w:val="18"/>
                  <w:szCs w:val="18"/>
                </w:rPr>
                <w:t>3 Standardization</w:t>
              </w:r>
            </w:hyperlink>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9" w:anchor="Document_control" w:history="1">
              <w:r w:rsidRPr="000F6C91">
                <w:rPr>
                  <w:rFonts w:ascii="Times New Roman" w:eastAsia="Times New Roman" w:hAnsi="Times New Roman" w:cs="Times New Roman"/>
                  <w:color w:val="0B0080"/>
                  <w:sz w:val="18"/>
                  <w:szCs w:val="18"/>
                </w:rPr>
                <w:t>4 Document control</w:t>
              </w:r>
            </w:hyperlink>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0" w:anchor="See_also" w:history="1">
              <w:r w:rsidRPr="000F6C91">
                <w:rPr>
                  <w:rFonts w:ascii="Times New Roman" w:eastAsia="Times New Roman" w:hAnsi="Times New Roman" w:cs="Times New Roman"/>
                  <w:color w:val="0B0080"/>
                  <w:sz w:val="18"/>
                  <w:szCs w:val="18"/>
                </w:rPr>
                <w:t>5 See also</w:t>
              </w:r>
            </w:hyperlink>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1" w:anchor="References" w:history="1">
              <w:r w:rsidRPr="000F6C91">
                <w:rPr>
                  <w:rFonts w:ascii="Times New Roman" w:eastAsia="Times New Roman" w:hAnsi="Times New Roman" w:cs="Times New Roman"/>
                  <w:color w:val="0B0080"/>
                  <w:sz w:val="18"/>
                  <w:szCs w:val="18"/>
                </w:rPr>
                <w:t>6 References</w:t>
              </w:r>
            </w:hyperlink>
          </w:p>
          <w:p w:rsidR="000F6C91" w:rsidRPr="000F6C91" w:rsidRDefault="000F6C91" w:rsidP="000F6C91">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2" w:anchor="External_links" w:history="1">
              <w:r w:rsidRPr="000F6C91">
                <w:rPr>
                  <w:rFonts w:ascii="Times New Roman" w:eastAsia="Times New Roman" w:hAnsi="Times New Roman" w:cs="Times New Roman"/>
                  <w:color w:val="0B0080"/>
                  <w:sz w:val="18"/>
                  <w:szCs w:val="18"/>
                </w:rPr>
                <w:t>7 External links</w:t>
              </w:r>
            </w:hyperlink>
          </w:p>
        </w:tc>
      </w:tr>
    </w:tbl>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proofErr w:type="gramStart"/>
      <w:r w:rsidRPr="000F6C91">
        <w:rPr>
          <w:rFonts w:ascii="Arial" w:eastAsia="Times New Roman" w:hAnsi="Arial" w:cs="Arial"/>
          <w:color w:val="000000"/>
          <w:sz w:val="29"/>
          <w:szCs w:val="29"/>
          <w:lang w:val="en"/>
        </w:rPr>
        <w:t>History</w:t>
      </w:r>
      <w:r w:rsidRPr="000F6C91">
        <w:rPr>
          <w:rFonts w:ascii="Arial" w:eastAsia="Times New Roman" w:hAnsi="Arial" w:cs="Arial"/>
          <w:color w:val="000000"/>
          <w:sz w:val="24"/>
          <w:szCs w:val="24"/>
          <w:lang w:val="en"/>
        </w:rPr>
        <w:t>[</w:t>
      </w:r>
      <w:proofErr w:type="gramEnd"/>
      <w:r w:rsidRPr="000F6C91">
        <w:rPr>
          <w:rFonts w:ascii="Arial" w:eastAsia="Times New Roman" w:hAnsi="Arial" w:cs="Arial"/>
          <w:color w:val="000000"/>
          <w:sz w:val="24"/>
          <w:szCs w:val="24"/>
          <w:lang w:val="en"/>
        </w:rPr>
        <w:fldChar w:fldCharType="begin"/>
      </w:r>
      <w:r w:rsidRPr="000F6C91">
        <w:rPr>
          <w:rFonts w:ascii="Arial" w:eastAsia="Times New Roman" w:hAnsi="Arial" w:cs="Arial"/>
          <w:color w:val="000000"/>
          <w:sz w:val="24"/>
          <w:szCs w:val="24"/>
          <w:lang w:val="en"/>
        </w:rPr>
        <w:instrText xml:space="preserve"> HYPERLINK "http://en.wikipedia.org/w/index.php?title=Document_management_system&amp;action=edit&amp;section=1" \o "Edit section: History" </w:instrText>
      </w:r>
      <w:r w:rsidRPr="000F6C91">
        <w:rPr>
          <w:rFonts w:ascii="Arial" w:eastAsia="Times New Roman" w:hAnsi="Arial" w:cs="Arial"/>
          <w:color w:val="000000"/>
          <w:sz w:val="24"/>
          <w:szCs w:val="24"/>
          <w:lang w:val="en"/>
        </w:rPr>
        <w:fldChar w:fldCharType="separate"/>
      </w:r>
      <w:r w:rsidRPr="000F6C91">
        <w:rPr>
          <w:rFonts w:ascii="Arial" w:eastAsia="Times New Roman" w:hAnsi="Arial" w:cs="Arial"/>
          <w:color w:val="0B0080"/>
          <w:sz w:val="24"/>
          <w:szCs w:val="24"/>
          <w:u w:val="single"/>
          <w:lang w:val="en"/>
        </w:rPr>
        <w:t>edit</w:t>
      </w:r>
      <w:r w:rsidRPr="000F6C91">
        <w:rPr>
          <w:rFonts w:ascii="Arial" w:eastAsia="Times New Roman" w:hAnsi="Arial" w:cs="Arial"/>
          <w:color w:val="000000"/>
          <w:sz w:val="24"/>
          <w:szCs w:val="24"/>
          <w:lang w:val="en"/>
        </w:rPr>
        <w:fldChar w:fldCharType="end"/>
      </w:r>
      <w:r w:rsidRPr="000F6C91">
        <w:rPr>
          <w:rFonts w:ascii="Arial" w:eastAsia="Times New Roman" w:hAnsi="Arial" w:cs="Arial"/>
          <w:color w:val="000000"/>
          <w:sz w:val="24"/>
          <w:szCs w:val="24"/>
          <w:lang w:val="en"/>
        </w:rPr>
        <w:t>]</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Beginning in the 1980s, a number of vendors began developing software systems to manage paper-based documents. These systems dealt with paper documents, which included not only printed and published documents, but also photographs, prints, etc.</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Later developers began to write a second type of system which could manage electronic documents, i.e., all those documents, or files, created on computers, and often stored on users' local </w:t>
      </w:r>
      <w:hyperlink r:id="rId23" w:tooltip="File-system" w:history="1">
        <w:r w:rsidRPr="000F6C91">
          <w:rPr>
            <w:rFonts w:ascii="Arial" w:eastAsia="Times New Roman" w:hAnsi="Arial" w:cs="Arial"/>
            <w:color w:val="0B0080"/>
            <w:sz w:val="19"/>
            <w:szCs w:val="19"/>
            <w:u w:val="single"/>
            <w:lang w:val="en"/>
          </w:rPr>
          <w:t>file-systems</w:t>
        </w:r>
      </w:hyperlink>
      <w:r w:rsidRPr="000F6C91">
        <w:rPr>
          <w:rFonts w:ascii="Arial" w:eastAsia="Times New Roman" w:hAnsi="Arial" w:cs="Arial"/>
          <w:color w:val="000000"/>
          <w:sz w:val="19"/>
          <w:szCs w:val="19"/>
          <w:lang w:val="en"/>
        </w:rPr>
        <w:t>. The earliest electronic document management (EDM) systems managed either proprietary file types, or a limited number of </w:t>
      </w:r>
      <w:hyperlink r:id="rId24" w:tooltip="File format" w:history="1">
        <w:r w:rsidRPr="000F6C91">
          <w:rPr>
            <w:rFonts w:ascii="Arial" w:eastAsia="Times New Roman" w:hAnsi="Arial" w:cs="Arial"/>
            <w:color w:val="0B0080"/>
            <w:sz w:val="19"/>
            <w:szCs w:val="19"/>
            <w:u w:val="single"/>
            <w:lang w:val="en"/>
          </w:rPr>
          <w:t>file formats</w:t>
        </w:r>
      </w:hyperlink>
      <w:r w:rsidRPr="000F6C91">
        <w:rPr>
          <w:rFonts w:ascii="Arial" w:eastAsia="Times New Roman" w:hAnsi="Arial" w:cs="Arial"/>
          <w:color w:val="000000"/>
          <w:sz w:val="19"/>
          <w:szCs w:val="19"/>
          <w:lang w:val="en"/>
        </w:rPr>
        <w:t>. Many of these systems later</w:t>
      </w:r>
      <w:r w:rsidRPr="000F6C91">
        <w:rPr>
          <w:rFonts w:ascii="Arial" w:eastAsia="Times New Roman" w:hAnsi="Arial" w:cs="Arial"/>
          <w:color w:val="000000"/>
          <w:sz w:val="19"/>
          <w:szCs w:val="19"/>
          <w:vertAlign w:val="superscript"/>
          <w:lang w:val="en"/>
        </w:rPr>
        <w:t>[</w:t>
      </w:r>
      <w:hyperlink r:id="rId25" w:anchor="Chronological_items" w:tooltip="Wikipedia:Manual of Style/Dates and numbers" w:history="1">
        <w:r w:rsidRPr="000F6C91">
          <w:rPr>
            <w:rFonts w:ascii="Arial" w:eastAsia="Times New Roman" w:hAnsi="Arial" w:cs="Arial"/>
            <w:i/>
            <w:iCs/>
            <w:color w:val="0B0080"/>
            <w:sz w:val="19"/>
            <w:szCs w:val="19"/>
            <w:u w:val="single"/>
            <w:vertAlign w:val="superscript"/>
            <w:lang w:val="en"/>
          </w:rPr>
          <w:t>when?</w:t>
        </w:r>
      </w:hyperlink>
      <w:r w:rsidRPr="000F6C91">
        <w:rPr>
          <w:rFonts w:ascii="Arial" w:eastAsia="Times New Roman" w:hAnsi="Arial" w:cs="Arial"/>
          <w:color w:val="000000"/>
          <w:sz w:val="19"/>
          <w:szCs w:val="19"/>
          <w:vertAlign w:val="superscript"/>
          <w:lang w:val="en"/>
        </w:rPr>
        <w:t>]</w:t>
      </w:r>
      <w:r w:rsidRPr="000F6C91">
        <w:rPr>
          <w:rFonts w:ascii="Arial" w:eastAsia="Times New Roman" w:hAnsi="Arial" w:cs="Arial"/>
          <w:color w:val="000000"/>
          <w:sz w:val="19"/>
          <w:szCs w:val="19"/>
          <w:lang w:val="en"/>
        </w:rPr>
        <w:t> became known as </w:t>
      </w:r>
      <w:hyperlink r:id="rId26" w:tooltip="Document imaging" w:history="1">
        <w:r w:rsidRPr="000F6C91">
          <w:rPr>
            <w:rFonts w:ascii="Arial" w:eastAsia="Times New Roman" w:hAnsi="Arial" w:cs="Arial"/>
            <w:color w:val="0B0080"/>
            <w:sz w:val="19"/>
            <w:szCs w:val="19"/>
            <w:u w:val="single"/>
            <w:lang w:val="en"/>
          </w:rPr>
          <w:t>document imaging</w:t>
        </w:r>
      </w:hyperlink>
      <w:r w:rsidRPr="000F6C91">
        <w:rPr>
          <w:rFonts w:ascii="Arial" w:eastAsia="Times New Roman" w:hAnsi="Arial" w:cs="Arial"/>
          <w:color w:val="000000"/>
          <w:sz w:val="19"/>
          <w:szCs w:val="19"/>
          <w:lang w:val="en"/>
        </w:rPr>
        <w:t> systems, because they focused on the capture, storage, indexing and retrieval of </w:t>
      </w:r>
      <w:hyperlink r:id="rId27" w:tooltip="Image file formats" w:history="1">
        <w:r w:rsidRPr="000F6C91">
          <w:rPr>
            <w:rFonts w:ascii="Arial" w:eastAsia="Times New Roman" w:hAnsi="Arial" w:cs="Arial"/>
            <w:color w:val="0B0080"/>
            <w:sz w:val="19"/>
            <w:szCs w:val="19"/>
            <w:u w:val="single"/>
            <w:lang w:val="en"/>
          </w:rPr>
          <w:t>image file formats</w:t>
        </w:r>
      </w:hyperlink>
      <w:r w:rsidRPr="000F6C91">
        <w:rPr>
          <w:rFonts w:ascii="Arial" w:eastAsia="Times New Roman" w:hAnsi="Arial" w:cs="Arial"/>
          <w:color w:val="000000"/>
          <w:sz w:val="19"/>
          <w:szCs w:val="19"/>
          <w:lang w:val="en"/>
        </w:rPr>
        <w:t>. EDM systems evolved to a point where systems could manage any type of file format that could be stored on the network. The applications grew to encompass electronic documents, </w:t>
      </w:r>
      <w:hyperlink r:id="rId28" w:tooltip="Collaboration tool" w:history="1">
        <w:r w:rsidRPr="000F6C91">
          <w:rPr>
            <w:rFonts w:ascii="Arial" w:eastAsia="Times New Roman" w:hAnsi="Arial" w:cs="Arial"/>
            <w:color w:val="0B0080"/>
            <w:sz w:val="19"/>
            <w:szCs w:val="19"/>
            <w:u w:val="single"/>
            <w:lang w:val="en"/>
          </w:rPr>
          <w:t>collaboration tools</w:t>
        </w:r>
      </w:hyperlink>
      <w:r w:rsidRPr="000F6C91">
        <w:rPr>
          <w:rFonts w:ascii="Arial" w:eastAsia="Times New Roman" w:hAnsi="Arial" w:cs="Arial"/>
          <w:color w:val="000000"/>
          <w:sz w:val="19"/>
          <w:szCs w:val="19"/>
          <w:lang w:val="en"/>
        </w:rPr>
        <w:t>, security, workflow, and </w:t>
      </w:r>
      <w:hyperlink r:id="rId29" w:tooltip="Audit" w:history="1">
        <w:r w:rsidRPr="000F6C91">
          <w:rPr>
            <w:rFonts w:ascii="Arial" w:eastAsia="Times New Roman" w:hAnsi="Arial" w:cs="Arial"/>
            <w:color w:val="0B0080"/>
            <w:sz w:val="19"/>
            <w:szCs w:val="19"/>
            <w:u w:val="single"/>
            <w:lang w:val="en"/>
          </w:rPr>
          <w:t>auditing</w:t>
        </w:r>
      </w:hyperlink>
      <w:r w:rsidRPr="000F6C91">
        <w:rPr>
          <w:rFonts w:ascii="Arial" w:eastAsia="Times New Roman" w:hAnsi="Arial" w:cs="Arial"/>
          <w:color w:val="000000"/>
          <w:sz w:val="19"/>
          <w:szCs w:val="19"/>
          <w:lang w:val="en"/>
        </w:rPr>
        <w:t> capabilities.</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These systems enabled an organization to capture faxes and forms, to save copies of the documents as images, and to store the image files in the </w:t>
      </w:r>
      <w:hyperlink r:id="rId30" w:tooltip="Information repository" w:history="1">
        <w:r w:rsidRPr="000F6C91">
          <w:rPr>
            <w:rFonts w:ascii="Arial" w:eastAsia="Times New Roman" w:hAnsi="Arial" w:cs="Arial"/>
            <w:color w:val="0B0080"/>
            <w:sz w:val="19"/>
            <w:szCs w:val="19"/>
            <w:u w:val="single"/>
            <w:lang w:val="en"/>
          </w:rPr>
          <w:t>repository</w:t>
        </w:r>
      </w:hyperlink>
      <w:r w:rsidRPr="000F6C91">
        <w:rPr>
          <w:rFonts w:ascii="Arial" w:eastAsia="Times New Roman" w:hAnsi="Arial" w:cs="Arial"/>
          <w:color w:val="000000"/>
          <w:sz w:val="19"/>
          <w:szCs w:val="19"/>
          <w:lang w:val="en"/>
        </w:rPr>
        <w:t> for security and quick retrieval (retrieval made possible because the system handled the extraction of the text from the document in the process of capture, and the text-indexer function provided </w:t>
      </w:r>
      <w:hyperlink r:id="rId31" w:tooltip="Text retrieval" w:history="1">
        <w:r w:rsidRPr="000F6C91">
          <w:rPr>
            <w:rFonts w:ascii="Arial" w:eastAsia="Times New Roman" w:hAnsi="Arial" w:cs="Arial"/>
            <w:color w:val="0B0080"/>
            <w:sz w:val="19"/>
            <w:szCs w:val="19"/>
            <w:u w:val="single"/>
            <w:lang w:val="en"/>
          </w:rPr>
          <w:t>text-retrieval</w:t>
        </w:r>
      </w:hyperlink>
      <w:r w:rsidRPr="000F6C91">
        <w:rPr>
          <w:rFonts w:ascii="Arial" w:eastAsia="Times New Roman" w:hAnsi="Arial" w:cs="Arial"/>
          <w:color w:val="000000"/>
          <w:sz w:val="19"/>
          <w:szCs w:val="19"/>
          <w:lang w:val="en"/>
        </w:rPr>
        <w:t> capabilities).</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lastRenderedPageBreak/>
        <w:t>While many EDM systems store documents in their native file format (Microsoft Word or Excel, PDF), some web-based document management systems are beginning to store content in the form of </w:t>
      </w:r>
      <w:hyperlink r:id="rId32" w:tooltip="Html" w:history="1">
        <w:r w:rsidRPr="000F6C91">
          <w:rPr>
            <w:rFonts w:ascii="Arial" w:eastAsia="Times New Roman" w:hAnsi="Arial" w:cs="Arial"/>
            <w:color w:val="0B0080"/>
            <w:sz w:val="19"/>
            <w:szCs w:val="19"/>
            <w:u w:val="single"/>
            <w:lang w:val="en"/>
          </w:rPr>
          <w:t>html</w:t>
        </w:r>
      </w:hyperlink>
      <w:r w:rsidRPr="000F6C91">
        <w:rPr>
          <w:rFonts w:ascii="Arial" w:eastAsia="Times New Roman" w:hAnsi="Arial" w:cs="Arial"/>
          <w:color w:val="000000"/>
          <w:sz w:val="19"/>
          <w:szCs w:val="19"/>
          <w:lang w:val="en"/>
        </w:rPr>
        <w:t xml:space="preserve">. These policy management </w:t>
      </w:r>
      <w:proofErr w:type="gramStart"/>
      <w:r w:rsidRPr="000F6C91">
        <w:rPr>
          <w:rFonts w:ascii="Arial" w:eastAsia="Times New Roman" w:hAnsi="Arial" w:cs="Arial"/>
          <w:color w:val="000000"/>
          <w:sz w:val="19"/>
          <w:szCs w:val="19"/>
          <w:lang w:val="en"/>
        </w:rPr>
        <w:t>systems</w:t>
      </w:r>
      <w:proofErr w:type="gramEnd"/>
      <w:r w:rsidRPr="000F6C91">
        <w:rPr>
          <w:rFonts w:ascii="Arial" w:eastAsia="Times New Roman" w:hAnsi="Arial" w:cs="Arial"/>
          <w:color w:val="000000"/>
          <w:sz w:val="19"/>
          <w:szCs w:val="19"/>
          <w:vertAlign w:val="superscript"/>
          <w:lang w:val="en"/>
        </w:rPr>
        <w:fldChar w:fldCharType="begin"/>
      </w:r>
      <w:r w:rsidRPr="000F6C91">
        <w:rPr>
          <w:rFonts w:ascii="Arial" w:eastAsia="Times New Roman" w:hAnsi="Arial" w:cs="Arial"/>
          <w:color w:val="000000"/>
          <w:sz w:val="19"/>
          <w:szCs w:val="19"/>
          <w:vertAlign w:val="superscript"/>
          <w:lang w:val="en"/>
        </w:rPr>
        <w:instrText xml:space="preserve"> HYPERLINK "http://en.wikipedia.org/wiki/Document_management_system" \l "cite_note-1" </w:instrText>
      </w:r>
      <w:r w:rsidRPr="000F6C91">
        <w:rPr>
          <w:rFonts w:ascii="Arial" w:eastAsia="Times New Roman" w:hAnsi="Arial" w:cs="Arial"/>
          <w:color w:val="000000"/>
          <w:sz w:val="19"/>
          <w:szCs w:val="19"/>
          <w:vertAlign w:val="superscript"/>
          <w:lang w:val="en"/>
        </w:rPr>
        <w:fldChar w:fldCharType="separate"/>
      </w:r>
      <w:r w:rsidRPr="000F6C91">
        <w:rPr>
          <w:rFonts w:ascii="Arial" w:eastAsia="Times New Roman" w:hAnsi="Arial" w:cs="Arial"/>
          <w:color w:val="0B0080"/>
          <w:sz w:val="19"/>
          <w:szCs w:val="19"/>
          <w:u w:val="single"/>
          <w:vertAlign w:val="superscript"/>
          <w:lang w:val="en"/>
        </w:rPr>
        <w:t>[1]</w:t>
      </w:r>
      <w:r w:rsidRPr="000F6C91">
        <w:rPr>
          <w:rFonts w:ascii="Arial" w:eastAsia="Times New Roman" w:hAnsi="Arial" w:cs="Arial"/>
          <w:color w:val="000000"/>
          <w:sz w:val="19"/>
          <w:szCs w:val="19"/>
          <w:vertAlign w:val="superscript"/>
          <w:lang w:val="en"/>
        </w:rPr>
        <w:fldChar w:fldCharType="end"/>
      </w:r>
      <w:r w:rsidRPr="000F6C91">
        <w:rPr>
          <w:rFonts w:ascii="Arial" w:eastAsia="Times New Roman" w:hAnsi="Arial" w:cs="Arial"/>
          <w:color w:val="000000"/>
          <w:sz w:val="19"/>
          <w:szCs w:val="19"/>
          <w:lang w:val="en"/>
        </w:rPr>
        <w:t> require content to be imported into the system. However, once content is imported, the software acts like a search engine so users can find what they are looking for faster. The html format allows for better application of search capabilities such as full-text searching and stemming.</w:t>
      </w:r>
      <w:hyperlink r:id="rId33" w:anchor="cite_note-2" w:history="1">
        <w:r w:rsidRPr="000F6C91">
          <w:rPr>
            <w:rFonts w:ascii="Arial" w:eastAsia="Times New Roman" w:hAnsi="Arial" w:cs="Arial"/>
            <w:color w:val="0B0080"/>
            <w:sz w:val="19"/>
            <w:szCs w:val="19"/>
            <w:u w:val="single"/>
            <w:vertAlign w:val="superscript"/>
            <w:lang w:val="en"/>
          </w:rPr>
          <w:t>[2]</w:t>
        </w:r>
      </w:hyperlink>
    </w:p>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proofErr w:type="gramStart"/>
      <w:r w:rsidRPr="000F6C91">
        <w:rPr>
          <w:rFonts w:ascii="Arial" w:eastAsia="Times New Roman" w:hAnsi="Arial" w:cs="Arial"/>
          <w:color w:val="000000"/>
          <w:sz w:val="29"/>
          <w:szCs w:val="29"/>
          <w:lang w:val="en"/>
        </w:rPr>
        <w:t>Components</w:t>
      </w:r>
      <w:r w:rsidRPr="000F6C91">
        <w:rPr>
          <w:rFonts w:ascii="Arial" w:eastAsia="Times New Roman" w:hAnsi="Arial" w:cs="Arial"/>
          <w:color w:val="000000"/>
          <w:sz w:val="24"/>
          <w:szCs w:val="24"/>
          <w:lang w:val="en"/>
        </w:rPr>
        <w:t>[</w:t>
      </w:r>
      <w:proofErr w:type="gramEnd"/>
      <w:r w:rsidRPr="000F6C91">
        <w:rPr>
          <w:rFonts w:ascii="Arial" w:eastAsia="Times New Roman" w:hAnsi="Arial" w:cs="Arial"/>
          <w:color w:val="000000"/>
          <w:sz w:val="24"/>
          <w:szCs w:val="24"/>
          <w:lang w:val="en"/>
        </w:rPr>
        <w:fldChar w:fldCharType="begin"/>
      </w:r>
      <w:r w:rsidRPr="000F6C91">
        <w:rPr>
          <w:rFonts w:ascii="Arial" w:eastAsia="Times New Roman" w:hAnsi="Arial" w:cs="Arial"/>
          <w:color w:val="000000"/>
          <w:sz w:val="24"/>
          <w:szCs w:val="24"/>
          <w:lang w:val="en"/>
        </w:rPr>
        <w:instrText xml:space="preserve"> HYPERLINK "http://en.wikipedia.org/w/index.php?title=Document_management_system&amp;action=edit&amp;section=2" \o "Edit section: Components" </w:instrText>
      </w:r>
      <w:r w:rsidRPr="000F6C91">
        <w:rPr>
          <w:rFonts w:ascii="Arial" w:eastAsia="Times New Roman" w:hAnsi="Arial" w:cs="Arial"/>
          <w:color w:val="000000"/>
          <w:sz w:val="24"/>
          <w:szCs w:val="24"/>
          <w:lang w:val="en"/>
        </w:rPr>
        <w:fldChar w:fldCharType="separate"/>
      </w:r>
      <w:r w:rsidRPr="000F6C91">
        <w:rPr>
          <w:rFonts w:ascii="Arial" w:eastAsia="Times New Roman" w:hAnsi="Arial" w:cs="Arial"/>
          <w:color w:val="0B0080"/>
          <w:sz w:val="24"/>
          <w:szCs w:val="24"/>
          <w:u w:val="single"/>
          <w:lang w:val="en"/>
        </w:rPr>
        <w:t>edit</w:t>
      </w:r>
      <w:r w:rsidRPr="000F6C91">
        <w:rPr>
          <w:rFonts w:ascii="Arial" w:eastAsia="Times New Roman" w:hAnsi="Arial" w:cs="Arial"/>
          <w:color w:val="000000"/>
          <w:sz w:val="24"/>
          <w:szCs w:val="24"/>
          <w:lang w:val="en"/>
        </w:rPr>
        <w:fldChar w:fldCharType="end"/>
      </w:r>
      <w:r w:rsidRPr="000F6C91">
        <w:rPr>
          <w:rFonts w:ascii="Arial" w:eastAsia="Times New Roman" w:hAnsi="Arial" w:cs="Arial"/>
          <w:color w:val="000000"/>
          <w:sz w:val="24"/>
          <w:szCs w:val="24"/>
          <w:lang w:val="en"/>
        </w:rPr>
        <w:t>]</w:t>
      </w:r>
    </w:p>
    <w:tbl>
      <w:tblPr>
        <w:tblW w:w="0" w:type="auto"/>
        <w:tblCellSpacing w:w="15" w:type="dxa"/>
        <w:tblInd w:w="1264"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7480"/>
      </w:tblGrid>
      <w:tr w:rsidR="000F6C91" w:rsidRPr="000F6C91" w:rsidTr="000F6C9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0F6C91" w:rsidRPr="000F6C91" w:rsidRDefault="000F6C91" w:rsidP="000F6C91">
            <w:pPr>
              <w:spacing w:after="0" w:line="240" w:lineRule="auto"/>
              <w:jc w:val="center"/>
              <w:divId w:val="164377813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76885" cy="374015"/>
                  <wp:effectExtent l="0" t="0" r="0" b="6985"/>
                  <wp:docPr id="3" name="Picture 3" descr="http://upload.wikimedia.org/wikipedia/en/thumb/9/99/Question_book-new.svg/50px-Question_book-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9/99/Question_book-new.svg/50px-Question_book-new.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8793" w:type="dxa"/>
            <w:tcBorders>
              <w:top w:val="nil"/>
              <w:left w:val="nil"/>
              <w:bottom w:val="nil"/>
              <w:right w:val="nil"/>
            </w:tcBorders>
            <w:shd w:val="clear" w:color="auto" w:fill="FBFBFB"/>
            <w:tcMar>
              <w:top w:w="60" w:type="dxa"/>
              <w:left w:w="120" w:type="dxa"/>
              <w:bottom w:w="60" w:type="dxa"/>
              <w:right w:w="120" w:type="dxa"/>
            </w:tcMar>
            <w:vAlign w:val="center"/>
            <w:hideMark/>
          </w:tcPr>
          <w:p w:rsidR="000F6C91" w:rsidRPr="000F6C91" w:rsidRDefault="000F6C91" w:rsidP="000F6C91">
            <w:pPr>
              <w:spacing w:after="0" w:line="240" w:lineRule="auto"/>
              <w:rPr>
                <w:rFonts w:ascii="Times New Roman" w:eastAsia="Times New Roman" w:hAnsi="Times New Roman" w:cs="Times New Roman"/>
                <w:sz w:val="20"/>
                <w:szCs w:val="20"/>
              </w:rPr>
            </w:pPr>
            <w:r w:rsidRPr="000F6C91">
              <w:rPr>
                <w:rFonts w:ascii="Times New Roman" w:eastAsia="Times New Roman" w:hAnsi="Times New Roman" w:cs="Times New Roman"/>
                <w:sz w:val="20"/>
                <w:szCs w:val="20"/>
              </w:rPr>
              <w:t>This section </w:t>
            </w:r>
            <w:r w:rsidRPr="000F6C91">
              <w:rPr>
                <w:rFonts w:ascii="Times New Roman" w:eastAsia="Times New Roman" w:hAnsi="Times New Roman" w:cs="Times New Roman"/>
                <w:b/>
                <w:bCs/>
                <w:sz w:val="20"/>
                <w:szCs w:val="20"/>
              </w:rPr>
              <w:t>needs additional citations for verification</w:t>
            </w:r>
            <w:r w:rsidRPr="000F6C91">
              <w:rPr>
                <w:rFonts w:ascii="Times New Roman" w:eastAsia="Times New Roman" w:hAnsi="Times New Roman" w:cs="Times New Roman"/>
                <w:sz w:val="20"/>
                <w:szCs w:val="20"/>
              </w:rPr>
              <w:t>. Please help </w:t>
            </w:r>
            <w:hyperlink r:id="rId35" w:history="1">
              <w:r w:rsidRPr="000F6C91">
                <w:rPr>
                  <w:rFonts w:ascii="Times New Roman" w:eastAsia="Times New Roman" w:hAnsi="Times New Roman" w:cs="Times New Roman"/>
                  <w:color w:val="663366"/>
                  <w:sz w:val="20"/>
                  <w:szCs w:val="20"/>
                  <w:u w:val="single"/>
                </w:rPr>
                <w:t>improve this article</w:t>
              </w:r>
            </w:hyperlink>
            <w:r w:rsidRPr="000F6C91">
              <w:rPr>
                <w:rFonts w:ascii="Times New Roman" w:eastAsia="Times New Roman" w:hAnsi="Times New Roman" w:cs="Times New Roman"/>
                <w:sz w:val="20"/>
                <w:szCs w:val="20"/>
              </w:rPr>
              <w:t> by </w:t>
            </w:r>
            <w:hyperlink r:id="rId36" w:tooltip="Help:Introduction to referencing/1" w:history="1">
              <w:r w:rsidRPr="000F6C91">
                <w:rPr>
                  <w:rFonts w:ascii="Times New Roman" w:eastAsia="Times New Roman" w:hAnsi="Times New Roman" w:cs="Times New Roman"/>
                  <w:color w:val="0B0080"/>
                  <w:sz w:val="20"/>
                  <w:szCs w:val="20"/>
                  <w:u w:val="single"/>
                </w:rPr>
                <w:t>adding citations to reliable sources</w:t>
              </w:r>
            </w:hyperlink>
            <w:r w:rsidRPr="000F6C91">
              <w:rPr>
                <w:rFonts w:ascii="Times New Roman" w:eastAsia="Times New Roman" w:hAnsi="Times New Roman" w:cs="Times New Roman"/>
                <w:sz w:val="20"/>
                <w:szCs w:val="20"/>
              </w:rPr>
              <w:t xml:space="preserve">. </w:t>
            </w:r>
            <w:proofErr w:type="spellStart"/>
            <w:r w:rsidRPr="000F6C91">
              <w:rPr>
                <w:rFonts w:ascii="Times New Roman" w:eastAsia="Times New Roman" w:hAnsi="Times New Roman" w:cs="Times New Roman"/>
                <w:sz w:val="20"/>
                <w:szCs w:val="20"/>
              </w:rPr>
              <w:t>Unsourced</w:t>
            </w:r>
            <w:proofErr w:type="spellEnd"/>
            <w:r w:rsidRPr="000F6C91">
              <w:rPr>
                <w:rFonts w:ascii="Times New Roman" w:eastAsia="Times New Roman" w:hAnsi="Times New Roman" w:cs="Times New Roman"/>
                <w:sz w:val="20"/>
                <w:szCs w:val="20"/>
              </w:rPr>
              <w:t xml:space="preserve"> material may be </w:t>
            </w:r>
            <w:hyperlink r:id="rId37" w:tooltip="Template:Citation needed" w:history="1">
              <w:r w:rsidRPr="000F6C91">
                <w:rPr>
                  <w:rFonts w:ascii="Times New Roman" w:eastAsia="Times New Roman" w:hAnsi="Times New Roman" w:cs="Times New Roman"/>
                  <w:color w:val="0B0080"/>
                  <w:sz w:val="20"/>
                  <w:szCs w:val="20"/>
                  <w:u w:val="single"/>
                </w:rPr>
                <w:t>challenged</w:t>
              </w:r>
            </w:hyperlink>
            <w:r w:rsidRPr="000F6C91">
              <w:rPr>
                <w:rFonts w:ascii="Times New Roman" w:eastAsia="Times New Roman" w:hAnsi="Times New Roman" w:cs="Times New Roman"/>
                <w:sz w:val="20"/>
                <w:szCs w:val="20"/>
              </w:rPr>
              <w:t> and </w:t>
            </w:r>
            <w:hyperlink r:id="rId38" w:anchor="Burden_of_evidence" w:tooltip="Wikipedia:Verifiability" w:history="1">
              <w:r w:rsidRPr="000F6C91">
                <w:rPr>
                  <w:rFonts w:ascii="Times New Roman" w:eastAsia="Times New Roman" w:hAnsi="Times New Roman" w:cs="Times New Roman"/>
                  <w:color w:val="0B0080"/>
                  <w:sz w:val="20"/>
                  <w:szCs w:val="20"/>
                  <w:u w:val="single"/>
                </w:rPr>
                <w:t>removed</w:t>
              </w:r>
            </w:hyperlink>
            <w:r w:rsidRPr="000F6C91">
              <w:rPr>
                <w:rFonts w:ascii="Times New Roman" w:eastAsia="Times New Roman" w:hAnsi="Times New Roman" w:cs="Times New Roman"/>
                <w:sz w:val="20"/>
                <w:szCs w:val="20"/>
              </w:rPr>
              <w:t>. </w:t>
            </w:r>
            <w:r w:rsidRPr="000F6C91">
              <w:rPr>
                <w:rFonts w:ascii="Times New Roman" w:eastAsia="Times New Roman" w:hAnsi="Times New Roman" w:cs="Times New Roman"/>
                <w:i/>
                <w:iCs/>
                <w:sz w:val="15"/>
                <w:szCs w:val="15"/>
              </w:rPr>
              <w:t>(February 2012)</w:t>
            </w:r>
          </w:p>
        </w:tc>
      </w:tr>
    </w:tbl>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Document management systems commonly provide storage, versioning, metadata, security, as well as indexing and retrieval capabilities. Here is a description of these components: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5"/>
        <w:gridCol w:w="8171"/>
      </w:tblGrid>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F6C91" w:rsidRPr="000F6C91" w:rsidRDefault="000F6C91" w:rsidP="000F6C91">
            <w:pPr>
              <w:spacing w:before="240" w:after="240" w:line="240" w:lineRule="auto"/>
              <w:jc w:val="center"/>
              <w:rPr>
                <w:rFonts w:ascii="Times New Roman" w:eastAsia="Times New Roman" w:hAnsi="Times New Roman" w:cs="Times New Roman"/>
                <w:b/>
                <w:bCs/>
                <w:color w:val="000000"/>
                <w:sz w:val="20"/>
                <w:szCs w:val="20"/>
              </w:rPr>
            </w:pPr>
            <w:r w:rsidRPr="000F6C91">
              <w:rPr>
                <w:rFonts w:ascii="Times New Roman" w:eastAsia="Times New Roman" w:hAnsi="Times New Roman" w:cs="Times New Roman"/>
                <w:b/>
                <w:bCs/>
                <w:color w:val="000000"/>
                <w:sz w:val="20"/>
                <w:szCs w:val="20"/>
              </w:rPr>
              <w:t>Topic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F6C91" w:rsidRPr="000F6C91" w:rsidRDefault="000F6C91" w:rsidP="000F6C91">
            <w:pPr>
              <w:spacing w:before="240" w:after="240" w:line="240" w:lineRule="auto"/>
              <w:jc w:val="center"/>
              <w:rPr>
                <w:rFonts w:ascii="Times New Roman" w:eastAsia="Times New Roman" w:hAnsi="Times New Roman" w:cs="Times New Roman"/>
                <w:b/>
                <w:bCs/>
                <w:color w:val="000000"/>
                <w:sz w:val="20"/>
                <w:szCs w:val="20"/>
              </w:rPr>
            </w:pPr>
            <w:r w:rsidRPr="000F6C91">
              <w:rPr>
                <w:rFonts w:ascii="Times New Roman" w:eastAsia="Times New Roman" w:hAnsi="Times New Roman" w:cs="Times New Roman"/>
                <w:b/>
                <w:bCs/>
                <w:color w:val="000000"/>
                <w:sz w:val="20"/>
                <w:szCs w:val="20"/>
              </w:rPr>
              <w:t>Description</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hyperlink r:id="rId39" w:tooltip="Metadata" w:history="1">
              <w:r w:rsidRPr="000F6C91">
                <w:rPr>
                  <w:rFonts w:ascii="Times New Roman" w:eastAsia="Times New Roman" w:hAnsi="Times New Roman" w:cs="Times New Roman"/>
                  <w:b/>
                  <w:bCs/>
                  <w:color w:val="0B0080"/>
                  <w:sz w:val="20"/>
                  <w:szCs w:val="20"/>
                  <w:u w:val="single"/>
                </w:rPr>
                <w:t>Metadata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hyperlink r:id="rId40" w:tooltip="Metadata" w:history="1">
              <w:r w:rsidRPr="000F6C91">
                <w:rPr>
                  <w:rFonts w:ascii="Times New Roman" w:eastAsia="Times New Roman" w:hAnsi="Times New Roman" w:cs="Times New Roman"/>
                  <w:color w:val="0B0080"/>
                  <w:sz w:val="20"/>
                  <w:szCs w:val="20"/>
                  <w:u w:val="single"/>
                </w:rPr>
                <w:t>Metadata</w:t>
              </w:r>
            </w:hyperlink>
            <w:r w:rsidRPr="000F6C91">
              <w:rPr>
                <w:rFonts w:ascii="Times New Roman" w:eastAsia="Times New Roman" w:hAnsi="Times New Roman" w:cs="Times New Roman"/>
                <w:color w:val="000000"/>
                <w:sz w:val="20"/>
                <w:szCs w:val="20"/>
              </w:rPr>
              <w:t> is typically stored for each document. </w:t>
            </w:r>
            <w:hyperlink r:id="rId41" w:tooltip="Metadata" w:history="1">
              <w:r w:rsidRPr="000F6C91">
                <w:rPr>
                  <w:rFonts w:ascii="Times New Roman" w:eastAsia="Times New Roman" w:hAnsi="Times New Roman" w:cs="Times New Roman"/>
                  <w:color w:val="0B0080"/>
                  <w:sz w:val="20"/>
                  <w:szCs w:val="20"/>
                  <w:u w:val="single"/>
                </w:rPr>
                <w:t>Metadata</w:t>
              </w:r>
            </w:hyperlink>
            <w:r w:rsidRPr="000F6C91">
              <w:rPr>
                <w:rFonts w:ascii="Times New Roman" w:eastAsia="Times New Roman" w:hAnsi="Times New Roman" w:cs="Times New Roman"/>
                <w:color w:val="000000"/>
                <w:sz w:val="20"/>
                <w:szCs w:val="20"/>
              </w:rPr>
              <w:t> may, for example, include the date the document was stored and the identity of the user storing it. The DMS may also extract metadata from the document automatically or prompt the user to add metadata. Some systems also use </w:t>
            </w:r>
            <w:hyperlink r:id="rId42" w:tooltip="Optical character recognition" w:history="1">
              <w:r w:rsidRPr="000F6C91">
                <w:rPr>
                  <w:rFonts w:ascii="Times New Roman" w:eastAsia="Times New Roman" w:hAnsi="Times New Roman" w:cs="Times New Roman"/>
                  <w:color w:val="0B0080"/>
                  <w:sz w:val="20"/>
                  <w:szCs w:val="20"/>
                  <w:u w:val="single"/>
                </w:rPr>
                <w:t>optical character recognition</w:t>
              </w:r>
            </w:hyperlink>
            <w:r w:rsidRPr="000F6C91">
              <w:rPr>
                <w:rFonts w:ascii="Times New Roman" w:eastAsia="Times New Roman" w:hAnsi="Times New Roman" w:cs="Times New Roman"/>
                <w:color w:val="000000"/>
                <w:sz w:val="20"/>
                <w:szCs w:val="20"/>
              </w:rPr>
              <w:t> on scanned images, or perform text extraction on electronic documents. The resulting extracted text can be used to assist users in locating documents by identifying probable keywords or providing for full text search capability, or can be used on its own. Extracted text can also be stored as a component of metadata, stored with the image, or separately as a source for searching document collections.</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Integration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Many document management systems attempt to integrate document management directly into other applications, so that users may retrieve existing documents directly from the document management system repository, make changes, and save the changed document back to the repository as a new version, all without leaving the application. Such integration is commonly available for </w:t>
            </w:r>
            <w:hyperlink r:id="rId43" w:tooltip="Office suite" w:history="1">
              <w:r w:rsidRPr="000F6C91">
                <w:rPr>
                  <w:rFonts w:ascii="Times New Roman" w:eastAsia="Times New Roman" w:hAnsi="Times New Roman" w:cs="Times New Roman"/>
                  <w:color w:val="0B0080"/>
                  <w:sz w:val="20"/>
                  <w:szCs w:val="20"/>
                  <w:u w:val="single"/>
                </w:rPr>
                <w:t>office suites</w:t>
              </w:r>
            </w:hyperlink>
            <w:r w:rsidRPr="000F6C91">
              <w:rPr>
                <w:rFonts w:ascii="Times New Roman" w:eastAsia="Times New Roman" w:hAnsi="Times New Roman" w:cs="Times New Roman"/>
                <w:color w:val="000000"/>
                <w:sz w:val="20"/>
                <w:szCs w:val="20"/>
              </w:rPr>
              <w:t> and </w:t>
            </w:r>
            <w:hyperlink r:id="rId44" w:tooltip="E-mail" w:history="1">
              <w:r w:rsidRPr="000F6C91">
                <w:rPr>
                  <w:rFonts w:ascii="Times New Roman" w:eastAsia="Times New Roman" w:hAnsi="Times New Roman" w:cs="Times New Roman"/>
                  <w:color w:val="0B0080"/>
                  <w:sz w:val="20"/>
                  <w:szCs w:val="20"/>
                  <w:u w:val="single"/>
                </w:rPr>
                <w:t>e-mail</w:t>
              </w:r>
            </w:hyperlink>
            <w:r w:rsidRPr="000F6C91">
              <w:rPr>
                <w:rFonts w:ascii="Times New Roman" w:eastAsia="Times New Roman" w:hAnsi="Times New Roman" w:cs="Times New Roman"/>
                <w:color w:val="000000"/>
                <w:sz w:val="20"/>
                <w:szCs w:val="20"/>
              </w:rPr>
              <w:t> or collaboration/groupware software. Integration often uses open standards such as </w:t>
            </w:r>
            <w:hyperlink r:id="rId45" w:tooltip="ODMA" w:history="1">
              <w:r w:rsidRPr="000F6C91">
                <w:rPr>
                  <w:rFonts w:ascii="Times New Roman" w:eastAsia="Times New Roman" w:hAnsi="Times New Roman" w:cs="Times New Roman"/>
                  <w:color w:val="0B0080"/>
                  <w:sz w:val="20"/>
                  <w:szCs w:val="20"/>
                  <w:u w:val="single"/>
                </w:rPr>
                <w:t>ODMA</w:t>
              </w:r>
            </w:hyperlink>
            <w:r w:rsidRPr="000F6C91">
              <w:rPr>
                <w:rFonts w:ascii="Times New Roman" w:eastAsia="Times New Roman" w:hAnsi="Times New Roman" w:cs="Times New Roman"/>
                <w:color w:val="000000"/>
                <w:sz w:val="20"/>
                <w:szCs w:val="20"/>
              </w:rPr>
              <w:t>,</w:t>
            </w:r>
            <w:hyperlink r:id="rId46" w:tooltip="Lightweight Directory Access Protocol" w:history="1">
              <w:r w:rsidRPr="000F6C91">
                <w:rPr>
                  <w:rFonts w:ascii="Times New Roman" w:eastAsia="Times New Roman" w:hAnsi="Times New Roman" w:cs="Times New Roman"/>
                  <w:color w:val="0B0080"/>
                  <w:sz w:val="20"/>
                  <w:szCs w:val="20"/>
                  <w:u w:val="single"/>
                </w:rPr>
                <w:t>LDAP</w:t>
              </w:r>
            </w:hyperlink>
            <w:r w:rsidRPr="000F6C91">
              <w:rPr>
                <w:rFonts w:ascii="Times New Roman" w:eastAsia="Times New Roman" w:hAnsi="Times New Roman" w:cs="Times New Roman"/>
                <w:color w:val="000000"/>
                <w:sz w:val="20"/>
                <w:szCs w:val="20"/>
              </w:rPr>
              <w:t>, </w:t>
            </w:r>
            <w:hyperlink r:id="rId47" w:tooltip="WebDAV" w:history="1">
              <w:r w:rsidRPr="000F6C91">
                <w:rPr>
                  <w:rFonts w:ascii="Times New Roman" w:eastAsia="Times New Roman" w:hAnsi="Times New Roman" w:cs="Times New Roman"/>
                  <w:color w:val="0B0080"/>
                  <w:sz w:val="20"/>
                  <w:szCs w:val="20"/>
                  <w:u w:val="single"/>
                </w:rPr>
                <w:t>WebDAV</w:t>
              </w:r>
            </w:hyperlink>
            <w:r w:rsidRPr="000F6C91">
              <w:rPr>
                <w:rFonts w:ascii="Times New Roman" w:eastAsia="Times New Roman" w:hAnsi="Times New Roman" w:cs="Times New Roman"/>
                <w:color w:val="000000"/>
                <w:sz w:val="20"/>
                <w:szCs w:val="20"/>
              </w:rPr>
              <w:t> and </w:t>
            </w:r>
            <w:hyperlink r:id="rId48" w:tooltip="SOAP" w:history="1">
              <w:r w:rsidRPr="000F6C91">
                <w:rPr>
                  <w:rFonts w:ascii="Times New Roman" w:eastAsia="Times New Roman" w:hAnsi="Times New Roman" w:cs="Times New Roman"/>
                  <w:color w:val="0B0080"/>
                  <w:sz w:val="20"/>
                  <w:szCs w:val="20"/>
                  <w:u w:val="single"/>
                </w:rPr>
                <w:t>SOAP</w:t>
              </w:r>
            </w:hyperlink>
            <w:r w:rsidRPr="000F6C91">
              <w:rPr>
                <w:rFonts w:ascii="Times New Roman" w:eastAsia="Times New Roman" w:hAnsi="Times New Roman" w:cs="Times New Roman"/>
                <w:color w:val="000000"/>
                <w:sz w:val="20"/>
                <w:szCs w:val="20"/>
              </w:rPr>
              <w:t> to allow integration with other software and compliance with internal controls.</w:t>
            </w:r>
            <w:r w:rsidRPr="000F6C91">
              <w:rPr>
                <w:rFonts w:ascii="Times New Roman" w:eastAsia="Times New Roman" w:hAnsi="Times New Roman" w:cs="Times New Roman"/>
                <w:color w:val="000000"/>
                <w:sz w:val="20"/>
                <w:szCs w:val="20"/>
                <w:vertAlign w:val="superscript"/>
              </w:rPr>
              <w:t>[</w:t>
            </w:r>
            <w:hyperlink r:id="rId49" w:tooltip="Wikipedia:Citation needed" w:history="1">
              <w:r w:rsidRPr="000F6C91">
                <w:rPr>
                  <w:rFonts w:ascii="Times New Roman" w:eastAsia="Times New Roman" w:hAnsi="Times New Roman" w:cs="Times New Roman"/>
                  <w:i/>
                  <w:iCs/>
                  <w:color w:val="0B0080"/>
                  <w:sz w:val="20"/>
                  <w:szCs w:val="20"/>
                  <w:u w:val="single"/>
                  <w:vertAlign w:val="superscript"/>
                </w:rPr>
                <w:t>citation needed</w:t>
              </w:r>
            </w:hyperlink>
            <w:r w:rsidRPr="000F6C91">
              <w:rPr>
                <w:rFonts w:ascii="Times New Roman" w:eastAsia="Times New Roman" w:hAnsi="Times New Roman" w:cs="Times New Roman"/>
                <w:color w:val="000000"/>
                <w:sz w:val="20"/>
                <w:szCs w:val="20"/>
                <w:vertAlign w:val="superscript"/>
              </w:rPr>
              <w:t>]</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Capture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Capture primarily involves accepting and processing images of paper documents from </w:t>
            </w:r>
            <w:hyperlink r:id="rId50" w:tooltip="Image scanner" w:history="1">
              <w:r w:rsidRPr="000F6C91">
                <w:rPr>
                  <w:rFonts w:ascii="Times New Roman" w:eastAsia="Times New Roman" w:hAnsi="Times New Roman" w:cs="Times New Roman"/>
                  <w:color w:val="0B0080"/>
                  <w:sz w:val="20"/>
                  <w:szCs w:val="20"/>
                  <w:u w:val="single"/>
                </w:rPr>
                <w:t>scanners</w:t>
              </w:r>
            </w:hyperlink>
            <w:r w:rsidRPr="000F6C91">
              <w:rPr>
                <w:rFonts w:ascii="Times New Roman" w:eastAsia="Times New Roman" w:hAnsi="Times New Roman" w:cs="Times New Roman"/>
                <w:color w:val="000000"/>
                <w:sz w:val="20"/>
                <w:szCs w:val="20"/>
              </w:rPr>
              <w:t> or </w:t>
            </w:r>
            <w:hyperlink r:id="rId51" w:tooltip="Multifunction printer" w:history="1">
              <w:r w:rsidRPr="000F6C91">
                <w:rPr>
                  <w:rFonts w:ascii="Times New Roman" w:eastAsia="Times New Roman" w:hAnsi="Times New Roman" w:cs="Times New Roman"/>
                  <w:color w:val="0B0080"/>
                  <w:sz w:val="20"/>
                  <w:szCs w:val="20"/>
                  <w:u w:val="single"/>
                </w:rPr>
                <w:t>multifunction printers</w:t>
              </w:r>
            </w:hyperlink>
            <w:r w:rsidRPr="000F6C91">
              <w:rPr>
                <w:rFonts w:ascii="Times New Roman" w:eastAsia="Times New Roman" w:hAnsi="Times New Roman" w:cs="Times New Roman"/>
                <w:color w:val="000000"/>
                <w:sz w:val="20"/>
                <w:szCs w:val="20"/>
              </w:rPr>
              <w:t>. </w:t>
            </w:r>
            <w:hyperlink r:id="rId52" w:tooltip="Optical character recognition" w:history="1">
              <w:r w:rsidRPr="000F6C91">
                <w:rPr>
                  <w:rFonts w:ascii="Times New Roman" w:eastAsia="Times New Roman" w:hAnsi="Times New Roman" w:cs="Times New Roman"/>
                  <w:color w:val="0B0080"/>
                  <w:sz w:val="20"/>
                  <w:szCs w:val="20"/>
                  <w:u w:val="single"/>
                </w:rPr>
                <w:t>Optical character recognition</w:t>
              </w:r>
            </w:hyperlink>
            <w:r w:rsidRPr="000F6C91">
              <w:rPr>
                <w:rFonts w:ascii="Times New Roman" w:eastAsia="Times New Roman" w:hAnsi="Times New Roman" w:cs="Times New Roman"/>
                <w:color w:val="000000"/>
                <w:sz w:val="20"/>
                <w:szCs w:val="20"/>
              </w:rPr>
              <w:t> (OCR) software is often used, whether integrated into the hardware or as stand-alone software, in order to convert digital images into machine readable text. </w:t>
            </w:r>
            <w:hyperlink r:id="rId53" w:tooltip="Optical mark recognition" w:history="1">
              <w:r w:rsidRPr="000F6C91">
                <w:rPr>
                  <w:rFonts w:ascii="Times New Roman" w:eastAsia="Times New Roman" w:hAnsi="Times New Roman" w:cs="Times New Roman"/>
                  <w:color w:val="0B0080"/>
                  <w:sz w:val="20"/>
                  <w:szCs w:val="20"/>
                  <w:u w:val="single"/>
                </w:rPr>
                <w:t>Optical mark recognition</w:t>
              </w:r>
            </w:hyperlink>
            <w:r w:rsidRPr="000F6C91">
              <w:rPr>
                <w:rFonts w:ascii="Times New Roman" w:eastAsia="Times New Roman" w:hAnsi="Times New Roman" w:cs="Times New Roman"/>
                <w:color w:val="000000"/>
                <w:sz w:val="20"/>
                <w:szCs w:val="20"/>
              </w:rPr>
              <w:t> (OMR) software is sometimes used to extract values of check-boxes or bubbles. Capture may also involve accepting electronic documents and other computer-based files.</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Indexing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 xml:space="preserve">Indexing tracks electronic documents. Indexing may be as simple as keeping track of unique document identifiers; but often it takes a more complex form, providing classification through the documents' metadata or even through word indexes extracted from the documents' contents. </w:t>
            </w:r>
            <w:r w:rsidRPr="000F6C91">
              <w:rPr>
                <w:rFonts w:ascii="Times New Roman" w:eastAsia="Times New Roman" w:hAnsi="Times New Roman" w:cs="Times New Roman"/>
                <w:color w:val="000000"/>
                <w:sz w:val="20"/>
                <w:szCs w:val="20"/>
              </w:rPr>
              <w:lastRenderedPageBreak/>
              <w:t>Indexing exists mainly to support retrieval. One area of critical importance for rapid retrieval is the creation of an index </w:t>
            </w:r>
            <w:hyperlink r:id="rId54" w:tooltip="Topology" w:history="1">
              <w:r w:rsidRPr="000F6C91">
                <w:rPr>
                  <w:rFonts w:ascii="Times New Roman" w:eastAsia="Times New Roman" w:hAnsi="Times New Roman" w:cs="Times New Roman"/>
                  <w:color w:val="0B0080"/>
                  <w:sz w:val="20"/>
                  <w:szCs w:val="20"/>
                  <w:u w:val="single"/>
                </w:rPr>
                <w:t>topology</w:t>
              </w:r>
            </w:hyperlink>
            <w:r w:rsidRPr="000F6C91">
              <w:rPr>
                <w:rFonts w:ascii="Times New Roman" w:eastAsia="Times New Roman" w:hAnsi="Times New Roman" w:cs="Times New Roman"/>
                <w:color w:val="000000"/>
                <w:sz w:val="20"/>
                <w:szCs w:val="20"/>
              </w:rPr>
              <w:t>.</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lastRenderedPageBreak/>
              <w:t>Storage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Store electronic documents. Storage of the documents often includes management of those same documents; where they are stored, for how long, migration of the documents from one storage media to another (</w:t>
            </w:r>
            <w:hyperlink r:id="rId55" w:tooltip="Hierarchical storage management" w:history="1">
              <w:r w:rsidRPr="000F6C91">
                <w:rPr>
                  <w:rFonts w:ascii="Times New Roman" w:eastAsia="Times New Roman" w:hAnsi="Times New Roman" w:cs="Times New Roman"/>
                  <w:color w:val="0B0080"/>
                  <w:sz w:val="20"/>
                  <w:szCs w:val="20"/>
                  <w:u w:val="single"/>
                </w:rPr>
                <w:t>hierarchical storage management</w:t>
              </w:r>
            </w:hyperlink>
            <w:r w:rsidRPr="000F6C91">
              <w:rPr>
                <w:rFonts w:ascii="Times New Roman" w:eastAsia="Times New Roman" w:hAnsi="Times New Roman" w:cs="Times New Roman"/>
                <w:color w:val="000000"/>
                <w:sz w:val="20"/>
                <w:szCs w:val="20"/>
              </w:rPr>
              <w:t>) and eventual document destruction.</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Retrieval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Retrieve the electronic documents from the storage. Although the notion of retrieving a particular document is simple, retrieval in the electronic context can be quite complex and powerful. Simple retrieval of individual documents can be supported by allowing the user to specify the unique document identifier, and having the system use the basic index (or a non-indexed query on its data store) to retrieve the document. More flexible retrieval allows the user to specify partial search terms involving the document identifier and/or parts of the expected metadata. This would typically return a list of documents which match the user's search terms. Some systems provide the capability to specify a </w:t>
            </w:r>
            <w:hyperlink r:id="rId56" w:tooltip="Boolean expression" w:history="1">
              <w:r w:rsidRPr="000F6C91">
                <w:rPr>
                  <w:rFonts w:ascii="Times New Roman" w:eastAsia="Times New Roman" w:hAnsi="Times New Roman" w:cs="Times New Roman"/>
                  <w:color w:val="0B0080"/>
                  <w:sz w:val="20"/>
                  <w:szCs w:val="20"/>
                  <w:u w:val="single"/>
                </w:rPr>
                <w:t>Boolean expression</w:t>
              </w:r>
            </w:hyperlink>
            <w:r w:rsidRPr="000F6C91">
              <w:rPr>
                <w:rFonts w:ascii="Times New Roman" w:eastAsia="Times New Roman" w:hAnsi="Times New Roman" w:cs="Times New Roman"/>
                <w:color w:val="000000"/>
                <w:sz w:val="20"/>
                <w:szCs w:val="20"/>
              </w:rPr>
              <w:t> containing multiple keywords or example phrases expected to exist within the documents' contents. The retrieval for this kind of query may be supported by previously built indexes, or may perform more time-consuming searches through the documents' contents to return a list of the potentially relevant documents. </w:t>
            </w:r>
            <w:r w:rsidRPr="000F6C91">
              <w:rPr>
                <w:rFonts w:ascii="Times New Roman" w:eastAsia="Times New Roman" w:hAnsi="Times New Roman" w:cs="Times New Roman"/>
                <w:i/>
                <w:iCs/>
                <w:color w:val="000000"/>
                <w:sz w:val="20"/>
                <w:szCs w:val="20"/>
              </w:rPr>
              <w:t>See also </w:t>
            </w:r>
            <w:hyperlink r:id="rId57" w:tooltip="Document retrieval" w:history="1">
              <w:r w:rsidRPr="000F6C91">
                <w:rPr>
                  <w:rFonts w:ascii="Times New Roman" w:eastAsia="Times New Roman" w:hAnsi="Times New Roman" w:cs="Times New Roman"/>
                  <w:i/>
                  <w:iCs/>
                  <w:color w:val="0B0080"/>
                  <w:sz w:val="20"/>
                  <w:szCs w:val="20"/>
                  <w:u w:val="single"/>
                </w:rPr>
                <w:t>Document retrieval</w:t>
              </w:r>
            </w:hyperlink>
            <w:r w:rsidRPr="000F6C91">
              <w:rPr>
                <w:rFonts w:ascii="Times New Roman" w:eastAsia="Times New Roman" w:hAnsi="Times New Roman" w:cs="Times New Roman"/>
                <w:i/>
                <w:iCs/>
                <w:color w:val="000000"/>
                <w:sz w:val="20"/>
                <w:szCs w:val="20"/>
              </w:rPr>
              <w:t>.</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Distribution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 xml:space="preserve">A published document for distribution has to be in a format that </w:t>
            </w:r>
            <w:proofErr w:type="spellStart"/>
            <w:r w:rsidRPr="000F6C91">
              <w:rPr>
                <w:rFonts w:ascii="Times New Roman" w:eastAsia="Times New Roman" w:hAnsi="Times New Roman" w:cs="Times New Roman"/>
                <w:color w:val="000000"/>
                <w:sz w:val="20"/>
                <w:szCs w:val="20"/>
              </w:rPr>
              <w:t>can not</w:t>
            </w:r>
            <w:proofErr w:type="spellEnd"/>
            <w:r w:rsidRPr="000F6C91">
              <w:rPr>
                <w:rFonts w:ascii="Times New Roman" w:eastAsia="Times New Roman" w:hAnsi="Times New Roman" w:cs="Times New Roman"/>
                <w:color w:val="000000"/>
                <w:sz w:val="20"/>
                <w:szCs w:val="20"/>
              </w:rPr>
              <w:t xml:space="preserve"> be easily altered. As a common practice in law regulated industries, an original master copy of the document is usually never used for distribution other than archiving. If a document is to be distributed electronically in a regulatory environment, then the equipment tasking the job has to be quality endorsed AND validated. Similarly quality endorsed electronic distribution carriers have to be used. This approach applies to both of the systems by which the document is to be inter-exchanged, if the integrity of the document is highly in demand.</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Security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Document security is vital in many document management applications. Compliance requirements for certain documents can be quite complex depending on the type of documents. For instance, in the </w:t>
            </w:r>
            <w:hyperlink r:id="rId58" w:tooltip="United States of America" w:history="1">
              <w:r w:rsidRPr="000F6C91">
                <w:rPr>
                  <w:rFonts w:ascii="Times New Roman" w:eastAsia="Times New Roman" w:hAnsi="Times New Roman" w:cs="Times New Roman"/>
                  <w:color w:val="0B0080"/>
                  <w:sz w:val="20"/>
                  <w:szCs w:val="20"/>
                  <w:u w:val="single"/>
                </w:rPr>
                <w:t>United States</w:t>
              </w:r>
            </w:hyperlink>
            <w:r w:rsidRPr="000F6C91">
              <w:rPr>
                <w:rFonts w:ascii="Times New Roman" w:eastAsia="Times New Roman" w:hAnsi="Times New Roman" w:cs="Times New Roman"/>
                <w:color w:val="000000"/>
                <w:sz w:val="20"/>
                <w:szCs w:val="20"/>
              </w:rPr>
              <w:t>, the </w:t>
            </w:r>
            <w:hyperlink r:id="rId59" w:tooltip="Health Insurance Portability and Accountability Act" w:history="1">
              <w:r w:rsidRPr="000F6C91">
                <w:rPr>
                  <w:rFonts w:ascii="Times New Roman" w:eastAsia="Times New Roman" w:hAnsi="Times New Roman" w:cs="Times New Roman"/>
                  <w:color w:val="0B0080"/>
                  <w:sz w:val="20"/>
                  <w:szCs w:val="20"/>
                  <w:u w:val="single"/>
                </w:rPr>
                <w:t>Health Insurance Portability and Accountability Act</w:t>
              </w:r>
            </w:hyperlink>
            <w:r w:rsidRPr="000F6C91">
              <w:rPr>
                <w:rFonts w:ascii="Times New Roman" w:eastAsia="Times New Roman" w:hAnsi="Times New Roman" w:cs="Times New Roman"/>
                <w:color w:val="000000"/>
                <w:sz w:val="20"/>
                <w:szCs w:val="20"/>
              </w:rPr>
              <w:t> (HIPAA) requirements dictate that medical documents have certain security requirements. Some document management systems have a rights management module that allows an administrator to give access to documents based on type to only certain people or groups of people. Document marking at the time of printing or PDF-creation is an essential element to preclude alteration or unintended use.</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hyperlink r:id="rId60" w:tooltip="Workflow" w:history="1">
              <w:r w:rsidRPr="000F6C91">
                <w:rPr>
                  <w:rFonts w:ascii="Times New Roman" w:eastAsia="Times New Roman" w:hAnsi="Times New Roman" w:cs="Times New Roman"/>
                  <w:b/>
                  <w:bCs/>
                  <w:color w:val="0B0080"/>
                  <w:sz w:val="20"/>
                  <w:szCs w:val="20"/>
                  <w:u w:val="single"/>
                </w:rPr>
                <w:t>Workflow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Workflow is a complex process and some document management systems have a built-in workflow module. There are different types of workflow. Usage depends on the environment to which the electronic document management system (EDMS) is applied. Manual workflow requires a user to view the document and decide whom to send it to. Rules-based workflow allows an administrator to create a rule that dictates the flow of the document through an organization: for instance, an invoice passes through an approval process and then is routed to the accounts-payable department. Dynamic rules allow for branches to be created in a workflow process. A simple example would be to enter an invoice amount and if the amount is lower than a certain set amount, it follows different routes through the organization. Advanced workflow mechanisms can manipulate content or signal external processes while these rules are in effect.</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lastRenderedPageBreak/>
              <w:t>Collaboration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Collaboration should be inherent in an EDMS. In its basic form, a collaborative EDMS should allow documents to be retrieved and worked on by an authorized user. Access should be blocked to other users while work is being performed on the document. Other advanced forms of collaboration allow multiple users to view and modify (or markup) a document at the same time in a collaboration session. The resulting document should be viewable in its final shape, while also storing the markups done by each individual user during the collaboration session.</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hyperlink r:id="rId61" w:tooltip="Versioning" w:history="1">
              <w:r w:rsidRPr="000F6C91">
                <w:rPr>
                  <w:rFonts w:ascii="Times New Roman" w:eastAsia="Times New Roman" w:hAnsi="Times New Roman" w:cs="Times New Roman"/>
                  <w:b/>
                  <w:bCs/>
                  <w:color w:val="0B0080"/>
                  <w:sz w:val="20"/>
                  <w:szCs w:val="20"/>
                  <w:u w:val="single"/>
                </w:rPr>
                <w:t>Versioning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Versioning is a process by which documents are checked in or out of the document management system, allowing users to retrieve previous versions and to continue work from a selected point. Versioning is useful for documents that change over time and require updating, but it may be necessary to go back to or reference a previous copy.</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Searching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Searching finds documents and folders using template attributes or full text search. Documents can be searched using various attributes and document content.</w:t>
            </w:r>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hyperlink r:id="rId62" w:tooltip="Publishing" w:history="1">
              <w:r w:rsidRPr="000F6C91">
                <w:rPr>
                  <w:rFonts w:ascii="Times New Roman" w:eastAsia="Times New Roman" w:hAnsi="Times New Roman" w:cs="Times New Roman"/>
                  <w:b/>
                  <w:bCs/>
                  <w:color w:val="0B0080"/>
                  <w:sz w:val="20"/>
                  <w:szCs w:val="20"/>
                  <w:u w:val="single"/>
                </w:rPr>
                <w:t>Publishing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before="240" w:after="24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Publishing a document involves the procedures of </w:t>
            </w:r>
            <w:hyperlink r:id="rId63" w:tooltip="Proofreading" w:history="1">
              <w:r w:rsidRPr="000F6C91">
                <w:rPr>
                  <w:rFonts w:ascii="Times New Roman" w:eastAsia="Times New Roman" w:hAnsi="Times New Roman" w:cs="Times New Roman"/>
                  <w:color w:val="0B0080"/>
                  <w:sz w:val="20"/>
                  <w:szCs w:val="20"/>
                  <w:u w:val="single"/>
                </w:rPr>
                <w:t>proofreading</w:t>
              </w:r>
            </w:hyperlink>
            <w:r w:rsidRPr="000F6C91">
              <w:rPr>
                <w:rFonts w:ascii="Times New Roman" w:eastAsia="Times New Roman" w:hAnsi="Times New Roman" w:cs="Times New Roman"/>
                <w:color w:val="000000"/>
                <w:sz w:val="20"/>
                <w:szCs w:val="20"/>
              </w:rPr>
              <w:t>, </w:t>
            </w:r>
            <w:hyperlink r:id="rId64" w:tooltip="Peer review" w:history="1">
              <w:r w:rsidRPr="000F6C91">
                <w:rPr>
                  <w:rFonts w:ascii="Times New Roman" w:eastAsia="Times New Roman" w:hAnsi="Times New Roman" w:cs="Times New Roman"/>
                  <w:color w:val="0B0080"/>
                  <w:sz w:val="20"/>
                  <w:szCs w:val="20"/>
                  <w:u w:val="single"/>
                </w:rPr>
                <w:t>peer</w:t>
              </w:r>
            </w:hyperlink>
            <w:r w:rsidRPr="000F6C91">
              <w:rPr>
                <w:rFonts w:ascii="Times New Roman" w:eastAsia="Times New Roman" w:hAnsi="Times New Roman" w:cs="Times New Roman"/>
                <w:color w:val="000000"/>
                <w:sz w:val="20"/>
                <w:szCs w:val="20"/>
              </w:rPr>
              <w:t> or public reviewing, authorizing, printing and approving etc. Those steps ensure </w:t>
            </w:r>
            <w:hyperlink r:id="rId65" w:tooltip="Prudence" w:history="1">
              <w:r w:rsidRPr="000F6C91">
                <w:rPr>
                  <w:rFonts w:ascii="Times New Roman" w:eastAsia="Times New Roman" w:hAnsi="Times New Roman" w:cs="Times New Roman"/>
                  <w:color w:val="0B0080"/>
                  <w:sz w:val="20"/>
                  <w:szCs w:val="20"/>
                  <w:u w:val="single"/>
                </w:rPr>
                <w:t>prudence</w:t>
              </w:r>
            </w:hyperlink>
            <w:r w:rsidRPr="000F6C91">
              <w:rPr>
                <w:rFonts w:ascii="Times New Roman" w:eastAsia="Times New Roman" w:hAnsi="Times New Roman" w:cs="Times New Roman"/>
                <w:color w:val="000000"/>
                <w:sz w:val="20"/>
                <w:szCs w:val="20"/>
              </w:rPr>
              <w:t> and logical thinking. Any careless handling may result in the inaccuracy of the document and therefore mislead or upset its users and readers. In law regulated industries, some of the procedures have to be completed as evidenced by their corresponding signatures and the date(s) on which the document was signed. Refer to the </w:t>
            </w:r>
            <w:hyperlink r:id="rId66" w:tooltip="International Organization for Standardization" w:history="1">
              <w:r w:rsidRPr="000F6C91">
                <w:rPr>
                  <w:rFonts w:ascii="Times New Roman" w:eastAsia="Times New Roman" w:hAnsi="Times New Roman" w:cs="Times New Roman"/>
                  <w:color w:val="0B0080"/>
                  <w:sz w:val="20"/>
                  <w:szCs w:val="20"/>
                  <w:u w:val="single"/>
                </w:rPr>
                <w:t>ISO</w:t>
              </w:r>
            </w:hyperlink>
            <w:r w:rsidRPr="000F6C91">
              <w:rPr>
                <w:rFonts w:ascii="Times New Roman" w:eastAsia="Times New Roman" w:hAnsi="Times New Roman" w:cs="Times New Roman"/>
                <w:color w:val="000000"/>
                <w:sz w:val="20"/>
                <w:szCs w:val="20"/>
              </w:rPr>
              <w:t> divisions of ICS 01.140.40 and 35.240.30 for further information.</w:t>
            </w:r>
            <w:hyperlink r:id="rId67" w:anchor="cite_note-pub-3" w:history="1">
              <w:r w:rsidRPr="000F6C91">
                <w:rPr>
                  <w:rFonts w:ascii="Times New Roman" w:eastAsia="Times New Roman" w:hAnsi="Times New Roman" w:cs="Times New Roman"/>
                  <w:color w:val="0B0080"/>
                  <w:sz w:val="20"/>
                  <w:szCs w:val="20"/>
                  <w:u w:val="single"/>
                  <w:vertAlign w:val="superscript"/>
                </w:rPr>
                <w:t>[3]</w:t>
              </w:r>
            </w:hyperlink>
            <w:hyperlink r:id="rId68" w:anchor="cite_note-itpub-4" w:history="1">
              <w:r w:rsidRPr="000F6C91">
                <w:rPr>
                  <w:rFonts w:ascii="Times New Roman" w:eastAsia="Times New Roman" w:hAnsi="Times New Roman" w:cs="Times New Roman"/>
                  <w:color w:val="0B0080"/>
                  <w:sz w:val="20"/>
                  <w:szCs w:val="20"/>
                  <w:u w:val="single"/>
                  <w:vertAlign w:val="superscript"/>
                </w:rPr>
                <w:t>[4]</w:t>
              </w:r>
            </w:hyperlink>
          </w:p>
          <w:p w:rsidR="000F6C91" w:rsidRPr="000F6C91" w:rsidRDefault="000F6C91" w:rsidP="000F6C91">
            <w:pPr>
              <w:spacing w:before="96" w:after="120" w:line="360" w:lineRule="atLeast"/>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The published document should be in a format that is not easily altered without a specific knowledge or tools, and yet it is read-only or portable.</w:t>
            </w:r>
            <w:hyperlink r:id="rId69" w:anchor="cite_note-sdmv-5" w:history="1">
              <w:r w:rsidRPr="000F6C91">
                <w:rPr>
                  <w:rFonts w:ascii="Times New Roman" w:eastAsia="Times New Roman" w:hAnsi="Times New Roman" w:cs="Times New Roman"/>
                  <w:color w:val="0B0080"/>
                  <w:sz w:val="20"/>
                  <w:szCs w:val="20"/>
                  <w:u w:val="single"/>
                  <w:vertAlign w:val="superscript"/>
                </w:rPr>
                <w:t>[5]</w:t>
              </w:r>
            </w:hyperlink>
          </w:p>
        </w:tc>
      </w:tr>
      <w:tr w:rsidR="000F6C91" w:rsidRPr="000F6C91" w:rsidTr="000F6C9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after="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b/>
                <w:bCs/>
                <w:color w:val="000000"/>
                <w:sz w:val="20"/>
                <w:szCs w:val="20"/>
              </w:rPr>
              <w:t>Reproduction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F6C91" w:rsidRPr="000F6C91" w:rsidRDefault="000F6C91" w:rsidP="000F6C91">
            <w:pPr>
              <w:spacing w:after="0" w:line="240" w:lineRule="auto"/>
              <w:rPr>
                <w:rFonts w:ascii="Times New Roman" w:eastAsia="Times New Roman" w:hAnsi="Times New Roman" w:cs="Times New Roman"/>
                <w:color w:val="000000"/>
                <w:sz w:val="20"/>
                <w:szCs w:val="20"/>
              </w:rPr>
            </w:pPr>
            <w:r w:rsidRPr="000F6C91">
              <w:rPr>
                <w:rFonts w:ascii="Times New Roman" w:eastAsia="Times New Roman" w:hAnsi="Times New Roman" w:cs="Times New Roman"/>
                <w:color w:val="000000"/>
                <w:sz w:val="20"/>
                <w:szCs w:val="20"/>
              </w:rPr>
              <w:t xml:space="preserve">Document/image reproduction is </w:t>
            </w:r>
            <w:proofErr w:type="gramStart"/>
            <w:r w:rsidRPr="000F6C91">
              <w:rPr>
                <w:rFonts w:ascii="Times New Roman" w:eastAsia="Times New Roman" w:hAnsi="Times New Roman" w:cs="Times New Roman"/>
                <w:color w:val="000000"/>
                <w:sz w:val="20"/>
                <w:szCs w:val="20"/>
              </w:rPr>
              <w:t>key</w:t>
            </w:r>
            <w:proofErr w:type="gramEnd"/>
            <w:r w:rsidRPr="000F6C91">
              <w:rPr>
                <w:rFonts w:ascii="Times New Roman" w:eastAsia="Times New Roman" w:hAnsi="Times New Roman" w:cs="Times New Roman"/>
                <w:color w:val="000000"/>
                <w:sz w:val="20"/>
                <w:szCs w:val="20"/>
              </w:rPr>
              <w:t xml:space="preserve"> when thinking about implementing a system. It's great to be able to put things in, but how are you going to get them out? An example of this is building plans. How will plans be scanned and scale </w:t>
            </w:r>
            <w:proofErr w:type="gramStart"/>
            <w:r w:rsidRPr="000F6C91">
              <w:rPr>
                <w:rFonts w:ascii="Times New Roman" w:eastAsia="Times New Roman" w:hAnsi="Times New Roman" w:cs="Times New Roman"/>
                <w:color w:val="000000"/>
                <w:sz w:val="20"/>
                <w:szCs w:val="20"/>
              </w:rPr>
              <w:t>be</w:t>
            </w:r>
            <w:proofErr w:type="gramEnd"/>
            <w:r w:rsidRPr="000F6C91">
              <w:rPr>
                <w:rFonts w:ascii="Times New Roman" w:eastAsia="Times New Roman" w:hAnsi="Times New Roman" w:cs="Times New Roman"/>
                <w:color w:val="000000"/>
                <w:sz w:val="20"/>
                <w:szCs w:val="20"/>
              </w:rPr>
              <w:t xml:space="preserve"> retained when printed?</w:t>
            </w:r>
          </w:p>
        </w:tc>
      </w:tr>
    </w:tbl>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proofErr w:type="gramStart"/>
      <w:r w:rsidRPr="000F6C91">
        <w:rPr>
          <w:rFonts w:ascii="Arial" w:eastAsia="Times New Roman" w:hAnsi="Arial" w:cs="Arial"/>
          <w:color w:val="000000"/>
          <w:sz w:val="29"/>
          <w:szCs w:val="29"/>
          <w:lang w:val="en"/>
        </w:rPr>
        <w:t>Standardization</w:t>
      </w:r>
      <w:r w:rsidRPr="000F6C91">
        <w:rPr>
          <w:rFonts w:ascii="Arial" w:eastAsia="Times New Roman" w:hAnsi="Arial" w:cs="Arial"/>
          <w:color w:val="000000"/>
          <w:sz w:val="24"/>
          <w:szCs w:val="24"/>
          <w:lang w:val="en"/>
        </w:rPr>
        <w:t>[</w:t>
      </w:r>
      <w:proofErr w:type="gramEnd"/>
      <w:r w:rsidRPr="000F6C91">
        <w:rPr>
          <w:rFonts w:ascii="Arial" w:eastAsia="Times New Roman" w:hAnsi="Arial" w:cs="Arial"/>
          <w:color w:val="000000"/>
          <w:sz w:val="24"/>
          <w:szCs w:val="24"/>
          <w:lang w:val="en"/>
        </w:rPr>
        <w:fldChar w:fldCharType="begin"/>
      </w:r>
      <w:r w:rsidRPr="000F6C91">
        <w:rPr>
          <w:rFonts w:ascii="Arial" w:eastAsia="Times New Roman" w:hAnsi="Arial" w:cs="Arial"/>
          <w:color w:val="000000"/>
          <w:sz w:val="24"/>
          <w:szCs w:val="24"/>
          <w:lang w:val="en"/>
        </w:rPr>
        <w:instrText xml:space="preserve"> HYPERLINK "http://en.wikipedia.org/w/index.php?title=Document_management_system&amp;action=edit&amp;section=3" \o "Edit section: Standardization" </w:instrText>
      </w:r>
      <w:r w:rsidRPr="000F6C91">
        <w:rPr>
          <w:rFonts w:ascii="Arial" w:eastAsia="Times New Roman" w:hAnsi="Arial" w:cs="Arial"/>
          <w:color w:val="000000"/>
          <w:sz w:val="24"/>
          <w:szCs w:val="24"/>
          <w:lang w:val="en"/>
        </w:rPr>
        <w:fldChar w:fldCharType="separate"/>
      </w:r>
      <w:r w:rsidRPr="000F6C91">
        <w:rPr>
          <w:rFonts w:ascii="Arial" w:eastAsia="Times New Roman" w:hAnsi="Arial" w:cs="Arial"/>
          <w:color w:val="0B0080"/>
          <w:sz w:val="24"/>
          <w:szCs w:val="24"/>
          <w:u w:val="single"/>
          <w:lang w:val="en"/>
        </w:rPr>
        <w:t>edit</w:t>
      </w:r>
      <w:r w:rsidRPr="000F6C91">
        <w:rPr>
          <w:rFonts w:ascii="Arial" w:eastAsia="Times New Roman" w:hAnsi="Arial" w:cs="Arial"/>
          <w:color w:val="000000"/>
          <w:sz w:val="24"/>
          <w:szCs w:val="24"/>
          <w:lang w:val="en"/>
        </w:rPr>
        <w:fldChar w:fldCharType="end"/>
      </w:r>
      <w:r w:rsidRPr="000F6C91">
        <w:rPr>
          <w:rFonts w:ascii="Arial" w:eastAsia="Times New Roman" w:hAnsi="Arial" w:cs="Arial"/>
          <w:color w:val="000000"/>
          <w:sz w:val="24"/>
          <w:szCs w:val="24"/>
          <w:lang w:val="en"/>
        </w:rPr>
        <w:t>]</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 xml:space="preserve">Many industry associations publish their own lists of particular document control standards that are used in their particular field. Following is a list of some of the relevant ISO documents. </w:t>
      </w:r>
      <w:proofErr w:type="gramStart"/>
      <w:r w:rsidRPr="000F6C91">
        <w:rPr>
          <w:rFonts w:ascii="Arial" w:eastAsia="Times New Roman" w:hAnsi="Arial" w:cs="Arial"/>
          <w:color w:val="000000"/>
          <w:sz w:val="19"/>
          <w:szCs w:val="19"/>
          <w:lang w:val="en"/>
        </w:rPr>
        <w:t>Divisions ICS 01.140.10 and 01.140.20.</w:t>
      </w:r>
      <w:proofErr w:type="gramEnd"/>
      <w:r w:rsidRPr="000F6C91">
        <w:rPr>
          <w:rFonts w:ascii="Arial" w:eastAsia="Times New Roman" w:hAnsi="Arial" w:cs="Arial"/>
          <w:color w:val="000000"/>
          <w:sz w:val="19"/>
          <w:szCs w:val="19"/>
          <w:vertAlign w:val="superscript"/>
          <w:lang w:val="en"/>
        </w:rPr>
        <w:fldChar w:fldCharType="begin"/>
      </w:r>
      <w:r w:rsidRPr="000F6C91">
        <w:rPr>
          <w:rFonts w:ascii="Arial" w:eastAsia="Times New Roman" w:hAnsi="Arial" w:cs="Arial"/>
          <w:color w:val="000000"/>
          <w:sz w:val="19"/>
          <w:szCs w:val="19"/>
          <w:vertAlign w:val="superscript"/>
          <w:lang w:val="en"/>
        </w:rPr>
        <w:instrText xml:space="preserve"> HYPERLINK "http://en.wikipedia.org/wiki/Document_management_system" \l "cite_note-wt-6" </w:instrText>
      </w:r>
      <w:r w:rsidRPr="000F6C91">
        <w:rPr>
          <w:rFonts w:ascii="Arial" w:eastAsia="Times New Roman" w:hAnsi="Arial" w:cs="Arial"/>
          <w:color w:val="000000"/>
          <w:sz w:val="19"/>
          <w:szCs w:val="19"/>
          <w:vertAlign w:val="superscript"/>
          <w:lang w:val="en"/>
        </w:rPr>
        <w:fldChar w:fldCharType="separate"/>
      </w:r>
      <w:r w:rsidRPr="000F6C91">
        <w:rPr>
          <w:rFonts w:ascii="Arial" w:eastAsia="Times New Roman" w:hAnsi="Arial" w:cs="Arial"/>
          <w:color w:val="0B0080"/>
          <w:sz w:val="19"/>
          <w:szCs w:val="19"/>
          <w:u w:val="single"/>
          <w:vertAlign w:val="superscript"/>
          <w:lang w:val="en"/>
        </w:rPr>
        <w:t>[6</w:t>
      </w:r>
      <w:proofErr w:type="gramStart"/>
      <w:r w:rsidRPr="000F6C91">
        <w:rPr>
          <w:rFonts w:ascii="Arial" w:eastAsia="Times New Roman" w:hAnsi="Arial" w:cs="Arial"/>
          <w:color w:val="0B0080"/>
          <w:sz w:val="19"/>
          <w:szCs w:val="19"/>
          <w:u w:val="single"/>
          <w:vertAlign w:val="superscript"/>
          <w:lang w:val="en"/>
        </w:rPr>
        <w:t>]</w:t>
      </w:r>
      <w:proofErr w:type="gramEnd"/>
      <w:r w:rsidRPr="000F6C91">
        <w:rPr>
          <w:rFonts w:ascii="Arial" w:eastAsia="Times New Roman" w:hAnsi="Arial" w:cs="Arial"/>
          <w:color w:val="000000"/>
          <w:sz w:val="19"/>
          <w:szCs w:val="19"/>
          <w:vertAlign w:val="superscript"/>
          <w:lang w:val="en"/>
        </w:rPr>
        <w:fldChar w:fldCharType="end"/>
      </w:r>
      <w:hyperlink r:id="rId70" w:anchor="cite_note-is-7" w:history="1">
        <w:r w:rsidRPr="000F6C91">
          <w:rPr>
            <w:rFonts w:ascii="Arial" w:eastAsia="Times New Roman" w:hAnsi="Arial" w:cs="Arial"/>
            <w:color w:val="0B0080"/>
            <w:sz w:val="19"/>
            <w:szCs w:val="19"/>
            <w:u w:val="single"/>
            <w:vertAlign w:val="superscript"/>
            <w:lang w:val="en"/>
          </w:rPr>
          <w:t>[7]</w:t>
        </w:r>
      </w:hyperlink>
      <w:r w:rsidRPr="000F6C91">
        <w:rPr>
          <w:rFonts w:ascii="Arial" w:eastAsia="Times New Roman" w:hAnsi="Arial" w:cs="Arial"/>
          <w:color w:val="000000"/>
          <w:sz w:val="19"/>
          <w:szCs w:val="19"/>
          <w:lang w:val="en"/>
        </w:rPr>
        <w:t> The ISO has also published a series of standards regarding the </w:t>
      </w:r>
      <w:hyperlink r:id="rId71" w:tooltip="Technical documentation" w:history="1">
        <w:r w:rsidRPr="000F6C91">
          <w:rPr>
            <w:rFonts w:ascii="Arial" w:eastAsia="Times New Roman" w:hAnsi="Arial" w:cs="Arial"/>
            <w:color w:val="0B0080"/>
            <w:sz w:val="19"/>
            <w:szCs w:val="19"/>
            <w:u w:val="single"/>
            <w:lang w:val="en"/>
          </w:rPr>
          <w:t>technical documentation</w:t>
        </w:r>
      </w:hyperlink>
      <w:r w:rsidRPr="000F6C91">
        <w:rPr>
          <w:rFonts w:ascii="Arial" w:eastAsia="Times New Roman" w:hAnsi="Arial" w:cs="Arial"/>
          <w:color w:val="000000"/>
          <w:sz w:val="19"/>
          <w:szCs w:val="19"/>
          <w:lang w:val="en"/>
        </w:rPr>
        <w:t>, covered by the division of 01.110.</w:t>
      </w:r>
      <w:hyperlink r:id="rId72" w:anchor="cite_note-tpd-8" w:history="1">
        <w:r w:rsidRPr="000F6C91">
          <w:rPr>
            <w:rFonts w:ascii="Arial" w:eastAsia="Times New Roman" w:hAnsi="Arial" w:cs="Arial"/>
            <w:color w:val="0B0080"/>
            <w:sz w:val="19"/>
            <w:szCs w:val="19"/>
            <w:u w:val="single"/>
            <w:vertAlign w:val="superscript"/>
            <w:lang w:val="en"/>
          </w:rPr>
          <w:t>[8]</w:t>
        </w:r>
      </w:hyperlink>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3" w:tooltip="ISO 2709" w:history="1">
        <w:r w:rsidRPr="000F6C91">
          <w:rPr>
            <w:rFonts w:ascii="Arial" w:eastAsia="Times New Roman" w:hAnsi="Arial" w:cs="Arial"/>
            <w:color w:val="0B0080"/>
            <w:sz w:val="19"/>
            <w:szCs w:val="19"/>
            <w:u w:val="single"/>
            <w:lang w:val="en"/>
          </w:rPr>
          <w:t>ISO 2709</w:t>
        </w:r>
      </w:hyperlink>
      <w:r w:rsidRPr="000F6C91">
        <w:rPr>
          <w:rFonts w:ascii="Arial" w:eastAsia="Times New Roman" w:hAnsi="Arial" w:cs="Arial"/>
          <w:color w:val="000000"/>
          <w:sz w:val="19"/>
          <w:szCs w:val="19"/>
          <w:lang w:val="en"/>
        </w:rPr>
        <w:t> Information and documentation — Format for information exchange</w:t>
      </w:r>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4" w:history="1">
        <w:r w:rsidRPr="000F6C91">
          <w:rPr>
            <w:rFonts w:ascii="Arial" w:eastAsia="Times New Roman" w:hAnsi="Arial" w:cs="Arial"/>
            <w:color w:val="663366"/>
            <w:sz w:val="19"/>
            <w:szCs w:val="19"/>
            <w:u w:val="single"/>
            <w:lang w:val="en"/>
          </w:rPr>
          <w:t>ISO 15836</w:t>
        </w:r>
      </w:hyperlink>
      <w:r w:rsidRPr="000F6C91">
        <w:rPr>
          <w:rFonts w:ascii="Arial" w:eastAsia="Times New Roman" w:hAnsi="Arial" w:cs="Arial"/>
          <w:color w:val="000000"/>
          <w:sz w:val="19"/>
          <w:szCs w:val="19"/>
          <w:lang w:val="en"/>
        </w:rPr>
        <w:t> Information and documentation — The Dublin Core metadata element set</w:t>
      </w:r>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5" w:history="1">
        <w:r w:rsidRPr="000F6C91">
          <w:rPr>
            <w:rFonts w:ascii="Arial" w:eastAsia="Times New Roman" w:hAnsi="Arial" w:cs="Arial"/>
            <w:color w:val="663366"/>
            <w:sz w:val="19"/>
            <w:szCs w:val="19"/>
            <w:u w:val="single"/>
            <w:lang w:val="en"/>
          </w:rPr>
          <w:t>ISO 15489</w:t>
        </w:r>
      </w:hyperlink>
      <w:r w:rsidRPr="000F6C91">
        <w:rPr>
          <w:rFonts w:ascii="Arial" w:eastAsia="Times New Roman" w:hAnsi="Arial" w:cs="Arial"/>
          <w:color w:val="000000"/>
          <w:sz w:val="19"/>
          <w:szCs w:val="19"/>
          <w:lang w:val="en"/>
        </w:rPr>
        <w:t> Information and documentation — Records management</w:t>
      </w:r>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6" w:history="1">
        <w:r w:rsidRPr="000F6C91">
          <w:rPr>
            <w:rFonts w:ascii="Arial" w:eastAsia="Times New Roman" w:hAnsi="Arial" w:cs="Arial"/>
            <w:color w:val="663366"/>
            <w:sz w:val="19"/>
            <w:szCs w:val="19"/>
            <w:u w:val="single"/>
            <w:lang w:val="en"/>
          </w:rPr>
          <w:t>ISO 21127</w:t>
        </w:r>
      </w:hyperlink>
      <w:r w:rsidRPr="000F6C91">
        <w:rPr>
          <w:rFonts w:ascii="Arial" w:eastAsia="Times New Roman" w:hAnsi="Arial" w:cs="Arial"/>
          <w:color w:val="000000"/>
          <w:sz w:val="19"/>
          <w:szCs w:val="19"/>
          <w:lang w:val="en"/>
        </w:rPr>
        <w:t> Information and documentation — A reference </w:t>
      </w:r>
      <w:hyperlink r:id="rId77" w:tooltip="Ontology (information science)" w:history="1">
        <w:r w:rsidRPr="000F6C91">
          <w:rPr>
            <w:rFonts w:ascii="Arial" w:eastAsia="Times New Roman" w:hAnsi="Arial" w:cs="Arial"/>
            <w:color w:val="0B0080"/>
            <w:sz w:val="19"/>
            <w:szCs w:val="19"/>
            <w:u w:val="single"/>
            <w:lang w:val="en"/>
          </w:rPr>
          <w:t>ontology</w:t>
        </w:r>
      </w:hyperlink>
      <w:r w:rsidRPr="000F6C91">
        <w:rPr>
          <w:rFonts w:ascii="Arial" w:eastAsia="Times New Roman" w:hAnsi="Arial" w:cs="Arial"/>
          <w:color w:val="000000"/>
          <w:sz w:val="19"/>
          <w:szCs w:val="19"/>
          <w:lang w:val="en"/>
        </w:rPr>
        <w:t> for the interchange of cultural heritage information</w:t>
      </w:r>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8" w:tooltip="ISO 23950" w:history="1">
        <w:r w:rsidRPr="000F6C91">
          <w:rPr>
            <w:rFonts w:ascii="Arial" w:eastAsia="Times New Roman" w:hAnsi="Arial" w:cs="Arial"/>
            <w:color w:val="0B0080"/>
            <w:sz w:val="19"/>
            <w:szCs w:val="19"/>
            <w:u w:val="single"/>
            <w:lang w:val="en"/>
          </w:rPr>
          <w:t>ISO 23950</w:t>
        </w:r>
      </w:hyperlink>
      <w:r w:rsidRPr="000F6C91">
        <w:rPr>
          <w:rFonts w:ascii="Arial" w:eastAsia="Times New Roman" w:hAnsi="Arial" w:cs="Arial"/>
          <w:color w:val="000000"/>
          <w:sz w:val="19"/>
          <w:szCs w:val="19"/>
          <w:lang w:val="en"/>
        </w:rPr>
        <w:t> Information and documentation — Information retrieval (Z39.50) — Application service definition and protocol specification</w:t>
      </w:r>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79" w:history="1">
        <w:r w:rsidRPr="000F6C91">
          <w:rPr>
            <w:rFonts w:ascii="Arial" w:eastAsia="Times New Roman" w:hAnsi="Arial" w:cs="Arial"/>
            <w:color w:val="663366"/>
            <w:sz w:val="19"/>
            <w:szCs w:val="19"/>
            <w:u w:val="single"/>
            <w:lang w:val="en"/>
          </w:rPr>
          <w:t>ISO 10244</w:t>
        </w:r>
      </w:hyperlink>
      <w:r w:rsidRPr="000F6C91">
        <w:rPr>
          <w:rFonts w:ascii="Arial" w:eastAsia="Times New Roman" w:hAnsi="Arial" w:cs="Arial"/>
          <w:color w:val="000000"/>
          <w:sz w:val="19"/>
          <w:szCs w:val="19"/>
          <w:lang w:val="en"/>
        </w:rPr>
        <w:t xml:space="preserve"> Document management — Business process </w:t>
      </w:r>
      <w:proofErr w:type="spellStart"/>
      <w:r w:rsidRPr="000F6C91">
        <w:rPr>
          <w:rFonts w:ascii="Arial" w:eastAsia="Times New Roman" w:hAnsi="Arial" w:cs="Arial"/>
          <w:color w:val="000000"/>
          <w:sz w:val="19"/>
          <w:szCs w:val="19"/>
          <w:lang w:val="en"/>
        </w:rPr>
        <w:t>baselining</w:t>
      </w:r>
      <w:proofErr w:type="spellEnd"/>
      <w:r w:rsidRPr="000F6C91">
        <w:rPr>
          <w:rFonts w:ascii="Arial" w:eastAsia="Times New Roman" w:hAnsi="Arial" w:cs="Arial"/>
          <w:color w:val="000000"/>
          <w:sz w:val="19"/>
          <w:szCs w:val="19"/>
          <w:lang w:val="en"/>
        </w:rPr>
        <w:t xml:space="preserve"> and analysis</w:t>
      </w:r>
    </w:p>
    <w:p w:rsidR="000F6C91" w:rsidRPr="000F6C91" w:rsidRDefault="000F6C91" w:rsidP="000F6C91">
      <w:pPr>
        <w:numPr>
          <w:ilvl w:val="0"/>
          <w:numId w:val="2"/>
        </w:numPr>
        <w:spacing w:before="100" w:beforeAutospacing="1" w:after="24" w:line="360" w:lineRule="atLeast"/>
        <w:ind w:left="384"/>
        <w:rPr>
          <w:rFonts w:ascii="Arial" w:eastAsia="Times New Roman" w:hAnsi="Arial" w:cs="Arial"/>
          <w:color w:val="000000"/>
          <w:sz w:val="19"/>
          <w:szCs w:val="19"/>
          <w:lang w:val="en"/>
        </w:rPr>
      </w:pPr>
      <w:hyperlink r:id="rId80" w:tooltip="ISO 32000" w:history="1">
        <w:r w:rsidRPr="000F6C91">
          <w:rPr>
            <w:rFonts w:ascii="Arial" w:eastAsia="Times New Roman" w:hAnsi="Arial" w:cs="Arial"/>
            <w:color w:val="0B0080"/>
            <w:sz w:val="19"/>
            <w:szCs w:val="19"/>
            <w:u w:val="single"/>
            <w:lang w:val="en"/>
          </w:rPr>
          <w:t>ISO 32000</w:t>
        </w:r>
      </w:hyperlink>
      <w:r w:rsidRPr="000F6C91">
        <w:rPr>
          <w:rFonts w:ascii="Arial" w:eastAsia="Times New Roman" w:hAnsi="Arial" w:cs="Arial"/>
          <w:color w:val="000000"/>
          <w:sz w:val="19"/>
          <w:szCs w:val="19"/>
          <w:lang w:val="en"/>
        </w:rPr>
        <w:t> Document management — Portable document format</w:t>
      </w:r>
    </w:p>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r w:rsidRPr="000F6C91">
        <w:rPr>
          <w:rFonts w:ascii="Arial" w:eastAsia="Times New Roman" w:hAnsi="Arial" w:cs="Arial"/>
          <w:color w:val="000000"/>
          <w:sz w:val="29"/>
          <w:szCs w:val="29"/>
          <w:lang w:val="en"/>
        </w:rPr>
        <w:t xml:space="preserve">Document </w:t>
      </w:r>
      <w:proofErr w:type="gramStart"/>
      <w:r w:rsidRPr="000F6C91">
        <w:rPr>
          <w:rFonts w:ascii="Arial" w:eastAsia="Times New Roman" w:hAnsi="Arial" w:cs="Arial"/>
          <w:color w:val="000000"/>
          <w:sz w:val="29"/>
          <w:szCs w:val="29"/>
          <w:lang w:val="en"/>
        </w:rPr>
        <w:t>control</w:t>
      </w:r>
      <w:r w:rsidRPr="000F6C91">
        <w:rPr>
          <w:rFonts w:ascii="Arial" w:eastAsia="Times New Roman" w:hAnsi="Arial" w:cs="Arial"/>
          <w:color w:val="000000"/>
          <w:sz w:val="24"/>
          <w:szCs w:val="24"/>
          <w:lang w:val="en"/>
        </w:rPr>
        <w:t>[</w:t>
      </w:r>
      <w:proofErr w:type="gramEnd"/>
      <w:r w:rsidRPr="000F6C91">
        <w:rPr>
          <w:rFonts w:ascii="Arial" w:eastAsia="Times New Roman" w:hAnsi="Arial" w:cs="Arial"/>
          <w:color w:val="000000"/>
          <w:sz w:val="24"/>
          <w:szCs w:val="24"/>
          <w:lang w:val="en"/>
        </w:rPr>
        <w:fldChar w:fldCharType="begin"/>
      </w:r>
      <w:r w:rsidRPr="000F6C91">
        <w:rPr>
          <w:rFonts w:ascii="Arial" w:eastAsia="Times New Roman" w:hAnsi="Arial" w:cs="Arial"/>
          <w:color w:val="000000"/>
          <w:sz w:val="24"/>
          <w:szCs w:val="24"/>
          <w:lang w:val="en"/>
        </w:rPr>
        <w:instrText xml:space="preserve"> HYPERLINK "http://en.wikipedia.org/w/index.php?title=Document_management_system&amp;action=edit&amp;section=4" \o "Edit section: Document control" </w:instrText>
      </w:r>
      <w:r w:rsidRPr="000F6C91">
        <w:rPr>
          <w:rFonts w:ascii="Arial" w:eastAsia="Times New Roman" w:hAnsi="Arial" w:cs="Arial"/>
          <w:color w:val="000000"/>
          <w:sz w:val="24"/>
          <w:szCs w:val="24"/>
          <w:lang w:val="en"/>
        </w:rPr>
        <w:fldChar w:fldCharType="separate"/>
      </w:r>
      <w:r w:rsidRPr="000F6C91">
        <w:rPr>
          <w:rFonts w:ascii="Arial" w:eastAsia="Times New Roman" w:hAnsi="Arial" w:cs="Arial"/>
          <w:color w:val="0B0080"/>
          <w:sz w:val="24"/>
          <w:szCs w:val="24"/>
          <w:u w:val="single"/>
          <w:lang w:val="en"/>
        </w:rPr>
        <w:t>edit</w:t>
      </w:r>
      <w:r w:rsidRPr="000F6C91">
        <w:rPr>
          <w:rFonts w:ascii="Arial" w:eastAsia="Times New Roman" w:hAnsi="Arial" w:cs="Arial"/>
          <w:color w:val="000000"/>
          <w:sz w:val="24"/>
          <w:szCs w:val="24"/>
          <w:lang w:val="en"/>
        </w:rPr>
        <w:fldChar w:fldCharType="end"/>
      </w:r>
      <w:r w:rsidRPr="000F6C91">
        <w:rPr>
          <w:rFonts w:ascii="Arial" w:eastAsia="Times New Roman" w:hAnsi="Arial" w:cs="Arial"/>
          <w:color w:val="000000"/>
          <w:sz w:val="24"/>
          <w:szCs w:val="24"/>
          <w:lang w:val="en"/>
        </w:rPr>
        <w:t>]</w:t>
      </w:r>
    </w:p>
    <w:tbl>
      <w:tblPr>
        <w:tblW w:w="0" w:type="auto"/>
        <w:tblCellSpacing w:w="15" w:type="dxa"/>
        <w:tblInd w:w="1264" w:type="dxa"/>
        <w:tblBorders>
          <w:top w:val="single" w:sz="6" w:space="0" w:color="AAAAAA"/>
          <w:left w:val="single" w:sz="48" w:space="0" w:color="F4C43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7630"/>
      </w:tblGrid>
      <w:tr w:rsidR="000F6C91" w:rsidRPr="000F6C91" w:rsidTr="000F6C9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0F6C91" w:rsidRPr="000F6C91" w:rsidRDefault="000F6C91" w:rsidP="000F6C91">
            <w:pPr>
              <w:spacing w:after="0" w:line="240" w:lineRule="auto"/>
              <w:jc w:val="center"/>
              <w:divId w:val="24137219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81635" cy="381635"/>
                  <wp:effectExtent l="0" t="0" r="0" b="0"/>
                  <wp:docPr id="2" name="Picture 2" descr="http://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en/thumb/f/f2/Edit-clear.svg/40px-Edit-clear.svg.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8793" w:type="dxa"/>
            <w:tcBorders>
              <w:top w:val="nil"/>
              <w:left w:val="nil"/>
              <w:bottom w:val="nil"/>
              <w:right w:val="nil"/>
            </w:tcBorders>
            <w:shd w:val="clear" w:color="auto" w:fill="FBFBFB"/>
            <w:tcMar>
              <w:top w:w="60" w:type="dxa"/>
              <w:left w:w="120" w:type="dxa"/>
              <w:bottom w:w="60" w:type="dxa"/>
              <w:right w:w="120" w:type="dxa"/>
            </w:tcMar>
            <w:vAlign w:val="center"/>
            <w:hideMark/>
          </w:tcPr>
          <w:p w:rsidR="000F6C91" w:rsidRPr="000F6C91" w:rsidRDefault="000F6C91" w:rsidP="000F6C91">
            <w:pPr>
              <w:spacing w:after="0" w:line="240" w:lineRule="auto"/>
              <w:rPr>
                <w:rFonts w:ascii="Times New Roman" w:eastAsia="Times New Roman" w:hAnsi="Times New Roman" w:cs="Times New Roman"/>
                <w:sz w:val="20"/>
                <w:szCs w:val="20"/>
              </w:rPr>
            </w:pPr>
            <w:r w:rsidRPr="000F6C91">
              <w:rPr>
                <w:rFonts w:ascii="Times New Roman" w:eastAsia="Times New Roman" w:hAnsi="Times New Roman" w:cs="Times New Roman"/>
                <w:sz w:val="20"/>
                <w:szCs w:val="20"/>
              </w:rPr>
              <w:t>This section's </w:t>
            </w:r>
            <w:hyperlink r:id="rId82" w:tooltip="Wikipedia:TONE" w:history="1">
              <w:r w:rsidRPr="000F6C91">
                <w:rPr>
                  <w:rFonts w:ascii="Times New Roman" w:eastAsia="Times New Roman" w:hAnsi="Times New Roman" w:cs="Times New Roman"/>
                  <w:b/>
                  <w:bCs/>
                  <w:color w:val="0B0080"/>
                  <w:sz w:val="20"/>
                  <w:szCs w:val="20"/>
                  <w:u w:val="single"/>
                </w:rPr>
                <w:t>tone</w:t>
              </w:r>
            </w:hyperlink>
            <w:r w:rsidRPr="000F6C91">
              <w:rPr>
                <w:rFonts w:ascii="Times New Roman" w:eastAsia="Times New Roman" w:hAnsi="Times New Roman" w:cs="Times New Roman"/>
                <w:b/>
                <w:bCs/>
                <w:sz w:val="20"/>
                <w:szCs w:val="20"/>
              </w:rPr>
              <w:t> or style may not reflect the encyclopedic tone used on Wikipedia</w:t>
            </w:r>
            <w:r w:rsidRPr="000F6C91">
              <w:rPr>
                <w:rFonts w:ascii="Times New Roman" w:eastAsia="Times New Roman" w:hAnsi="Times New Roman" w:cs="Times New Roman"/>
                <w:sz w:val="20"/>
                <w:szCs w:val="20"/>
              </w:rPr>
              <w:t>. See Wikipedia's </w:t>
            </w:r>
            <w:hyperlink r:id="rId83" w:tooltip="Wikipedia:Guide to writing better articles" w:history="1">
              <w:r w:rsidRPr="000F6C91">
                <w:rPr>
                  <w:rFonts w:ascii="Times New Roman" w:eastAsia="Times New Roman" w:hAnsi="Times New Roman" w:cs="Times New Roman"/>
                  <w:color w:val="0B0080"/>
                  <w:sz w:val="20"/>
                  <w:szCs w:val="20"/>
                  <w:u w:val="single"/>
                </w:rPr>
                <w:t>guide to writing better articles</w:t>
              </w:r>
            </w:hyperlink>
            <w:r w:rsidRPr="000F6C91">
              <w:rPr>
                <w:rFonts w:ascii="Times New Roman" w:eastAsia="Times New Roman" w:hAnsi="Times New Roman" w:cs="Times New Roman"/>
                <w:sz w:val="20"/>
                <w:szCs w:val="20"/>
              </w:rPr>
              <w:t> for suggestions. </w:t>
            </w:r>
            <w:r w:rsidRPr="000F6C91">
              <w:rPr>
                <w:rFonts w:ascii="Times New Roman" w:eastAsia="Times New Roman" w:hAnsi="Times New Roman" w:cs="Times New Roman"/>
                <w:i/>
                <w:iCs/>
                <w:sz w:val="15"/>
                <w:szCs w:val="15"/>
              </w:rPr>
              <w:t>(May 2012)</w:t>
            </w:r>
          </w:p>
        </w:tc>
      </w:tr>
    </w:tbl>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Government regulations require that companies working in certain industries control their documents. These industries include accounting (e.g., 8th </w:t>
      </w:r>
      <w:hyperlink r:id="rId84" w:tooltip="Directive (European Union)" w:history="1">
        <w:r w:rsidRPr="000F6C91">
          <w:rPr>
            <w:rFonts w:ascii="Arial" w:eastAsia="Times New Roman" w:hAnsi="Arial" w:cs="Arial"/>
            <w:color w:val="0B0080"/>
            <w:sz w:val="19"/>
            <w:szCs w:val="19"/>
            <w:u w:val="single"/>
            <w:lang w:val="en"/>
          </w:rPr>
          <w:t>EU Directive</w:t>
        </w:r>
      </w:hyperlink>
      <w:r w:rsidRPr="000F6C91">
        <w:rPr>
          <w:rFonts w:ascii="Arial" w:eastAsia="Times New Roman" w:hAnsi="Arial" w:cs="Arial"/>
          <w:color w:val="000000"/>
          <w:sz w:val="19"/>
          <w:szCs w:val="19"/>
          <w:lang w:val="en"/>
        </w:rPr>
        <w:t>, </w:t>
      </w:r>
      <w:hyperlink r:id="rId85" w:tooltip="Sarbanes–Oxley Act" w:history="1">
        <w:r w:rsidRPr="000F6C91">
          <w:rPr>
            <w:rFonts w:ascii="Arial" w:eastAsia="Times New Roman" w:hAnsi="Arial" w:cs="Arial"/>
            <w:color w:val="0B0080"/>
            <w:sz w:val="19"/>
            <w:szCs w:val="19"/>
            <w:u w:val="single"/>
            <w:lang w:val="en"/>
          </w:rPr>
          <w:t>Sarbanes–Oxley Act</w:t>
        </w:r>
      </w:hyperlink>
      <w:r w:rsidRPr="000F6C91">
        <w:rPr>
          <w:rFonts w:ascii="Arial" w:eastAsia="Times New Roman" w:hAnsi="Arial" w:cs="Arial"/>
          <w:color w:val="000000"/>
          <w:sz w:val="19"/>
          <w:szCs w:val="19"/>
          <w:lang w:val="en"/>
        </w:rPr>
        <w:t>), food safety (e.g., </w:t>
      </w:r>
      <w:hyperlink r:id="rId86" w:tooltip="Food Safety Modernization Act" w:history="1">
        <w:r w:rsidRPr="000F6C91">
          <w:rPr>
            <w:rFonts w:ascii="Arial" w:eastAsia="Times New Roman" w:hAnsi="Arial" w:cs="Arial"/>
            <w:color w:val="0B0080"/>
            <w:sz w:val="19"/>
            <w:szCs w:val="19"/>
            <w:u w:val="single"/>
            <w:lang w:val="en"/>
          </w:rPr>
          <w:t>Food Safety Modernization Act</w:t>
        </w:r>
      </w:hyperlink>
      <w:r w:rsidRPr="000F6C91">
        <w:rPr>
          <w:rFonts w:ascii="Arial" w:eastAsia="Times New Roman" w:hAnsi="Arial" w:cs="Arial"/>
          <w:color w:val="000000"/>
          <w:sz w:val="19"/>
          <w:szCs w:val="19"/>
          <w:lang w:val="en"/>
        </w:rPr>
        <w:t>), ISO (mentioned above), medical device manufacturing (</w:t>
      </w:r>
      <w:hyperlink r:id="rId87" w:tooltip="Food and Drug Administration" w:history="1">
        <w:r w:rsidRPr="000F6C91">
          <w:rPr>
            <w:rFonts w:ascii="Arial" w:eastAsia="Times New Roman" w:hAnsi="Arial" w:cs="Arial"/>
            <w:color w:val="0B0080"/>
            <w:sz w:val="19"/>
            <w:szCs w:val="19"/>
            <w:u w:val="single"/>
            <w:lang w:val="en"/>
          </w:rPr>
          <w:t>FDA</w:t>
        </w:r>
      </w:hyperlink>
      <w:r w:rsidRPr="000F6C91">
        <w:rPr>
          <w:rFonts w:ascii="Arial" w:eastAsia="Times New Roman" w:hAnsi="Arial" w:cs="Arial"/>
          <w:color w:val="000000"/>
          <w:sz w:val="19"/>
          <w:szCs w:val="19"/>
          <w:lang w:val="en"/>
        </w:rPr>
        <w:t>), manufacture of blood, human cells, and tissue products (FDA), Healthcare (</w:t>
      </w:r>
      <w:hyperlink r:id="rId88" w:tooltip="JCAHO" w:history="1">
        <w:r w:rsidRPr="000F6C91">
          <w:rPr>
            <w:rFonts w:ascii="Arial" w:eastAsia="Times New Roman" w:hAnsi="Arial" w:cs="Arial"/>
            <w:i/>
            <w:iCs/>
            <w:color w:val="0B0080"/>
            <w:sz w:val="19"/>
            <w:szCs w:val="19"/>
            <w:u w:val="single"/>
            <w:lang w:val="en"/>
          </w:rPr>
          <w:t>JCAHO</w:t>
        </w:r>
      </w:hyperlink>
      <w:r w:rsidRPr="000F6C91">
        <w:rPr>
          <w:rFonts w:ascii="Arial" w:eastAsia="Times New Roman" w:hAnsi="Arial" w:cs="Arial"/>
          <w:color w:val="000000"/>
          <w:sz w:val="19"/>
          <w:szCs w:val="19"/>
          <w:lang w:val="en"/>
        </w:rPr>
        <w:t>), and Information technology (</w:t>
      </w:r>
      <w:hyperlink r:id="rId89" w:tooltip="ITIL" w:history="1">
        <w:r w:rsidRPr="000F6C91">
          <w:rPr>
            <w:rFonts w:ascii="Arial" w:eastAsia="Times New Roman" w:hAnsi="Arial" w:cs="Arial"/>
            <w:i/>
            <w:iCs/>
            <w:color w:val="0B0080"/>
            <w:sz w:val="19"/>
            <w:szCs w:val="19"/>
            <w:u w:val="single"/>
            <w:lang w:val="en"/>
          </w:rPr>
          <w:t>ITIL</w:t>
        </w:r>
      </w:hyperlink>
      <w:r w:rsidRPr="000F6C91">
        <w:rPr>
          <w:rFonts w:ascii="Arial" w:eastAsia="Times New Roman" w:hAnsi="Arial" w:cs="Arial"/>
          <w:color w:val="000000"/>
          <w:sz w:val="19"/>
          <w:szCs w:val="19"/>
          <w:lang w:val="en"/>
        </w:rPr>
        <w:t>).</w:t>
      </w:r>
      <w:hyperlink r:id="rId90" w:anchor="cite_note-9" w:history="1">
        <w:r w:rsidRPr="000F6C91">
          <w:rPr>
            <w:rFonts w:ascii="Arial" w:eastAsia="Times New Roman" w:hAnsi="Arial" w:cs="Arial"/>
            <w:color w:val="0B0080"/>
            <w:sz w:val="19"/>
            <w:szCs w:val="19"/>
            <w:u w:val="single"/>
            <w:vertAlign w:val="superscript"/>
            <w:lang w:val="en"/>
          </w:rPr>
          <w:t>[9</w:t>
        </w:r>
        <w:proofErr w:type="gramStart"/>
        <w:r w:rsidRPr="000F6C91">
          <w:rPr>
            <w:rFonts w:ascii="Arial" w:eastAsia="Times New Roman" w:hAnsi="Arial" w:cs="Arial"/>
            <w:color w:val="0B0080"/>
            <w:sz w:val="19"/>
            <w:szCs w:val="19"/>
            <w:u w:val="single"/>
            <w:vertAlign w:val="superscript"/>
            <w:lang w:val="en"/>
          </w:rPr>
          <w:t>]</w:t>
        </w:r>
        <w:proofErr w:type="gramEnd"/>
      </w:hyperlink>
      <w:hyperlink r:id="rId91" w:anchor="cite_note-10" w:history="1">
        <w:r w:rsidRPr="000F6C91">
          <w:rPr>
            <w:rFonts w:ascii="Arial" w:eastAsia="Times New Roman" w:hAnsi="Arial" w:cs="Arial"/>
            <w:color w:val="0B0080"/>
            <w:sz w:val="19"/>
            <w:szCs w:val="19"/>
            <w:u w:val="single"/>
            <w:vertAlign w:val="superscript"/>
            <w:lang w:val="en"/>
          </w:rPr>
          <w:t>[10]</w:t>
        </w:r>
      </w:hyperlink>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Documents stored in a document management system--documents such as procedures, work instructions, and policy statements--provide evidence of documents under control. Failing to comply could cause fines, the loss of business, or damage to a business's reputation.</w:t>
      </w:r>
    </w:p>
    <w:p w:rsidR="000F6C91" w:rsidRPr="000F6C91" w:rsidRDefault="000F6C91" w:rsidP="000F6C91">
      <w:pPr>
        <w:spacing w:before="96" w:after="120" w:line="360" w:lineRule="atLeast"/>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When working in an environment that requires document control, the following procedures are useful to document:</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Reviewing and approving documents prior to release</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Reviews and approvals</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Ensuring changes and revisions are clearly identified</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Ensuring that relevant versions of applicable documents are available at their “points of use”</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Ensuring that documents remain legible and identifiable</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Ensuring that external documents like customer supplied documents or supplier manuals are identified and controlled</w:t>
      </w:r>
    </w:p>
    <w:p w:rsidR="000F6C91" w:rsidRPr="000F6C91" w:rsidRDefault="000F6C91" w:rsidP="000F6C91">
      <w:pPr>
        <w:numPr>
          <w:ilvl w:val="0"/>
          <w:numId w:val="3"/>
        </w:numPr>
        <w:spacing w:before="100" w:beforeAutospacing="1" w:after="24" w:line="360" w:lineRule="atLeast"/>
        <w:ind w:left="384"/>
        <w:rPr>
          <w:rFonts w:ascii="Arial" w:eastAsia="Times New Roman" w:hAnsi="Arial" w:cs="Arial"/>
          <w:color w:val="000000"/>
          <w:sz w:val="19"/>
          <w:szCs w:val="19"/>
          <w:lang w:val="en"/>
        </w:rPr>
      </w:pPr>
      <w:r w:rsidRPr="000F6C91">
        <w:rPr>
          <w:rFonts w:ascii="Arial" w:eastAsia="Times New Roman" w:hAnsi="Arial" w:cs="Arial"/>
          <w:color w:val="000000"/>
          <w:sz w:val="19"/>
          <w:szCs w:val="19"/>
          <w:lang w:val="en"/>
        </w:rPr>
        <w:t>Preventing “unintended” use of obsolete documents</w:t>
      </w:r>
    </w:p>
    <w:tbl>
      <w:tblPr>
        <w:tblW w:w="12645" w:type="dxa"/>
        <w:tblCellMar>
          <w:left w:w="0" w:type="dxa"/>
          <w:right w:w="0" w:type="dxa"/>
        </w:tblCellMar>
        <w:tblLook w:val="04A0" w:firstRow="1" w:lastRow="0" w:firstColumn="1" w:lastColumn="0" w:noHBand="0" w:noVBand="1"/>
      </w:tblPr>
      <w:tblGrid>
        <w:gridCol w:w="12645"/>
      </w:tblGrid>
      <w:tr w:rsidR="000F6C91" w:rsidRPr="000F6C91" w:rsidTr="000F6C91">
        <w:tc>
          <w:tcPr>
            <w:tcW w:w="0" w:type="auto"/>
            <w:shd w:val="clear" w:color="auto" w:fill="auto"/>
            <w:vAlign w:val="center"/>
            <w:hideMark/>
          </w:tcPr>
          <w:p w:rsidR="000F6C91" w:rsidRPr="000F6C91" w:rsidRDefault="000F6C91" w:rsidP="000F6C91">
            <w:pPr>
              <w:spacing w:after="0" w:line="240" w:lineRule="auto"/>
              <w:rPr>
                <w:rFonts w:ascii="Times New Roman" w:eastAsia="Times New Roman" w:hAnsi="Times New Roman" w:cs="Times New Roman"/>
                <w:sz w:val="20"/>
                <w:szCs w:val="20"/>
              </w:rPr>
            </w:pPr>
          </w:p>
        </w:tc>
      </w:tr>
    </w:tbl>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r w:rsidRPr="000F6C91">
        <w:rPr>
          <w:rFonts w:ascii="Arial" w:eastAsia="Times New Roman" w:hAnsi="Arial" w:cs="Arial"/>
          <w:color w:val="000000"/>
          <w:sz w:val="29"/>
          <w:szCs w:val="29"/>
          <w:lang w:val="en"/>
        </w:rPr>
        <w:t xml:space="preserve">See </w:t>
      </w:r>
      <w:proofErr w:type="gramStart"/>
      <w:r w:rsidRPr="000F6C91">
        <w:rPr>
          <w:rFonts w:ascii="Arial" w:eastAsia="Times New Roman" w:hAnsi="Arial" w:cs="Arial"/>
          <w:color w:val="000000"/>
          <w:sz w:val="29"/>
          <w:szCs w:val="29"/>
          <w:lang w:val="en"/>
        </w:rPr>
        <w:t>also</w:t>
      </w:r>
      <w:r w:rsidRPr="000F6C91">
        <w:rPr>
          <w:rFonts w:ascii="Arial" w:eastAsia="Times New Roman" w:hAnsi="Arial" w:cs="Arial"/>
          <w:color w:val="000000"/>
          <w:sz w:val="24"/>
          <w:szCs w:val="24"/>
          <w:lang w:val="en"/>
        </w:rPr>
        <w:t>[</w:t>
      </w:r>
      <w:proofErr w:type="gramEnd"/>
      <w:r w:rsidRPr="000F6C91">
        <w:rPr>
          <w:rFonts w:ascii="Arial" w:eastAsia="Times New Roman" w:hAnsi="Arial" w:cs="Arial"/>
          <w:color w:val="000000"/>
          <w:sz w:val="24"/>
          <w:szCs w:val="24"/>
          <w:lang w:val="en"/>
        </w:rPr>
        <w:fldChar w:fldCharType="begin"/>
      </w:r>
      <w:r w:rsidRPr="000F6C91">
        <w:rPr>
          <w:rFonts w:ascii="Arial" w:eastAsia="Times New Roman" w:hAnsi="Arial" w:cs="Arial"/>
          <w:color w:val="000000"/>
          <w:sz w:val="24"/>
          <w:szCs w:val="24"/>
          <w:lang w:val="en"/>
        </w:rPr>
        <w:instrText xml:space="preserve"> HYPERLINK "http://en.wikipedia.org/w/index.php?title=Document_management_system&amp;action=edit&amp;section=5" \o "Edit section: See also" </w:instrText>
      </w:r>
      <w:r w:rsidRPr="000F6C91">
        <w:rPr>
          <w:rFonts w:ascii="Arial" w:eastAsia="Times New Roman" w:hAnsi="Arial" w:cs="Arial"/>
          <w:color w:val="000000"/>
          <w:sz w:val="24"/>
          <w:szCs w:val="24"/>
          <w:lang w:val="en"/>
        </w:rPr>
        <w:fldChar w:fldCharType="separate"/>
      </w:r>
      <w:r w:rsidRPr="000F6C91">
        <w:rPr>
          <w:rFonts w:ascii="Arial" w:eastAsia="Times New Roman" w:hAnsi="Arial" w:cs="Arial"/>
          <w:color w:val="0B0080"/>
          <w:sz w:val="24"/>
          <w:szCs w:val="24"/>
          <w:u w:val="single"/>
          <w:lang w:val="en"/>
        </w:rPr>
        <w:t>edit</w:t>
      </w:r>
      <w:r w:rsidRPr="000F6C91">
        <w:rPr>
          <w:rFonts w:ascii="Arial" w:eastAsia="Times New Roman" w:hAnsi="Arial" w:cs="Arial"/>
          <w:color w:val="000000"/>
          <w:sz w:val="24"/>
          <w:szCs w:val="24"/>
          <w:lang w:val="en"/>
        </w:rPr>
        <w:fldChar w:fldCharType="end"/>
      </w:r>
      <w:r w:rsidRPr="000F6C91">
        <w:rPr>
          <w:rFonts w:ascii="Arial" w:eastAsia="Times New Roman" w:hAnsi="Arial" w:cs="Arial"/>
          <w:color w:val="000000"/>
          <w:sz w:val="24"/>
          <w:szCs w:val="24"/>
          <w:lang w:val="en"/>
        </w:rPr>
        <w:t>]</w:t>
      </w:r>
    </w:p>
    <w:tbl>
      <w:tblPr>
        <w:tblW w:w="12645" w:type="dxa"/>
        <w:tblCellMar>
          <w:left w:w="0" w:type="dxa"/>
          <w:right w:w="0" w:type="dxa"/>
        </w:tblCellMar>
        <w:tblLook w:val="04A0" w:firstRow="1" w:lastRow="0" w:firstColumn="1" w:lastColumn="0" w:noHBand="0" w:noVBand="1"/>
      </w:tblPr>
      <w:tblGrid>
        <w:gridCol w:w="4215"/>
        <w:gridCol w:w="4215"/>
        <w:gridCol w:w="4215"/>
      </w:tblGrid>
      <w:tr w:rsidR="000F6C91" w:rsidRPr="000F6C91" w:rsidTr="000F6C91">
        <w:tc>
          <w:tcPr>
            <w:tcW w:w="4185" w:type="dxa"/>
            <w:shd w:val="clear" w:color="auto" w:fill="auto"/>
            <w:hideMark/>
          </w:tcPr>
          <w:p w:rsidR="000F6C91" w:rsidRPr="000F6C91" w:rsidRDefault="000F6C91" w:rsidP="000F6C91">
            <w:pPr>
              <w:numPr>
                <w:ilvl w:val="0"/>
                <w:numId w:val="4"/>
              </w:numPr>
              <w:spacing w:before="100" w:beforeAutospacing="1" w:after="24" w:line="360" w:lineRule="atLeast"/>
              <w:ind w:left="384"/>
              <w:rPr>
                <w:rFonts w:ascii="Times New Roman" w:eastAsia="Times New Roman" w:hAnsi="Times New Roman" w:cs="Times New Roman"/>
                <w:sz w:val="20"/>
                <w:szCs w:val="20"/>
              </w:rPr>
            </w:pPr>
            <w:hyperlink r:id="rId92" w:tooltip="Content management system" w:history="1">
              <w:r w:rsidRPr="000F6C91">
                <w:rPr>
                  <w:rFonts w:ascii="Times New Roman" w:eastAsia="Times New Roman" w:hAnsi="Times New Roman" w:cs="Times New Roman"/>
                  <w:color w:val="0B0080"/>
                  <w:sz w:val="20"/>
                  <w:szCs w:val="20"/>
                  <w:u w:val="single"/>
                </w:rPr>
                <w:t>CMS - Content Management System</w:t>
              </w:r>
            </w:hyperlink>
          </w:p>
          <w:p w:rsidR="000F6C91" w:rsidRPr="000F6C91" w:rsidRDefault="000F6C91" w:rsidP="000F6C91">
            <w:pPr>
              <w:numPr>
                <w:ilvl w:val="0"/>
                <w:numId w:val="4"/>
              </w:numPr>
              <w:spacing w:before="100" w:beforeAutospacing="1" w:after="24" w:line="360" w:lineRule="atLeast"/>
              <w:ind w:left="384"/>
              <w:rPr>
                <w:rFonts w:ascii="Times New Roman" w:eastAsia="Times New Roman" w:hAnsi="Times New Roman" w:cs="Times New Roman"/>
                <w:sz w:val="20"/>
                <w:szCs w:val="20"/>
              </w:rPr>
            </w:pPr>
            <w:hyperlink r:id="rId93" w:tooltip="Construction collaboration technology" w:history="1">
              <w:r w:rsidRPr="000F6C91">
                <w:rPr>
                  <w:rFonts w:ascii="Times New Roman" w:eastAsia="Times New Roman" w:hAnsi="Times New Roman" w:cs="Times New Roman"/>
                  <w:color w:val="0B0080"/>
                  <w:sz w:val="20"/>
                  <w:szCs w:val="20"/>
                  <w:u w:val="single"/>
                </w:rPr>
                <w:t>Construction collaboration technology</w:t>
              </w:r>
            </w:hyperlink>
          </w:p>
          <w:p w:rsidR="000F6C91" w:rsidRPr="000F6C91" w:rsidRDefault="000F6C91" w:rsidP="000F6C91">
            <w:pPr>
              <w:numPr>
                <w:ilvl w:val="0"/>
                <w:numId w:val="4"/>
              </w:numPr>
              <w:spacing w:before="100" w:beforeAutospacing="1" w:after="24" w:line="360" w:lineRule="atLeast"/>
              <w:ind w:left="384"/>
              <w:rPr>
                <w:rFonts w:ascii="Times New Roman" w:eastAsia="Times New Roman" w:hAnsi="Times New Roman" w:cs="Times New Roman"/>
                <w:sz w:val="20"/>
                <w:szCs w:val="20"/>
              </w:rPr>
            </w:pPr>
            <w:hyperlink r:id="rId94" w:tooltip="Data proliferation" w:history="1">
              <w:r w:rsidRPr="000F6C91">
                <w:rPr>
                  <w:rFonts w:ascii="Times New Roman" w:eastAsia="Times New Roman" w:hAnsi="Times New Roman" w:cs="Times New Roman"/>
                  <w:color w:val="0B0080"/>
                  <w:sz w:val="20"/>
                  <w:szCs w:val="20"/>
                  <w:u w:val="single"/>
                </w:rPr>
                <w:t>Data proliferation</w:t>
              </w:r>
            </w:hyperlink>
          </w:p>
          <w:p w:rsidR="000F6C91" w:rsidRPr="000F6C91" w:rsidRDefault="000F6C91" w:rsidP="000F6C91">
            <w:pPr>
              <w:numPr>
                <w:ilvl w:val="0"/>
                <w:numId w:val="4"/>
              </w:numPr>
              <w:spacing w:before="100" w:beforeAutospacing="1" w:after="24" w:line="360" w:lineRule="atLeast"/>
              <w:ind w:left="384"/>
              <w:rPr>
                <w:rFonts w:ascii="Times New Roman" w:eastAsia="Times New Roman" w:hAnsi="Times New Roman" w:cs="Times New Roman"/>
                <w:sz w:val="20"/>
                <w:szCs w:val="20"/>
              </w:rPr>
            </w:pPr>
            <w:hyperlink r:id="rId95" w:tooltip="Document automation" w:history="1">
              <w:r w:rsidRPr="000F6C91">
                <w:rPr>
                  <w:rFonts w:ascii="Times New Roman" w:eastAsia="Times New Roman" w:hAnsi="Times New Roman" w:cs="Times New Roman"/>
                  <w:color w:val="0B0080"/>
                  <w:sz w:val="20"/>
                  <w:szCs w:val="20"/>
                  <w:u w:val="single"/>
                </w:rPr>
                <w:t>Document automation</w:t>
              </w:r>
            </w:hyperlink>
          </w:p>
        </w:tc>
        <w:tc>
          <w:tcPr>
            <w:tcW w:w="4185" w:type="dxa"/>
            <w:shd w:val="clear" w:color="auto" w:fill="auto"/>
            <w:hideMark/>
          </w:tcPr>
          <w:p w:rsidR="000F6C91" w:rsidRPr="000F6C91" w:rsidRDefault="000F6C91" w:rsidP="000F6C91">
            <w:pPr>
              <w:numPr>
                <w:ilvl w:val="0"/>
                <w:numId w:val="5"/>
              </w:numPr>
              <w:spacing w:before="100" w:beforeAutospacing="1" w:after="24" w:line="360" w:lineRule="atLeast"/>
              <w:ind w:left="384"/>
              <w:rPr>
                <w:rFonts w:ascii="Times New Roman" w:eastAsia="Times New Roman" w:hAnsi="Times New Roman" w:cs="Times New Roman"/>
                <w:sz w:val="20"/>
                <w:szCs w:val="20"/>
              </w:rPr>
            </w:pPr>
            <w:hyperlink r:id="rId96" w:tooltip="Documentation" w:history="1">
              <w:r w:rsidRPr="000F6C91">
                <w:rPr>
                  <w:rFonts w:ascii="Times New Roman" w:eastAsia="Times New Roman" w:hAnsi="Times New Roman" w:cs="Times New Roman"/>
                  <w:color w:val="0B0080"/>
                  <w:sz w:val="20"/>
                  <w:szCs w:val="20"/>
                  <w:u w:val="single"/>
                </w:rPr>
                <w:t>Documentation</w:t>
              </w:r>
            </w:hyperlink>
          </w:p>
          <w:p w:rsidR="000F6C91" w:rsidRPr="000F6C91" w:rsidRDefault="000F6C91" w:rsidP="000F6C91">
            <w:pPr>
              <w:numPr>
                <w:ilvl w:val="0"/>
                <w:numId w:val="5"/>
              </w:numPr>
              <w:spacing w:before="100" w:beforeAutospacing="1" w:after="24" w:line="360" w:lineRule="atLeast"/>
              <w:ind w:left="384"/>
              <w:rPr>
                <w:rFonts w:ascii="Times New Roman" w:eastAsia="Times New Roman" w:hAnsi="Times New Roman" w:cs="Times New Roman"/>
                <w:sz w:val="20"/>
                <w:szCs w:val="20"/>
              </w:rPr>
            </w:pPr>
            <w:hyperlink r:id="rId97" w:tooltip="Information repository" w:history="1">
              <w:r w:rsidRPr="000F6C91">
                <w:rPr>
                  <w:rFonts w:ascii="Times New Roman" w:eastAsia="Times New Roman" w:hAnsi="Times New Roman" w:cs="Times New Roman"/>
                  <w:color w:val="0B0080"/>
                  <w:sz w:val="20"/>
                  <w:szCs w:val="20"/>
                  <w:u w:val="single"/>
                </w:rPr>
                <w:t>Information repository</w:t>
              </w:r>
            </w:hyperlink>
          </w:p>
          <w:p w:rsidR="000F6C91" w:rsidRPr="000F6C91" w:rsidRDefault="000F6C91" w:rsidP="000F6C91">
            <w:pPr>
              <w:numPr>
                <w:ilvl w:val="0"/>
                <w:numId w:val="5"/>
              </w:numPr>
              <w:spacing w:before="100" w:beforeAutospacing="1" w:after="24" w:line="360" w:lineRule="atLeast"/>
              <w:ind w:left="384"/>
              <w:rPr>
                <w:rFonts w:ascii="Times New Roman" w:eastAsia="Times New Roman" w:hAnsi="Times New Roman" w:cs="Times New Roman"/>
                <w:sz w:val="20"/>
                <w:szCs w:val="20"/>
              </w:rPr>
            </w:pPr>
            <w:hyperlink r:id="rId98" w:tooltip="Information science" w:history="1">
              <w:r w:rsidRPr="000F6C91">
                <w:rPr>
                  <w:rFonts w:ascii="Times New Roman" w:eastAsia="Times New Roman" w:hAnsi="Times New Roman" w:cs="Times New Roman"/>
                  <w:color w:val="0B0080"/>
                  <w:sz w:val="20"/>
                  <w:szCs w:val="20"/>
                  <w:u w:val="single"/>
                </w:rPr>
                <w:t>Information science</w:t>
              </w:r>
            </w:hyperlink>
          </w:p>
          <w:p w:rsidR="000F6C91" w:rsidRPr="000F6C91" w:rsidRDefault="000F6C91" w:rsidP="000F6C91">
            <w:pPr>
              <w:numPr>
                <w:ilvl w:val="0"/>
                <w:numId w:val="5"/>
              </w:numPr>
              <w:spacing w:before="100" w:beforeAutospacing="1" w:after="24" w:line="360" w:lineRule="atLeast"/>
              <w:ind w:left="384"/>
              <w:rPr>
                <w:rFonts w:ascii="Times New Roman" w:eastAsia="Times New Roman" w:hAnsi="Times New Roman" w:cs="Times New Roman"/>
                <w:sz w:val="20"/>
                <w:szCs w:val="20"/>
              </w:rPr>
            </w:pPr>
            <w:hyperlink r:id="rId99" w:tooltip="Intelligent document" w:history="1">
              <w:r w:rsidRPr="000F6C91">
                <w:rPr>
                  <w:rFonts w:ascii="Times New Roman" w:eastAsia="Times New Roman" w:hAnsi="Times New Roman" w:cs="Times New Roman"/>
                  <w:color w:val="0B0080"/>
                  <w:sz w:val="20"/>
                  <w:szCs w:val="20"/>
                  <w:u w:val="single"/>
                </w:rPr>
                <w:t>Intelligent document</w:t>
              </w:r>
            </w:hyperlink>
          </w:p>
        </w:tc>
        <w:tc>
          <w:tcPr>
            <w:tcW w:w="4185" w:type="dxa"/>
            <w:shd w:val="clear" w:color="auto" w:fill="auto"/>
            <w:hideMark/>
          </w:tcPr>
          <w:p w:rsidR="000F6C91" w:rsidRPr="000F6C91" w:rsidRDefault="000F6C91" w:rsidP="000F6C91">
            <w:pPr>
              <w:numPr>
                <w:ilvl w:val="0"/>
                <w:numId w:val="6"/>
              </w:numPr>
              <w:spacing w:before="100" w:beforeAutospacing="1" w:after="24" w:line="360" w:lineRule="atLeast"/>
              <w:ind w:left="384"/>
              <w:rPr>
                <w:rFonts w:ascii="Times New Roman" w:eastAsia="Times New Roman" w:hAnsi="Times New Roman" w:cs="Times New Roman"/>
                <w:sz w:val="20"/>
                <w:szCs w:val="20"/>
              </w:rPr>
            </w:pPr>
            <w:hyperlink r:id="rId100" w:tooltip="Library science" w:history="1">
              <w:r w:rsidRPr="000F6C91">
                <w:rPr>
                  <w:rFonts w:ascii="Times New Roman" w:eastAsia="Times New Roman" w:hAnsi="Times New Roman" w:cs="Times New Roman"/>
                  <w:color w:val="0B0080"/>
                  <w:sz w:val="20"/>
                  <w:szCs w:val="20"/>
                  <w:u w:val="single"/>
                </w:rPr>
                <w:t>Library science</w:t>
              </w:r>
            </w:hyperlink>
          </w:p>
          <w:p w:rsidR="000F6C91" w:rsidRPr="000F6C91" w:rsidRDefault="000F6C91" w:rsidP="000F6C91">
            <w:pPr>
              <w:numPr>
                <w:ilvl w:val="0"/>
                <w:numId w:val="6"/>
              </w:numPr>
              <w:spacing w:before="100" w:beforeAutospacing="1" w:after="24" w:line="360" w:lineRule="atLeast"/>
              <w:ind w:left="384"/>
              <w:rPr>
                <w:rFonts w:ascii="Times New Roman" w:eastAsia="Times New Roman" w:hAnsi="Times New Roman" w:cs="Times New Roman"/>
                <w:sz w:val="20"/>
                <w:szCs w:val="20"/>
              </w:rPr>
            </w:pPr>
            <w:hyperlink r:id="rId101" w:tooltip="Product Data Management" w:history="1">
              <w:r w:rsidRPr="000F6C91">
                <w:rPr>
                  <w:rFonts w:ascii="Times New Roman" w:eastAsia="Times New Roman" w:hAnsi="Times New Roman" w:cs="Times New Roman"/>
                  <w:color w:val="0B0080"/>
                  <w:sz w:val="20"/>
                  <w:szCs w:val="20"/>
                  <w:u w:val="single"/>
                </w:rPr>
                <w:t>Product Data Management</w:t>
              </w:r>
            </w:hyperlink>
          </w:p>
          <w:p w:rsidR="000F6C91" w:rsidRPr="000F6C91" w:rsidRDefault="000F6C91" w:rsidP="000F6C91">
            <w:pPr>
              <w:numPr>
                <w:ilvl w:val="0"/>
                <w:numId w:val="6"/>
              </w:numPr>
              <w:spacing w:before="100" w:beforeAutospacing="1" w:after="24" w:line="360" w:lineRule="atLeast"/>
              <w:ind w:left="384"/>
              <w:rPr>
                <w:rFonts w:ascii="Times New Roman" w:eastAsia="Times New Roman" w:hAnsi="Times New Roman" w:cs="Times New Roman"/>
                <w:sz w:val="20"/>
                <w:szCs w:val="20"/>
              </w:rPr>
            </w:pPr>
            <w:hyperlink r:id="rId102" w:tooltip="Revision control" w:history="1">
              <w:r w:rsidRPr="000F6C91">
                <w:rPr>
                  <w:rFonts w:ascii="Times New Roman" w:eastAsia="Times New Roman" w:hAnsi="Times New Roman" w:cs="Times New Roman"/>
                  <w:color w:val="0B0080"/>
                  <w:sz w:val="20"/>
                  <w:szCs w:val="20"/>
                  <w:u w:val="single"/>
                </w:rPr>
                <w:t>Revision control</w:t>
              </w:r>
            </w:hyperlink>
          </w:p>
          <w:p w:rsidR="000F6C91" w:rsidRPr="000F6C91" w:rsidRDefault="000F6C91" w:rsidP="000F6C91">
            <w:pPr>
              <w:numPr>
                <w:ilvl w:val="0"/>
                <w:numId w:val="6"/>
              </w:numPr>
              <w:spacing w:before="100" w:beforeAutospacing="1" w:after="24" w:line="360" w:lineRule="atLeast"/>
              <w:ind w:left="384"/>
              <w:rPr>
                <w:rFonts w:ascii="Times New Roman" w:eastAsia="Times New Roman" w:hAnsi="Times New Roman" w:cs="Times New Roman"/>
                <w:sz w:val="20"/>
                <w:szCs w:val="20"/>
              </w:rPr>
            </w:pPr>
            <w:hyperlink r:id="rId103" w:tooltip="Taxonomy (general)" w:history="1">
              <w:r w:rsidRPr="000F6C91">
                <w:rPr>
                  <w:rFonts w:ascii="Times New Roman" w:eastAsia="Times New Roman" w:hAnsi="Times New Roman" w:cs="Times New Roman"/>
                  <w:color w:val="0B0080"/>
                  <w:sz w:val="20"/>
                  <w:szCs w:val="20"/>
                  <w:u w:val="single"/>
                </w:rPr>
                <w:t>Taxonomy</w:t>
              </w:r>
            </w:hyperlink>
          </w:p>
        </w:tc>
      </w:tr>
    </w:tbl>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proofErr w:type="gramStart"/>
      <w:r w:rsidRPr="000F6C91">
        <w:rPr>
          <w:rFonts w:ascii="Arial" w:eastAsia="Times New Roman" w:hAnsi="Arial" w:cs="Arial"/>
          <w:color w:val="000000"/>
          <w:sz w:val="29"/>
          <w:szCs w:val="29"/>
          <w:lang w:val="en"/>
        </w:rPr>
        <w:t>References</w:t>
      </w:r>
      <w:r w:rsidRPr="000F6C91">
        <w:rPr>
          <w:rFonts w:ascii="Arial" w:eastAsia="Times New Roman" w:hAnsi="Arial" w:cs="Arial"/>
          <w:color w:val="000000"/>
          <w:sz w:val="24"/>
          <w:szCs w:val="24"/>
          <w:lang w:val="en"/>
        </w:rPr>
        <w:t>[</w:t>
      </w:r>
      <w:proofErr w:type="gramEnd"/>
      <w:r w:rsidRPr="000F6C91">
        <w:rPr>
          <w:rFonts w:ascii="Arial" w:eastAsia="Times New Roman" w:hAnsi="Arial" w:cs="Arial"/>
          <w:color w:val="000000"/>
          <w:sz w:val="24"/>
          <w:szCs w:val="24"/>
          <w:lang w:val="en"/>
        </w:rPr>
        <w:fldChar w:fldCharType="begin"/>
      </w:r>
      <w:r w:rsidRPr="000F6C91">
        <w:rPr>
          <w:rFonts w:ascii="Arial" w:eastAsia="Times New Roman" w:hAnsi="Arial" w:cs="Arial"/>
          <w:color w:val="000000"/>
          <w:sz w:val="24"/>
          <w:szCs w:val="24"/>
          <w:lang w:val="en"/>
        </w:rPr>
        <w:instrText xml:space="preserve"> HYPERLINK "http://en.wikipedia.org/w/index.php?title=Document_management_system&amp;action=edit&amp;section=6" \o "Edit section: References" </w:instrText>
      </w:r>
      <w:r w:rsidRPr="000F6C91">
        <w:rPr>
          <w:rFonts w:ascii="Arial" w:eastAsia="Times New Roman" w:hAnsi="Arial" w:cs="Arial"/>
          <w:color w:val="000000"/>
          <w:sz w:val="24"/>
          <w:szCs w:val="24"/>
          <w:lang w:val="en"/>
        </w:rPr>
        <w:fldChar w:fldCharType="separate"/>
      </w:r>
      <w:r w:rsidRPr="000F6C91">
        <w:rPr>
          <w:rFonts w:ascii="Arial" w:eastAsia="Times New Roman" w:hAnsi="Arial" w:cs="Arial"/>
          <w:color w:val="0B0080"/>
          <w:sz w:val="24"/>
          <w:szCs w:val="24"/>
          <w:u w:val="single"/>
          <w:lang w:val="en"/>
        </w:rPr>
        <w:t>edit</w:t>
      </w:r>
      <w:r w:rsidRPr="000F6C91">
        <w:rPr>
          <w:rFonts w:ascii="Arial" w:eastAsia="Times New Roman" w:hAnsi="Arial" w:cs="Arial"/>
          <w:color w:val="000000"/>
          <w:sz w:val="24"/>
          <w:szCs w:val="24"/>
          <w:lang w:val="en"/>
        </w:rPr>
        <w:fldChar w:fldCharType="end"/>
      </w:r>
      <w:r w:rsidRPr="000F6C91">
        <w:rPr>
          <w:rFonts w:ascii="Arial" w:eastAsia="Times New Roman" w:hAnsi="Arial" w:cs="Arial"/>
          <w:color w:val="000000"/>
          <w:sz w:val="24"/>
          <w:szCs w:val="24"/>
          <w:lang w:val="en"/>
        </w:rPr>
        <w:t>]</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04" w:anchor="cite_ref-1"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w:t>
      </w:r>
      <w:hyperlink r:id="rId105" w:history="1">
        <w:r w:rsidRPr="000F6C91">
          <w:rPr>
            <w:rFonts w:ascii="Arial" w:eastAsia="Times New Roman" w:hAnsi="Arial" w:cs="Arial"/>
            <w:color w:val="663366"/>
            <w:sz w:val="18"/>
            <w:szCs w:val="18"/>
            <w:u w:val="single"/>
            <w:lang w:val="en"/>
          </w:rPr>
          <w:t>Policy Management System</w:t>
        </w:r>
      </w:hyperlink>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06" w:anchor="cite_ref-2"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w:t>
      </w:r>
      <w:hyperlink r:id="rId107" w:history="1">
        <w:r w:rsidRPr="000F6C91">
          <w:rPr>
            <w:rFonts w:ascii="Arial" w:eastAsia="Times New Roman" w:hAnsi="Arial" w:cs="Arial"/>
            <w:color w:val="663366"/>
            <w:sz w:val="18"/>
            <w:szCs w:val="18"/>
            <w:u w:val="single"/>
            <w:lang w:val="en"/>
          </w:rPr>
          <w:t>Stemming: Making searching easier</w:t>
        </w:r>
      </w:hyperlink>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08" w:anchor="cite_ref-pub_3-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International Organization for Standardization. </w:t>
      </w:r>
      <w:hyperlink r:id="rId109" w:history="1">
        <w:r w:rsidRPr="000F6C91">
          <w:rPr>
            <w:rFonts w:ascii="Arial" w:eastAsia="Times New Roman" w:hAnsi="Arial" w:cs="Arial"/>
            <w:color w:val="663366"/>
            <w:sz w:val="18"/>
            <w:szCs w:val="18"/>
            <w:u w:val="single"/>
            <w:lang w:val="en"/>
          </w:rPr>
          <w:t>"01.140.40: Publishing"</w:t>
        </w:r>
      </w:hyperlink>
      <w:r w:rsidRPr="000F6C91">
        <w:rPr>
          <w:rFonts w:ascii="Arial" w:eastAsia="Times New Roman" w:hAnsi="Arial" w:cs="Arial"/>
          <w:color w:val="000000"/>
          <w:sz w:val="18"/>
          <w:szCs w:val="18"/>
          <w:lang w:val="en"/>
        </w:rPr>
        <w:t>. Retrieved 14 July 2008.</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10" w:anchor="cite_ref-itpub_4-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International Organization for Standardization. </w:t>
      </w:r>
      <w:hyperlink r:id="rId111" w:history="1">
        <w:r w:rsidRPr="000F6C91">
          <w:rPr>
            <w:rFonts w:ascii="Arial" w:eastAsia="Times New Roman" w:hAnsi="Arial" w:cs="Arial"/>
            <w:color w:val="663366"/>
            <w:sz w:val="18"/>
            <w:szCs w:val="18"/>
            <w:u w:val="single"/>
            <w:lang w:val="en"/>
          </w:rPr>
          <w:t>"35.240.30: IT applications in information, documentation and publishing"</w:t>
        </w:r>
      </w:hyperlink>
      <w:r w:rsidRPr="000F6C91">
        <w:rPr>
          <w:rFonts w:ascii="Arial" w:eastAsia="Times New Roman" w:hAnsi="Arial" w:cs="Arial"/>
          <w:color w:val="000000"/>
          <w:sz w:val="18"/>
          <w:szCs w:val="18"/>
          <w:lang w:val="en"/>
        </w:rPr>
        <w:t>. Retrieved 14 July 2008.</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12" w:anchor="cite_ref-sdmv_5-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w:t>
      </w:r>
      <w:proofErr w:type="spellStart"/>
      <w:r w:rsidRPr="000F6C91">
        <w:rPr>
          <w:rFonts w:ascii="Arial" w:eastAsia="Times New Roman" w:hAnsi="Arial" w:cs="Arial"/>
          <w:color w:val="000000"/>
          <w:sz w:val="18"/>
          <w:szCs w:val="18"/>
          <w:lang w:val="en"/>
        </w:rPr>
        <w:t>OnSphere</w:t>
      </w:r>
      <w:proofErr w:type="spellEnd"/>
      <w:r w:rsidRPr="000F6C91">
        <w:rPr>
          <w:rFonts w:ascii="Arial" w:eastAsia="Times New Roman" w:hAnsi="Arial" w:cs="Arial"/>
          <w:color w:val="000000"/>
          <w:sz w:val="18"/>
          <w:szCs w:val="18"/>
          <w:lang w:val="en"/>
        </w:rPr>
        <w:t xml:space="preserve"> Corporation. </w:t>
      </w:r>
      <w:hyperlink r:id="rId113" w:history="1">
        <w:r w:rsidRPr="000F6C91">
          <w:rPr>
            <w:rFonts w:ascii="Arial" w:eastAsia="Times New Roman" w:hAnsi="Arial" w:cs="Arial"/>
            <w:color w:val="663366"/>
            <w:sz w:val="18"/>
            <w:szCs w:val="18"/>
            <w:u w:val="single"/>
            <w:lang w:val="en"/>
          </w:rPr>
          <w:t xml:space="preserve">"SOP Document Management </w:t>
        </w:r>
        <w:proofErr w:type="gramStart"/>
        <w:r w:rsidRPr="000F6C91">
          <w:rPr>
            <w:rFonts w:ascii="Arial" w:eastAsia="Times New Roman" w:hAnsi="Arial" w:cs="Arial"/>
            <w:color w:val="663366"/>
            <w:sz w:val="18"/>
            <w:szCs w:val="18"/>
            <w:u w:val="single"/>
            <w:lang w:val="en"/>
          </w:rPr>
          <w:t>in a Validated Environments</w:t>
        </w:r>
        <w:proofErr w:type="gramEnd"/>
        <w:r w:rsidRPr="000F6C91">
          <w:rPr>
            <w:rFonts w:ascii="Arial" w:eastAsia="Times New Roman" w:hAnsi="Arial" w:cs="Arial"/>
            <w:color w:val="663366"/>
            <w:sz w:val="18"/>
            <w:szCs w:val="18"/>
            <w:u w:val="single"/>
            <w:lang w:val="en"/>
          </w:rPr>
          <w:t>"</w:t>
        </w:r>
      </w:hyperlink>
      <w:r w:rsidRPr="000F6C91">
        <w:rPr>
          <w:rFonts w:ascii="Arial" w:eastAsia="Times New Roman" w:hAnsi="Arial" w:cs="Arial"/>
          <w:color w:val="000000"/>
          <w:sz w:val="18"/>
          <w:szCs w:val="18"/>
          <w:lang w:val="en"/>
        </w:rPr>
        <w:t>. Retrieved 25 April 2011.</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14" w:anchor="cite_ref-wt_6-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International Organization for Standardization. </w:t>
      </w:r>
      <w:hyperlink r:id="rId115" w:history="1">
        <w:r w:rsidRPr="000F6C91">
          <w:rPr>
            <w:rFonts w:ascii="Arial" w:eastAsia="Times New Roman" w:hAnsi="Arial" w:cs="Arial"/>
            <w:color w:val="663366"/>
            <w:sz w:val="18"/>
            <w:szCs w:val="18"/>
            <w:u w:val="single"/>
            <w:lang w:val="en"/>
          </w:rPr>
          <w:t>"01.140.10: Writing and transliteration"</w:t>
        </w:r>
      </w:hyperlink>
      <w:r w:rsidRPr="000F6C91">
        <w:rPr>
          <w:rFonts w:ascii="Arial" w:eastAsia="Times New Roman" w:hAnsi="Arial" w:cs="Arial"/>
          <w:color w:val="000000"/>
          <w:sz w:val="18"/>
          <w:szCs w:val="18"/>
          <w:lang w:val="en"/>
        </w:rPr>
        <w:t>. Retrieved 14 July 2008.</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16" w:anchor="cite_ref-is_7-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International Organization for Standardization. </w:t>
      </w:r>
      <w:hyperlink r:id="rId117" w:history="1">
        <w:r w:rsidRPr="000F6C91">
          <w:rPr>
            <w:rFonts w:ascii="Arial" w:eastAsia="Times New Roman" w:hAnsi="Arial" w:cs="Arial"/>
            <w:color w:val="663366"/>
            <w:sz w:val="18"/>
            <w:szCs w:val="18"/>
            <w:u w:val="single"/>
            <w:lang w:val="en"/>
          </w:rPr>
          <w:t>"01.140.20: Information sciences"</w:t>
        </w:r>
      </w:hyperlink>
      <w:r w:rsidRPr="000F6C91">
        <w:rPr>
          <w:rFonts w:ascii="Arial" w:eastAsia="Times New Roman" w:hAnsi="Arial" w:cs="Arial"/>
          <w:color w:val="000000"/>
          <w:sz w:val="18"/>
          <w:szCs w:val="18"/>
          <w:lang w:val="en"/>
        </w:rPr>
        <w:t>. Retrieved 14 July 2008.</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18" w:anchor="cite_ref-tpd_8-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International Organization for Standardization. </w:t>
      </w:r>
      <w:hyperlink r:id="rId119" w:history="1">
        <w:r w:rsidRPr="000F6C91">
          <w:rPr>
            <w:rFonts w:ascii="Arial" w:eastAsia="Times New Roman" w:hAnsi="Arial" w:cs="Arial"/>
            <w:color w:val="663366"/>
            <w:sz w:val="18"/>
            <w:szCs w:val="18"/>
            <w:u w:val="single"/>
            <w:lang w:val="en"/>
          </w:rPr>
          <w:t>"01.110: Technical product documentation"</w:t>
        </w:r>
      </w:hyperlink>
      <w:r w:rsidRPr="000F6C91">
        <w:rPr>
          <w:rFonts w:ascii="Arial" w:eastAsia="Times New Roman" w:hAnsi="Arial" w:cs="Arial"/>
          <w:color w:val="000000"/>
          <w:sz w:val="18"/>
          <w:szCs w:val="18"/>
          <w:lang w:val="en"/>
        </w:rPr>
        <w:t>. Retrieved 15 July 2008.</w:t>
      </w:r>
    </w:p>
    <w:p w:rsidR="000F6C91" w:rsidRPr="000F6C91" w:rsidRDefault="000F6C91" w:rsidP="000F6C91">
      <w:pPr>
        <w:numPr>
          <w:ilvl w:val="1"/>
          <w:numId w:val="7"/>
        </w:numPr>
        <w:spacing w:before="100" w:beforeAutospacing="1" w:after="24" w:line="360" w:lineRule="atLeast"/>
        <w:ind w:left="768"/>
        <w:rPr>
          <w:rFonts w:ascii="Arial" w:eastAsia="Times New Roman" w:hAnsi="Arial" w:cs="Arial"/>
          <w:color w:val="000000"/>
          <w:sz w:val="18"/>
          <w:szCs w:val="18"/>
          <w:lang w:val="en"/>
        </w:rPr>
      </w:pPr>
      <w:hyperlink r:id="rId120" w:anchor="cite_ref-9"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Anderson, Chris. </w:t>
      </w:r>
      <w:hyperlink r:id="rId121" w:history="1">
        <w:r w:rsidRPr="000F6C91">
          <w:rPr>
            <w:rFonts w:ascii="Arial" w:eastAsia="Times New Roman" w:hAnsi="Arial" w:cs="Arial"/>
            <w:color w:val="663366"/>
            <w:sz w:val="18"/>
            <w:szCs w:val="18"/>
            <w:u w:val="single"/>
            <w:lang w:val="en"/>
          </w:rPr>
          <w:t>Is Document Control Really That Important?</w:t>
        </w:r>
      </w:hyperlink>
      <w:proofErr w:type="gramStart"/>
      <w:r w:rsidRPr="000F6C91">
        <w:rPr>
          <w:rFonts w:ascii="Arial" w:eastAsia="Times New Roman" w:hAnsi="Arial" w:cs="Arial"/>
          <w:color w:val="000000"/>
          <w:sz w:val="18"/>
          <w:szCs w:val="18"/>
          <w:lang w:val="en"/>
        </w:rPr>
        <w:t>,</w:t>
      </w:r>
      <w:proofErr w:type="spellStart"/>
      <w:r w:rsidRPr="000F6C91">
        <w:rPr>
          <w:rFonts w:ascii="Arial" w:eastAsia="Times New Roman" w:hAnsi="Arial" w:cs="Arial"/>
          <w:i/>
          <w:iCs/>
          <w:color w:val="000000"/>
          <w:sz w:val="18"/>
          <w:szCs w:val="18"/>
          <w:lang w:val="en"/>
        </w:rPr>
        <w:t>Bizmanualz</w:t>
      </w:r>
      <w:proofErr w:type="spellEnd"/>
      <w:proofErr w:type="gramEnd"/>
      <w:r w:rsidRPr="000F6C91">
        <w:rPr>
          <w:rFonts w:ascii="Arial" w:eastAsia="Times New Roman" w:hAnsi="Arial" w:cs="Arial"/>
          <w:color w:val="000000"/>
          <w:sz w:val="18"/>
          <w:szCs w:val="18"/>
          <w:lang w:val="en"/>
        </w:rPr>
        <w:t>, December 17th, 2010.</w:t>
      </w:r>
    </w:p>
    <w:p w:rsidR="000F6C91" w:rsidRPr="000F6C91" w:rsidRDefault="000F6C91" w:rsidP="000F6C91">
      <w:pPr>
        <w:numPr>
          <w:ilvl w:val="1"/>
          <w:numId w:val="7"/>
        </w:numPr>
        <w:spacing w:before="100" w:beforeAutospacing="1" w:after="120" w:line="360" w:lineRule="atLeast"/>
        <w:ind w:left="768"/>
        <w:rPr>
          <w:rFonts w:ascii="Arial" w:eastAsia="Times New Roman" w:hAnsi="Arial" w:cs="Arial"/>
          <w:color w:val="000000"/>
          <w:sz w:val="18"/>
          <w:szCs w:val="18"/>
          <w:lang w:val="en"/>
        </w:rPr>
      </w:pPr>
      <w:hyperlink r:id="rId122" w:anchor="cite_ref-10" w:history="1">
        <w:r w:rsidRPr="000F6C91">
          <w:rPr>
            <w:rFonts w:ascii="Arial" w:eastAsia="Times New Roman" w:hAnsi="Arial" w:cs="Arial"/>
            <w:b/>
            <w:bCs/>
            <w:color w:val="0B0080"/>
            <w:sz w:val="18"/>
            <w:szCs w:val="18"/>
            <w:u w:val="single"/>
            <w:lang w:val="en"/>
          </w:rPr>
          <w:t>^</w:t>
        </w:r>
      </w:hyperlink>
      <w:r w:rsidRPr="000F6C91">
        <w:rPr>
          <w:rFonts w:ascii="Arial" w:eastAsia="Times New Roman" w:hAnsi="Arial" w:cs="Arial"/>
          <w:color w:val="000000"/>
          <w:sz w:val="18"/>
          <w:szCs w:val="18"/>
          <w:lang w:val="en"/>
        </w:rPr>
        <w:t> </w:t>
      </w:r>
      <w:hyperlink r:id="rId123" w:history="1">
        <w:r w:rsidRPr="000F6C91">
          <w:rPr>
            <w:rFonts w:ascii="Arial" w:eastAsia="Times New Roman" w:hAnsi="Arial" w:cs="Arial"/>
            <w:color w:val="663366"/>
            <w:sz w:val="18"/>
            <w:szCs w:val="18"/>
            <w:u w:val="single"/>
            <w:lang w:val="en"/>
          </w:rPr>
          <w:t>"Code of Federal Regulations Title 21, Part 1271"</w:t>
        </w:r>
      </w:hyperlink>
      <w:r w:rsidRPr="000F6C91">
        <w:rPr>
          <w:rFonts w:ascii="Arial" w:eastAsia="Times New Roman" w:hAnsi="Arial" w:cs="Arial"/>
          <w:color w:val="000000"/>
          <w:sz w:val="18"/>
          <w:szCs w:val="18"/>
          <w:lang w:val="en"/>
        </w:rPr>
        <w:t>. Food and Drug Administration. Retrieved 31 January 2012.</w:t>
      </w:r>
    </w:p>
    <w:p w:rsidR="000F6C91" w:rsidRPr="000F6C91" w:rsidRDefault="000F6C91" w:rsidP="000F6C91">
      <w:pPr>
        <w:pBdr>
          <w:bottom w:val="single" w:sz="6" w:space="2" w:color="AAAAAA"/>
        </w:pBdr>
        <w:spacing w:after="144" w:line="360" w:lineRule="atLeast"/>
        <w:outlineLvl w:val="1"/>
        <w:rPr>
          <w:rFonts w:ascii="Arial" w:eastAsia="Times New Roman" w:hAnsi="Arial" w:cs="Arial"/>
          <w:color w:val="000000"/>
          <w:sz w:val="29"/>
          <w:szCs w:val="29"/>
          <w:lang w:val="en"/>
        </w:rPr>
      </w:pPr>
      <w:r w:rsidRPr="000F6C91">
        <w:rPr>
          <w:rFonts w:ascii="Arial" w:eastAsia="Times New Roman" w:hAnsi="Arial" w:cs="Arial"/>
          <w:color w:val="000000"/>
          <w:sz w:val="29"/>
          <w:szCs w:val="29"/>
          <w:lang w:val="en"/>
        </w:rPr>
        <w:t xml:space="preserve">External </w:t>
      </w:r>
      <w:proofErr w:type="gramStart"/>
      <w:r w:rsidRPr="000F6C91">
        <w:rPr>
          <w:rFonts w:ascii="Arial" w:eastAsia="Times New Roman" w:hAnsi="Arial" w:cs="Arial"/>
          <w:color w:val="000000"/>
          <w:sz w:val="29"/>
          <w:szCs w:val="29"/>
          <w:lang w:val="en"/>
        </w:rPr>
        <w:t>links</w:t>
      </w:r>
      <w:r w:rsidRPr="000F6C91">
        <w:rPr>
          <w:rFonts w:ascii="Arial" w:eastAsia="Times New Roman" w:hAnsi="Arial" w:cs="Arial"/>
          <w:color w:val="000000"/>
          <w:sz w:val="24"/>
          <w:szCs w:val="24"/>
          <w:lang w:val="en"/>
        </w:rPr>
        <w:t>[</w:t>
      </w:r>
      <w:proofErr w:type="gramEnd"/>
      <w:hyperlink r:id="rId124" w:tooltip="Edit section: External links" w:history="1">
        <w:r w:rsidRPr="000F6C91">
          <w:rPr>
            <w:rFonts w:ascii="Arial" w:eastAsia="Times New Roman" w:hAnsi="Arial" w:cs="Arial"/>
            <w:color w:val="0B0080"/>
            <w:sz w:val="24"/>
            <w:szCs w:val="24"/>
            <w:u w:val="single"/>
            <w:lang w:val="en"/>
          </w:rPr>
          <w:t>edit</w:t>
        </w:r>
      </w:hyperlink>
      <w:r w:rsidRPr="000F6C91">
        <w:rPr>
          <w:rFonts w:ascii="Arial" w:eastAsia="Times New Roman" w:hAnsi="Arial" w:cs="Arial"/>
          <w:color w:val="000000"/>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79"/>
        <w:gridCol w:w="2591"/>
      </w:tblGrid>
      <w:tr w:rsidR="000F6C91" w:rsidRPr="000F6C91" w:rsidTr="000F6C91">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0F6C91" w:rsidRPr="000F6C91" w:rsidRDefault="000F6C91" w:rsidP="000F6C91">
            <w:pPr>
              <w:spacing w:before="60" w:after="60" w:line="300" w:lineRule="atLeast"/>
              <w:jc w:val="center"/>
              <w:rPr>
                <w:rFonts w:ascii="Times New Roman" w:eastAsia="Times New Roman" w:hAnsi="Times New Roman" w:cs="Times New Roman"/>
                <w:sz w:val="17"/>
                <w:szCs w:val="17"/>
              </w:rPr>
            </w:pPr>
            <w:r>
              <w:rPr>
                <w:rFonts w:ascii="Times New Roman" w:eastAsia="Times New Roman" w:hAnsi="Times New Roman" w:cs="Times New Roman"/>
                <w:noProof/>
                <w:sz w:val="17"/>
                <w:szCs w:val="17"/>
              </w:rPr>
              <w:drawing>
                <wp:inline distT="0" distB="0" distL="0" distR="0">
                  <wp:extent cx="286385" cy="381635"/>
                  <wp:effectExtent l="0" t="0" r="0" b="0"/>
                  <wp:docPr id="1" name="Picture 1"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4/4a/Commons-logo.svg/30px-Commons-logo.svg.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86385" cy="381635"/>
                          </a:xfrm>
                          <a:prstGeom prst="rect">
                            <a:avLst/>
                          </a:prstGeom>
                          <a:noFill/>
                          <a:ln>
                            <a:noFill/>
                          </a:ln>
                        </pic:spPr>
                      </pic:pic>
                    </a:graphicData>
                  </a:graphic>
                </wp:inline>
              </w:drawing>
            </w:r>
          </w:p>
        </w:tc>
        <w:tc>
          <w:tcPr>
            <w:tcW w:w="2546" w:type="dxa"/>
            <w:tcBorders>
              <w:top w:val="nil"/>
              <w:left w:val="nil"/>
              <w:bottom w:val="nil"/>
              <w:right w:val="nil"/>
            </w:tcBorders>
            <w:shd w:val="clear" w:color="auto" w:fill="F9F9F9"/>
            <w:tcMar>
              <w:top w:w="60" w:type="dxa"/>
              <w:left w:w="216" w:type="dxa"/>
              <w:bottom w:w="60" w:type="dxa"/>
              <w:right w:w="216" w:type="dxa"/>
            </w:tcMar>
            <w:vAlign w:val="center"/>
            <w:hideMark/>
          </w:tcPr>
          <w:p w:rsidR="000F6C91" w:rsidRPr="000F6C91" w:rsidRDefault="000F6C91" w:rsidP="000F6C91">
            <w:pPr>
              <w:spacing w:before="60" w:after="60" w:line="300" w:lineRule="atLeast"/>
              <w:rPr>
                <w:rFonts w:ascii="Times New Roman" w:eastAsia="Times New Roman" w:hAnsi="Times New Roman" w:cs="Times New Roman"/>
                <w:sz w:val="17"/>
                <w:szCs w:val="17"/>
              </w:rPr>
            </w:pPr>
            <w:r w:rsidRPr="000F6C91">
              <w:rPr>
                <w:rFonts w:ascii="Times New Roman" w:eastAsia="Times New Roman" w:hAnsi="Times New Roman" w:cs="Times New Roman"/>
                <w:sz w:val="17"/>
                <w:szCs w:val="17"/>
              </w:rPr>
              <w:t>Wikimedia Commons has media related to: </w:t>
            </w:r>
            <w:hyperlink r:id="rId126" w:tooltip="commons:Category:Document management systems" w:history="1">
              <w:r w:rsidRPr="000F6C91">
                <w:rPr>
                  <w:rFonts w:ascii="Times New Roman" w:eastAsia="Times New Roman" w:hAnsi="Times New Roman" w:cs="Times New Roman"/>
                  <w:b/>
                  <w:bCs/>
                  <w:i/>
                  <w:iCs/>
                  <w:color w:val="663366"/>
                  <w:sz w:val="17"/>
                  <w:szCs w:val="17"/>
                  <w:u w:val="single"/>
                </w:rPr>
                <w:t>Document management systems</w:t>
              </w:r>
            </w:hyperlink>
          </w:p>
        </w:tc>
      </w:tr>
    </w:tbl>
    <w:p w:rsidR="000F6C91" w:rsidRPr="000F6C91" w:rsidRDefault="000F6C91" w:rsidP="000F6C91">
      <w:pPr>
        <w:numPr>
          <w:ilvl w:val="0"/>
          <w:numId w:val="8"/>
        </w:numPr>
        <w:spacing w:before="100" w:beforeAutospacing="1" w:after="24" w:line="360" w:lineRule="atLeast"/>
        <w:ind w:left="384"/>
        <w:rPr>
          <w:rFonts w:ascii="Arial" w:eastAsia="Times New Roman" w:hAnsi="Arial" w:cs="Arial"/>
          <w:color w:val="000000"/>
          <w:sz w:val="19"/>
          <w:szCs w:val="19"/>
          <w:lang w:val="en"/>
        </w:rPr>
      </w:pPr>
      <w:hyperlink r:id="rId127" w:history="1">
        <w:r w:rsidRPr="000F6C91">
          <w:rPr>
            <w:rFonts w:ascii="Arial" w:eastAsia="Times New Roman" w:hAnsi="Arial" w:cs="Arial"/>
            <w:color w:val="663366"/>
            <w:sz w:val="19"/>
            <w:szCs w:val="19"/>
            <w:u w:val="single"/>
            <w:lang w:val="en"/>
          </w:rPr>
          <w:t>Software/Document Management</w:t>
        </w:r>
      </w:hyperlink>
      <w:r w:rsidRPr="000F6C91">
        <w:rPr>
          <w:rFonts w:ascii="Arial" w:eastAsia="Times New Roman" w:hAnsi="Arial" w:cs="Arial"/>
          <w:color w:val="000000"/>
          <w:sz w:val="19"/>
          <w:szCs w:val="19"/>
          <w:lang w:val="en"/>
        </w:rPr>
        <w:t> at the </w:t>
      </w:r>
      <w:hyperlink r:id="rId128" w:tooltip="Open Directory Project" w:history="1">
        <w:r w:rsidRPr="000F6C91">
          <w:rPr>
            <w:rFonts w:ascii="Arial" w:eastAsia="Times New Roman" w:hAnsi="Arial" w:cs="Arial"/>
            <w:color w:val="0B0080"/>
            <w:sz w:val="19"/>
            <w:szCs w:val="19"/>
            <w:u w:val="single"/>
            <w:lang w:val="en"/>
          </w:rPr>
          <w:t>Open Directory Project</w:t>
        </w:r>
      </w:hyperlink>
    </w:p>
    <w:p w:rsidR="000F6C91" w:rsidRPr="000F6C91" w:rsidRDefault="000F6C91" w:rsidP="000F6C91">
      <w:pPr>
        <w:shd w:val="clear" w:color="auto" w:fill="F9F9F9"/>
        <w:spacing w:after="0" w:line="360" w:lineRule="atLeast"/>
        <w:rPr>
          <w:rFonts w:ascii="Arial" w:eastAsia="Times New Roman" w:hAnsi="Arial" w:cs="Arial"/>
          <w:color w:val="000000"/>
          <w:sz w:val="19"/>
          <w:szCs w:val="19"/>
        </w:rPr>
      </w:pPr>
      <w:hyperlink r:id="rId129" w:tooltip="Help:Categories" w:history="1">
        <w:r w:rsidRPr="000F6C91">
          <w:rPr>
            <w:rFonts w:ascii="Arial" w:eastAsia="Times New Roman" w:hAnsi="Arial" w:cs="Arial"/>
            <w:color w:val="0B0080"/>
            <w:sz w:val="19"/>
            <w:szCs w:val="19"/>
            <w:u w:val="single"/>
          </w:rPr>
          <w:t>Categories</w:t>
        </w:r>
      </w:hyperlink>
      <w:r w:rsidRPr="000F6C91">
        <w:rPr>
          <w:rFonts w:ascii="Arial" w:eastAsia="Times New Roman" w:hAnsi="Arial" w:cs="Arial"/>
          <w:color w:val="000000"/>
          <w:sz w:val="19"/>
          <w:szCs w:val="19"/>
        </w:rPr>
        <w:t>: </w:t>
      </w:r>
    </w:p>
    <w:p w:rsidR="000F6C91" w:rsidRPr="000F6C91" w:rsidRDefault="000F6C91" w:rsidP="000F6C91">
      <w:pPr>
        <w:numPr>
          <w:ilvl w:val="0"/>
          <w:numId w:val="9"/>
        </w:numPr>
        <w:shd w:val="clear" w:color="auto" w:fill="F9F9F9"/>
        <w:spacing w:before="30" w:after="30" w:line="300" w:lineRule="atLeast"/>
        <w:ind w:left="0"/>
        <w:rPr>
          <w:rFonts w:ascii="Arial" w:eastAsia="Times New Roman" w:hAnsi="Arial" w:cs="Arial"/>
          <w:color w:val="000000"/>
          <w:sz w:val="19"/>
          <w:szCs w:val="19"/>
        </w:rPr>
      </w:pPr>
      <w:hyperlink r:id="rId130" w:tooltip="Category:Information technology management" w:history="1">
        <w:r w:rsidRPr="000F6C91">
          <w:rPr>
            <w:rFonts w:ascii="Arial" w:eastAsia="Times New Roman" w:hAnsi="Arial" w:cs="Arial"/>
            <w:color w:val="0B0080"/>
            <w:sz w:val="19"/>
            <w:szCs w:val="19"/>
            <w:u w:val="single"/>
          </w:rPr>
          <w:t>Information technology management</w:t>
        </w:r>
      </w:hyperlink>
    </w:p>
    <w:p w:rsidR="00CC621E" w:rsidRDefault="00CC621E"/>
    <w:sectPr w:rsidR="00CC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E3B"/>
    <w:multiLevelType w:val="multilevel"/>
    <w:tmpl w:val="1C7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64C6F"/>
    <w:multiLevelType w:val="multilevel"/>
    <w:tmpl w:val="26FA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4A1D55"/>
    <w:multiLevelType w:val="multilevel"/>
    <w:tmpl w:val="1EB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E453C5"/>
    <w:multiLevelType w:val="multilevel"/>
    <w:tmpl w:val="FE8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66D8A"/>
    <w:multiLevelType w:val="multilevel"/>
    <w:tmpl w:val="2BE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76761"/>
    <w:multiLevelType w:val="multilevel"/>
    <w:tmpl w:val="9AF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9F4B6F"/>
    <w:multiLevelType w:val="multilevel"/>
    <w:tmpl w:val="465A4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714483"/>
    <w:multiLevelType w:val="multilevel"/>
    <w:tmpl w:val="1624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D220A7"/>
    <w:multiLevelType w:val="multilevel"/>
    <w:tmpl w:val="A93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7"/>
  </w:num>
  <w:num w:numId="5">
    <w:abstractNumId w:val="5"/>
  </w:num>
  <w:num w:numId="6">
    <w:abstractNumId w:val="0"/>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91"/>
    <w:rsid w:val="000F6C91"/>
    <w:rsid w:val="00CC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6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C9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6C91"/>
    <w:rPr>
      <w:color w:val="0000FF"/>
      <w:u w:val="single"/>
    </w:rPr>
  </w:style>
  <w:style w:type="character" w:customStyle="1" w:styleId="apple-converted-space">
    <w:name w:val="apple-converted-space"/>
    <w:basedOn w:val="DefaultParagraphFont"/>
    <w:rsid w:val="000F6C91"/>
  </w:style>
  <w:style w:type="paragraph" w:styleId="NormalWeb">
    <w:name w:val="Normal (Web)"/>
    <w:basedOn w:val="Normal"/>
    <w:uiPriority w:val="99"/>
    <w:unhideWhenUsed/>
    <w:rsid w:val="000F6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0F6C91"/>
  </w:style>
  <w:style w:type="character" w:customStyle="1" w:styleId="tocnumber">
    <w:name w:val="tocnumber"/>
    <w:basedOn w:val="DefaultParagraphFont"/>
    <w:rsid w:val="000F6C91"/>
  </w:style>
  <w:style w:type="character" w:customStyle="1" w:styleId="toctext">
    <w:name w:val="toctext"/>
    <w:basedOn w:val="DefaultParagraphFont"/>
    <w:rsid w:val="000F6C91"/>
  </w:style>
  <w:style w:type="character" w:customStyle="1" w:styleId="mw-headline">
    <w:name w:val="mw-headline"/>
    <w:basedOn w:val="DefaultParagraphFont"/>
    <w:rsid w:val="000F6C91"/>
  </w:style>
  <w:style w:type="character" w:customStyle="1" w:styleId="mw-editsection">
    <w:name w:val="mw-editsection"/>
    <w:basedOn w:val="DefaultParagraphFont"/>
    <w:rsid w:val="000F6C91"/>
  </w:style>
  <w:style w:type="character" w:customStyle="1" w:styleId="mbox-text-span">
    <w:name w:val="mbox-text-span"/>
    <w:basedOn w:val="DefaultParagraphFont"/>
    <w:rsid w:val="000F6C91"/>
  </w:style>
  <w:style w:type="character" w:customStyle="1" w:styleId="hide-when-compact">
    <w:name w:val="hide-when-compact"/>
    <w:basedOn w:val="DefaultParagraphFont"/>
    <w:rsid w:val="000F6C91"/>
  </w:style>
  <w:style w:type="character" w:customStyle="1" w:styleId="mw-cite-backlink">
    <w:name w:val="mw-cite-backlink"/>
    <w:basedOn w:val="DefaultParagraphFont"/>
    <w:rsid w:val="000F6C91"/>
  </w:style>
  <w:style w:type="character" w:customStyle="1" w:styleId="reference-text">
    <w:name w:val="reference-text"/>
    <w:basedOn w:val="DefaultParagraphFont"/>
    <w:rsid w:val="000F6C91"/>
  </w:style>
  <w:style w:type="character" w:customStyle="1" w:styleId="citation">
    <w:name w:val="citation"/>
    <w:basedOn w:val="DefaultParagraphFont"/>
    <w:rsid w:val="000F6C91"/>
  </w:style>
  <w:style w:type="character" w:customStyle="1" w:styleId="reference-accessdate">
    <w:name w:val="reference-accessdate"/>
    <w:basedOn w:val="DefaultParagraphFont"/>
    <w:rsid w:val="000F6C91"/>
  </w:style>
  <w:style w:type="paragraph" w:styleId="BalloonText">
    <w:name w:val="Balloon Text"/>
    <w:basedOn w:val="Normal"/>
    <w:link w:val="BalloonTextChar"/>
    <w:uiPriority w:val="99"/>
    <w:semiHidden/>
    <w:unhideWhenUsed/>
    <w:rsid w:val="000F6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C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6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C9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6C91"/>
    <w:rPr>
      <w:color w:val="0000FF"/>
      <w:u w:val="single"/>
    </w:rPr>
  </w:style>
  <w:style w:type="character" w:customStyle="1" w:styleId="apple-converted-space">
    <w:name w:val="apple-converted-space"/>
    <w:basedOn w:val="DefaultParagraphFont"/>
    <w:rsid w:val="000F6C91"/>
  </w:style>
  <w:style w:type="paragraph" w:styleId="NormalWeb">
    <w:name w:val="Normal (Web)"/>
    <w:basedOn w:val="Normal"/>
    <w:uiPriority w:val="99"/>
    <w:unhideWhenUsed/>
    <w:rsid w:val="000F6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0F6C91"/>
  </w:style>
  <w:style w:type="character" w:customStyle="1" w:styleId="tocnumber">
    <w:name w:val="tocnumber"/>
    <w:basedOn w:val="DefaultParagraphFont"/>
    <w:rsid w:val="000F6C91"/>
  </w:style>
  <w:style w:type="character" w:customStyle="1" w:styleId="toctext">
    <w:name w:val="toctext"/>
    <w:basedOn w:val="DefaultParagraphFont"/>
    <w:rsid w:val="000F6C91"/>
  </w:style>
  <w:style w:type="character" w:customStyle="1" w:styleId="mw-headline">
    <w:name w:val="mw-headline"/>
    <w:basedOn w:val="DefaultParagraphFont"/>
    <w:rsid w:val="000F6C91"/>
  </w:style>
  <w:style w:type="character" w:customStyle="1" w:styleId="mw-editsection">
    <w:name w:val="mw-editsection"/>
    <w:basedOn w:val="DefaultParagraphFont"/>
    <w:rsid w:val="000F6C91"/>
  </w:style>
  <w:style w:type="character" w:customStyle="1" w:styleId="mbox-text-span">
    <w:name w:val="mbox-text-span"/>
    <w:basedOn w:val="DefaultParagraphFont"/>
    <w:rsid w:val="000F6C91"/>
  </w:style>
  <w:style w:type="character" w:customStyle="1" w:styleId="hide-when-compact">
    <w:name w:val="hide-when-compact"/>
    <w:basedOn w:val="DefaultParagraphFont"/>
    <w:rsid w:val="000F6C91"/>
  </w:style>
  <w:style w:type="character" w:customStyle="1" w:styleId="mw-cite-backlink">
    <w:name w:val="mw-cite-backlink"/>
    <w:basedOn w:val="DefaultParagraphFont"/>
    <w:rsid w:val="000F6C91"/>
  </w:style>
  <w:style w:type="character" w:customStyle="1" w:styleId="reference-text">
    <w:name w:val="reference-text"/>
    <w:basedOn w:val="DefaultParagraphFont"/>
    <w:rsid w:val="000F6C91"/>
  </w:style>
  <w:style w:type="character" w:customStyle="1" w:styleId="citation">
    <w:name w:val="citation"/>
    <w:basedOn w:val="DefaultParagraphFont"/>
    <w:rsid w:val="000F6C91"/>
  </w:style>
  <w:style w:type="character" w:customStyle="1" w:styleId="reference-accessdate">
    <w:name w:val="reference-accessdate"/>
    <w:basedOn w:val="DefaultParagraphFont"/>
    <w:rsid w:val="000F6C91"/>
  </w:style>
  <w:style w:type="paragraph" w:styleId="BalloonText">
    <w:name w:val="Balloon Text"/>
    <w:basedOn w:val="Normal"/>
    <w:link w:val="BalloonTextChar"/>
    <w:uiPriority w:val="99"/>
    <w:semiHidden/>
    <w:unhideWhenUsed/>
    <w:rsid w:val="000F6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38151">
      <w:bodyDiv w:val="1"/>
      <w:marLeft w:val="0"/>
      <w:marRight w:val="0"/>
      <w:marTop w:val="0"/>
      <w:marBottom w:val="0"/>
      <w:divBdr>
        <w:top w:val="none" w:sz="0" w:space="0" w:color="auto"/>
        <w:left w:val="none" w:sz="0" w:space="0" w:color="auto"/>
        <w:bottom w:val="none" w:sz="0" w:space="0" w:color="auto"/>
        <w:right w:val="none" w:sz="0" w:space="0" w:color="auto"/>
      </w:divBdr>
      <w:divsChild>
        <w:div w:id="551884584">
          <w:marLeft w:val="0"/>
          <w:marRight w:val="0"/>
          <w:marTop w:val="0"/>
          <w:marBottom w:val="0"/>
          <w:divBdr>
            <w:top w:val="none" w:sz="0" w:space="0" w:color="auto"/>
            <w:left w:val="none" w:sz="0" w:space="0" w:color="auto"/>
            <w:bottom w:val="none" w:sz="0" w:space="0" w:color="auto"/>
            <w:right w:val="none" w:sz="0" w:space="0" w:color="auto"/>
          </w:divBdr>
          <w:divsChild>
            <w:div w:id="1423642810">
              <w:marLeft w:val="0"/>
              <w:marRight w:val="0"/>
              <w:marTop w:val="0"/>
              <w:marBottom w:val="0"/>
              <w:divBdr>
                <w:top w:val="none" w:sz="0" w:space="0" w:color="auto"/>
                <w:left w:val="none" w:sz="0" w:space="0" w:color="auto"/>
                <w:bottom w:val="none" w:sz="0" w:space="0" w:color="auto"/>
                <w:right w:val="none" w:sz="0" w:space="0" w:color="auto"/>
              </w:divBdr>
            </w:div>
            <w:div w:id="1007251863">
              <w:marLeft w:val="0"/>
              <w:marRight w:val="0"/>
              <w:marTop w:val="0"/>
              <w:marBottom w:val="0"/>
              <w:divBdr>
                <w:top w:val="none" w:sz="0" w:space="0" w:color="auto"/>
                <w:left w:val="none" w:sz="0" w:space="0" w:color="auto"/>
                <w:bottom w:val="none" w:sz="0" w:space="0" w:color="auto"/>
                <w:right w:val="none" w:sz="0" w:space="0" w:color="auto"/>
              </w:divBdr>
              <w:divsChild>
                <w:div w:id="1005593441">
                  <w:marLeft w:val="0"/>
                  <w:marRight w:val="0"/>
                  <w:marTop w:val="0"/>
                  <w:marBottom w:val="120"/>
                  <w:divBdr>
                    <w:top w:val="none" w:sz="0" w:space="0" w:color="auto"/>
                    <w:left w:val="none" w:sz="0" w:space="0" w:color="auto"/>
                    <w:bottom w:val="none" w:sz="0" w:space="0" w:color="auto"/>
                    <w:right w:val="none" w:sz="0" w:space="0" w:color="auto"/>
                  </w:divBdr>
                </w:div>
                <w:div w:id="1643778136">
                  <w:marLeft w:val="0"/>
                  <w:marRight w:val="0"/>
                  <w:marTop w:val="0"/>
                  <w:marBottom w:val="0"/>
                  <w:divBdr>
                    <w:top w:val="none" w:sz="0" w:space="0" w:color="auto"/>
                    <w:left w:val="none" w:sz="0" w:space="0" w:color="auto"/>
                    <w:bottom w:val="none" w:sz="0" w:space="0" w:color="auto"/>
                    <w:right w:val="none" w:sz="0" w:space="0" w:color="auto"/>
                  </w:divBdr>
                </w:div>
                <w:div w:id="241372197">
                  <w:marLeft w:val="0"/>
                  <w:marRight w:val="0"/>
                  <w:marTop w:val="0"/>
                  <w:marBottom w:val="0"/>
                  <w:divBdr>
                    <w:top w:val="none" w:sz="0" w:space="0" w:color="auto"/>
                    <w:left w:val="none" w:sz="0" w:space="0" w:color="auto"/>
                    <w:bottom w:val="none" w:sz="0" w:space="0" w:color="auto"/>
                    <w:right w:val="none" w:sz="0" w:space="0" w:color="auto"/>
                  </w:divBdr>
                </w:div>
                <w:div w:id="452485099">
                  <w:marLeft w:val="0"/>
                  <w:marRight w:val="0"/>
                  <w:marTop w:val="0"/>
                  <w:marBottom w:val="120"/>
                  <w:divBdr>
                    <w:top w:val="none" w:sz="0" w:space="0" w:color="auto"/>
                    <w:left w:val="none" w:sz="0" w:space="0" w:color="auto"/>
                    <w:bottom w:val="none" w:sz="0" w:space="0" w:color="auto"/>
                    <w:right w:val="none" w:sz="0" w:space="0" w:color="auto"/>
                  </w:divBdr>
                </w:div>
              </w:divsChild>
            </w:div>
            <w:div w:id="2063796135">
              <w:marLeft w:val="0"/>
              <w:marRight w:val="0"/>
              <w:marTop w:val="240"/>
              <w:marBottom w:val="0"/>
              <w:divBdr>
                <w:top w:val="single" w:sz="6" w:space="4" w:color="AAAAAA"/>
                <w:left w:val="single" w:sz="6" w:space="4" w:color="AAAAAA"/>
                <w:bottom w:val="single" w:sz="6" w:space="4" w:color="AAAAAA"/>
                <w:right w:val="single" w:sz="6" w:space="4" w:color="AAAAAA"/>
              </w:divBdr>
              <w:divsChild>
                <w:div w:id="17156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so.org/iso/products/standards/catalogue_ics_browse.htm?ICS1=01&amp;ICS2=140&amp;ICS3=20&amp;" TargetMode="External"/><Relationship Id="rId21" Type="http://schemas.openxmlformats.org/officeDocument/2006/relationships/hyperlink" Target="http://en.wikipedia.org/wiki/Document_management_system" TargetMode="External"/><Relationship Id="rId42" Type="http://schemas.openxmlformats.org/officeDocument/2006/relationships/hyperlink" Target="http://en.wikipedia.org/wiki/Optical_character_recognition" TargetMode="External"/><Relationship Id="rId47" Type="http://schemas.openxmlformats.org/officeDocument/2006/relationships/hyperlink" Target="http://en.wikipedia.org/wiki/WebDAV" TargetMode="External"/><Relationship Id="rId63" Type="http://schemas.openxmlformats.org/officeDocument/2006/relationships/hyperlink" Target="http://en.wikipedia.org/wiki/Proofreading" TargetMode="External"/><Relationship Id="rId68" Type="http://schemas.openxmlformats.org/officeDocument/2006/relationships/hyperlink" Target="http://en.wikipedia.org/wiki/Document_management_system" TargetMode="External"/><Relationship Id="rId84" Type="http://schemas.openxmlformats.org/officeDocument/2006/relationships/hyperlink" Target="http://en.wikipedia.org/wiki/Directive_(European_Union)" TargetMode="External"/><Relationship Id="rId89" Type="http://schemas.openxmlformats.org/officeDocument/2006/relationships/hyperlink" Target="http://en.wikipedia.org/wiki/ITIL" TargetMode="External"/><Relationship Id="rId112" Type="http://schemas.openxmlformats.org/officeDocument/2006/relationships/hyperlink" Target="http://en.wikipedia.org/wiki/Document_management_system" TargetMode="External"/><Relationship Id="rId16" Type="http://schemas.openxmlformats.org/officeDocument/2006/relationships/hyperlink" Target="http://en.wikipedia.org/wiki/Document_management_system" TargetMode="External"/><Relationship Id="rId107" Type="http://schemas.openxmlformats.org/officeDocument/2006/relationships/hyperlink" Target="http://www.policystat.com/blog/2011/11/08/making-medical-office-policies-easier-to-find-with-stemming/" TargetMode="External"/><Relationship Id="rId11" Type="http://schemas.openxmlformats.org/officeDocument/2006/relationships/hyperlink" Target="http://en.wikipedia.org/wiki/Digital_asset_management" TargetMode="External"/><Relationship Id="rId32" Type="http://schemas.openxmlformats.org/officeDocument/2006/relationships/hyperlink" Target="http://en.wikipedia.org/wiki/Html" TargetMode="External"/><Relationship Id="rId37" Type="http://schemas.openxmlformats.org/officeDocument/2006/relationships/hyperlink" Target="http://en.wikipedia.org/wiki/Template:Citation_needed" TargetMode="External"/><Relationship Id="rId53" Type="http://schemas.openxmlformats.org/officeDocument/2006/relationships/hyperlink" Target="http://en.wikipedia.org/wiki/Optical_mark_recognition" TargetMode="External"/><Relationship Id="rId58" Type="http://schemas.openxmlformats.org/officeDocument/2006/relationships/hyperlink" Target="http://en.wikipedia.org/wiki/United_States_of_America" TargetMode="External"/><Relationship Id="rId74" Type="http://schemas.openxmlformats.org/officeDocument/2006/relationships/hyperlink" Target="http://www.iso.org/iso/iso_catalogue/catalogue_tc/catalogue_detail.htm?csnumber=52142" TargetMode="External"/><Relationship Id="rId79" Type="http://schemas.openxmlformats.org/officeDocument/2006/relationships/hyperlink" Target="http://www.iso.org/iso/iso_catalogue/catalogue_tc/catalogue_detail.htm?csnumber=45935" TargetMode="External"/><Relationship Id="rId102" Type="http://schemas.openxmlformats.org/officeDocument/2006/relationships/hyperlink" Target="http://en.wikipedia.org/wiki/Revision_control" TargetMode="External"/><Relationship Id="rId123" Type="http://schemas.openxmlformats.org/officeDocument/2006/relationships/hyperlink" Target="http://www.accessdata.fda.gov/scripts/cdrh/cfdocs/cfcfr/CFRSearch.cfm?CFRPart=1271&amp;showFR=1" TargetMode="External"/><Relationship Id="rId128" Type="http://schemas.openxmlformats.org/officeDocument/2006/relationships/hyperlink" Target="http://en.wikipedia.org/wiki/Open_Directory_Project" TargetMode="External"/><Relationship Id="rId5" Type="http://schemas.openxmlformats.org/officeDocument/2006/relationships/webSettings" Target="webSettings.xml"/><Relationship Id="rId90" Type="http://schemas.openxmlformats.org/officeDocument/2006/relationships/hyperlink" Target="http://en.wikipedia.org/wiki/Document_management_system" TargetMode="External"/><Relationship Id="rId95" Type="http://schemas.openxmlformats.org/officeDocument/2006/relationships/hyperlink" Target="http://en.wikipedia.org/wiki/Document_automation" TargetMode="External"/><Relationship Id="rId22" Type="http://schemas.openxmlformats.org/officeDocument/2006/relationships/hyperlink" Target="http://en.wikipedia.org/wiki/Document_management_system" TargetMode="External"/><Relationship Id="rId27" Type="http://schemas.openxmlformats.org/officeDocument/2006/relationships/hyperlink" Target="http://en.wikipedia.org/wiki/Image_file_formats" TargetMode="External"/><Relationship Id="rId43" Type="http://schemas.openxmlformats.org/officeDocument/2006/relationships/hyperlink" Target="http://en.wikipedia.org/wiki/Office_suite" TargetMode="External"/><Relationship Id="rId48" Type="http://schemas.openxmlformats.org/officeDocument/2006/relationships/hyperlink" Target="http://en.wikipedia.org/wiki/SOAP" TargetMode="External"/><Relationship Id="rId64" Type="http://schemas.openxmlformats.org/officeDocument/2006/relationships/hyperlink" Target="http://en.wikipedia.org/wiki/Peer_review" TargetMode="External"/><Relationship Id="rId69" Type="http://schemas.openxmlformats.org/officeDocument/2006/relationships/hyperlink" Target="http://en.wikipedia.org/wiki/Document_management_system" TargetMode="External"/><Relationship Id="rId113" Type="http://schemas.openxmlformats.org/officeDocument/2006/relationships/hyperlink" Target="http://www.avidoffice.com/docushare/dsweb/Get/Document-9101/Standard%20Operation%20Procedure%20(SOP)%20Document%20Management%20in%20Validated%20Environments.pdf" TargetMode="External"/><Relationship Id="rId118" Type="http://schemas.openxmlformats.org/officeDocument/2006/relationships/hyperlink" Target="http://en.wikipedia.org/wiki/Document_management_system" TargetMode="External"/><Relationship Id="rId80" Type="http://schemas.openxmlformats.org/officeDocument/2006/relationships/hyperlink" Target="http://en.wikipedia.org/wiki/ISO_32000" TargetMode="External"/><Relationship Id="rId85" Type="http://schemas.openxmlformats.org/officeDocument/2006/relationships/hyperlink" Target="http://en.wikipedia.org/wiki/Sarbanes%E2%80%93Oxley_Act" TargetMode="External"/><Relationship Id="rId12" Type="http://schemas.openxmlformats.org/officeDocument/2006/relationships/hyperlink" Target="http://en.wikipedia.org/wiki/Document_imaging" TargetMode="External"/><Relationship Id="rId17" Type="http://schemas.openxmlformats.org/officeDocument/2006/relationships/hyperlink" Target="http://en.wikipedia.org/wiki/Document_management_system" TargetMode="External"/><Relationship Id="rId33" Type="http://schemas.openxmlformats.org/officeDocument/2006/relationships/hyperlink" Target="http://en.wikipedia.org/wiki/Document_management_system" TargetMode="External"/><Relationship Id="rId38" Type="http://schemas.openxmlformats.org/officeDocument/2006/relationships/hyperlink" Target="http://en.wikipedia.org/wiki/Wikipedia:Verifiability" TargetMode="External"/><Relationship Id="rId59" Type="http://schemas.openxmlformats.org/officeDocument/2006/relationships/hyperlink" Target="http://en.wikipedia.org/wiki/Health_Insurance_Portability_and_Accountability_Act" TargetMode="External"/><Relationship Id="rId103" Type="http://schemas.openxmlformats.org/officeDocument/2006/relationships/hyperlink" Target="http://en.wikipedia.org/wiki/Taxonomy_(general)" TargetMode="External"/><Relationship Id="rId108" Type="http://schemas.openxmlformats.org/officeDocument/2006/relationships/hyperlink" Target="http://en.wikipedia.org/wiki/Document_management_system" TargetMode="External"/><Relationship Id="rId124" Type="http://schemas.openxmlformats.org/officeDocument/2006/relationships/hyperlink" Target="http://en.wikipedia.org/w/index.php?title=Document_management_system&amp;action=edit&amp;section=7" TargetMode="External"/><Relationship Id="rId129" Type="http://schemas.openxmlformats.org/officeDocument/2006/relationships/hyperlink" Target="http://en.wikipedia.org/wiki/Help:Categories" TargetMode="External"/><Relationship Id="rId54" Type="http://schemas.openxmlformats.org/officeDocument/2006/relationships/hyperlink" Target="http://en.wikipedia.org/wiki/Topology" TargetMode="External"/><Relationship Id="rId70" Type="http://schemas.openxmlformats.org/officeDocument/2006/relationships/hyperlink" Target="http://en.wikipedia.org/wiki/Document_management_system" TargetMode="External"/><Relationship Id="rId75" Type="http://schemas.openxmlformats.org/officeDocument/2006/relationships/hyperlink" Target="http://www.iso.org/iso/iso_catalogue/catalogue_tc/catalogue_detail.htm?csnumber=31908" TargetMode="External"/><Relationship Id="rId91" Type="http://schemas.openxmlformats.org/officeDocument/2006/relationships/hyperlink" Target="http://en.wikipedia.org/wiki/Document_management_system" TargetMode="External"/><Relationship Id="rId96" Type="http://schemas.openxmlformats.org/officeDocument/2006/relationships/hyperlink" Target="http://en.wikipedia.org/wiki/Documentation" TargetMode="External"/><Relationship Id="rId1" Type="http://schemas.openxmlformats.org/officeDocument/2006/relationships/numbering" Target="numbering.xml"/><Relationship Id="rId6" Type="http://schemas.openxmlformats.org/officeDocument/2006/relationships/hyperlink" Target="http://en.wikipedia.org/wiki/Digital_preservation" TargetMode="External"/><Relationship Id="rId23" Type="http://schemas.openxmlformats.org/officeDocument/2006/relationships/hyperlink" Target="http://en.wikipedia.org/wiki/File-system" TargetMode="External"/><Relationship Id="rId28" Type="http://schemas.openxmlformats.org/officeDocument/2006/relationships/hyperlink" Target="http://en.wikipedia.org/wiki/Collaboration_tool" TargetMode="External"/><Relationship Id="rId49" Type="http://schemas.openxmlformats.org/officeDocument/2006/relationships/hyperlink" Target="http://en.wikipedia.org/wiki/Wikipedia:Citation_needed" TargetMode="External"/><Relationship Id="rId114" Type="http://schemas.openxmlformats.org/officeDocument/2006/relationships/hyperlink" Target="http://en.wikipedia.org/wiki/Document_management_system" TargetMode="External"/><Relationship Id="rId119" Type="http://schemas.openxmlformats.org/officeDocument/2006/relationships/hyperlink" Target="http://www.iso.org/iso/products/standards/catalogue_ics_browse.htm?ICS1=01&amp;ICS2=110&amp;" TargetMode="External"/><Relationship Id="rId44" Type="http://schemas.openxmlformats.org/officeDocument/2006/relationships/hyperlink" Target="http://en.wikipedia.org/wiki/E-mail" TargetMode="External"/><Relationship Id="rId60" Type="http://schemas.openxmlformats.org/officeDocument/2006/relationships/hyperlink" Target="http://en.wikipedia.org/wiki/Workflow" TargetMode="External"/><Relationship Id="rId65" Type="http://schemas.openxmlformats.org/officeDocument/2006/relationships/hyperlink" Target="http://en.wikipedia.org/wiki/Prudence" TargetMode="External"/><Relationship Id="rId81" Type="http://schemas.openxmlformats.org/officeDocument/2006/relationships/image" Target="media/image2.png"/><Relationship Id="rId86" Type="http://schemas.openxmlformats.org/officeDocument/2006/relationships/hyperlink" Target="http://en.wikipedia.org/wiki/Food_Safety_Modernization_Act" TargetMode="External"/><Relationship Id="rId130" Type="http://schemas.openxmlformats.org/officeDocument/2006/relationships/hyperlink" Target="http://en.wikipedia.org/wiki/Category:Information_technology_management" TargetMode="External"/><Relationship Id="rId13" Type="http://schemas.openxmlformats.org/officeDocument/2006/relationships/hyperlink" Target="http://en.wikipedia.org/wiki/Workflow" TargetMode="External"/><Relationship Id="rId18" Type="http://schemas.openxmlformats.org/officeDocument/2006/relationships/hyperlink" Target="http://en.wikipedia.org/wiki/Document_management_system" TargetMode="External"/><Relationship Id="rId39" Type="http://schemas.openxmlformats.org/officeDocument/2006/relationships/hyperlink" Target="http://en.wikipedia.org/wiki/Metadata" TargetMode="External"/><Relationship Id="rId109" Type="http://schemas.openxmlformats.org/officeDocument/2006/relationships/hyperlink" Target="http://www.iso.org/iso/products/standards/catalogue_ics_browse.htm?ICS1=01&amp;ICS2=140&amp;ICS3=40&amp;" TargetMode="External"/><Relationship Id="rId34" Type="http://schemas.openxmlformats.org/officeDocument/2006/relationships/image" Target="media/image1.png"/><Relationship Id="rId50" Type="http://schemas.openxmlformats.org/officeDocument/2006/relationships/hyperlink" Target="http://en.wikipedia.org/wiki/Image_scanner" TargetMode="External"/><Relationship Id="rId55" Type="http://schemas.openxmlformats.org/officeDocument/2006/relationships/hyperlink" Target="http://en.wikipedia.org/wiki/Hierarchical_storage_management" TargetMode="External"/><Relationship Id="rId76" Type="http://schemas.openxmlformats.org/officeDocument/2006/relationships/hyperlink" Target="http://www.iso.org/iso/iso_catalogue/catalogue_tc/catalogue_detail.htm?csnumber=34424" TargetMode="External"/><Relationship Id="rId97" Type="http://schemas.openxmlformats.org/officeDocument/2006/relationships/hyperlink" Target="http://en.wikipedia.org/wiki/Information_repository" TargetMode="External"/><Relationship Id="rId104" Type="http://schemas.openxmlformats.org/officeDocument/2006/relationships/hyperlink" Target="http://en.wikipedia.org/wiki/Document_management_system" TargetMode="External"/><Relationship Id="rId120" Type="http://schemas.openxmlformats.org/officeDocument/2006/relationships/hyperlink" Target="http://en.wikipedia.org/wiki/Document_management_system" TargetMode="External"/><Relationship Id="rId125" Type="http://schemas.openxmlformats.org/officeDocument/2006/relationships/image" Target="media/image3.png"/><Relationship Id="rId7" Type="http://schemas.openxmlformats.org/officeDocument/2006/relationships/hyperlink" Target="http://en.wikipedia.org/wiki/Computer_system" TargetMode="External"/><Relationship Id="rId71" Type="http://schemas.openxmlformats.org/officeDocument/2006/relationships/hyperlink" Target="http://en.wikipedia.org/wiki/Technical_documentation" TargetMode="External"/><Relationship Id="rId92" Type="http://schemas.openxmlformats.org/officeDocument/2006/relationships/hyperlink" Target="http://en.wikipedia.org/wiki/Content_management_system" TargetMode="External"/><Relationship Id="rId2" Type="http://schemas.openxmlformats.org/officeDocument/2006/relationships/styles" Target="styles.xml"/><Relationship Id="rId29" Type="http://schemas.openxmlformats.org/officeDocument/2006/relationships/hyperlink" Target="http://en.wikipedia.org/wiki/Audit" TargetMode="External"/><Relationship Id="rId24" Type="http://schemas.openxmlformats.org/officeDocument/2006/relationships/hyperlink" Target="http://en.wikipedia.org/wiki/File_format" TargetMode="External"/><Relationship Id="rId40" Type="http://schemas.openxmlformats.org/officeDocument/2006/relationships/hyperlink" Target="http://en.wikipedia.org/wiki/Metadata" TargetMode="External"/><Relationship Id="rId45" Type="http://schemas.openxmlformats.org/officeDocument/2006/relationships/hyperlink" Target="http://en.wikipedia.org/wiki/ODMA" TargetMode="External"/><Relationship Id="rId66" Type="http://schemas.openxmlformats.org/officeDocument/2006/relationships/hyperlink" Target="http://en.wikipedia.org/wiki/International_Organization_for_Standardization" TargetMode="External"/><Relationship Id="rId87" Type="http://schemas.openxmlformats.org/officeDocument/2006/relationships/hyperlink" Target="http://en.wikipedia.org/wiki/Food_and_Drug_Administration" TargetMode="External"/><Relationship Id="rId110" Type="http://schemas.openxmlformats.org/officeDocument/2006/relationships/hyperlink" Target="http://en.wikipedia.org/wiki/Document_management_system" TargetMode="External"/><Relationship Id="rId115" Type="http://schemas.openxmlformats.org/officeDocument/2006/relationships/hyperlink" Target="http://www.iso.org/iso/products/standards/catalogue_ics_browse.htm?ICS1=01&amp;ICS2=140&amp;ICS3=10&amp;" TargetMode="External"/><Relationship Id="rId131" Type="http://schemas.openxmlformats.org/officeDocument/2006/relationships/fontTable" Target="fontTable.xml"/><Relationship Id="rId61" Type="http://schemas.openxmlformats.org/officeDocument/2006/relationships/hyperlink" Target="http://en.wikipedia.org/wiki/Versioning" TargetMode="External"/><Relationship Id="rId82" Type="http://schemas.openxmlformats.org/officeDocument/2006/relationships/hyperlink" Target="http://en.wikipedia.org/wiki/Wikipedia:TONE" TargetMode="External"/><Relationship Id="rId19" Type="http://schemas.openxmlformats.org/officeDocument/2006/relationships/hyperlink" Target="http://en.wikipedia.org/wiki/Document_management_system" TargetMode="External"/><Relationship Id="rId14" Type="http://schemas.openxmlformats.org/officeDocument/2006/relationships/hyperlink" Target="http://en.wikipedia.org/wiki/Records_management" TargetMode="External"/><Relationship Id="rId30" Type="http://schemas.openxmlformats.org/officeDocument/2006/relationships/hyperlink" Target="http://en.wikipedia.org/wiki/Information_repository" TargetMode="External"/><Relationship Id="rId35" Type="http://schemas.openxmlformats.org/officeDocument/2006/relationships/hyperlink" Target="http://en.wikipedia.org/w/index.php?title=Document_management_system&amp;action=edit" TargetMode="External"/><Relationship Id="rId56" Type="http://schemas.openxmlformats.org/officeDocument/2006/relationships/hyperlink" Target="http://en.wikipedia.org/wiki/Boolean_expression" TargetMode="External"/><Relationship Id="rId77" Type="http://schemas.openxmlformats.org/officeDocument/2006/relationships/hyperlink" Target="http://en.wikipedia.org/wiki/Ontology_(information_science)" TargetMode="External"/><Relationship Id="rId100" Type="http://schemas.openxmlformats.org/officeDocument/2006/relationships/hyperlink" Target="http://en.wikipedia.org/wiki/Library_science" TargetMode="External"/><Relationship Id="rId105" Type="http://schemas.openxmlformats.org/officeDocument/2006/relationships/hyperlink" Target="http://www.policystat.com/health-systems-or-networks/" TargetMode="External"/><Relationship Id="rId126" Type="http://schemas.openxmlformats.org/officeDocument/2006/relationships/hyperlink" Target="http://commons.wikimedia.org/wiki/Category:Document_management_systems" TargetMode="External"/><Relationship Id="rId8" Type="http://schemas.openxmlformats.org/officeDocument/2006/relationships/hyperlink" Target="http://en.wikipedia.org/wiki/Electronic_document" TargetMode="External"/><Relationship Id="rId51" Type="http://schemas.openxmlformats.org/officeDocument/2006/relationships/hyperlink" Target="http://en.wikipedia.org/wiki/Multifunction_printer" TargetMode="External"/><Relationship Id="rId72" Type="http://schemas.openxmlformats.org/officeDocument/2006/relationships/hyperlink" Target="http://en.wikipedia.org/wiki/Document_management_system" TargetMode="External"/><Relationship Id="rId93" Type="http://schemas.openxmlformats.org/officeDocument/2006/relationships/hyperlink" Target="http://en.wikipedia.org/wiki/Construction_collaboration_technology" TargetMode="External"/><Relationship Id="rId98" Type="http://schemas.openxmlformats.org/officeDocument/2006/relationships/hyperlink" Target="http://en.wikipedia.org/wiki/Information_science" TargetMode="External"/><Relationship Id="rId121" Type="http://schemas.openxmlformats.org/officeDocument/2006/relationships/hyperlink" Target="http://www.bizmanualz.com/blog/standards/is-document-control-really-that-important.html" TargetMode="External"/><Relationship Id="rId3" Type="http://schemas.microsoft.com/office/2007/relationships/stylesWithEffects" Target="stylesWithEffects.xml"/><Relationship Id="rId25" Type="http://schemas.openxmlformats.org/officeDocument/2006/relationships/hyperlink" Target="http://en.wikipedia.org/wiki/Wikipedia:Manual_of_Style/Dates_and_numbers" TargetMode="External"/><Relationship Id="rId46" Type="http://schemas.openxmlformats.org/officeDocument/2006/relationships/hyperlink" Target="http://en.wikipedia.org/wiki/Lightweight_Directory_Access_Protocol" TargetMode="External"/><Relationship Id="rId67" Type="http://schemas.openxmlformats.org/officeDocument/2006/relationships/hyperlink" Target="http://en.wikipedia.org/wiki/Document_management_system" TargetMode="External"/><Relationship Id="rId116" Type="http://schemas.openxmlformats.org/officeDocument/2006/relationships/hyperlink" Target="http://en.wikipedia.org/wiki/Document_management_system" TargetMode="External"/><Relationship Id="rId20" Type="http://schemas.openxmlformats.org/officeDocument/2006/relationships/hyperlink" Target="http://en.wikipedia.org/wiki/Document_management_system" TargetMode="External"/><Relationship Id="rId41" Type="http://schemas.openxmlformats.org/officeDocument/2006/relationships/hyperlink" Target="http://en.wikipedia.org/wiki/Metadata" TargetMode="External"/><Relationship Id="rId62" Type="http://schemas.openxmlformats.org/officeDocument/2006/relationships/hyperlink" Target="http://en.wikipedia.org/wiki/Publishing" TargetMode="External"/><Relationship Id="rId83" Type="http://schemas.openxmlformats.org/officeDocument/2006/relationships/hyperlink" Target="http://en.wikipedia.org/wiki/Wikipedia:Guide_to_writing_better_articles" TargetMode="External"/><Relationship Id="rId88" Type="http://schemas.openxmlformats.org/officeDocument/2006/relationships/hyperlink" Target="http://en.wikipedia.org/wiki/JCAHO" TargetMode="External"/><Relationship Id="rId111" Type="http://schemas.openxmlformats.org/officeDocument/2006/relationships/hyperlink" Target="http://www.iso.org/iso/catalogue_ics_browse?ICS1=35&amp;ICS2=240&amp;ICS3=30&amp;" TargetMode="External"/><Relationship Id="rId132" Type="http://schemas.openxmlformats.org/officeDocument/2006/relationships/theme" Target="theme/theme1.xml"/><Relationship Id="rId15" Type="http://schemas.openxmlformats.org/officeDocument/2006/relationships/hyperlink" Target="http://en.wikipedia.org/wiki/Document_management_system" TargetMode="External"/><Relationship Id="rId36" Type="http://schemas.openxmlformats.org/officeDocument/2006/relationships/hyperlink" Target="http://en.wikipedia.org/wiki/Help:Introduction_to_referencing/1" TargetMode="External"/><Relationship Id="rId57" Type="http://schemas.openxmlformats.org/officeDocument/2006/relationships/hyperlink" Target="http://en.wikipedia.org/wiki/Document_retrieval" TargetMode="External"/><Relationship Id="rId106" Type="http://schemas.openxmlformats.org/officeDocument/2006/relationships/hyperlink" Target="http://en.wikipedia.org/wiki/Document_management_system" TargetMode="External"/><Relationship Id="rId127" Type="http://schemas.openxmlformats.org/officeDocument/2006/relationships/hyperlink" Target="http://www.dmoz.org/Computers/Software/Document_Management/" TargetMode="External"/><Relationship Id="rId10" Type="http://schemas.openxmlformats.org/officeDocument/2006/relationships/hyperlink" Target="http://en.wikipedia.org/wiki/Enterprise_content_management" TargetMode="External"/><Relationship Id="rId31" Type="http://schemas.openxmlformats.org/officeDocument/2006/relationships/hyperlink" Target="http://en.wikipedia.org/wiki/Text_retrieval" TargetMode="External"/><Relationship Id="rId52" Type="http://schemas.openxmlformats.org/officeDocument/2006/relationships/hyperlink" Target="http://en.wikipedia.org/wiki/Optical_character_recognition" TargetMode="External"/><Relationship Id="rId73" Type="http://schemas.openxmlformats.org/officeDocument/2006/relationships/hyperlink" Target="http://en.wikipedia.org/wiki/ISO_2709" TargetMode="External"/><Relationship Id="rId78" Type="http://schemas.openxmlformats.org/officeDocument/2006/relationships/hyperlink" Target="http://en.wikipedia.org/wiki/ISO_23950" TargetMode="External"/><Relationship Id="rId94" Type="http://schemas.openxmlformats.org/officeDocument/2006/relationships/hyperlink" Target="http://en.wikipedia.org/wiki/Data_proliferation" TargetMode="External"/><Relationship Id="rId99" Type="http://schemas.openxmlformats.org/officeDocument/2006/relationships/hyperlink" Target="http://en.wikipedia.org/wiki/Intelligent_document" TargetMode="External"/><Relationship Id="rId101" Type="http://schemas.openxmlformats.org/officeDocument/2006/relationships/hyperlink" Target="http://en.wikipedia.org/wiki/Product_Data_Management" TargetMode="External"/><Relationship Id="rId122" Type="http://schemas.openxmlformats.org/officeDocument/2006/relationships/hyperlink" Target="http://en.wikipedia.org/wiki/Document_management_system" TargetMode="External"/><Relationship Id="rId4" Type="http://schemas.openxmlformats.org/officeDocument/2006/relationships/settings" Target="settings.xml"/><Relationship Id="rId9" Type="http://schemas.openxmlformats.org/officeDocument/2006/relationships/hyperlink" Target="http://en.wikipedia.org/wiki/Content_management_system" TargetMode="External"/><Relationship Id="rId26" Type="http://schemas.openxmlformats.org/officeDocument/2006/relationships/hyperlink" Target="http://en.wikipedia.org/wiki/Document_im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1</cp:revision>
  <dcterms:created xsi:type="dcterms:W3CDTF">2013-06-18T10:08:00Z</dcterms:created>
  <dcterms:modified xsi:type="dcterms:W3CDTF">2013-06-18T10:09:00Z</dcterms:modified>
</cp:coreProperties>
</file>