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27" w:rsidRDefault="00FC0E27">
      <w:pPr>
        <w:spacing w:before="638" w:line="1" w:lineRule="exact"/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p w:rsidR="00FC0E27" w:rsidRDefault="00FC0E27">
      <w:pPr>
        <w:shd w:val="clear" w:color="auto" w:fill="FFFFFF"/>
        <w:spacing w:line="346" w:lineRule="exact"/>
        <w:sectPr w:rsidR="00FC0E27">
          <w:type w:val="continuous"/>
          <w:pgSz w:w="12240" w:h="15840"/>
          <w:pgMar w:top="480" w:right="8111" w:bottom="360" w:left="748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A7B5FB7" wp14:editId="0A13BD56">
                <wp:simplePos x="0" y="0"/>
                <wp:positionH relativeFrom="margin">
                  <wp:posOffset>-103505</wp:posOffset>
                </wp:positionH>
                <wp:positionV relativeFrom="paragraph">
                  <wp:posOffset>-48895</wp:posOffset>
                </wp:positionV>
                <wp:extent cx="0" cy="8698865"/>
                <wp:effectExtent l="0" t="0" r="0" b="0"/>
                <wp:wrapNone/>
                <wp:docPr id="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886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8.15pt,-3.85pt" to="-8.15pt,6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" o:allowincell="f" strokeweight=".7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2533527" wp14:editId="3D2AF9C0">
                <wp:simplePos x="0" y="0"/>
                <wp:positionH relativeFrom="margin">
                  <wp:posOffset>1191895</wp:posOffset>
                </wp:positionH>
                <wp:positionV relativeFrom="paragraph">
                  <wp:posOffset>-48895</wp:posOffset>
                </wp:positionV>
                <wp:extent cx="0" cy="4471670"/>
                <wp:effectExtent l="0" t="0" r="0" b="0"/>
                <wp:wrapNone/>
                <wp:docPr id="3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167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3.85pt,-3.85pt" to="93.8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Dv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" o:allowincell="f" strokeweight=".7pt">
                <w10:wrap anchorx="margin"/>
              </v:line>
            </w:pict>
          </mc:Fallback>
        </mc:AlternateContent>
      </w:r>
      <w:r>
        <w:rPr>
          <w:b/>
          <w:bCs/>
          <w:color w:val="000000"/>
          <w:spacing w:val="-8"/>
          <w:sz w:val="22"/>
          <w:szCs w:val="22"/>
        </w:rPr>
        <w:t>Region:</w:t>
      </w:r>
    </w:p>
    <w:p w:rsidR="00FC0E27" w:rsidRDefault="00FC0E27">
      <w:pPr>
        <w:shd w:val="clear" w:color="auto" w:fill="FFFFFF"/>
        <w:spacing w:before="5"/>
      </w:pPr>
      <w:r>
        <w:br w:type="column"/>
      </w:r>
      <w:r>
        <w:rPr>
          <w:color w:val="000000"/>
          <w:sz w:val="22"/>
          <w:szCs w:val="22"/>
        </w:rPr>
        <w:lastRenderedPageBreak/>
        <w:t>Magic Valley</w:t>
      </w:r>
    </w:p>
    <w:p w:rsidR="00FC0E27" w:rsidRDefault="00FC0E27">
      <w:pPr>
        <w:shd w:val="clear" w:color="auto" w:fill="FFFFFF"/>
        <w:spacing w:before="5"/>
        <w:sectPr w:rsidR="00FC0E27">
          <w:type w:val="continuous"/>
          <w:pgSz w:w="12240" w:h="15840"/>
          <w:pgMar w:top="480" w:right="8111" w:bottom="360" w:left="748" w:header="720" w:footer="720" w:gutter="0"/>
          <w:cols w:num="2" w:space="720" w:equalWidth="0">
            <w:col w:w="780" w:space="1241"/>
            <w:col w:w="1360"/>
          </w:cols>
          <w:noEndnote/>
        </w:sectPr>
      </w:pPr>
    </w:p>
    <w:p w:rsidR="00FC0E27" w:rsidRDefault="00FC0E27">
      <w:pPr>
        <w:spacing w:before="127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pacing w:before="5"/>
        <w:sectPr w:rsidR="00FC0E27">
          <w:type w:val="continuous"/>
          <w:pgSz w:w="12240" w:h="15840"/>
          <w:pgMar w:top="480" w:right="7379" w:bottom="360" w:left="741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  <w:spacing w:before="2"/>
      </w:pPr>
      <w:r>
        <w:rPr>
          <w:b/>
          <w:bCs/>
          <w:color w:val="000000"/>
          <w:spacing w:val="-4"/>
          <w:sz w:val="22"/>
          <w:szCs w:val="22"/>
        </w:rPr>
        <w:lastRenderedPageBreak/>
        <w:t>Job Title:</w:t>
      </w:r>
    </w:p>
    <w:p w:rsidR="00FC0E27" w:rsidRDefault="00FC0E27">
      <w:pPr>
        <w:shd w:val="clear" w:color="auto" w:fill="FFFFFF"/>
      </w:pPr>
      <w:r>
        <w:br w:type="column"/>
      </w:r>
      <w:r>
        <w:rPr>
          <w:color w:val="000000"/>
          <w:spacing w:val="-2"/>
          <w:sz w:val="22"/>
          <w:szCs w:val="22"/>
        </w:rPr>
        <w:lastRenderedPageBreak/>
        <w:t>Sales Representative</w:t>
      </w:r>
    </w:p>
    <w:p w:rsidR="00FC0E27" w:rsidRDefault="00FC0E27">
      <w:pPr>
        <w:shd w:val="clear" w:color="auto" w:fill="FFFFFF"/>
        <w:sectPr w:rsidR="00FC0E27">
          <w:type w:val="continuous"/>
          <w:pgSz w:w="12240" w:h="15840"/>
          <w:pgMar w:top="480" w:right="7379" w:bottom="360" w:left="741" w:header="720" w:footer="720" w:gutter="0"/>
          <w:cols w:num="2" w:space="720" w:equalWidth="0">
            <w:col w:w="945" w:space="1080"/>
            <w:col w:w="2095"/>
          </w:cols>
          <w:noEndnote/>
        </w:sectPr>
      </w:pPr>
    </w:p>
    <w:p w:rsidR="00FC0E27" w:rsidRDefault="00FC0E27">
      <w:pPr>
        <w:spacing w:before="125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ectPr w:rsidR="00FC0E27">
          <w:type w:val="continuous"/>
          <w:pgSz w:w="12240" w:h="15840"/>
          <w:pgMar w:top="480" w:right="7806" w:bottom="360" w:left="753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  <w:spacing w:before="2"/>
      </w:pPr>
      <w:r>
        <w:rPr>
          <w:b/>
          <w:bCs/>
          <w:color w:val="000000"/>
          <w:spacing w:val="-7"/>
          <w:sz w:val="22"/>
          <w:szCs w:val="22"/>
        </w:rPr>
        <w:lastRenderedPageBreak/>
        <w:t>Location:</w:t>
      </w:r>
    </w:p>
    <w:p w:rsidR="00FC0E27" w:rsidRDefault="00FC0E27">
      <w:pPr>
        <w:shd w:val="clear" w:color="auto" w:fill="FFFFFF"/>
      </w:pPr>
      <w:r>
        <w:br w:type="column"/>
      </w:r>
      <w:r>
        <w:rPr>
          <w:color w:val="000000"/>
          <w:sz w:val="22"/>
          <w:szCs w:val="22"/>
        </w:rPr>
        <w:lastRenderedPageBreak/>
        <w:t>Twin Falls, Idaho</w:t>
      </w:r>
    </w:p>
    <w:p w:rsidR="00FC0E27" w:rsidRDefault="00FC0E27">
      <w:pPr>
        <w:shd w:val="clear" w:color="auto" w:fill="FFFFFF"/>
        <w:sectPr w:rsidR="00FC0E27">
          <w:type w:val="continuous"/>
          <w:pgSz w:w="12240" w:h="15840"/>
          <w:pgMar w:top="480" w:right="7806" w:bottom="360" w:left="753" w:header="720" w:footer="720" w:gutter="0"/>
          <w:cols w:num="2" w:space="720" w:equalWidth="0">
            <w:col w:w="945" w:space="1061"/>
            <w:col w:w="1675"/>
          </w:cols>
          <w:noEndnote/>
        </w:sectPr>
      </w:pPr>
    </w:p>
    <w:p w:rsidR="00FC0E27" w:rsidRDefault="00FC0E27">
      <w:pPr>
        <w:spacing w:before="130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ectPr w:rsidR="00FC0E27">
          <w:type w:val="continuous"/>
          <w:pgSz w:w="12240" w:h="15840"/>
          <w:pgMar w:top="480" w:right="7182" w:bottom="360" w:left="753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  <w:spacing w:before="2"/>
      </w:pPr>
      <w:r>
        <w:rPr>
          <w:b/>
          <w:bCs/>
          <w:color w:val="000000"/>
          <w:spacing w:val="-5"/>
          <w:sz w:val="22"/>
          <w:szCs w:val="22"/>
        </w:rPr>
        <w:lastRenderedPageBreak/>
        <w:t>Reporting to:</w:t>
      </w:r>
    </w:p>
    <w:p w:rsidR="00FC0E27" w:rsidRDefault="00FC0E27">
      <w:pPr>
        <w:shd w:val="clear" w:color="auto" w:fill="FFFFFF"/>
      </w:pPr>
      <w:r>
        <w:br w:type="column"/>
      </w:r>
      <w:r>
        <w:rPr>
          <w:color w:val="000000"/>
          <w:spacing w:val="-1"/>
          <w:sz w:val="22"/>
          <w:szCs w:val="22"/>
        </w:rPr>
        <w:lastRenderedPageBreak/>
        <w:t>Business Unit Manager</w:t>
      </w:r>
    </w:p>
    <w:p w:rsidR="00FC0E27" w:rsidRDefault="00FC0E27">
      <w:pPr>
        <w:shd w:val="clear" w:color="auto" w:fill="FFFFFF"/>
        <w:sectPr w:rsidR="00FC0E27">
          <w:type w:val="continuous"/>
          <w:pgSz w:w="12240" w:h="15840"/>
          <w:pgMar w:top="480" w:right="7182" w:bottom="360" w:left="753" w:header="720" w:footer="720" w:gutter="0"/>
          <w:cols w:num="2" w:space="720" w:equalWidth="0">
            <w:col w:w="1336" w:space="679"/>
            <w:col w:w="2289"/>
          </w:cols>
          <w:noEndnote/>
        </w:sectPr>
      </w:pPr>
    </w:p>
    <w:p w:rsidR="00FC0E27" w:rsidRDefault="00FC0E27">
      <w:pPr>
        <w:spacing w:before="43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ectPr w:rsidR="00FC0E27">
          <w:type w:val="continuous"/>
          <w:pgSz w:w="12240" w:h="15840"/>
          <w:pgMar w:top="480" w:right="964" w:bottom="360" w:left="738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  <w:spacing w:before="588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4BC19C3" wp14:editId="2F350D9B">
                <wp:simplePos x="0" y="0"/>
                <wp:positionH relativeFrom="margin">
                  <wp:posOffset>1176655</wp:posOffset>
                </wp:positionH>
                <wp:positionV relativeFrom="paragraph">
                  <wp:posOffset>3505200</wp:posOffset>
                </wp:positionV>
                <wp:extent cx="0" cy="4233545"/>
                <wp:effectExtent l="0" t="0" r="0" b="0"/>
                <wp:wrapNone/>
                <wp:docPr id="3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3354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2.65pt,276pt" to="92.65pt,6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6WEQIAACk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" o:allowincell="f" strokeweight=".7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157BCE4" wp14:editId="3DF6388A">
                <wp:simplePos x="0" y="0"/>
                <wp:positionH relativeFrom="margin">
                  <wp:posOffset>1268095</wp:posOffset>
                </wp:positionH>
                <wp:positionV relativeFrom="paragraph">
                  <wp:posOffset>262255</wp:posOffset>
                </wp:positionV>
                <wp:extent cx="0" cy="5391785"/>
                <wp:effectExtent l="0" t="0" r="0" b="0"/>
                <wp:wrapNone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1785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9.85pt,20.65pt" to="99.85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Em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" o:allowincell="f" strokeweight="3.2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9E3EB70" wp14:editId="27CBF158">
                <wp:simplePos x="0" y="0"/>
                <wp:positionH relativeFrom="margin">
                  <wp:posOffset>6842760</wp:posOffset>
                </wp:positionH>
                <wp:positionV relativeFrom="paragraph">
                  <wp:posOffset>-969010</wp:posOffset>
                </wp:positionV>
                <wp:extent cx="0" cy="8686800"/>
                <wp:effectExtent l="0" t="0" r="0" b="0"/>
                <wp:wrapNone/>
                <wp:docPr id="4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38.8pt,-76.3pt" to="538.8pt,6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" o:allowincell="f" strokeweight=".6pt">
                <w10:wrap anchorx="margin"/>
              </v:line>
            </w:pict>
          </mc:Fallback>
        </mc:AlternateContent>
      </w:r>
      <w:r>
        <w:rPr>
          <w:b/>
          <w:bCs/>
          <w:color w:val="000000"/>
          <w:spacing w:val="-4"/>
          <w:sz w:val="22"/>
          <w:szCs w:val="22"/>
        </w:rPr>
        <w:t>Responsibilities:</w:t>
      </w:r>
    </w:p>
    <w:p w:rsidR="00FC0E27" w:rsidRDefault="00FC0E27">
      <w:pPr>
        <w:shd w:val="clear" w:color="auto" w:fill="FFFFFF"/>
      </w:pPr>
      <w:r>
        <w:br w:type="column"/>
      </w:r>
      <w:r>
        <w:rPr>
          <w:rFonts w:ascii="Times New Roman" w:hAnsi="Times New Roman" w:cs="Times New Roman"/>
          <w:color w:val="000000"/>
          <w:spacing w:val="-8"/>
          <w:sz w:val="26"/>
          <w:szCs w:val="26"/>
        </w:rPr>
        <w:lastRenderedPageBreak/>
        <w:t>Job Description:</w:t>
      </w:r>
    </w:p>
    <w:p w:rsidR="00FC0E27" w:rsidRDefault="00FC0E27">
      <w:pPr>
        <w:shd w:val="clear" w:color="auto" w:fill="FFFFFF"/>
        <w:spacing w:before="12" w:line="259" w:lineRule="exact"/>
        <w:ind w:left="425"/>
      </w:pPr>
      <w:r>
        <w:rPr>
          <w:color w:val="000000"/>
          <w:sz w:val="22"/>
          <w:szCs w:val="22"/>
        </w:rPr>
        <w:t>Sell &amp; promote Personnel Plus staffing &amp; value-added services to meet or exceed</w:t>
      </w:r>
    </w:p>
    <w:p w:rsidR="00FC0E27" w:rsidRDefault="00FC0E27">
      <w:pPr>
        <w:shd w:val="clear" w:color="auto" w:fill="FFFFFF"/>
        <w:spacing w:line="259" w:lineRule="exact"/>
        <w:ind w:left="430"/>
      </w:pPr>
      <w:proofErr w:type="gramStart"/>
      <w:r>
        <w:rPr>
          <w:color w:val="000000"/>
          <w:sz w:val="22"/>
          <w:szCs w:val="22"/>
        </w:rPr>
        <w:t>both</w:t>
      </w:r>
      <w:proofErr w:type="gramEnd"/>
      <w:r>
        <w:rPr>
          <w:color w:val="000000"/>
          <w:sz w:val="22"/>
          <w:szCs w:val="22"/>
        </w:rPr>
        <w:t xml:space="preserve"> short term &amp; long term goals in an established territory as well as grow this</w:t>
      </w:r>
    </w:p>
    <w:p w:rsidR="00FC0E27" w:rsidRDefault="00FC0E27">
      <w:pPr>
        <w:shd w:val="clear" w:color="auto" w:fill="FFFFFF"/>
        <w:spacing w:line="259" w:lineRule="exact"/>
        <w:ind w:left="418"/>
      </w:pPr>
      <w:proofErr w:type="gramStart"/>
      <w:r>
        <w:rPr>
          <w:color w:val="000000"/>
          <w:spacing w:val="-1"/>
          <w:sz w:val="22"/>
          <w:szCs w:val="22"/>
        </w:rPr>
        <w:t>territory</w:t>
      </w:r>
      <w:proofErr w:type="gramEnd"/>
      <w:r>
        <w:rPr>
          <w:color w:val="000000"/>
          <w:spacing w:val="-1"/>
          <w:sz w:val="22"/>
          <w:szCs w:val="22"/>
        </w:rPr>
        <w:t>.</w:t>
      </w:r>
    </w:p>
    <w:p w:rsidR="00FC0E27" w:rsidRDefault="00FC0E27">
      <w:pPr>
        <w:shd w:val="clear" w:color="auto" w:fill="FFFFFF"/>
        <w:spacing w:before="7" w:line="259" w:lineRule="exact"/>
        <w:ind w:left="430"/>
      </w:pPr>
      <w:proofErr w:type="gramStart"/>
      <w:r>
        <w:rPr>
          <w:color w:val="000000"/>
          <w:sz w:val="22"/>
          <w:szCs w:val="22"/>
        </w:rPr>
        <w:t>Plan sales &amp; gross profit activities on a long-term basis.</w:t>
      </w:r>
      <w:proofErr w:type="gramEnd"/>
      <w:r>
        <w:rPr>
          <w:color w:val="000000"/>
          <w:sz w:val="22"/>
          <w:szCs w:val="22"/>
        </w:rPr>
        <w:t xml:space="preserve"> Develop objectives and</w:t>
      </w:r>
    </w:p>
    <w:p w:rsidR="00FC0E27" w:rsidRDefault="00FC0E27">
      <w:pPr>
        <w:shd w:val="clear" w:color="auto" w:fill="FFFFFF"/>
        <w:spacing w:line="259" w:lineRule="exact"/>
        <w:ind w:left="425"/>
      </w:pPr>
      <w:proofErr w:type="gramStart"/>
      <w:r>
        <w:rPr>
          <w:color w:val="000000"/>
          <w:sz w:val="22"/>
          <w:szCs w:val="22"/>
        </w:rPr>
        <w:t>action</w:t>
      </w:r>
      <w:proofErr w:type="gramEnd"/>
      <w:r>
        <w:rPr>
          <w:color w:val="000000"/>
          <w:sz w:val="22"/>
          <w:szCs w:val="22"/>
        </w:rPr>
        <w:t xml:space="preserve"> plan for accounts.</w:t>
      </w:r>
    </w:p>
    <w:p w:rsidR="00FC0E27" w:rsidRDefault="00FC0E27">
      <w:pPr>
        <w:shd w:val="clear" w:color="auto" w:fill="FFFFFF"/>
        <w:spacing w:before="7" w:line="259" w:lineRule="exact"/>
        <w:ind w:left="430"/>
      </w:pPr>
      <w:r>
        <w:rPr>
          <w:color w:val="000000"/>
          <w:sz w:val="22"/>
          <w:szCs w:val="22"/>
        </w:rPr>
        <w:t>Have accurate, detailed &amp;comprehensive knowledge of the potential of each</w:t>
      </w:r>
    </w:p>
    <w:p w:rsidR="00FC0E27" w:rsidRDefault="00FC0E27">
      <w:pPr>
        <w:shd w:val="clear" w:color="auto" w:fill="FFFFFF"/>
        <w:spacing w:line="259" w:lineRule="exact"/>
        <w:ind w:left="425"/>
      </w:pPr>
      <w:proofErr w:type="gramStart"/>
      <w:r>
        <w:rPr>
          <w:color w:val="000000"/>
          <w:sz w:val="22"/>
          <w:szCs w:val="22"/>
        </w:rPr>
        <w:t>account</w:t>
      </w:r>
      <w:proofErr w:type="gramEnd"/>
      <w:r>
        <w:rPr>
          <w:color w:val="000000"/>
          <w:sz w:val="22"/>
          <w:szCs w:val="22"/>
        </w:rPr>
        <w:t xml:space="preserve"> in assigned territory. Make sales calls on customers &amp; prospects at a</w:t>
      </w:r>
    </w:p>
    <w:p w:rsidR="00FC0E27" w:rsidRDefault="00FC0E27">
      <w:pPr>
        <w:shd w:val="clear" w:color="auto" w:fill="FFFFFF"/>
        <w:spacing w:line="259" w:lineRule="exact"/>
        <w:ind w:left="415"/>
      </w:pPr>
      <w:proofErr w:type="gramStart"/>
      <w:r>
        <w:rPr>
          <w:color w:val="000000"/>
          <w:sz w:val="22"/>
          <w:szCs w:val="22"/>
        </w:rPr>
        <w:t>frequency</w:t>
      </w:r>
      <w:proofErr w:type="gramEnd"/>
      <w:r>
        <w:rPr>
          <w:color w:val="000000"/>
          <w:sz w:val="22"/>
          <w:szCs w:val="22"/>
        </w:rPr>
        <w:t xml:space="preserve"> that will place us in the preferred position.</w:t>
      </w:r>
    </w:p>
    <w:p w:rsidR="00FC0E27" w:rsidRDefault="00FC0E27">
      <w:pPr>
        <w:shd w:val="clear" w:color="auto" w:fill="FFFFFF"/>
        <w:spacing w:before="7" w:line="259" w:lineRule="exact"/>
        <w:ind w:left="427"/>
      </w:pPr>
      <w:r>
        <w:rPr>
          <w:color w:val="000000"/>
          <w:sz w:val="22"/>
          <w:szCs w:val="22"/>
        </w:rPr>
        <w:t>Develop proposals in a timely, accurate and professional manner and deliver as</w:t>
      </w:r>
    </w:p>
    <w:p w:rsidR="00FC0E27" w:rsidRDefault="00FC0E27">
      <w:pPr>
        <w:shd w:val="clear" w:color="auto" w:fill="FFFFFF"/>
        <w:spacing w:line="259" w:lineRule="exact"/>
        <w:ind w:left="422"/>
      </w:pPr>
      <w:proofErr w:type="gramStart"/>
      <w:r>
        <w:rPr>
          <w:color w:val="000000"/>
          <w:spacing w:val="-1"/>
          <w:sz w:val="22"/>
          <w:szCs w:val="22"/>
        </w:rPr>
        <w:t>requested</w:t>
      </w:r>
      <w:proofErr w:type="gramEnd"/>
      <w:r>
        <w:rPr>
          <w:color w:val="000000"/>
          <w:spacing w:val="-1"/>
          <w:sz w:val="22"/>
          <w:szCs w:val="22"/>
        </w:rPr>
        <w:t>.</w:t>
      </w:r>
    </w:p>
    <w:p w:rsidR="00FC0E27" w:rsidRDefault="00FC0E27">
      <w:pPr>
        <w:shd w:val="clear" w:color="auto" w:fill="FFFFFF"/>
        <w:spacing w:before="5" w:line="259" w:lineRule="exact"/>
        <w:ind w:left="425"/>
      </w:pPr>
      <w:r>
        <w:rPr>
          <w:color w:val="000000"/>
          <w:sz w:val="22"/>
          <w:szCs w:val="22"/>
        </w:rPr>
        <w:t>Develop a sufficient number of high potential prospects to guarantee future sales</w:t>
      </w:r>
    </w:p>
    <w:p w:rsidR="00FC0E27" w:rsidRDefault="00FC0E27">
      <w:pPr>
        <w:shd w:val="clear" w:color="auto" w:fill="FFFFFF"/>
        <w:spacing w:line="259" w:lineRule="exact"/>
        <w:ind w:left="418"/>
      </w:pPr>
      <w:proofErr w:type="gramStart"/>
      <w:r>
        <w:rPr>
          <w:color w:val="000000"/>
          <w:sz w:val="22"/>
          <w:szCs w:val="22"/>
        </w:rPr>
        <w:t>growth</w:t>
      </w:r>
      <w:proofErr w:type="gramEnd"/>
      <w:r>
        <w:rPr>
          <w:color w:val="000000"/>
          <w:sz w:val="22"/>
          <w:szCs w:val="22"/>
        </w:rPr>
        <w:t xml:space="preserve"> at greater than the market growth rate.</w:t>
      </w:r>
    </w:p>
    <w:p w:rsidR="00FC0E27" w:rsidRDefault="00FC0E27">
      <w:pPr>
        <w:shd w:val="clear" w:color="auto" w:fill="FFFFFF"/>
        <w:spacing w:before="5" w:line="259" w:lineRule="exact"/>
        <w:ind w:left="425"/>
      </w:pPr>
      <w:r>
        <w:rPr>
          <w:color w:val="000000"/>
          <w:sz w:val="22"/>
          <w:szCs w:val="22"/>
        </w:rPr>
        <w:t>Develop &amp; maintain client relationships through goal setting, sales calls and</w:t>
      </w:r>
    </w:p>
    <w:p w:rsidR="00FC0E27" w:rsidRDefault="00FC0E27">
      <w:pPr>
        <w:shd w:val="clear" w:color="auto" w:fill="FFFFFF"/>
        <w:spacing w:line="259" w:lineRule="exact"/>
        <w:ind w:left="415"/>
      </w:pPr>
      <w:proofErr w:type="gramStart"/>
      <w:r>
        <w:rPr>
          <w:color w:val="000000"/>
          <w:sz w:val="22"/>
          <w:szCs w:val="22"/>
        </w:rPr>
        <w:t>sales/marketing</w:t>
      </w:r>
      <w:proofErr w:type="gramEnd"/>
      <w:r>
        <w:rPr>
          <w:color w:val="000000"/>
          <w:sz w:val="22"/>
          <w:szCs w:val="22"/>
        </w:rPr>
        <w:t xml:space="preserve"> programs.</w:t>
      </w:r>
    </w:p>
    <w:p w:rsidR="00FC0E27" w:rsidRDefault="00FC0E27">
      <w:pPr>
        <w:shd w:val="clear" w:color="auto" w:fill="FFFFFF"/>
        <w:spacing w:before="7" w:line="262" w:lineRule="exact"/>
        <w:ind w:left="427"/>
      </w:pPr>
      <w:r>
        <w:rPr>
          <w:color w:val="000000"/>
          <w:sz w:val="22"/>
          <w:szCs w:val="22"/>
        </w:rPr>
        <w:t>Investigate and resolve all customer claims promptly. Participate in resolution with</w:t>
      </w:r>
    </w:p>
    <w:p w:rsidR="00FC0E27" w:rsidRDefault="00FC0E27">
      <w:pPr>
        <w:shd w:val="clear" w:color="auto" w:fill="FFFFFF"/>
        <w:spacing w:line="262" w:lineRule="exact"/>
        <w:ind w:left="418"/>
      </w:pPr>
      <w:proofErr w:type="gramStart"/>
      <w:r>
        <w:rPr>
          <w:color w:val="000000"/>
          <w:sz w:val="22"/>
          <w:szCs w:val="22"/>
        </w:rPr>
        <w:t>all</w:t>
      </w:r>
      <w:proofErr w:type="gramEnd"/>
      <w:r>
        <w:rPr>
          <w:color w:val="000000"/>
          <w:sz w:val="22"/>
          <w:szCs w:val="22"/>
        </w:rPr>
        <w:t xml:space="preserve"> involved parties.</w:t>
      </w:r>
    </w:p>
    <w:p w:rsidR="00FC0E27" w:rsidRDefault="00FC0E27">
      <w:pPr>
        <w:shd w:val="clear" w:color="auto" w:fill="FFFFFF"/>
        <w:spacing w:before="10" w:line="262" w:lineRule="exact"/>
        <w:ind w:left="422"/>
      </w:pPr>
      <w:r>
        <w:rPr>
          <w:color w:val="000000"/>
          <w:sz w:val="22"/>
          <w:szCs w:val="22"/>
        </w:rPr>
        <w:t>Maintain all system information in a timely, accurate &amp; complete manner.</w:t>
      </w:r>
    </w:p>
    <w:p w:rsidR="00FC0E27" w:rsidRDefault="00FC0E27">
      <w:pPr>
        <w:shd w:val="clear" w:color="auto" w:fill="FFFFFF"/>
        <w:spacing w:before="7" w:line="262" w:lineRule="exact"/>
        <w:ind w:left="422"/>
      </w:pPr>
      <w:r>
        <w:rPr>
          <w:color w:val="000000"/>
          <w:sz w:val="22"/>
          <w:szCs w:val="22"/>
        </w:rPr>
        <w:t>Maintain all customer logs and price books. Properly communicate availability</w:t>
      </w:r>
    </w:p>
    <w:p w:rsidR="00FC0E27" w:rsidRDefault="00FC0E27">
      <w:pPr>
        <w:shd w:val="clear" w:color="auto" w:fill="FFFFFF"/>
        <w:spacing w:line="262" w:lineRule="exact"/>
        <w:ind w:left="418"/>
      </w:pPr>
      <w:proofErr w:type="gramStart"/>
      <w:r>
        <w:rPr>
          <w:color w:val="000000"/>
          <w:sz w:val="22"/>
          <w:szCs w:val="22"/>
        </w:rPr>
        <w:t>conditions</w:t>
      </w:r>
      <w:proofErr w:type="gramEnd"/>
      <w:r>
        <w:rPr>
          <w:color w:val="000000"/>
          <w:sz w:val="22"/>
          <w:szCs w:val="22"/>
        </w:rPr>
        <w:t xml:space="preserve"> and other pertinent announcements to your customers. Develop and</w:t>
      </w:r>
    </w:p>
    <w:p w:rsidR="00FC0E27" w:rsidRDefault="00FC0E27">
      <w:pPr>
        <w:shd w:val="clear" w:color="auto" w:fill="FFFFFF"/>
        <w:spacing w:line="262" w:lineRule="exact"/>
        <w:ind w:left="413"/>
      </w:pPr>
      <w:proofErr w:type="gramStart"/>
      <w:r>
        <w:rPr>
          <w:color w:val="000000"/>
          <w:sz w:val="22"/>
          <w:szCs w:val="22"/>
        </w:rPr>
        <w:t>deliver</w:t>
      </w:r>
      <w:proofErr w:type="gramEnd"/>
      <w:r>
        <w:rPr>
          <w:color w:val="000000"/>
          <w:sz w:val="22"/>
          <w:szCs w:val="22"/>
        </w:rPr>
        <w:t xml:space="preserve"> proposals and prospectuses as necessary.</w:t>
      </w:r>
    </w:p>
    <w:p w:rsidR="00FC0E27" w:rsidRDefault="00FC0E27">
      <w:pPr>
        <w:shd w:val="clear" w:color="auto" w:fill="FFFFFF"/>
        <w:spacing w:before="5" w:line="262" w:lineRule="exact"/>
        <w:ind w:left="418"/>
      </w:pPr>
      <w:r>
        <w:rPr>
          <w:color w:val="000000"/>
          <w:spacing w:val="-1"/>
          <w:sz w:val="22"/>
          <w:szCs w:val="22"/>
        </w:rPr>
        <w:t>Develop a complete and comprehensive technical knowledge of all client industries</w:t>
      </w:r>
    </w:p>
    <w:p w:rsidR="00FC0E27" w:rsidRDefault="00FC0E27">
      <w:pPr>
        <w:shd w:val="clear" w:color="auto" w:fill="FFFFFF"/>
        <w:spacing w:line="262" w:lineRule="exact"/>
        <w:ind w:left="410"/>
      </w:pPr>
      <w:proofErr w:type="gramStart"/>
      <w:r>
        <w:rPr>
          <w:color w:val="000000"/>
          <w:sz w:val="22"/>
          <w:szCs w:val="22"/>
        </w:rPr>
        <w:t>appropriate</w:t>
      </w:r>
      <w:proofErr w:type="gramEnd"/>
      <w:r>
        <w:rPr>
          <w:color w:val="000000"/>
          <w:sz w:val="22"/>
          <w:szCs w:val="22"/>
        </w:rPr>
        <w:t xml:space="preserve"> to your market/territory.</w:t>
      </w:r>
    </w:p>
    <w:p w:rsidR="00FC0E27" w:rsidRDefault="00FC0E27">
      <w:pPr>
        <w:shd w:val="clear" w:color="auto" w:fill="FFFFFF"/>
        <w:spacing w:before="2" w:line="262" w:lineRule="exact"/>
        <w:ind w:left="406"/>
      </w:pPr>
      <w:r>
        <w:rPr>
          <w:color w:val="000000"/>
          <w:sz w:val="22"/>
          <w:szCs w:val="22"/>
        </w:rPr>
        <w:t xml:space="preserve">The following core competencies are </w:t>
      </w:r>
      <w:proofErr w:type="gramStart"/>
      <w:r>
        <w:rPr>
          <w:color w:val="000000"/>
          <w:sz w:val="22"/>
          <w:szCs w:val="22"/>
        </w:rPr>
        <w:t>key</w:t>
      </w:r>
      <w:proofErr w:type="gramEnd"/>
      <w:r>
        <w:rPr>
          <w:color w:val="000000"/>
          <w:sz w:val="22"/>
          <w:szCs w:val="22"/>
        </w:rPr>
        <w:t>:</w:t>
      </w:r>
    </w:p>
    <w:p w:rsidR="00FC0E27" w:rsidRDefault="00FC0E27">
      <w:pPr>
        <w:shd w:val="clear" w:color="auto" w:fill="FFFFFF"/>
        <w:spacing w:line="262" w:lineRule="exact"/>
        <w:ind w:left="358"/>
      </w:pPr>
      <w:r>
        <w:rPr>
          <w:color w:val="000000"/>
          <w:sz w:val="22"/>
          <w:szCs w:val="22"/>
        </w:rPr>
        <w:t>-   Customer Focused, Action Oriented and Engaged</w:t>
      </w:r>
    </w:p>
    <w:p w:rsidR="00FC0E27" w:rsidRDefault="00FC0E27">
      <w:pPr>
        <w:shd w:val="clear" w:color="auto" w:fill="FFFFFF"/>
        <w:spacing w:before="7" w:line="262" w:lineRule="exact"/>
        <w:ind w:left="410"/>
      </w:pPr>
      <w:r>
        <w:rPr>
          <w:color w:val="000000"/>
          <w:sz w:val="22"/>
          <w:szCs w:val="22"/>
        </w:rPr>
        <w:t>Sales experience &amp; some staffing service knowledge preferred</w:t>
      </w:r>
    </w:p>
    <w:p w:rsidR="00FC0E27" w:rsidRDefault="00FC0E27">
      <w:pPr>
        <w:shd w:val="clear" w:color="auto" w:fill="FFFFFF"/>
        <w:spacing w:before="7" w:line="262" w:lineRule="exact"/>
        <w:ind w:left="403"/>
      </w:pPr>
      <w:proofErr w:type="gramStart"/>
      <w:r>
        <w:rPr>
          <w:color w:val="000000"/>
          <w:sz w:val="22"/>
          <w:szCs w:val="22"/>
        </w:rPr>
        <w:t>Working knowledge of sales &amp; negotiation techniques.</w:t>
      </w:r>
      <w:proofErr w:type="gramEnd"/>
    </w:p>
    <w:p w:rsidR="00FC0E27" w:rsidRDefault="00FC0E27">
      <w:pPr>
        <w:shd w:val="clear" w:color="auto" w:fill="FFFFFF"/>
        <w:spacing w:before="7" w:line="262" w:lineRule="exact"/>
        <w:ind w:left="415"/>
      </w:pPr>
      <w:r>
        <w:rPr>
          <w:color w:val="000000"/>
          <w:sz w:val="22"/>
          <w:szCs w:val="22"/>
        </w:rPr>
        <w:t>High level of professionalism</w:t>
      </w:r>
    </w:p>
    <w:p w:rsidR="00FC0E27" w:rsidRDefault="00FC0E27">
      <w:pPr>
        <w:shd w:val="clear" w:color="auto" w:fill="FFFFFF"/>
        <w:spacing w:before="5" w:line="262" w:lineRule="exact"/>
        <w:ind w:left="413"/>
      </w:pPr>
      <w:proofErr w:type="gramStart"/>
      <w:r>
        <w:rPr>
          <w:color w:val="000000"/>
          <w:sz w:val="22"/>
          <w:szCs w:val="22"/>
        </w:rPr>
        <w:t>Excellent decision-making skills following established guidelines.</w:t>
      </w:r>
      <w:proofErr w:type="gramEnd"/>
    </w:p>
    <w:p w:rsidR="00FC0E27" w:rsidRDefault="00FC0E27">
      <w:pPr>
        <w:shd w:val="clear" w:color="auto" w:fill="FFFFFF"/>
        <w:spacing w:before="5" w:line="262" w:lineRule="exact"/>
        <w:ind w:left="394"/>
      </w:pPr>
      <w:r>
        <w:rPr>
          <w:color w:val="000000"/>
          <w:sz w:val="22"/>
          <w:szCs w:val="22"/>
        </w:rPr>
        <w:t>Ability to organize &amp; work independently, as well as work flexible hours to support</w:t>
      </w:r>
    </w:p>
    <w:p w:rsidR="00FC0E27" w:rsidRDefault="00FC0E27">
      <w:pPr>
        <w:shd w:val="clear" w:color="auto" w:fill="FFFFFF"/>
        <w:spacing w:line="262" w:lineRule="exact"/>
        <w:ind w:left="406"/>
      </w:pPr>
      <w:proofErr w:type="gramStart"/>
      <w:r>
        <w:rPr>
          <w:color w:val="000000"/>
          <w:spacing w:val="-1"/>
          <w:sz w:val="22"/>
          <w:szCs w:val="22"/>
        </w:rPr>
        <w:t>customer</w:t>
      </w:r>
      <w:proofErr w:type="gramEnd"/>
      <w:r>
        <w:rPr>
          <w:color w:val="000000"/>
          <w:spacing w:val="-1"/>
          <w:sz w:val="22"/>
          <w:szCs w:val="22"/>
        </w:rPr>
        <w:t xml:space="preserve"> needs.</w:t>
      </w:r>
    </w:p>
    <w:p w:rsidR="00FC0E27" w:rsidRDefault="00FC0E27">
      <w:pPr>
        <w:shd w:val="clear" w:color="auto" w:fill="FFFFFF"/>
        <w:spacing w:before="22"/>
        <w:ind w:left="410"/>
      </w:pPr>
      <w:proofErr w:type="gramStart"/>
      <w:r>
        <w:rPr>
          <w:color w:val="000000"/>
          <w:sz w:val="22"/>
          <w:szCs w:val="22"/>
        </w:rPr>
        <w:t>Excellent interpersonal, communication &amp; presentation skills.</w:t>
      </w:r>
      <w:proofErr w:type="gramEnd"/>
      <w:r>
        <w:rPr>
          <w:color w:val="000000"/>
          <w:sz w:val="22"/>
          <w:szCs w:val="22"/>
        </w:rPr>
        <w:t xml:space="preserve"> Problem-solving &amp;</w:t>
      </w:r>
    </w:p>
    <w:p w:rsidR="00FC0E27" w:rsidRDefault="00FC0E27">
      <w:pPr>
        <w:shd w:val="clear" w:color="auto" w:fill="FFFFFF"/>
        <w:spacing w:before="2"/>
        <w:ind w:left="401"/>
      </w:pPr>
      <w:proofErr w:type="gramStart"/>
      <w:r>
        <w:rPr>
          <w:color w:val="000000"/>
          <w:sz w:val="22"/>
          <w:szCs w:val="22"/>
        </w:rPr>
        <w:t>organizational</w:t>
      </w:r>
      <w:proofErr w:type="gramEnd"/>
      <w:r>
        <w:rPr>
          <w:color w:val="000000"/>
          <w:sz w:val="22"/>
          <w:szCs w:val="22"/>
        </w:rPr>
        <w:t xml:space="preserve"> ability a must.</w:t>
      </w:r>
    </w:p>
    <w:p w:rsidR="00FC0E27" w:rsidRDefault="00FC0E27">
      <w:pPr>
        <w:shd w:val="clear" w:color="auto" w:fill="FFFFFF"/>
        <w:spacing w:before="22"/>
        <w:ind w:left="408"/>
      </w:pPr>
      <w:r>
        <w:rPr>
          <w:color w:val="000000"/>
          <w:sz w:val="22"/>
          <w:szCs w:val="22"/>
        </w:rPr>
        <w:t>Highly motivated &amp; enthusiastic</w:t>
      </w:r>
    </w:p>
    <w:p w:rsidR="00FC0E27" w:rsidRDefault="00FC0E27">
      <w:pPr>
        <w:shd w:val="clear" w:color="auto" w:fill="FFFFFF"/>
        <w:spacing w:before="22"/>
        <w:ind w:left="408"/>
        <w:sectPr w:rsidR="00FC0E27">
          <w:type w:val="continuous"/>
          <w:pgSz w:w="12240" w:h="15840"/>
          <w:pgMar w:top="480" w:right="964" w:bottom="360" w:left="738" w:header="720" w:footer="720" w:gutter="0"/>
          <w:cols w:num="2" w:space="720" w:equalWidth="0">
            <w:col w:w="1718" w:space="300"/>
            <w:col w:w="8520"/>
          </w:cols>
          <w:noEndnote/>
        </w:sectPr>
      </w:pPr>
    </w:p>
    <w:p w:rsidR="00FC0E27" w:rsidRDefault="00FC0E27">
      <w:pPr>
        <w:spacing w:before="257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pacing w:before="22"/>
        <w:ind w:left="408"/>
        <w:sectPr w:rsidR="00FC0E27">
          <w:type w:val="continuous"/>
          <w:pgSz w:w="12240" w:h="15840"/>
          <w:pgMar w:top="480" w:right="2173" w:bottom="360" w:left="2740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  <w:spacing w:line="223" w:lineRule="exact"/>
      </w:pPr>
      <w:r>
        <w:rPr>
          <w:b/>
          <w:bCs/>
          <w:color w:val="000000"/>
          <w:spacing w:val="-11"/>
          <w:sz w:val="22"/>
          <w:szCs w:val="22"/>
        </w:rPr>
        <w:lastRenderedPageBreak/>
        <w:t>Business Knowledge:</w:t>
      </w:r>
    </w:p>
    <w:p w:rsidR="00FC0E27" w:rsidRDefault="00FC0E27">
      <w:pPr>
        <w:shd w:val="clear" w:color="auto" w:fill="FFFFFF"/>
        <w:spacing w:line="223" w:lineRule="exact"/>
        <w:ind w:left="1565"/>
      </w:pPr>
      <w:r>
        <w:rPr>
          <w:color w:val="000000"/>
          <w:sz w:val="22"/>
          <w:szCs w:val="22"/>
        </w:rPr>
        <w:t xml:space="preserve">Office practices </w:t>
      </w:r>
      <w:r>
        <w:rPr>
          <w:color w:val="000000"/>
          <w:spacing w:val="-13"/>
          <w:sz w:val="22"/>
          <w:szCs w:val="22"/>
        </w:rPr>
        <w:t xml:space="preserve">Consumer Requirements </w:t>
      </w:r>
      <w:r>
        <w:rPr>
          <w:color w:val="000000"/>
          <w:spacing w:val="-10"/>
          <w:sz w:val="22"/>
          <w:szCs w:val="22"/>
        </w:rPr>
        <w:t>Industry experience</w:t>
      </w:r>
    </w:p>
    <w:p w:rsidR="00FC0E27" w:rsidRDefault="00FC0E27">
      <w:pPr>
        <w:framePr w:h="252" w:hRule="exact" w:hSpace="38" w:wrap="auto" w:vAnchor="text" w:hAnchor="text" w:x="-11" w:y="155"/>
        <w:shd w:val="clear" w:color="auto" w:fill="FFFFFF"/>
      </w:pPr>
      <w:r>
        <w:rPr>
          <w:b/>
          <w:bCs/>
          <w:color w:val="000000"/>
          <w:spacing w:val="-15"/>
          <w:sz w:val="22"/>
          <w:szCs w:val="22"/>
        </w:rPr>
        <w:t>Degree:</w:t>
      </w:r>
    </w:p>
    <w:p w:rsidR="00FC0E27" w:rsidRDefault="00FC0E27">
      <w:pPr>
        <w:shd w:val="clear" w:color="auto" w:fill="FFFFFF"/>
        <w:spacing w:before="204"/>
        <w:ind w:left="1586"/>
      </w:pPr>
      <w:r>
        <w:rPr>
          <w:color w:val="000000"/>
          <w:spacing w:val="-14"/>
          <w:sz w:val="22"/>
          <w:szCs w:val="22"/>
        </w:rPr>
        <w:t>Business Admin</w:t>
      </w:r>
    </w:p>
    <w:p w:rsidR="00FC0E27" w:rsidRDefault="00FC0E27">
      <w:pPr>
        <w:shd w:val="clear" w:color="auto" w:fill="FFFFFF"/>
        <w:spacing w:before="223" w:line="226" w:lineRule="exact"/>
        <w:ind w:left="12" w:right="180"/>
        <w:jc w:val="both"/>
      </w:pPr>
      <w:r>
        <w:br w:type="column"/>
      </w:r>
      <w:r>
        <w:rPr>
          <w:color w:val="000000"/>
          <w:spacing w:val="-13"/>
          <w:sz w:val="22"/>
          <w:szCs w:val="22"/>
        </w:rPr>
        <w:lastRenderedPageBreak/>
        <w:t xml:space="preserve">Knowledgeable </w:t>
      </w:r>
      <w:proofErr w:type="spellStart"/>
      <w:r>
        <w:rPr>
          <w:color w:val="000000"/>
          <w:spacing w:val="-14"/>
          <w:sz w:val="22"/>
          <w:szCs w:val="22"/>
        </w:rPr>
        <w:t>Knowledgeable</w:t>
      </w:r>
      <w:proofErr w:type="spellEnd"/>
      <w:r>
        <w:rPr>
          <w:color w:val="000000"/>
          <w:spacing w:val="-14"/>
          <w:sz w:val="22"/>
          <w:szCs w:val="22"/>
        </w:rPr>
        <w:t xml:space="preserve"> </w:t>
      </w:r>
      <w:proofErr w:type="spellStart"/>
      <w:r>
        <w:rPr>
          <w:color w:val="000000"/>
          <w:spacing w:val="-13"/>
          <w:sz w:val="22"/>
          <w:szCs w:val="22"/>
        </w:rPr>
        <w:t>Knowledgeable</w:t>
      </w:r>
      <w:proofErr w:type="spellEnd"/>
    </w:p>
    <w:p w:rsidR="00FC0E27" w:rsidRDefault="00FC0E27">
      <w:pPr>
        <w:shd w:val="clear" w:color="auto" w:fill="FFFFFF"/>
        <w:spacing w:before="206"/>
        <w:ind w:left="74"/>
      </w:pPr>
      <w:r>
        <w:rPr>
          <w:color w:val="000000"/>
          <w:spacing w:val="-12"/>
          <w:sz w:val="22"/>
          <w:szCs w:val="22"/>
        </w:rPr>
        <w:t>Bachelor Degree</w:t>
      </w:r>
    </w:p>
    <w:p w:rsidR="00FC0E27" w:rsidRDefault="00FC0E27">
      <w:pPr>
        <w:shd w:val="clear" w:color="auto" w:fill="FFFFFF"/>
        <w:spacing w:before="226" w:line="226" w:lineRule="exact"/>
        <w:ind w:left="29"/>
        <w:jc w:val="both"/>
      </w:pPr>
      <w:r>
        <w:br w:type="column"/>
      </w:r>
      <w:r>
        <w:rPr>
          <w:color w:val="000000"/>
          <w:spacing w:val="-12"/>
          <w:sz w:val="22"/>
          <w:szCs w:val="22"/>
        </w:rPr>
        <w:lastRenderedPageBreak/>
        <w:t xml:space="preserve">Desired </w:t>
      </w:r>
      <w:proofErr w:type="spellStart"/>
      <w:r>
        <w:rPr>
          <w:color w:val="000000"/>
          <w:spacing w:val="-12"/>
          <w:sz w:val="22"/>
          <w:szCs w:val="22"/>
        </w:rPr>
        <w:t>Desired</w:t>
      </w:r>
      <w:proofErr w:type="spellEnd"/>
      <w:r>
        <w:rPr>
          <w:color w:val="000000"/>
          <w:spacing w:val="-12"/>
          <w:sz w:val="22"/>
          <w:szCs w:val="22"/>
        </w:rPr>
        <w:t xml:space="preserve"> </w:t>
      </w:r>
      <w:proofErr w:type="spellStart"/>
      <w:r>
        <w:rPr>
          <w:color w:val="000000"/>
          <w:spacing w:val="-12"/>
          <w:sz w:val="22"/>
          <w:szCs w:val="22"/>
        </w:rPr>
        <w:t>Desired</w:t>
      </w:r>
      <w:proofErr w:type="spellEnd"/>
    </w:p>
    <w:p w:rsidR="00FC0E27" w:rsidRDefault="00FC0E27">
      <w:pPr>
        <w:shd w:val="clear" w:color="auto" w:fill="FFFFFF"/>
        <w:spacing w:before="209"/>
      </w:pPr>
      <w:r>
        <w:rPr>
          <w:color w:val="000000"/>
          <w:spacing w:val="-12"/>
          <w:sz w:val="22"/>
          <w:szCs w:val="22"/>
        </w:rPr>
        <w:t>Desired</w:t>
      </w:r>
    </w:p>
    <w:p w:rsidR="00FC0E27" w:rsidRDefault="00FC0E27">
      <w:pPr>
        <w:shd w:val="clear" w:color="auto" w:fill="FFFFFF"/>
        <w:spacing w:before="209"/>
        <w:sectPr w:rsidR="00FC0E27">
          <w:type w:val="continuous"/>
          <w:pgSz w:w="12240" w:h="15840"/>
          <w:pgMar w:top="480" w:right="2173" w:bottom="360" w:left="2740" w:header="720" w:footer="720" w:gutter="0"/>
          <w:cols w:num="3" w:space="720" w:equalWidth="0">
            <w:col w:w="3775" w:space="286"/>
            <w:col w:w="1564" w:space="982"/>
            <w:col w:w="720"/>
          </w:cols>
          <w:noEndnote/>
        </w:sectPr>
      </w:pPr>
    </w:p>
    <w:p w:rsidR="00FC0E27" w:rsidRDefault="00FC0E27">
      <w:pPr>
        <w:spacing w:before="211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pacing w:before="209"/>
        <w:sectPr w:rsidR="00FC0E27">
          <w:type w:val="continuous"/>
          <w:pgSz w:w="12240" w:h="15840"/>
          <w:pgMar w:top="480" w:right="2118" w:bottom="360" w:left="2723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  <w:spacing w:line="230" w:lineRule="exact"/>
      </w:pPr>
      <w:r>
        <w:rPr>
          <w:b/>
          <w:bCs/>
          <w:color w:val="000000"/>
          <w:spacing w:val="-10"/>
          <w:sz w:val="22"/>
          <w:szCs w:val="22"/>
        </w:rPr>
        <w:lastRenderedPageBreak/>
        <w:t>Functional Experience:</w:t>
      </w:r>
    </w:p>
    <w:p w:rsidR="00FC0E27" w:rsidRDefault="00FC0E27">
      <w:pPr>
        <w:shd w:val="clear" w:color="auto" w:fill="FFFFFF"/>
        <w:spacing w:before="2" w:line="230" w:lineRule="exact"/>
        <w:ind w:left="1517"/>
      </w:pPr>
      <w:r>
        <w:rPr>
          <w:color w:val="000000"/>
          <w:spacing w:val="-12"/>
          <w:sz w:val="22"/>
          <w:szCs w:val="22"/>
        </w:rPr>
        <w:t xml:space="preserve">Sales Experience </w:t>
      </w:r>
      <w:r>
        <w:rPr>
          <w:color w:val="000000"/>
          <w:sz w:val="22"/>
          <w:szCs w:val="22"/>
        </w:rPr>
        <w:t>Marketing</w:t>
      </w:r>
    </w:p>
    <w:p w:rsidR="00FC0E27" w:rsidRDefault="00FC0E27">
      <w:pPr>
        <w:shd w:val="clear" w:color="auto" w:fill="FFFFFF"/>
        <w:spacing w:before="242" w:line="228" w:lineRule="exact"/>
      </w:pPr>
      <w:r>
        <w:br w:type="column"/>
      </w:r>
      <w:r>
        <w:rPr>
          <w:color w:val="000000"/>
          <w:spacing w:val="-11"/>
          <w:sz w:val="22"/>
          <w:szCs w:val="22"/>
        </w:rPr>
        <w:lastRenderedPageBreak/>
        <w:t>3 years 3 years</w:t>
      </w:r>
    </w:p>
    <w:p w:rsidR="00FC0E27" w:rsidRDefault="00FC0E27">
      <w:pPr>
        <w:shd w:val="clear" w:color="auto" w:fill="FFFFFF"/>
        <w:spacing w:before="247" w:line="230" w:lineRule="exact"/>
      </w:pPr>
      <w:r>
        <w:br w:type="column"/>
      </w:r>
      <w:r>
        <w:rPr>
          <w:color w:val="000000"/>
          <w:spacing w:val="-12"/>
          <w:sz w:val="22"/>
          <w:szCs w:val="22"/>
        </w:rPr>
        <w:lastRenderedPageBreak/>
        <w:t>Required Desired</w:t>
      </w:r>
    </w:p>
    <w:p w:rsidR="00FC0E27" w:rsidRDefault="00FC0E27">
      <w:pPr>
        <w:shd w:val="clear" w:color="auto" w:fill="FFFFFF"/>
        <w:spacing w:before="247" w:line="230" w:lineRule="exact"/>
        <w:sectPr w:rsidR="00FC0E27">
          <w:type w:val="continuous"/>
          <w:pgSz w:w="12240" w:h="15840"/>
          <w:pgMar w:top="480" w:right="2118" w:bottom="360" w:left="2723" w:header="720" w:footer="720" w:gutter="0"/>
          <w:cols w:num="3" w:space="720" w:equalWidth="0">
            <w:col w:w="3060" w:space="1109"/>
            <w:col w:w="720" w:space="1694"/>
            <w:col w:w="816"/>
          </w:cols>
          <w:noEndnote/>
        </w:sectPr>
      </w:pPr>
    </w:p>
    <w:p w:rsidR="00FC0E27" w:rsidRDefault="00FC0E27">
      <w:pPr>
        <w:spacing w:before="180" w:line="1" w:lineRule="exact"/>
        <w:rPr>
          <w:rFonts w:ascii="Times New Roman" w:hAnsi="Times New Roman" w:cs="Times New Roman"/>
          <w:sz w:val="2"/>
          <w:szCs w:val="2"/>
        </w:rPr>
      </w:pPr>
    </w:p>
    <w:p w:rsidR="00FC0E27" w:rsidRDefault="00FC0E27">
      <w:pPr>
        <w:shd w:val="clear" w:color="auto" w:fill="FFFFFF"/>
        <w:spacing w:before="247" w:line="230" w:lineRule="exact"/>
        <w:sectPr w:rsidR="00FC0E27">
          <w:type w:val="continuous"/>
          <w:pgSz w:w="12240" w:h="15840"/>
          <w:pgMar w:top="480" w:right="2241" w:bottom="360" w:left="2711" w:header="720" w:footer="720" w:gutter="0"/>
          <w:cols w:space="60"/>
          <w:noEndnote/>
        </w:sectPr>
      </w:pPr>
    </w:p>
    <w:p w:rsidR="00FC0E27" w:rsidRDefault="00FC0E27">
      <w:pPr>
        <w:shd w:val="clear" w:color="auto" w:fill="FFFFFF"/>
      </w:pPr>
      <w:r>
        <w:rPr>
          <w:b/>
          <w:bCs/>
          <w:color w:val="000000"/>
          <w:spacing w:val="-10"/>
          <w:sz w:val="22"/>
          <w:szCs w:val="22"/>
        </w:rPr>
        <w:lastRenderedPageBreak/>
        <w:t>Technical Skills:</w:t>
      </w:r>
    </w:p>
    <w:p w:rsidR="00FC0E27" w:rsidRDefault="00FC0E27">
      <w:pPr>
        <w:shd w:val="clear" w:color="auto" w:fill="FFFFFF"/>
        <w:ind w:left="288"/>
      </w:pPr>
      <w:r>
        <w:rPr>
          <w:color w:val="000000"/>
          <w:spacing w:val="-12"/>
          <w:sz w:val="22"/>
          <w:szCs w:val="22"/>
          <w:u w:val="single"/>
        </w:rPr>
        <w:t>Desktop</w:t>
      </w:r>
    </w:p>
    <w:p w:rsidR="00FC0E27" w:rsidRDefault="00FC0E27">
      <w:pPr>
        <w:shd w:val="clear" w:color="auto" w:fill="FFFFFF"/>
        <w:spacing w:before="240"/>
      </w:pPr>
      <w:r>
        <w:br w:type="column"/>
      </w:r>
      <w:r>
        <w:rPr>
          <w:color w:val="000000"/>
          <w:spacing w:val="-11"/>
          <w:sz w:val="22"/>
          <w:szCs w:val="22"/>
        </w:rPr>
        <w:lastRenderedPageBreak/>
        <w:t xml:space="preserve">PC Software-Microsoft </w:t>
      </w:r>
      <w:proofErr w:type="spellStart"/>
      <w:r>
        <w:rPr>
          <w:color w:val="000000"/>
          <w:spacing w:val="-11"/>
          <w:sz w:val="22"/>
          <w:szCs w:val="22"/>
        </w:rPr>
        <w:t>Ofc</w:t>
      </w:r>
      <w:proofErr w:type="spellEnd"/>
    </w:p>
    <w:p w:rsidR="00FC0E27" w:rsidRDefault="00FC0E27">
      <w:pPr>
        <w:shd w:val="clear" w:color="auto" w:fill="FFFFFF"/>
        <w:spacing w:before="245"/>
      </w:pPr>
      <w:r>
        <w:br w:type="column"/>
      </w:r>
      <w:r>
        <w:rPr>
          <w:color w:val="000000"/>
          <w:spacing w:val="-10"/>
          <w:sz w:val="22"/>
          <w:szCs w:val="22"/>
        </w:rPr>
        <w:lastRenderedPageBreak/>
        <w:t>Proficient</w:t>
      </w:r>
    </w:p>
    <w:p w:rsidR="00FC0E27" w:rsidRDefault="00FC0E27">
      <w:pPr>
        <w:shd w:val="clear" w:color="auto" w:fill="FFFFFF"/>
        <w:spacing w:before="250"/>
        <w:rPr>
          <w:color w:val="000000"/>
          <w:spacing w:val="-13"/>
          <w:sz w:val="22"/>
          <w:szCs w:val="22"/>
          <w:u w:val="single"/>
        </w:rPr>
        <w:sectPr w:rsidR="00FC0E27">
          <w:type w:val="continuous"/>
          <w:pgSz w:w="12240" w:h="15840"/>
          <w:pgMar w:top="480" w:right="2241" w:bottom="360" w:left="2711" w:header="720" w:footer="720" w:gutter="0"/>
          <w:cols w:num="4" w:space="720" w:equalWidth="0">
            <w:col w:w="1564" w:space="144"/>
            <w:col w:w="2349" w:space="631"/>
            <w:col w:w="825" w:space="977"/>
            <w:col w:w="796"/>
          </w:cols>
          <w:noEndnote/>
        </w:sectPr>
      </w:pPr>
      <w:r>
        <w:br w:type="column"/>
      </w:r>
      <w:r>
        <w:rPr>
          <w:color w:val="000000"/>
          <w:spacing w:val="-13"/>
          <w:sz w:val="22"/>
          <w:szCs w:val="22"/>
          <w:u w:val="single"/>
        </w:rPr>
        <w:lastRenderedPageBreak/>
        <w:t>Required</w:t>
      </w:r>
    </w:p>
    <w:p w:rsidR="009A5426" w:rsidRDefault="009A5426">
      <w:pPr>
        <w:shd w:val="clear" w:color="auto" w:fill="FFFFFF"/>
        <w:spacing w:before="250"/>
      </w:pPr>
    </w:p>
    <w:sectPr w:rsidR="009A5426">
      <w:type w:val="continuous"/>
      <w:pgSz w:w="12240" w:h="15840"/>
      <w:pgMar w:top="480" w:right="2241" w:bottom="360" w:left="2711" w:header="720" w:footer="720" w:gutter="0"/>
      <w:cols w:num="4" w:space="720" w:equalWidth="0">
        <w:col w:w="1564" w:space="144"/>
        <w:col w:w="2349" w:space="631"/>
        <w:col w:w="825" w:space="977"/>
        <w:col w:w="796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25"/>
    <w:rsid w:val="001F2325"/>
    <w:rsid w:val="009A5426"/>
    <w:rsid w:val="00E025A7"/>
    <w:rsid w:val="00E02BB0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4</cp:revision>
  <dcterms:created xsi:type="dcterms:W3CDTF">2013-06-17T00:05:00Z</dcterms:created>
  <dcterms:modified xsi:type="dcterms:W3CDTF">2013-06-18T06:01:00Z</dcterms:modified>
</cp:coreProperties>
</file>