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柠檬学院一阶段考试--答题卡</w:t>
      </w:r>
    </w:p>
    <w:p>
      <w:pPr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姓名：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郑天威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szCs w:val="21"/>
        </w:rPr>
        <w:t xml:space="preserve">                     阶段：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一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   </w:t>
      </w: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选择题（2*20分）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6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8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9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16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18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19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A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C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D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判断题（2*5分）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F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F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T</w:t>
            </w:r>
          </w:p>
        </w:tc>
      </w:tr>
    </w:tbl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</w:p>
    <w:p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读程序，写结果（5*2分）</w:t>
      </w:r>
    </w:p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11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             </w:t>
      </w:r>
    </w:p>
    <w:p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>ABab2ab2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szCs w:val="21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1"/>
          <w:u w:val="single"/>
        </w:rPr>
        <w:t xml:space="preserve">      </w:t>
      </w:r>
    </w:p>
    <w:p>
      <w:pPr>
        <w:rPr>
          <w:rFonts w:asciiTheme="majorEastAsia" w:hAnsiTheme="majorEastAsia" w:eastAsiaTheme="majorEastAsia" w:cstheme="majorEastAsia"/>
          <w:szCs w:val="21"/>
          <w:u w:val="single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四、简答题（每小题5分，共20分）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不可以，String类是final修饰的，表示最终的，不可以被继承。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JDK是java开发工具包，JRE是java运行环境，JVM是java虚拟机。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++i先自加1后执行操作，i++先执行操作后自加1。</w:t>
      </w:r>
    </w:p>
    <w:p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（5分）答：</w:t>
      </w:r>
    </w:p>
    <w:p>
      <w:pPr>
        <w:rPr>
          <w:rFonts w:hint="default" w:asciiTheme="majorEastAsia" w:hAnsiTheme="majorEastAsia" w:eastAsiaTheme="majorEastAsia" w:cs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1"/>
          <w:lang w:val="en-US" w:eastAsia="zh-CN"/>
        </w:rPr>
        <w:t>原生数据类型是值传递，引用数据类型是址传递，其中字符串有不可变性。作用是方便进行数据交换、接收、与更改。</w:t>
      </w:r>
    </w:p>
    <w:p>
      <w:pPr>
        <w:rPr>
          <w:rFonts w:hint="eastAsia" w:asciiTheme="majorEastAsia" w:hAnsiTheme="majorEastAsia" w:eastAsiaTheme="majorEastAsia" w:cstheme="majorEastAsia"/>
          <w:szCs w:val="21"/>
        </w:rPr>
      </w:pPr>
    </w:p>
    <w:p>
      <w:pPr>
        <w:rPr>
          <w:rFonts w:asciiTheme="majorEastAsia" w:hAnsiTheme="majorEastAsia" w:eastAsiaTheme="majorEastAsia" w:cstheme="majorEastAsia"/>
          <w:szCs w:val="21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Cs w:val="21"/>
        </w:rPr>
        <w:t>五、编程题（20分</w:t>
      </w:r>
      <w:r>
        <w:rPr>
          <w:rFonts w:asciiTheme="majorEastAsia" w:hAnsiTheme="majorEastAsia" w:eastAsiaTheme="majorEastAsia" w:cstheme="majorEastAsia"/>
          <w:szCs w:val="21"/>
        </w:rPr>
        <w:t>）</w:t>
      </w:r>
    </w:p>
    <w:p>
      <w:pPr>
        <w:ind w:firstLine="420"/>
        <w:rPr>
          <w:rFonts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szCs w:val="21"/>
        </w:rPr>
        <w:t>编程原文件请与本答题卡放在一个文件下打包，文件名带上自己的姓名与阶段。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A22"/>
    <w:multiLevelType w:val="singleLevel"/>
    <w:tmpl w:val="58BA2A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A2B19"/>
    <w:multiLevelType w:val="singleLevel"/>
    <w:tmpl w:val="58BA2B19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8BA2C3D"/>
    <w:multiLevelType w:val="singleLevel"/>
    <w:tmpl w:val="58BA2C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429D"/>
    <w:rsid w:val="006A48D5"/>
    <w:rsid w:val="00C306CF"/>
    <w:rsid w:val="02000F45"/>
    <w:rsid w:val="1B3430AF"/>
    <w:rsid w:val="255E48F9"/>
    <w:rsid w:val="26C111B9"/>
    <w:rsid w:val="2D46057D"/>
    <w:rsid w:val="2EF51F4B"/>
    <w:rsid w:val="348A4D37"/>
    <w:rsid w:val="40CE12B8"/>
    <w:rsid w:val="50EB25F7"/>
    <w:rsid w:val="578D1280"/>
    <w:rsid w:val="68F670B4"/>
    <w:rsid w:val="72492FF2"/>
    <w:rsid w:val="763F1D8C"/>
    <w:rsid w:val="775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347</Characters>
  <Lines>2</Lines>
  <Paragraphs>1</Paragraphs>
  <TotalTime>6</TotalTime>
  <ScaleCrop>false</ScaleCrop>
  <LinksUpToDate>false</LinksUpToDate>
  <CharactersWithSpaces>406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Auser</dc:creator>
  <cp:lastModifiedBy>朔风</cp:lastModifiedBy>
  <dcterms:modified xsi:type="dcterms:W3CDTF">2019-06-06T04:46:28Z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