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柠檬学院一阶段考试试卷</w:t>
      </w:r>
    </w:p>
    <w:p>
      <w:pPr>
        <w:rPr>
          <w:rFonts w:asciiTheme="majorEastAsia" w:hAnsiTheme="majorEastAsia" w:eastAsiaTheme="majorEastAsia" w:cstheme="majorEastAsia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</w:rPr>
        <w:t>答题前须知：请用答题卡作答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选择题（每题 2 分，共 40  分）</w:t>
      </w:r>
    </w:p>
    <w:p>
      <w:pPr>
        <w:rPr>
          <w:shd w:val="clear" w:color="auto" w:fill="FFFFFF"/>
        </w:rPr>
      </w:pPr>
      <w:r>
        <w:rPr>
          <w:rFonts w:hint="eastAsia"/>
        </w:rPr>
        <w:t>1、</w:t>
      </w:r>
      <w:r>
        <w:rPr>
          <w:rFonts w:hint="eastAsia"/>
          <w:shd w:val="clear" w:color="auto" w:fill="FFFFFF"/>
        </w:rPr>
        <w:t xml:space="preserve"> Java中main()函数的返回值是什么(</w:t>
      </w:r>
      <w:r>
        <w:rPr>
          <w:shd w:val="clear" w:color="auto" w:fill="FFFFFF"/>
        </w:rPr>
        <w:t>)</w:t>
      </w:r>
    </w:p>
    <w:p>
      <w:pPr>
        <w:widowControl/>
        <w:shd w:val="clear" w:color="auto" w:fill="FFFFFF"/>
        <w:spacing w:before="150" w:after="150"/>
        <w:ind w:left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String</w:t>
      </w:r>
    </w:p>
    <w:p>
      <w:pPr>
        <w:widowControl/>
        <w:shd w:val="clear" w:color="auto" w:fill="FFFFFF"/>
        <w:spacing w:before="150" w:after="150"/>
        <w:ind w:left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int</w:t>
      </w:r>
    </w:p>
    <w:p>
      <w:pPr>
        <w:widowControl/>
        <w:shd w:val="clear" w:color="auto" w:fill="FFFFFF"/>
        <w:spacing w:before="150" w:after="150"/>
        <w:ind w:left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char</w:t>
      </w:r>
    </w:p>
    <w:p>
      <w:pPr>
        <w:widowControl/>
        <w:shd w:val="clear" w:color="auto" w:fill="FFFFFF"/>
        <w:spacing w:before="150" w:after="150"/>
        <w:ind w:left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void</w:t>
      </w: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2、</w:t>
      </w:r>
      <w:r>
        <w:rPr>
          <w:rFonts w:hint="eastAsia"/>
          <w:color w:val="4B4B4B"/>
          <w:szCs w:val="21"/>
          <w:shd w:val="clear" w:color="auto" w:fill="FFFFFF"/>
        </w:rPr>
        <w:t>在Java中,关于构造方法，下列说法错误的是():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构造方法的名称必须与类名相同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构造方法可以带参数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构造方法不可以重载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构造方法绝对不能有返回值</w:t>
      </w:r>
    </w:p>
    <w:p/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3、</w:t>
      </w:r>
      <w:r>
        <w:rPr>
          <w:rFonts w:hint="eastAsia"/>
          <w:color w:val="4B4B4B"/>
          <w:szCs w:val="21"/>
          <w:shd w:val="clear" w:color="auto" w:fill="FFFFFF"/>
        </w:rPr>
        <w:t>在Java语言中，下列关于类的继承的描述，正确的是（）。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一个类可以继承多个父类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一个类可以具有多个子类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子类可以使用父类的所有方法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子类一定比父类有更多的成员方法</w:t>
      </w:r>
    </w:p>
    <w:p/>
    <w:p>
      <w:pPr>
        <w:rPr>
          <w:rFonts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 w:val="24"/>
        </w:rPr>
        <w:t>4、</w:t>
      </w:r>
      <w:r>
        <w:rPr>
          <w:rFonts w:hint="eastAsia"/>
          <w:color w:val="4B4B4B"/>
          <w:szCs w:val="21"/>
          <w:shd w:val="clear" w:color="auto" w:fill="FFFFFF"/>
        </w:rPr>
        <w:t>在Java中，Object类是所有类的父亲，用户自定义类默认扩展自Object类，下列选项中的（）方法不属于Object类的方法</w:t>
      </w:r>
    </w:p>
    <w:p>
      <w:pPr>
        <w:pStyle w:val="5"/>
        <w:shd w:val="clear" w:color="auto" w:fill="FFFFFF"/>
        <w:spacing w:before="150" w:after="150"/>
        <w:ind w:left="840" w:hanging="420"/>
        <w:rPr>
          <w:rFonts w:ascii="宋体" w:hAnsi="宋体" w:eastAsia="宋体" w:cs="宋体"/>
          <w:color w:val="4B4B4B"/>
          <w:kern w:val="0"/>
          <w:sz w:val="21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 w:val="21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 w:val="21"/>
          <w:szCs w:val="21"/>
        </w:rPr>
        <w:t>equals(Object obj)</w:t>
      </w:r>
    </w:p>
    <w:p>
      <w:pPr>
        <w:widowControl/>
        <w:shd w:val="clear" w:color="auto" w:fill="FFFFFF"/>
        <w:spacing w:before="150" w:after="150"/>
        <w:ind w:left="840" w:hanging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getClass()</w:t>
      </w:r>
    </w:p>
    <w:p>
      <w:pPr>
        <w:widowControl/>
        <w:shd w:val="clear" w:color="auto" w:fill="FFFFFF"/>
        <w:spacing w:before="150" w:after="150"/>
        <w:ind w:left="840" w:hanging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toString()</w:t>
      </w:r>
    </w:p>
    <w:p>
      <w:pPr>
        <w:widowControl/>
        <w:shd w:val="clear" w:color="auto" w:fill="FFFFFF"/>
        <w:spacing w:before="150" w:after="150"/>
        <w:ind w:left="840" w:hanging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trim()</w:t>
      </w:r>
    </w:p>
    <w:p/>
    <w:p>
      <w:r>
        <w:rPr>
          <w:rFonts w:hint="eastAsia" w:asciiTheme="minorEastAsia" w:hAnsiTheme="minorEastAsia" w:cstheme="minorEastAsia"/>
          <w:sz w:val="24"/>
        </w:rPr>
        <w:t>5、</w:t>
      </w:r>
      <w:r>
        <w:rPr>
          <w:rFonts w:hint="eastAsia"/>
          <w:color w:val="4B4B4B"/>
          <w:szCs w:val="21"/>
          <w:shd w:val="clear" w:color="auto" w:fill="FFFFFF"/>
        </w:rPr>
        <w:t>分析选项中关于Java中this关键字的说法正确的是（）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this关键字是在对象内部指代自身的引用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this关键字可以在类中的任何位置使用</w:t>
      </w:r>
    </w:p>
    <w:p>
      <w:pPr>
        <w:widowControl/>
        <w:shd w:val="clear" w:color="auto" w:fill="FFFFFF"/>
        <w:spacing w:before="150" w:after="150"/>
        <w:ind w:left="840" w:hanging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this关键字和类关联，而不是和特定的对象关联</w:t>
      </w:r>
    </w:p>
    <w:p>
      <w:pPr>
        <w:widowControl/>
        <w:shd w:val="clear" w:color="auto" w:fill="FFFFFF"/>
        <w:spacing w:before="150" w:after="150"/>
        <w:ind w:left="840" w:hanging="42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同一个类的不同对象共用一个this</w:t>
      </w:r>
    </w:p>
    <w:p/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6、</w:t>
      </w:r>
      <w:r>
        <w:rPr>
          <w:rFonts w:hint="eastAsia"/>
          <w:color w:val="4B4B4B"/>
          <w:szCs w:val="21"/>
          <w:shd w:val="clear" w:color="auto" w:fill="FFFFFF"/>
        </w:rPr>
        <w:t>已知表达式int m[] = {0, 1, 2, 3, 4, 5, 6 };以下哪个是获取长度的正确方式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m.length()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m.length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m.length()+</w:t>
      </w:r>
      <w:r>
        <w:rPr>
          <w:rFonts w:ascii="宋体" w:hAnsi="宋体" w:eastAsia="宋体" w:cs="宋体"/>
          <w:color w:val="4B4B4B"/>
          <w:kern w:val="0"/>
          <w:szCs w:val="21"/>
        </w:rPr>
        <w:t>1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m.length+1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7、</w:t>
      </w:r>
      <w:r>
        <w:rPr>
          <w:rFonts w:hint="eastAsia"/>
          <w:color w:val="4B4B4B"/>
          <w:szCs w:val="21"/>
          <w:shd w:val="clear" w:color="auto" w:fill="FFFFFF"/>
        </w:rPr>
        <w:t>对象的特征在类中表示为变量，称为类的(</w:t>
      </w:r>
      <w:r>
        <w:rPr>
          <w:color w:val="4B4B4B"/>
          <w:szCs w:val="21"/>
          <w:shd w:val="clear" w:color="auto" w:fill="FFFFFF"/>
        </w:rPr>
        <w:t>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A、对象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B、属性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方法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数据类型</w:t>
      </w: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8、</w:t>
      </w:r>
      <w:r>
        <w:rPr>
          <w:rFonts w:hint="eastAsia"/>
          <w:color w:val="4B4B4B"/>
          <w:szCs w:val="21"/>
          <w:shd w:val="clear" w:color="auto" w:fill="FFFFFF"/>
        </w:rPr>
        <w:t>下面（）不是String类提供的合法的方法。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equals(String)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trim()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append()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indexOf()</w:t>
      </w:r>
    </w:p>
    <w:p>
      <w:r>
        <w:rPr>
          <w:rFonts w:hint="eastAsia"/>
        </w:rPr>
        <w:t xml:space="preserve">9、以下程序的运行结果是：(  )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static void main(String args[]) {</w:t>
            </w:r>
          </w:p>
          <w:p>
            <w:r>
              <w:t xml:space="preserve">        int a;</w:t>
            </w:r>
          </w:p>
          <w:p>
            <w:r>
              <w:t xml:space="preserve">        a = 6;</w:t>
            </w:r>
          </w:p>
          <w:p>
            <w:r>
              <w:t xml:space="preserve">        System.out.print(a);</w:t>
            </w:r>
          </w:p>
          <w:p>
            <w:r>
              <w:t xml:space="preserve">        System.out.print(a++);</w:t>
            </w:r>
          </w:p>
          <w:p>
            <w:r>
              <w:t xml:space="preserve">        System.out.print(++a);</w:t>
            </w:r>
          </w:p>
          <w:p>
            <w:r>
              <w:t xml:space="preserve">    }</w:t>
            </w:r>
          </w:p>
        </w:tc>
      </w:tr>
    </w:tbl>
    <w:p/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ascii="宋体" w:hAnsi="宋体" w:eastAsia="宋体" w:cs="宋体"/>
          <w:color w:val="4B4B4B"/>
          <w:kern w:val="0"/>
          <w:szCs w:val="21"/>
        </w:rPr>
        <w:t>668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6</w:t>
      </w:r>
      <w:r>
        <w:rPr>
          <w:rFonts w:ascii="宋体" w:hAnsi="宋体" w:eastAsia="宋体" w:cs="宋体"/>
          <w:color w:val="4B4B4B"/>
          <w:kern w:val="0"/>
          <w:szCs w:val="21"/>
        </w:rPr>
        <w:t>67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6</w:t>
      </w:r>
      <w:r>
        <w:rPr>
          <w:rFonts w:ascii="宋体" w:hAnsi="宋体" w:eastAsia="宋体" w:cs="宋体"/>
          <w:color w:val="4B4B4B"/>
          <w:kern w:val="0"/>
          <w:szCs w:val="21"/>
        </w:rPr>
        <w:t>77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6</w:t>
      </w:r>
      <w:r>
        <w:rPr>
          <w:rFonts w:ascii="宋体" w:hAnsi="宋体" w:eastAsia="宋体" w:cs="宋体"/>
          <w:color w:val="4B4B4B"/>
          <w:kern w:val="0"/>
          <w:szCs w:val="21"/>
        </w:rPr>
        <w:t>76</w:t>
      </w:r>
    </w:p>
    <w:p>
      <w:r>
        <w:br w:type="page"/>
      </w: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10、</w:t>
      </w:r>
      <w:r>
        <w:rPr>
          <w:rFonts w:hint="eastAsia"/>
          <w:color w:val="4B4B4B"/>
          <w:szCs w:val="21"/>
          <w:shd w:val="clear" w:color="auto" w:fill="FFFFFF"/>
        </w:rPr>
        <w:t>下列输出结果是（  ）</w:t>
      </w:r>
    </w:p>
    <w:p>
      <w:r>
        <w:rPr>
          <w:rFonts w:hint="eastAsia"/>
        </w:rPr>
        <w:t xml:space="preserve"> </w:t>
      </w:r>
      <w:bookmarkStart w:id="0" w:name="OLE_LINK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public static void main(String args[]) {</w:t>
            </w:r>
          </w:p>
          <w:p>
            <w:r>
              <w:t xml:space="preserve">        int a = 0;</w:t>
            </w:r>
          </w:p>
          <w:p>
            <w:r>
              <w:t xml:space="preserve">        while (a &lt; 5) {</w:t>
            </w:r>
          </w:p>
          <w:p>
            <w:r>
              <w:t xml:space="preserve">            switch (a) {</w:t>
            </w:r>
          </w:p>
          <w:p>
            <w:r>
              <w:t xml:space="preserve">                case 0:</w:t>
            </w:r>
          </w:p>
          <w:p>
            <w:r>
              <w:t xml:space="preserve">                case 3:</w:t>
            </w:r>
          </w:p>
          <w:p>
            <w:r>
              <w:t xml:space="preserve">                    a = a + 2;</w:t>
            </w:r>
          </w:p>
          <w:p>
            <w:r>
              <w:t xml:space="preserve">                case 1:</w:t>
            </w:r>
          </w:p>
          <w:p>
            <w:r>
              <w:t xml:space="preserve">                case 2:</w:t>
            </w:r>
          </w:p>
          <w:p>
            <w:r>
              <w:t xml:space="preserve">                    a = a + 3;</w:t>
            </w:r>
          </w:p>
          <w:p>
            <w:r>
              <w:t xml:space="preserve">                default:</w:t>
            </w:r>
          </w:p>
          <w:p>
            <w:r>
              <w:t xml:space="preserve">                    a = a + 8;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    System.out.print(a);</w:t>
            </w:r>
          </w:p>
          <w:p>
            <w:r>
              <w:t xml:space="preserve">    }</w:t>
            </w:r>
          </w:p>
        </w:tc>
      </w:tr>
      <w:bookmarkEnd w:id="0"/>
    </w:tbl>
    <w:p/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0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5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13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其他</w:t>
      </w:r>
    </w:p>
    <w:p>
      <w:r>
        <w:rPr>
          <w:rFonts w:hint="eastAsia"/>
        </w:rPr>
        <w:t>11、</w:t>
      </w:r>
      <w:r>
        <w:rPr>
          <w:rFonts w:hint="eastAsia"/>
          <w:color w:val="4B4B4B"/>
          <w:szCs w:val="21"/>
          <w:shd w:val="clear" w:color="auto" w:fill="FFFFFF"/>
        </w:rPr>
        <w:t xml:space="preserve">下面有关for循环的描述正确的是（  ） 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 xml:space="preserve">for循环体语句中，可以包含多条语句，但要用大括号括起来 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 xml:space="preserve">for循环只能用于循环次数已经确定的情况 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在for循环中，不能使用break语句跳出循环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for循环是先执行循环体语句，后进行条件判断</w:t>
      </w: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color w:val="4B4B4B"/>
          <w:szCs w:val="21"/>
          <w:shd w:val="clear" w:color="auto" w:fill="FFFFFF"/>
        </w:rPr>
        <w:t>访问修饰符作用范围由大到小是（）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ascii="宋体" w:hAnsi="宋体" w:eastAsia="宋体" w:cs="宋体"/>
          <w:color w:val="4B4B4B"/>
          <w:kern w:val="0"/>
          <w:szCs w:val="21"/>
        </w:rPr>
        <w:t>private-default-protected-public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ascii="宋体" w:hAnsi="宋体" w:eastAsia="宋体" w:cs="宋体"/>
          <w:color w:val="4B4B4B"/>
          <w:kern w:val="0"/>
          <w:szCs w:val="21"/>
        </w:rPr>
        <w:t>public-default-protected-private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ascii="宋体" w:hAnsi="宋体" w:eastAsia="宋体" w:cs="宋体"/>
          <w:color w:val="4B4B4B"/>
          <w:kern w:val="0"/>
          <w:szCs w:val="21"/>
        </w:rPr>
        <w:t>private-protected-default-public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ascii="宋体" w:hAnsi="宋体" w:eastAsia="宋体" w:cs="宋体"/>
          <w:color w:val="4B4B4B"/>
          <w:kern w:val="0"/>
          <w:szCs w:val="21"/>
        </w:rPr>
        <w:t>public-protected-default-private</w:t>
      </w:r>
    </w:p>
    <w:p>
      <w:r>
        <w:br w:type="page"/>
      </w:r>
    </w:p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13、</w:t>
      </w:r>
      <w:r>
        <w:rPr>
          <w:rFonts w:hint="eastAsia"/>
          <w:color w:val="4B4B4B"/>
          <w:szCs w:val="21"/>
          <w:shd w:val="clear" w:color="auto" w:fill="FFFFFF"/>
        </w:rPr>
        <w:t>下列值不为true的表达式有（  ）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 == 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".equals("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 = 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".equals(new String("</w:t>
      </w:r>
      <w:r>
        <w:rPr>
          <w:rFonts w:ascii="宋体" w:hAnsi="宋体" w:eastAsia="宋体" w:cs="宋体"/>
          <w:color w:val="4B4B4B"/>
          <w:kern w:val="0"/>
          <w:szCs w:val="21"/>
        </w:rPr>
        <w:t>hello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"))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14、</w:t>
      </w:r>
      <w:r>
        <w:rPr>
          <w:rFonts w:hint="eastAsia"/>
          <w:color w:val="4B4B4B"/>
          <w:szCs w:val="21"/>
          <w:shd w:val="clear" w:color="auto" w:fill="FFFFFF"/>
        </w:rPr>
        <w:t>关于类的说法错误的是：（）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类是由关键字 class 来声明的；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每个类里面都要定义一个 main 方法；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命名一个类名时首字母一般要大写；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类是对于具有相同属性和相同行为的事物的抽象；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  <w:color w:val="4B4B4B"/>
          <w:szCs w:val="21"/>
          <w:shd w:val="clear" w:color="auto" w:fill="FFFFFF"/>
        </w:rPr>
        <w:t>以下代码，哪个对数组写法错误的是（）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int[]</w:t>
      </w:r>
      <w:r>
        <w:rPr>
          <w:rFonts w:ascii="宋体" w:hAnsi="宋体" w:eastAsia="宋体" w:cs="宋体"/>
          <w:color w:val="4B4B4B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a;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int []a={1,2,3,4,5}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int[]a=new int[5]{1,2,3,4,5}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int[] a=new int [5];</w:t>
      </w:r>
    </w:p>
    <w:p>
      <w:pPr>
        <w:spacing w:line="240" w:lineRule="atLeast"/>
        <w:rPr>
          <w:szCs w:val="21"/>
        </w:rPr>
      </w:pPr>
    </w:p>
    <w:p>
      <w:pPr>
        <w:rPr>
          <w:szCs w:val="21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color w:val="4B4B4B"/>
          <w:szCs w:val="21"/>
          <w:shd w:val="clear" w:color="auto" w:fill="FFFFFF"/>
        </w:rPr>
        <w:t>在使用super 和this关键字时，以下描述正确的是（）</w:t>
      </w:r>
      <w:r>
        <w:rPr>
          <w:rFonts w:hint="eastAsia"/>
          <w:color w:val="4B4B4B"/>
          <w:szCs w:val="21"/>
          <w:shd w:val="clear" w:color="auto" w:fill="FFFFFF"/>
        </w:rPr>
        <w:t>是指当前对象的内存地址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</w:t>
      </w:r>
      <w:r>
        <w:rPr>
          <w:rFonts w:ascii="宋体" w:hAnsi="宋体" w:eastAsia="宋体" w:cs="宋体"/>
          <w:color w:val="4B4B4B"/>
          <w:kern w:val="0"/>
          <w:szCs w:val="21"/>
        </w:rPr>
        <w:t>在子类构造方法中使用super（）显示调用父类的构造方法，super（）必须写在子类构造方法的第一行，否则编译不通过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B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super（）和this（）不一定要放在构造方法内第一行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C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this（）和super（）可以同时出现在一个构造函数中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D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this（）和super（）可以在static环境中使用，包括static方法和static语句块</w:t>
      </w:r>
    </w:p>
    <w:p>
      <w:r>
        <w:br w:type="page"/>
      </w:r>
    </w:p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color w:val="4B4B4B"/>
          <w:szCs w:val="21"/>
          <w:shd w:val="clear" w:color="auto" w:fill="FFFFFF"/>
        </w:rPr>
        <w:t>以下程序的执行运行结果是(</w:t>
      </w:r>
      <w:r>
        <w:rPr>
          <w:color w:val="4B4B4B"/>
          <w:szCs w:val="21"/>
          <w:shd w:val="clear" w:color="auto" w:fill="FFFFFF"/>
        </w:rPr>
        <w:t>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public class Test extends Father {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private String name = "test";</w:t>
            </w:r>
          </w:p>
          <w:p>
            <w:pPr>
              <w:spacing w:line="240" w:lineRule="atLeast"/>
              <w:rPr>
                <w:szCs w:val="21"/>
              </w:rPr>
            </w:pP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public static void main(String[] args) {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    Test test = new Test();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    System.out.println(test.getName());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spacing w:line="240" w:lineRule="atLeast"/>
              <w:rPr>
                <w:szCs w:val="21"/>
              </w:rPr>
            </w:pP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class Father {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private String name = "father";</w:t>
            </w:r>
          </w:p>
          <w:p>
            <w:pPr>
              <w:spacing w:line="240" w:lineRule="atLeast"/>
              <w:rPr>
                <w:szCs w:val="21"/>
              </w:rPr>
            </w:pP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public String getName() {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    return name;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A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father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B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test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C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编译出错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D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运行出错，无输出</w:t>
      </w:r>
    </w:p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color w:val="4B4B4B"/>
          <w:szCs w:val="21"/>
          <w:shd w:val="clear" w:color="auto" w:fill="FFFFFF"/>
        </w:rPr>
        <w:t>关于接口哪个正确(    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A、实现一个接口必须实现接口的所有方法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B、一个类只能实现一个接口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C、接口间不能有继承关系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D、接口和抽象类是同一回事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</w:p>
    <w:p>
      <w:pPr>
        <w:numPr>
          <w:ilvl w:val="0"/>
          <w:numId w:val="2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定义一个接口必须要使用的关键字是( 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A、public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B、class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C、interface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</w:t>
      </w:r>
      <w:r>
        <w:rPr>
          <w:rFonts w:ascii="Georgia" w:hAnsi="Georgia" w:eastAsia="宋体" w:cs="宋体"/>
          <w:color w:val="4B4B4B"/>
          <w:kern w:val="0"/>
          <w:szCs w:val="21"/>
        </w:rPr>
        <w:t>abstract</w:t>
      </w:r>
    </w:p>
    <w:p>
      <w:pPr>
        <w:widowControl/>
        <w:jc w:val="left"/>
        <w:rPr>
          <w:color w:val="4B4B4B"/>
          <w:szCs w:val="21"/>
          <w:shd w:val="clear" w:color="auto" w:fill="FFFFFF"/>
        </w:rPr>
      </w:pPr>
      <w:r>
        <w:rPr>
          <w:color w:val="4B4B4B"/>
          <w:szCs w:val="21"/>
          <w:shd w:val="clear" w:color="auto" w:fill="FFFFFF"/>
        </w:rPr>
        <w:br w:type="page"/>
      </w:r>
    </w:p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rFonts w:hint="eastAsia"/>
          <w:szCs w:val="21"/>
        </w:rPr>
        <w:t>20</w:t>
      </w:r>
      <w:r>
        <w:rPr>
          <w:rFonts w:hint="eastAsia"/>
          <w:color w:val="4B4B4B"/>
          <w:szCs w:val="21"/>
          <w:shd w:val="clear" w:color="auto" w:fill="FFFFFF"/>
        </w:rPr>
        <w:t>、下述声明中哪一种可防止该类产生子类?( 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A、static class FooBar{}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B、private class Foobar{}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C、abstract class FooBar{}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D、final public class FooBar{}</w:t>
      </w:r>
    </w:p>
    <w:p>
      <w:pPr>
        <w:pStyle w:val="3"/>
      </w:pPr>
      <w:r>
        <w:rPr>
          <w:rFonts w:hint="eastAsia"/>
        </w:rPr>
        <w:t>二、判断题（每小题2分 ，共10分）用T/</w:t>
      </w:r>
      <w:r>
        <w:t>F</w:t>
      </w:r>
      <w:r>
        <w:rPr>
          <w:rFonts w:hint="eastAsia"/>
        </w:rPr>
        <w:t>表示对错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1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、子类不能继承父类的私有成员变量，因此也没有任何办法可以修改父类的私有成员变量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2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、Java中boolean值可以写成0和1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3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、设 x = 2 ，则表达式 ( x + + )/3 的值是1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4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、抽象类中可以包含静态方法，接口中不能包含静态方法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t>5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、一个类可以实现多个接口，但只能继承一个抽象类</w:t>
      </w:r>
    </w:p>
    <w:p>
      <w:pPr>
        <w:pStyle w:val="3"/>
      </w:pPr>
      <w:r>
        <w:rPr>
          <w:rFonts w:hint="eastAsia"/>
        </w:rPr>
        <w:t>三、读程序，写结果（每题5分，共10分）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1、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>public class Test {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public static int aa = 10;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private int ab() {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    aa++;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    return aa;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}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public static void main(String[] args) {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    Test t = new Test();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    System.out.println(t.ab());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 xml:space="preserve">    }</w:t>
            </w:r>
          </w:p>
          <w:p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zCs w:val="21"/>
              </w:rPr>
              <w:t>}</w:t>
            </w:r>
          </w:p>
        </w:tc>
      </w:tr>
    </w:tbl>
    <w:p>
      <w:pPr>
        <w:jc w:val="left"/>
        <w:rPr>
          <w:rFonts w:asciiTheme="minorEastAsia" w:hAnsiTheme="minorEastAsia" w:cstheme="minorEastAsia"/>
          <w:bCs/>
          <w:szCs w:val="21"/>
        </w:rPr>
      </w:pPr>
    </w:p>
    <w:p>
      <w:pPr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2、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class A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static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System.out.print("A");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public A()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System.out.print("a");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void say()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System.out.print("1");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class B extends A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static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System.out.print("B");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public B()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System.out.print("b");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void say()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System.out.print("2");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public class Test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public static void main(String[] args) {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A ab = new B();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ab.say();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ab = new B();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    ab.say();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 }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}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</w:p>
    <w:p>
      <w:pPr>
        <w:pStyle w:val="3"/>
      </w:pPr>
      <w:r>
        <w:rPr>
          <w:rFonts w:hint="eastAsia"/>
        </w:rPr>
        <w:t>四、简答题 (每题5分，共20分)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1、String类是否可以继承，为什么?。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2、JDK、JRE、JVM是什么？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3、++i与i++的区别?</w:t>
      </w:r>
    </w:p>
    <w:p>
      <w:pPr>
        <w:spacing w:before="150" w:after="150"/>
        <w:ind w:left="420"/>
        <w:rPr>
          <w:rFonts w:hint="eastAsia" w:ascii="Georgia" w:hAnsi="Georgia" w:eastAsia="宋体" w:cs="宋体"/>
          <w:color w:val="4B4B4B"/>
          <w:kern w:val="0"/>
          <w:szCs w:val="21"/>
        </w:rPr>
      </w:pPr>
      <w:r>
        <w:rPr>
          <w:rFonts w:hint="eastAsia" w:ascii="Georgia" w:hAnsi="Georgia" w:eastAsia="宋体" w:cs="宋体"/>
          <w:color w:val="4B4B4B"/>
          <w:kern w:val="0"/>
          <w:szCs w:val="21"/>
        </w:rPr>
        <w:t>4、写出按值传递、按址传递的特点，适用的范围(就是什么东西可以用值传递，什么东西可以用址传递</w:t>
      </w:r>
      <w:r>
        <w:rPr>
          <w:rFonts w:ascii="Georgia" w:hAnsi="Georgia" w:eastAsia="宋体" w:cs="宋体"/>
          <w:color w:val="4B4B4B"/>
          <w:kern w:val="0"/>
          <w:szCs w:val="21"/>
        </w:rPr>
        <w:t>)</w:t>
      </w:r>
      <w:r>
        <w:rPr>
          <w:rFonts w:hint="eastAsia" w:ascii="Georgia" w:hAnsi="Georgia" w:eastAsia="宋体" w:cs="宋体"/>
          <w:color w:val="4B4B4B"/>
          <w:kern w:val="0"/>
          <w:szCs w:val="21"/>
        </w:rPr>
        <w:t>，以及作用</w:t>
      </w:r>
    </w:p>
    <w:p/>
    <w:p>
      <w:pPr>
        <w:pStyle w:val="3"/>
      </w:pPr>
      <w:r>
        <w:rPr>
          <w:rFonts w:hint="eastAsia"/>
        </w:rPr>
        <w:t>五、程序题 (共20分)</w:t>
      </w:r>
    </w:p>
    <w:p>
      <w:r>
        <w:rPr>
          <w:rFonts w:hint="eastAsia"/>
        </w:rPr>
        <w:t>1、个接口</w:t>
      </w:r>
      <w:r>
        <w:t>Person</w:t>
      </w:r>
      <w:r>
        <w:rPr>
          <w:rFonts w:hint="eastAsia"/>
        </w:rPr>
        <w:t>，里面提供了speak和run方法；</w:t>
      </w:r>
    </w:p>
    <w:p>
      <w:r>
        <w:rPr>
          <w:rFonts w:hint="eastAsia"/>
        </w:rPr>
        <w:t>Stude</w:t>
      </w:r>
      <w:r>
        <w:t>nt</w:t>
      </w:r>
      <w:r>
        <w:rPr>
          <w:rFonts w:hint="eastAsia"/>
        </w:rPr>
        <w:t>类里面有name，age属性，并且继承了Person类，需要在调用run方法的时候说出自己的姓名和年龄；</w:t>
      </w:r>
    </w:p>
    <w:p>
      <w:r>
        <w:rPr>
          <w:rFonts w:hint="eastAsia"/>
        </w:rPr>
        <w:t>在测试类中，创建三个Student对象，并把他们存在数组里面，按照年龄的大小，从大到小存</w:t>
      </w:r>
    </w:p>
    <w:p>
      <w:r>
        <w:rPr>
          <w:rFonts w:hint="eastAsia"/>
        </w:rPr>
        <w:t>最后遍历调用每个学生的run方法</w:t>
      </w:r>
    </w:p>
    <w:p/>
    <w:p>
      <w:r>
        <w:rPr>
          <w:rFonts w:hint="eastAsia"/>
        </w:rPr>
        <w:t>2、以下几个类，根据下面的继承关系，用 Java 代码实现。</w:t>
      </w:r>
    </w:p>
    <w:p>
      <w:r>
        <w:drawing>
          <wp:inline distT="0" distB="0" distL="114300" distR="114300">
            <wp:extent cx="2383155" cy="2496185"/>
            <wp:effectExtent l="0" t="0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a) Circle 类（圆形），属性：半径；方法：求周长、求面积</w:t>
      </w:r>
    </w:p>
    <w:p>
      <w:r>
        <w:rPr>
          <w:rFonts w:hint="eastAsia"/>
        </w:rPr>
        <w:t>b) Rect 类（矩形），属性：长、宽；方法：求周长、求面积</w:t>
      </w:r>
    </w:p>
    <w:p>
      <w:r>
        <w:rPr>
          <w:rFonts w:hint="eastAsia"/>
        </w:rPr>
        <w:t>c) Square 类（正方形），属性：边长；方法：求周长、求面积</w:t>
      </w:r>
    </w:p>
    <w:p>
      <w:r>
        <w:rPr>
          <w:rFonts w:hint="eastAsia"/>
        </w:rPr>
        <w:t>创建一个长度为3 的数组，里面有三个不同类型的对象，分别打印这三个对象的周长和面积。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800B0"/>
    <w:multiLevelType w:val="singleLevel"/>
    <w:tmpl w:val="FA2800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B52D3C"/>
    <w:multiLevelType w:val="singleLevel"/>
    <w:tmpl w:val="58B52D3C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61"/>
    <w:rsid w:val="000051E6"/>
    <w:rsid w:val="00012B3A"/>
    <w:rsid w:val="000334EC"/>
    <w:rsid w:val="0005271F"/>
    <w:rsid w:val="0006718D"/>
    <w:rsid w:val="000907F6"/>
    <w:rsid w:val="000A4D45"/>
    <w:rsid w:val="000B5CE1"/>
    <w:rsid w:val="000B6357"/>
    <w:rsid w:val="000D0EAC"/>
    <w:rsid w:val="000D3388"/>
    <w:rsid w:val="00131FAA"/>
    <w:rsid w:val="00132053"/>
    <w:rsid w:val="00147B8E"/>
    <w:rsid w:val="00151E41"/>
    <w:rsid w:val="001643CC"/>
    <w:rsid w:val="00166F9B"/>
    <w:rsid w:val="00172A27"/>
    <w:rsid w:val="001902A7"/>
    <w:rsid w:val="00196BB1"/>
    <w:rsid w:val="001C0F1D"/>
    <w:rsid w:val="001E07ED"/>
    <w:rsid w:val="0029678D"/>
    <w:rsid w:val="002F4BFD"/>
    <w:rsid w:val="0030361A"/>
    <w:rsid w:val="003112B2"/>
    <w:rsid w:val="00323C9B"/>
    <w:rsid w:val="00342182"/>
    <w:rsid w:val="003426D8"/>
    <w:rsid w:val="00367D91"/>
    <w:rsid w:val="003922F6"/>
    <w:rsid w:val="003977B4"/>
    <w:rsid w:val="003B0587"/>
    <w:rsid w:val="003B0751"/>
    <w:rsid w:val="003C6821"/>
    <w:rsid w:val="003D74D6"/>
    <w:rsid w:val="003D79E2"/>
    <w:rsid w:val="003F6537"/>
    <w:rsid w:val="00432BD2"/>
    <w:rsid w:val="00444AB0"/>
    <w:rsid w:val="004526DB"/>
    <w:rsid w:val="004614E4"/>
    <w:rsid w:val="004A61CA"/>
    <w:rsid w:val="004B121C"/>
    <w:rsid w:val="004C7640"/>
    <w:rsid w:val="004D17D7"/>
    <w:rsid w:val="004F2BCA"/>
    <w:rsid w:val="00524BC7"/>
    <w:rsid w:val="005809D8"/>
    <w:rsid w:val="00584DB2"/>
    <w:rsid w:val="00597AB5"/>
    <w:rsid w:val="005B1766"/>
    <w:rsid w:val="005E1755"/>
    <w:rsid w:val="005E4416"/>
    <w:rsid w:val="005E7D74"/>
    <w:rsid w:val="00602C8B"/>
    <w:rsid w:val="0063639C"/>
    <w:rsid w:val="006408FE"/>
    <w:rsid w:val="00642860"/>
    <w:rsid w:val="0064585A"/>
    <w:rsid w:val="006C2C3E"/>
    <w:rsid w:val="006C7FC2"/>
    <w:rsid w:val="006D0CFC"/>
    <w:rsid w:val="006D493A"/>
    <w:rsid w:val="00704FE2"/>
    <w:rsid w:val="00707E97"/>
    <w:rsid w:val="00742519"/>
    <w:rsid w:val="007603EE"/>
    <w:rsid w:val="0077189C"/>
    <w:rsid w:val="00772DCF"/>
    <w:rsid w:val="00781EBC"/>
    <w:rsid w:val="00796E31"/>
    <w:rsid w:val="007B0953"/>
    <w:rsid w:val="007B15B9"/>
    <w:rsid w:val="007D58C2"/>
    <w:rsid w:val="00810AF5"/>
    <w:rsid w:val="008401C9"/>
    <w:rsid w:val="008A18D7"/>
    <w:rsid w:val="008B4B02"/>
    <w:rsid w:val="00911CE3"/>
    <w:rsid w:val="00911E30"/>
    <w:rsid w:val="0092689F"/>
    <w:rsid w:val="00964D86"/>
    <w:rsid w:val="00966764"/>
    <w:rsid w:val="009A3566"/>
    <w:rsid w:val="009D22F1"/>
    <w:rsid w:val="009F0746"/>
    <w:rsid w:val="00A068EB"/>
    <w:rsid w:val="00A23AFB"/>
    <w:rsid w:val="00A803DB"/>
    <w:rsid w:val="00A86ABE"/>
    <w:rsid w:val="00A90F1B"/>
    <w:rsid w:val="00A97DD4"/>
    <w:rsid w:val="00AA3282"/>
    <w:rsid w:val="00AB2E8C"/>
    <w:rsid w:val="00AC6EB3"/>
    <w:rsid w:val="00AD50CE"/>
    <w:rsid w:val="00AD651B"/>
    <w:rsid w:val="00AF5401"/>
    <w:rsid w:val="00B10004"/>
    <w:rsid w:val="00B547D1"/>
    <w:rsid w:val="00B569CB"/>
    <w:rsid w:val="00B64BF3"/>
    <w:rsid w:val="00B65A27"/>
    <w:rsid w:val="00B747AD"/>
    <w:rsid w:val="00B84362"/>
    <w:rsid w:val="00BA2A2B"/>
    <w:rsid w:val="00BC102C"/>
    <w:rsid w:val="00C167B9"/>
    <w:rsid w:val="00C47EDC"/>
    <w:rsid w:val="00C53A72"/>
    <w:rsid w:val="00C86C79"/>
    <w:rsid w:val="00CA3F4D"/>
    <w:rsid w:val="00CA5FB5"/>
    <w:rsid w:val="00CC11DA"/>
    <w:rsid w:val="00CF2309"/>
    <w:rsid w:val="00D21820"/>
    <w:rsid w:val="00D56EA7"/>
    <w:rsid w:val="00D75E6E"/>
    <w:rsid w:val="00D777A1"/>
    <w:rsid w:val="00D8114B"/>
    <w:rsid w:val="00D86DE7"/>
    <w:rsid w:val="00DA006D"/>
    <w:rsid w:val="00E428A0"/>
    <w:rsid w:val="00E61E32"/>
    <w:rsid w:val="00E70FB7"/>
    <w:rsid w:val="00E741A7"/>
    <w:rsid w:val="00E905C5"/>
    <w:rsid w:val="00EA56A7"/>
    <w:rsid w:val="00ED5D82"/>
    <w:rsid w:val="00F1052C"/>
    <w:rsid w:val="00F16C1D"/>
    <w:rsid w:val="00F36BAB"/>
    <w:rsid w:val="00F40FFF"/>
    <w:rsid w:val="00F44AD4"/>
    <w:rsid w:val="00F5062E"/>
    <w:rsid w:val="00F53295"/>
    <w:rsid w:val="00F56345"/>
    <w:rsid w:val="00F72753"/>
    <w:rsid w:val="00FA7101"/>
    <w:rsid w:val="00FE43EA"/>
    <w:rsid w:val="00FE7C70"/>
    <w:rsid w:val="00FF037C"/>
    <w:rsid w:val="013C075B"/>
    <w:rsid w:val="041E3E2E"/>
    <w:rsid w:val="07EA6EE1"/>
    <w:rsid w:val="0D0B3AD8"/>
    <w:rsid w:val="0D273FB6"/>
    <w:rsid w:val="0DD00501"/>
    <w:rsid w:val="0FDB659B"/>
    <w:rsid w:val="138D2E11"/>
    <w:rsid w:val="189A50C7"/>
    <w:rsid w:val="1E5B4635"/>
    <w:rsid w:val="201372FE"/>
    <w:rsid w:val="26230EDE"/>
    <w:rsid w:val="263E0393"/>
    <w:rsid w:val="27576153"/>
    <w:rsid w:val="2CBE6B03"/>
    <w:rsid w:val="2F3F7EDD"/>
    <w:rsid w:val="30F3559F"/>
    <w:rsid w:val="34D21F55"/>
    <w:rsid w:val="356F669B"/>
    <w:rsid w:val="36FD7777"/>
    <w:rsid w:val="38407DF7"/>
    <w:rsid w:val="43010059"/>
    <w:rsid w:val="45082418"/>
    <w:rsid w:val="55F4641B"/>
    <w:rsid w:val="5B852032"/>
    <w:rsid w:val="5D9861AB"/>
    <w:rsid w:val="5E101554"/>
    <w:rsid w:val="5EF62A38"/>
    <w:rsid w:val="61122619"/>
    <w:rsid w:val="61D55B1C"/>
    <w:rsid w:val="65E72DC5"/>
    <w:rsid w:val="67B44280"/>
    <w:rsid w:val="67D46565"/>
    <w:rsid w:val="68FB3DC9"/>
    <w:rsid w:val="74056842"/>
    <w:rsid w:val="746674E3"/>
    <w:rsid w:val="78FE4819"/>
    <w:rsid w:val="7A836126"/>
    <w:rsid w:val="7FD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apple-converted-space"/>
    <w:basedOn w:val="8"/>
    <w:uiPriority w:val="0"/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641</Words>
  <Characters>3654</Characters>
  <Lines>30</Lines>
  <Paragraphs>8</Paragraphs>
  <TotalTime>347</TotalTime>
  <ScaleCrop>false</ScaleCrop>
  <LinksUpToDate>false</LinksUpToDate>
  <CharactersWithSpaces>4287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朔风</cp:lastModifiedBy>
  <dcterms:modified xsi:type="dcterms:W3CDTF">2019-06-06T04:46:43Z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