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柠檬学院三阶段考试试卷</w:t>
      </w:r>
    </w:p>
    <w:p>
      <w:pPr>
        <w:rPr>
          <w:rFonts w:asciiTheme="majorEastAsia" w:hAnsiTheme="majorEastAsia" w:eastAsiaTheme="majorEastAsia" w:cstheme="majorEastAsia"/>
          <w:b/>
          <w:bCs/>
          <w:sz w:val="18"/>
          <w:szCs w:val="18"/>
        </w:rPr>
      </w:pPr>
      <w:r>
        <w:rPr>
          <w:rFonts w:hint="eastAsia"/>
          <w:b/>
          <w:bCs/>
          <w:color w:val="FF0000"/>
          <w:sz w:val="24"/>
        </w:rPr>
        <w:t>答题前须知：请用答题卡作答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选择题（每题 2 分，共 40  分）</w:t>
      </w:r>
    </w:p>
    <w:p>
      <w:pPr>
        <w:rPr>
          <w:color w:val="FFFF00"/>
          <w:shd w:val="clear" w:color="auto" w:fill="FFFFFF"/>
        </w:rPr>
      </w:pPr>
      <w:r>
        <w:rPr>
          <w:rFonts w:hint="eastAsia"/>
        </w:rPr>
        <w:t>1、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ArrayList类的底层数据结构是</w:t>
      </w:r>
      <w:r>
        <w:rPr>
          <w:shd w:val="clear" w:color="auto" w:fill="FFFFFF"/>
        </w:rPr>
        <w:t>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A、数组结构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B、链表结构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C、哈希表结构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D、红黑树结构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2、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Vector类的特点是</w:t>
      </w:r>
      <w:r>
        <w:rPr>
          <w:rFonts w:hint="eastAsia"/>
          <w:color w:val="4B4B4B"/>
          <w:szCs w:val="21"/>
          <w:shd w:val="clear" w:color="auto" w:fill="FFFFFF"/>
        </w:rPr>
        <w:t>():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A、线程同步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B、线程不同步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C、增删快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D、底层是链表结构</w:t>
      </w:r>
    </w:p>
    <w:p/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3、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关于迭代器说法错误的是</w:t>
      </w:r>
      <w:r>
        <w:rPr>
          <w:rFonts w:hint="eastAsia"/>
          <w:color w:val="4B4B4B"/>
          <w:szCs w:val="21"/>
          <w:shd w:val="clear" w:color="auto" w:fill="FFFFFF"/>
        </w:rPr>
        <w:t>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A、迭代器是取出集合元素的方式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B、迭代器的hasNext()方法返回值是布尔类型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C、List集合有特有迭代器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D、next()方法将返回集合中的上一个元素.</w:t>
      </w:r>
    </w:p>
    <w:p/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4、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下面代码运行的结果是</w:t>
      </w:r>
      <w:r>
        <w:rPr>
          <w:rFonts w:hint="eastAsia"/>
          <w:color w:val="4B4B4B"/>
          <w:szCs w:val="21"/>
          <w:shd w:val="clear" w:color="auto" w:fill="FFFFFF"/>
        </w:rPr>
        <w:t>(</w:t>
      </w:r>
      <w:r>
        <w:rPr>
          <w:color w:val="4B4B4B"/>
          <w:szCs w:val="21"/>
          <w:shd w:val="clear" w:color="auto" w:fill="FFFFFF"/>
        </w:rPr>
        <w:t>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spacing w:before="150" w:after="150"/>
              <w:ind w:left="780" w:hanging="360"/>
              <w:jc w:val="left"/>
              <w:rPr>
                <w:rFonts w:ascii="宋体" w:hAnsi="宋体" w:eastAsia="宋体" w:cs="宋体"/>
                <w:color w:val="4B4B4B"/>
                <w:kern w:val="0"/>
                <w:szCs w:val="21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  <w:t>ArrayList&lt;String&gt; al = new</w:t>
            </w:r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  <w:t>ArrayList&lt;String&gt;();</w:t>
            </w:r>
          </w:p>
          <w:p>
            <w:pPr>
              <w:widowControl/>
              <w:shd w:val="clear" w:color="auto" w:fill="FFFFFF"/>
              <w:spacing w:before="150" w:after="150"/>
              <w:ind w:left="780" w:hanging="360"/>
              <w:jc w:val="left"/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  <w:t>al.add(true);</w:t>
            </w:r>
          </w:p>
          <w:p>
            <w:pPr>
              <w:widowControl/>
              <w:shd w:val="clear" w:color="auto" w:fill="FFFFFF"/>
              <w:spacing w:before="150" w:after="150"/>
              <w:ind w:left="780" w:hanging="360"/>
              <w:jc w:val="left"/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  <w:t>al.add(123);</w:t>
            </w:r>
          </w:p>
          <w:p>
            <w:pPr>
              <w:widowControl/>
              <w:shd w:val="clear" w:color="auto" w:fill="FFFFFF"/>
              <w:spacing w:before="150" w:after="150"/>
              <w:ind w:left="780" w:hanging="360"/>
              <w:jc w:val="left"/>
              <w:rPr>
                <w:rFonts w:ascii="宋体" w:hAnsi="宋体" w:eastAsia="宋体" w:cs="宋体"/>
                <w:color w:val="4B4B4B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  <w:t>al.add(“abc”);</w:t>
            </w:r>
          </w:p>
          <w:p>
            <w:pPr>
              <w:widowControl/>
              <w:shd w:val="clear" w:color="auto" w:fill="FFFFFF"/>
              <w:spacing w:before="150" w:after="150"/>
              <w:ind w:left="780" w:hanging="360"/>
              <w:jc w:val="left"/>
              <w:rPr>
                <w:rFonts w:hint="eastAsia" w:ascii="微软雅黑" w:hAnsi="微软雅黑" w:eastAsia="微软雅黑" w:cs="宋体"/>
                <w:color w:val="4D4D4D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color w:val="4B4B4B"/>
                <w:kern w:val="0"/>
                <w:szCs w:val="21"/>
              </w:rPr>
              <w:t>System.out.println(al);</w:t>
            </w:r>
            <w:bookmarkEnd w:id="0"/>
          </w:p>
        </w:tc>
      </w:tr>
    </w:tbl>
    <w:p>
      <w:pPr>
        <w:rPr>
          <w:rFonts w:hAnsi="宋体" w:eastAsia="宋体" w:cs="宋体"/>
          <w:szCs w:val="21"/>
        </w:rPr>
      </w:pP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A、编译失败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B、[true,123]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C、[true,123,abc];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D、[abc];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</w:p>
    <w:p>
      <w:r>
        <w:rPr>
          <w:rFonts w:hint="eastAsia" w:asciiTheme="minorEastAsia" w:hAnsiTheme="minorEastAsia" w:cstheme="minorEastAsia"/>
          <w:sz w:val="24"/>
        </w:rPr>
        <w:t>5、</w:t>
      </w:r>
      <w:r>
        <w:rPr>
          <w:rFonts w:hint="eastAsia"/>
          <w:color w:val="4B4B4B"/>
          <w:szCs w:val="21"/>
          <w:shd w:val="clear" w:color="auto" w:fill="FFFFFF"/>
        </w:rPr>
        <w:t>下列说法正确的是()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A、ArrayList是线程安全的，Vector是线程不安全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B、ArrayList是线程不安全的，Vector是线程安全的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C、ArrayList底层是数组结构，Vector底层是链表结构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D、ArrayList底层是链表结构，Vector底层是数组结构</w:t>
      </w:r>
    </w:p>
    <w:p/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6、下列哪个类可以创建链表数据结构对象(</w:t>
      </w:r>
      <w:r>
        <w:rPr>
          <w:rFonts w:asciiTheme="minorEastAsia" w:hAnsiTheme="minorEastAsia" w:cstheme="minorEastAsia"/>
          <w:sz w:val="24"/>
        </w:rPr>
        <w:t>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A、ArrayList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B、Collection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C、LinkedList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D、HashMap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7、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将集合转成数组的方法是</w:t>
      </w:r>
      <w:r>
        <w:rPr>
          <w:rFonts w:hint="eastAsia"/>
          <w:color w:val="4B4B4B"/>
          <w:szCs w:val="21"/>
          <w:shd w:val="clear" w:color="auto" w:fill="FFFFFF"/>
        </w:rPr>
        <w:t>(</w:t>
      </w:r>
      <w:r>
        <w:rPr>
          <w:color w:val="4B4B4B"/>
          <w:szCs w:val="21"/>
          <w:shd w:val="clear" w:color="auto" w:fill="FFFFFF"/>
        </w:rPr>
        <w:t>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A、asList()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B、toCharArray()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C、toArray()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D、copy()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 w:asciiTheme="minorEastAsia" w:hAnsiTheme="minorEastAsia" w:cstheme="minorEastAsia"/>
          <w:sz w:val="24"/>
        </w:rPr>
        <w:t>8、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以下哪个方法是LinkedList类有而ArrayList类没有的</w:t>
      </w:r>
      <w:r>
        <w:rPr>
          <w:rFonts w:hint="eastAsia"/>
          <w:color w:val="4B4B4B"/>
          <w:szCs w:val="21"/>
          <w:shd w:val="clear" w:color="auto" w:fill="FFFFFF"/>
        </w:rPr>
        <w:t>()。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 add(Object o)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 add(int index</w:t>
      </w:r>
      <w:r>
        <w:rPr>
          <w:rFonts w:hint="eastAsia" w:ascii="宋体" w:hAnsi="宋体" w:eastAsia="宋体" w:cs="宋体"/>
          <w:color w:val="4B4B4B"/>
          <w:kern w:val="0"/>
          <w:szCs w:val="21"/>
          <w:lang w:eastAsia="zh-CN"/>
        </w:rPr>
        <w:t>，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Object o)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 remove(Object o)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D、 removeLast()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Georgia" w:hAnsi="Georgia" w:eastAsia="宋体" w:cs="宋体"/>
          <w:color w:val="4B4B4B"/>
          <w:kern w:val="0"/>
          <w:sz w:val="20"/>
          <w:szCs w:val="20"/>
        </w:rPr>
      </w:pPr>
    </w:p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/>
        </w:rPr>
        <w:t>9、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将下列代码执行三次运行的结果是()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class Test {</w:t>
            </w:r>
          </w:p>
          <w:p>
            <w:r>
              <w:t xml:space="preserve">    public static void main(String args[]) {</w:t>
            </w:r>
          </w:p>
          <w:p>
            <w:r>
              <w:t xml:space="preserve">        try {</w:t>
            </w:r>
          </w:p>
          <w:p>
            <w:r>
              <w:t xml:space="preserve">            String s = "ABCDE";</w:t>
            </w:r>
          </w:p>
          <w:p>
            <w:r>
              <w:t xml:space="preserve">            byte b[] = s.getBytes();</w:t>
            </w:r>
          </w:p>
          <w:p>
            <w:r>
              <w:t xml:space="preserve">            FileOutputStream file = new FileOutputStream("test.txt", true);</w:t>
            </w:r>
          </w:p>
          <w:p>
            <w:r>
              <w:t xml:space="preserve">            file.write(b);</w:t>
            </w:r>
          </w:p>
          <w:p>
            <w:r>
              <w:t xml:space="preserve">            file.close();</w:t>
            </w:r>
          </w:p>
          <w:p>
            <w:r>
              <w:t xml:space="preserve">        } catch (IOException e) {</w:t>
            </w:r>
          </w:p>
          <w:p>
            <w:r>
              <w:t xml:space="preserve">            System.out.println(e.toString());</w:t>
            </w:r>
          </w:p>
          <w:p>
            <w:r>
              <w:t xml:space="preserve">        }</w:t>
            </w:r>
          </w:p>
          <w:p>
            <w:r>
              <w:t xml:space="preserve">    }</w:t>
            </w:r>
          </w:p>
          <w:p>
            <w:pPr>
              <w:rPr>
                <w:rFonts w:hint="eastAsia"/>
              </w:rPr>
            </w:pPr>
            <w:r>
              <w:t>}</w:t>
            </w:r>
          </w:p>
        </w:tc>
      </w:tr>
    </w:tbl>
    <w:p/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A、ABCABC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B、ABCDE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C、Test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D、ABCDE ABCDE ABCDE</w:t>
      </w:r>
    </w:p>
    <w:p/>
    <w:p/>
    <w:p>
      <w:pPr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/>
        </w:rPr>
        <w:t>10、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关于HashMap集合说法正确的是()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A、HashMap集合是单列集合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B、HashMap集合不允许存储重复键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C、HashMap集合不允许存储重复值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D、HashMap集合线程是安全的</w:t>
      </w:r>
    </w:p>
    <w:p>
      <w:r>
        <w:rPr>
          <w:rFonts w:hint="eastAsia"/>
        </w:rPr>
        <w:t xml:space="preserve"> </w:t>
      </w:r>
      <w:bookmarkStart w:id="1" w:name="OLE_LINK2"/>
    </w:p>
    <w:bookmarkEnd w:id="1"/>
    <w:p>
      <w:r>
        <w:rPr>
          <w:rFonts w:hint="eastAsia"/>
        </w:rPr>
        <w:t>11、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选择一个代码执行后的正确答案（）</w:t>
      </w:r>
      <w:r>
        <w:rPr>
          <w:rFonts w:hint="eastAsia"/>
          <w:color w:val="4B4B4B"/>
          <w:szCs w:val="21"/>
          <w:shd w:val="clear" w:color="auto" w:fill="FFFFFF"/>
        </w:rPr>
        <w:t xml:space="preserve"> </w:t>
      </w:r>
    </w:p>
    <w:tbl>
      <w:tblPr>
        <w:tblStyle w:val="7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color w:val="4B4B4B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B4B4B"/>
                <w:kern w:val="0"/>
                <w:szCs w:val="21"/>
              </w:rPr>
              <w:t>public static void main(String args[]){</w:t>
            </w:r>
          </w:p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color w:val="4B4B4B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B4B4B"/>
                <w:kern w:val="0"/>
                <w:szCs w:val="21"/>
              </w:rPr>
              <w:t xml:space="preserve">        File file = new File("java.txt");</w:t>
            </w:r>
          </w:p>
          <w:p>
            <w:pPr>
              <w:widowControl/>
              <w:spacing w:before="150" w:after="150"/>
              <w:jc w:val="left"/>
              <w:rPr>
                <w:rFonts w:ascii="宋体" w:hAnsi="宋体" w:eastAsia="宋体" w:cs="宋体"/>
                <w:color w:val="4B4B4B"/>
                <w:kern w:val="0"/>
                <w:szCs w:val="21"/>
              </w:rPr>
            </w:pPr>
            <w:r>
              <w:rPr>
                <w:rFonts w:ascii="宋体" w:hAnsi="宋体" w:eastAsia="宋体" w:cs="宋体"/>
                <w:color w:val="4B4B4B"/>
                <w:kern w:val="0"/>
                <w:szCs w:val="21"/>
              </w:rPr>
              <w:t>}</w:t>
            </w:r>
          </w:p>
        </w:tc>
      </w:tr>
    </w:tbl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</w:t>
      </w:r>
      <w:r>
        <w:rPr>
          <w:rFonts w:hint="eastAsia" w:ascii="宋体" w:hAnsi="宋体" w:eastAsia="宋体" w:cs="宋体"/>
          <w:color w:val="auto"/>
          <w:kern w:val="0"/>
          <w:szCs w:val="21"/>
        </w:rPr>
        <w:t>、txt 文件在系统中被创建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B、在windows 系统上运行出错，因为路径分隔符不正确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C、txt文件在系统中没有被创建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D、如果txt 文件已存在，则抛出一个异常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12、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下面关于java.lang.Exception类的说法正确的是</w:t>
      </w:r>
      <w:r>
        <w:rPr>
          <w:color w:val="4B4B4B"/>
          <w:szCs w:val="21"/>
          <w:shd w:val="clear" w:color="auto" w:fill="FFFFFF"/>
        </w:rPr>
        <w:t>（）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A：继承自Throwable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B：继承自Serializable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C：继承自Error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D：是异常体系的最终父类,只继承Object</w:t>
      </w:r>
    </w:p>
    <w:p/>
    <w:p>
      <w:pPr>
        <w:spacing w:line="240" w:lineRule="atLeast"/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13、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“先进后出”指的是下面哪种数据结构</w:t>
      </w:r>
      <w:r>
        <w:rPr>
          <w:rFonts w:hint="eastAsia"/>
          <w:color w:val="4B4B4B"/>
          <w:szCs w:val="21"/>
          <w:shd w:val="clear" w:color="auto" w:fill="FFFFFF"/>
        </w:rPr>
        <w:t>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A：队列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B：栈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C：单链表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D：循环队列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14、</w:t>
      </w:r>
      <w:bookmarkStart w:id="2" w:name="OLE_LINK3"/>
      <w:r>
        <w:rPr>
          <w:rFonts w:hint="eastAsia" w:ascii="微软雅黑" w:hAnsi="微软雅黑" w:eastAsia="微软雅黑"/>
          <w:color w:val="4D4D4D"/>
          <w:shd w:val="clear" w:color="auto" w:fill="FFFFFF"/>
        </w:rPr>
        <w:t>ArrayList list =new ArrayList(20) 扩充了几次()</w:t>
      </w:r>
    </w:p>
    <w:bookmarkEnd w:id="2"/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A、0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B、1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C、2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D、3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</w:p>
    <w:p>
      <w:pPr>
        <w:rPr>
          <w:color w:val="4B4B4B"/>
          <w:szCs w:val="21"/>
          <w:shd w:val="clear" w:color="auto" w:fill="FFFFFF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编写线程类，要继承的父类是(</w:t>
      </w:r>
      <w:r>
        <w:rPr>
          <w:rFonts w:ascii="微软雅黑" w:hAnsi="微软雅黑" w:eastAsia="微软雅黑"/>
          <w:color w:val="4D4D4D"/>
          <w:shd w:val="clear" w:color="auto" w:fill="FFFFFF"/>
        </w:rPr>
        <w:t>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A、Object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B、Runnable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C、Thread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D、Serializable</w:t>
      </w:r>
    </w:p>
    <w:p>
      <w:pPr>
        <w:rPr>
          <w:szCs w:val="21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、对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synchronized关键字描述最准确的是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A、允许两线程并行运行，而且互相通信；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B、保证在某时刻只有一个线程可访问方法或对象；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C、保证允许两个或更多处理同时开始和结束； 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D、保证两个或更多线程同时开始和结束。</w:t>
      </w:r>
    </w:p>
    <w:p>
      <w:pPr>
        <w:spacing w:before="150" w:after="150"/>
        <w:ind w:left="420"/>
        <w:rPr>
          <w:rFonts w:ascii="宋体" w:hAnsi="宋体" w:eastAsia="宋体" w:cs="宋体"/>
          <w:color w:val="4B4B4B"/>
          <w:kern w:val="0"/>
          <w:szCs w:val="21"/>
        </w:rPr>
      </w:pPr>
    </w:p>
    <w:p>
      <w:pPr>
        <w:spacing w:before="150" w:after="150"/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szCs w:val="21"/>
        </w:rPr>
        <w:t>17</w:t>
      </w:r>
      <w:r>
        <w:rPr>
          <w:rFonts w:hint="eastAsia"/>
          <w:szCs w:val="21"/>
        </w:rPr>
        <w:t>、</w:t>
      </w:r>
      <w:r>
        <w:rPr>
          <w:rFonts w:ascii="微软雅黑" w:hAnsi="微软雅黑" w:eastAsia="微软雅黑"/>
          <w:color w:val="4D4D4D"/>
          <w:shd w:val="clear" w:color="auto" w:fill="FFFFFF"/>
        </w:rPr>
        <w:t>当线程调用start( )后，其所处状态为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宋体" w:hAnsi="宋体" w:eastAsia="宋体" w:cs="宋体"/>
          <w:color w:val="4B4B4B"/>
          <w:kern w:val="0"/>
          <w:szCs w:val="21"/>
        </w:rPr>
        <w:t>A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阻塞状态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宋体" w:hAnsi="宋体" w:eastAsia="宋体" w:cs="宋体"/>
          <w:color w:val="4B4B4B"/>
          <w:kern w:val="0"/>
          <w:szCs w:val="21"/>
        </w:rPr>
        <w:t>B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运行状态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、</w:t>
      </w:r>
      <w:r>
        <w:rPr>
          <w:rFonts w:ascii="宋体" w:hAnsi="宋体" w:eastAsia="宋体" w:cs="宋体"/>
          <w:color w:val="FF0000"/>
          <w:kern w:val="0"/>
          <w:szCs w:val="21"/>
        </w:rPr>
        <w:t>就绪状态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宋体" w:hAnsi="宋体" w:eastAsia="宋体" w:cs="宋体"/>
          <w:color w:val="4B4B4B"/>
          <w:kern w:val="0"/>
          <w:szCs w:val="21"/>
        </w:rPr>
        <w:t>D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新建状态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</w:p>
    <w:p>
      <w:pPr>
        <w:spacing w:line="240" w:lineRule="atLeast"/>
        <w:rPr>
          <w:rFonts w:ascii="Arial" w:hAnsi="Arial" w:cs="Arial"/>
          <w:color w:val="2F2F2F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8</w:t>
      </w:r>
      <w:r>
        <w:rPr>
          <w:rFonts w:hint="eastAsia"/>
          <w:szCs w:val="21"/>
        </w:rPr>
        <w:t>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下面哪种方式是</w:t>
      </w:r>
      <w:bookmarkStart w:id="3" w:name="OLE_LINK4"/>
      <w:r>
        <w:rPr>
          <w:rFonts w:hint="eastAsia" w:ascii="微软雅黑" w:hAnsi="微软雅黑" w:eastAsia="微软雅黑"/>
          <w:color w:val="4D4D4D"/>
          <w:shd w:val="clear" w:color="auto" w:fill="FFFFFF"/>
        </w:rPr>
        <w:t>MySQL默认事务隔离级别</w:t>
      </w:r>
      <w:bookmarkEnd w:id="3"/>
      <w:r>
        <w:rPr>
          <w:rFonts w:hint="eastAsia" w:ascii="微软雅黑" w:hAnsi="微软雅黑" w:eastAsia="微软雅黑"/>
          <w:color w:val="4D4D4D"/>
          <w:shd w:val="clear" w:color="auto" w:fill="FFFFFF"/>
        </w:rPr>
        <w:t>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宋体" w:hAnsi="宋体" w:eastAsia="宋体" w:cs="宋体"/>
          <w:color w:val="4B4B4B"/>
          <w:kern w:val="0"/>
          <w:szCs w:val="21"/>
        </w:rPr>
        <w:t>A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read uncommitted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ascii="宋体" w:hAnsi="宋体" w:eastAsia="宋体" w:cs="宋体"/>
          <w:color w:val="4B4B4B"/>
          <w:kern w:val="0"/>
          <w:szCs w:val="21"/>
        </w:rPr>
        <w:t>B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read committed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ascii="宋体" w:hAnsi="宋体" w:eastAsia="宋体" w:cs="宋体"/>
          <w:color w:val="FF0000"/>
          <w:kern w:val="0"/>
          <w:szCs w:val="21"/>
        </w:rPr>
        <w:t>C</w:t>
      </w:r>
      <w:r>
        <w:rPr>
          <w:rFonts w:hint="eastAsia" w:ascii="宋体" w:hAnsi="宋体" w:eastAsia="宋体" w:cs="宋体"/>
          <w:color w:val="FF0000"/>
          <w:kern w:val="0"/>
          <w:szCs w:val="21"/>
        </w:rPr>
        <w:t>、</w:t>
      </w:r>
      <w:r>
        <w:rPr>
          <w:rFonts w:ascii="宋体" w:hAnsi="宋体" w:eastAsia="宋体" w:cs="宋体"/>
          <w:color w:val="FF0000"/>
          <w:kern w:val="0"/>
          <w:szCs w:val="21"/>
        </w:rPr>
        <w:t>repeatable read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ascii="宋体" w:hAnsi="宋体" w:eastAsia="宋体" w:cs="宋体"/>
          <w:color w:val="4B4B4B"/>
          <w:kern w:val="0"/>
          <w:szCs w:val="21"/>
        </w:rPr>
        <w:t>D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、</w:t>
      </w:r>
      <w:r>
        <w:rPr>
          <w:rFonts w:ascii="宋体" w:hAnsi="宋体" w:eastAsia="宋体" w:cs="宋体"/>
          <w:color w:val="4B4B4B"/>
          <w:kern w:val="0"/>
          <w:szCs w:val="21"/>
        </w:rPr>
        <w:t>serializable</w:t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</w:p>
    <w:p>
      <w:pPr>
        <w:spacing w:line="240" w:lineRule="atLeast"/>
        <w:rPr>
          <w:rFonts w:ascii="微软雅黑" w:hAnsi="微软雅黑" w:eastAsia="微软雅黑"/>
          <w:color w:val="4D4D4D"/>
          <w:shd w:val="clear" w:color="auto" w:fill="FFFFFF"/>
        </w:rPr>
      </w:pPr>
      <w:r>
        <w:rPr>
          <w:rFonts w:hint="eastAsia"/>
          <w:szCs w:val="21"/>
        </w:rPr>
        <w:t>1</w:t>
      </w:r>
      <w:r>
        <w:rPr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hint="eastAsia" w:ascii="微软雅黑" w:hAnsi="微软雅黑" w:eastAsia="微软雅黑"/>
          <w:color w:val="4D4D4D"/>
          <w:shd w:val="clear" w:color="auto" w:fill="FFFFFF"/>
        </w:rPr>
        <w:t>如果mysql的查询结果过多,我们可以使用()来分页显示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A、limit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B、distinct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C、del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hint="eastAsia"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D、from</w:t>
      </w:r>
    </w:p>
    <w:p>
      <w:pPr>
        <w:widowControl/>
        <w:jc w:val="left"/>
        <w:rPr>
          <w:rFonts w:ascii="Georgia" w:hAnsi="Georgia" w:eastAsia="宋体" w:cs="宋体"/>
          <w:color w:val="4B4B4B"/>
          <w:kern w:val="0"/>
          <w:szCs w:val="21"/>
        </w:rPr>
      </w:pPr>
      <w:r>
        <w:rPr>
          <w:rFonts w:ascii="Georgia" w:hAnsi="Georgia" w:eastAsia="宋体" w:cs="宋体"/>
          <w:color w:val="4B4B4B"/>
          <w:kern w:val="0"/>
          <w:szCs w:val="21"/>
        </w:rPr>
        <w:br w:type="page"/>
      </w:r>
    </w:p>
    <w:p>
      <w:pPr>
        <w:spacing w:before="150" w:after="150"/>
        <w:ind w:left="420"/>
        <w:rPr>
          <w:rFonts w:ascii="Georgia" w:hAnsi="Georgia" w:eastAsia="宋体" w:cs="宋体"/>
          <w:color w:val="4B4B4B"/>
          <w:kern w:val="0"/>
          <w:szCs w:val="21"/>
        </w:rPr>
      </w:pPr>
    </w:p>
    <w:p>
      <w:pPr>
        <w:spacing w:line="240" w:lineRule="atLeast"/>
        <w:rPr>
          <w:color w:val="4B4B4B"/>
          <w:szCs w:val="21"/>
          <w:shd w:val="clear" w:color="auto" w:fill="FFFFFF"/>
        </w:rPr>
      </w:pPr>
      <w:r>
        <w:rPr>
          <w:rFonts w:hint="eastAsia"/>
          <w:szCs w:val="21"/>
        </w:rPr>
        <w:t>20</w:t>
      </w:r>
      <w:r>
        <w:rPr>
          <w:rFonts w:hint="eastAsia"/>
          <w:color w:val="4B4B4B"/>
          <w:szCs w:val="21"/>
          <w:shd w:val="clear" w:color="auto" w:fill="FFFFFF"/>
        </w:rPr>
        <w:t>、下列语句用于清除最近的事务所带来的修改是()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A</w:t>
      </w:r>
      <w:r>
        <w:rPr>
          <w:rFonts w:ascii="宋体" w:hAnsi="宋体" w:eastAsia="宋体" w:cs="宋体"/>
          <w:color w:val="4B4B4B"/>
          <w:kern w:val="0"/>
          <w:szCs w:val="21"/>
        </w:rPr>
        <w:t>,com</w:t>
      </w:r>
      <w:r>
        <w:rPr>
          <w:rFonts w:hint="eastAsia" w:ascii="宋体" w:hAnsi="宋体" w:eastAsia="宋体" w:cs="宋体"/>
          <w:color w:val="4B4B4B"/>
          <w:kern w:val="0"/>
          <w:szCs w:val="21"/>
        </w:rPr>
        <w:t>mit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FF0000"/>
          <w:kern w:val="0"/>
          <w:szCs w:val="21"/>
        </w:rPr>
      </w:pPr>
      <w:r>
        <w:rPr>
          <w:rFonts w:hint="eastAsia" w:ascii="宋体" w:hAnsi="宋体" w:eastAsia="宋体" w:cs="宋体"/>
          <w:color w:val="FF0000"/>
          <w:kern w:val="0"/>
          <w:szCs w:val="21"/>
        </w:rPr>
        <w:t>B</w:t>
      </w:r>
      <w:r>
        <w:rPr>
          <w:rFonts w:ascii="宋体" w:hAnsi="宋体" w:eastAsia="宋体" w:cs="宋体"/>
          <w:color w:val="FF0000"/>
          <w:kern w:val="0"/>
          <w:szCs w:val="21"/>
        </w:rPr>
        <w:t>,rollback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C,begin</w:t>
      </w:r>
    </w:p>
    <w:p>
      <w:pPr>
        <w:widowControl/>
        <w:shd w:val="clear" w:color="auto" w:fill="FFFFFF"/>
        <w:spacing w:before="150" w:after="150"/>
        <w:ind w:left="780" w:hanging="360"/>
        <w:jc w:val="left"/>
        <w:rPr>
          <w:rFonts w:ascii="宋体" w:hAnsi="宋体" w:eastAsia="宋体" w:cs="宋体"/>
          <w:color w:val="4B4B4B"/>
          <w:kern w:val="0"/>
          <w:szCs w:val="21"/>
        </w:rPr>
      </w:pPr>
      <w:r>
        <w:rPr>
          <w:rFonts w:hint="eastAsia" w:ascii="宋体" w:hAnsi="宋体" w:eastAsia="宋体" w:cs="宋体"/>
          <w:color w:val="4B4B4B"/>
          <w:kern w:val="0"/>
          <w:szCs w:val="21"/>
        </w:rPr>
        <w:t>D</w:t>
      </w:r>
      <w:r>
        <w:rPr>
          <w:rFonts w:ascii="宋体" w:hAnsi="宋体" w:eastAsia="宋体" w:cs="宋体"/>
          <w:color w:val="4B4B4B"/>
          <w:kern w:val="0"/>
          <w:szCs w:val="21"/>
        </w:rPr>
        <w:t>,save</w:t>
      </w:r>
    </w:p>
    <w:p>
      <w:pPr>
        <w:pStyle w:val="3"/>
      </w:pPr>
      <w:r>
        <w:rPr>
          <w:rFonts w:hint="eastAsia"/>
        </w:rPr>
        <w:t>二、判断题（每小题2分 ，共10分）用T/</w:t>
      </w:r>
      <w:r>
        <w:t>F</w:t>
      </w:r>
      <w:r>
        <w:rPr>
          <w:rFonts w:hint="eastAsia"/>
        </w:rPr>
        <w:t>表示对错</w:t>
      </w:r>
    </w:p>
    <w:p>
      <w:pPr>
        <w:spacing w:before="150" w:after="150"/>
        <w:ind w:left="420"/>
        <w:rPr>
          <w:rFonts w:hint="eastAsia" w:ascii="Times New Roman" w:hAnsi="Times New Roman" w:cs="Times New Roman" w:eastAsiaTheme="minorEastAsia"/>
          <w:sz w:val="24"/>
          <w:lang w:eastAsia="zh-CN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Java中变量i存在一个值使I + 1 &lt; i</w:t>
      </w:r>
      <w:r>
        <w:rPr>
          <w:rFonts w:hint="eastAsia" w:ascii="Times New Roman" w:hAnsi="Times New Roman" w:cs="Times New Roman"/>
          <w:sz w:val="24"/>
        </w:rPr>
        <w:t>的结果是</w:t>
      </w:r>
      <w:r>
        <w:rPr>
          <w:rFonts w:hint="eastAsia" w:ascii="Times New Roman" w:hAnsi="Times New Roman" w:cs="Times New Roman"/>
          <w:sz w:val="24"/>
          <w:lang w:val="en-US" w:eastAsia="zh-CN"/>
        </w:rPr>
        <w:t>T</w:t>
      </w:r>
    </w:p>
    <w:p>
      <w:pPr>
        <w:spacing w:before="150" w:after="150"/>
        <w:ind w:left="42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hint="eastAsia"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死锁的产生原因是因为多个线程间存在资源竞争</w:t>
      </w:r>
      <w:r>
        <w:rPr>
          <w:rFonts w:hint="eastAsia" w:ascii="Times New Roman" w:hAnsi="Times New Roman" w:cs="Times New Roman"/>
          <w:sz w:val="24"/>
          <w:lang w:val="en-US" w:eastAsia="zh-CN"/>
        </w:rPr>
        <w:t>T</w:t>
      </w:r>
    </w:p>
    <w:p>
      <w:pPr>
        <w:spacing w:before="150" w:after="150"/>
        <w:ind w:left="420"/>
        <w:rPr>
          <w:rFonts w:hint="default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3</w:t>
      </w:r>
      <w:r>
        <w:rPr>
          <w:rFonts w:hint="eastAsia" w:ascii="Times New Roman" w:hAnsi="Times New Roman" w:cs="Times New Roman"/>
          <w:sz w:val="24"/>
        </w:rPr>
        <w:t>、</w:t>
      </w:r>
      <w:bookmarkStart w:id="4" w:name="OLE_LINK5"/>
      <w:r>
        <w:rPr>
          <w:rFonts w:hint="eastAsia" w:ascii="Times New Roman" w:hAnsi="Times New Roman" w:cs="Times New Roman"/>
          <w:sz w:val="24"/>
        </w:rPr>
        <w:t>调用Thread类的run()方法后，新的线程就会启动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</w:t>
      </w:r>
      <w:bookmarkEnd w:id="4"/>
      <w:r>
        <w:rPr>
          <w:rFonts w:hint="eastAsia" w:ascii="Times New Roman" w:hAnsi="Times New Roman" w:cs="Times New Roman"/>
          <w:sz w:val="24"/>
          <w:lang w:val="en-US" w:eastAsia="zh-CN"/>
        </w:rPr>
        <w:t>F</w:t>
      </w:r>
    </w:p>
    <w:p>
      <w:pPr>
        <w:spacing w:before="150" w:after="150"/>
        <w:ind w:left="42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hint="eastAsia" w:ascii="Times New Roman" w:hAnsi="Times New Roman" w:cs="Times New Roman"/>
          <w:sz w:val="24"/>
        </w:rPr>
        <w:t>、Thread.sleep()方法执行后，在指定时间内所有线程都会暂停</w:t>
      </w:r>
      <w:r>
        <w:rPr>
          <w:rFonts w:hint="eastAsia" w:ascii="Times New Roman" w:hAnsi="Times New Roman" w:cs="Times New Roman"/>
          <w:sz w:val="24"/>
          <w:lang w:val="en-US" w:eastAsia="zh-CN"/>
        </w:rPr>
        <w:t>F</w:t>
      </w:r>
    </w:p>
    <w:p>
      <w:pPr>
        <w:spacing w:before="150" w:after="150"/>
        <w:ind w:left="420"/>
        <w:rPr>
          <w:rFonts w:hint="eastAsia" w:ascii="Times New Roman" w:hAnsi="Times New Roman" w:cs="Times New Roman" w:eastAsiaTheme="minorEastAsia"/>
          <w:sz w:val="24"/>
          <w:lang w:val="en-US" w:eastAsia="zh-CN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</w:rPr>
        <w:t>、</w:t>
      </w:r>
      <w:bookmarkStart w:id="5" w:name="OLE_LINK6"/>
      <w:r>
        <w:rPr>
          <w:rFonts w:hint="eastAsia" w:ascii="Times New Roman" w:hAnsi="Times New Roman" w:cs="Times New Roman"/>
          <w:sz w:val="24"/>
        </w:rPr>
        <w:t>notifyAll</w:t>
      </w:r>
      <w:bookmarkEnd w:id="5"/>
      <w:r>
        <w:rPr>
          <w:rFonts w:hint="eastAsia" w:ascii="Times New Roman" w:hAnsi="Times New Roman" w:cs="Times New Roman"/>
          <w:sz w:val="24"/>
        </w:rPr>
        <w:t>()方法是Object类的实例方法</w:t>
      </w:r>
      <w:r>
        <w:rPr>
          <w:rFonts w:hint="eastAsia" w:ascii="Times New Roman" w:hAnsi="Times New Roman" w:cs="Times New Roman"/>
          <w:sz w:val="24"/>
          <w:lang w:val="en-US" w:eastAsia="zh-CN"/>
        </w:rPr>
        <w:t>T</w:t>
      </w:r>
    </w:p>
    <w:p>
      <w:pPr>
        <w:pStyle w:val="3"/>
      </w:pPr>
      <w:r>
        <w:rPr>
          <w:rFonts w:hint="eastAsia"/>
        </w:rPr>
        <w:t>三、填空题，写结果（每空</w:t>
      </w:r>
      <w:r>
        <w:t>1</w:t>
      </w:r>
      <w:r>
        <w:rPr>
          <w:rFonts w:hint="eastAsia"/>
        </w:rPr>
        <w:t>分，共10分）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、线程的五种状态分别是,_______,_______, _______,_______,_______</w:t>
      </w:r>
    </w:p>
    <w:p>
      <w:pPr>
        <w:spacing w:before="150" w:after="150"/>
        <w:ind w:left="420"/>
        <w:rPr>
          <w:rFonts w:hint="eastAsia"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hint="eastAsia" w:ascii="Times New Roman" w:hAnsi="Times New Roman" w:cs="Times New Roman"/>
          <w:sz w:val="24"/>
        </w:rPr>
        <w:t>、</w:t>
      </w:r>
      <w:r>
        <w:rPr>
          <w:rFonts w:ascii="Times New Roman" w:hAnsi="Times New Roman" w:cs="Times New Roman"/>
          <w:sz w:val="24"/>
        </w:rPr>
        <w:t>在线程控制中，可以调用_________方法，阻塞当前正在执行的线程，等插队线程执行完后后再执行阻塞线程。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3、</w:t>
      </w:r>
      <w:r>
        <w:rPr>
          <w:rFonts w:ascii="Times New Roman" w:hAnsi="Times New Roman" w:cs="Times New Roman"/>
          <w:sz w:val="24"/>
        </w:rPr>
        <w:t>在线程通信中，可以调用wait()、notify()、notifyAll()三个方法实现线程通信，这三个方法都是________类提供的public方法，所以任何类都具有这三个方法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4、</w:t>
      </w:r>
      <w:bookmarkStart w:id="6" w:name="OLE_LINK10"/>
      <w:bookmarkStart w:id="10" w:name="_GoBack"/>
      <w:r>
        <w:rPr>
          <w:rFonts w:hint="eastAsia" w:ascii="Times New Roman" w:hAnsi="Times New Roman" w:cs="Times New Roman"/>
          <w:sz w:val="24"/>
        </w:rPr>
        <w:t>_________可以在反射中获取所有的属性</w:t>
      </w:r>
      <w:bookmarkEnd w:id="10"/>
      <w:bookmarkEnd w:id="6"/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5、</w:t>
      </w:r>
      <w:r>
        <w:rPr>
          <w:rFonts w:ascii="Times New Roman" w:hAnsi="Times New Roman" w:cs="Times New Roman"/>
          <w:sz w:val="24"/>
        </w:rPr>
        <w:t>read方法从输入流中顺序读取源中的单个字节数据，该方法返回字节值(0-255之间的一个整数)，如果到达源的末尾，该方法返回</w:t>
      </w:r>
      <w:r>
        <w:rPr>
          <w:rFonts w:hint="eastAsia" w:ascii="Times New Roman" w:hAnsi="Times New Roman" w:cs="Times New Roman"/>
          <w:sz w:val="24"/>
        </w:rPr>
        <w:t>_______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6、</w:t>
      </w:r>
      <w:bookmarkStart w:id="7" w:name="OLE_LINK9"/>
      <w:r>
        <w:rPr>
          <w:rFonts w:ascii="Times New Roman" w:hAnsi="Times New Roman" w:cs="Times New Roman"/>
          <w:sz w:val="24"/>
        </w:rPr>
        <w:t>Java IO体系中，_____是字节输入流，不仅提供了存取所有Java基础类型数据（如：int，double 等）和String的方法,也提供了提供存取对象的方法。</w:t>
      </w:r>
    </w:p>
    <w:bookmarkEnd w:id="7"/>
    <w:p>
      <w:pPr>
        <w:spacing w:before="150" w:after="150"/>
        <w:ind w:left="420"/>
        <w:rPr>
          <w:rFonts w:hint="eastAsia" w:ascii="Times New Roman" w:hAnsi="Times New Roman" w:cs="Times New Roman"/>
          <w:sz w:val="24"/>
        </w:rPr>
      </w:pPr>
    </w:p>
    <w:p>
      <w:pPr>
        <w:pStyle w:val="3"/>
      </w:pPr>
      <w:r>
        <w:rPr>
          <w:rFonts w:hint="eastAsia"/>
        </w:rPr>
        <w:t>四、简答题 (每题5分，共20分)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1、</w:t>
      </w:r>
      <w:r>
        <w:rPr>
          <w:rFonts w:ascii="Times New Roman" w:hAnsi="Times New Roman" w:cs="Times New Roman"/>
          <w:sz w:val="24"/>
        </w:rPr>
        <w:t>ArrayList,LinkedList,HashMap,HashTable他们的区别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2、</w:t>
      </w:r>
      <w:r>
        <w:rPr>
          <w:rFonts w:ascii="Times New Roman" w:hAnsi="Times New Roman" w:cs="Times New Roman"/>
          <w:sz w:val="24"/>
        </w:rPr>
        <w:t>sleep() 和 wait() 有什么区别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3、</w:t>
      </w:r>
      <w:r>
        <w:rPr>
          <w:rFonts w:ascii="Times New Roman" w:hAnsi="Times New Roman" w:cs="Times New Roman"/>
          <w:sz w:val="24"/>
        </w:rPr>
        <w:t>HashSet,TreeSet通过什么方式实现排序</w:t>
      </w:r>
    </w:p>
    <w:p>
      <w:pPr>
        <w:spacing w:before="150" w:after="150"/>
        <w:ind w:left="42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4、</w:t>
      </w:r>
      <w:bookmarkStart w:id="8" w:name="OLE_LINK7"/>
      <w:r>
        <w:rPr>
          <w:rFonts w:hint="eastAsia" w:ascii="Times New Roman" w:hAnsi="Times New Roman" w:cs="Times New Roman"/>
          <w:sz w:val="24"/>
        </w:rPr>
        <w:t>InputStream/OutputStream, Reader/Writer,的区别</w:t>
      </w:r>
      <w:bookmarkEnd w:id="8"/>
    </w:p>
    <w:p>
      <w:pPr>
        <w:spacing w:before="150" w:after="150"/>
        <w:ind w:left="420"/>
        <w:rPr>
          <w:rFonts w:hint="eastAsia" w:ascii="Times New Roman" w:hAnsi="Times New Roman" w:cs="Times New Roman"/>
          <w:sz w:val="24"/>
        </w:rPr>
      </w:pPr>
    </w:p>
    <w:p>
      <w:pPr>
        <w:pStyle w:val="3"/>
      </w:pPr>
      <w:r>
        <w:rPr>
          <w:rFonts w:hint="eastAsia"/>
        </w:rPr>
        <w:t>五、程序题 (共20分)</w:t>
      </w:r>
    </w:p>
    <w:p>
      <w:pPr>
        <w:rPr>
          <w:rFonts w:hint="eastAsia"/>
        </w:rPr>
      </w:pPr>
      <w:r>
        <w:rPr>
          <w:rFonts w:hint="eastAsia"/>
        </w:rPr>
        <w:t>1,使用</w:t>
      </w:r>
      <w:r>
        <w:rPr>
          <w:rFonts w:ascii="Verdana" w:hAnsi="Verdana"/>
          <w:color w:val="000000"/>
          <w:szCs w:val="21"/>
          <w:shd w:val="clear" w:color="auto" w:fill="FFFFFF"/>
        </w:rPr>
        <w:t>CompareTo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实现</w:t>
      </w:r>
      <w:r>
        <w:rPr>
          <w:rFonts w:ascii="Verdana" w:hAnsi="Verdana"/>
          <w:color w:val="000000"/>
          <w:szCs w:val="21"/>
          <w:shd w:val="clear" w:color="auto" w:fill="FFFFFF"/>
        </w:rPr>
        <w:t>下列四位同学的成绩做降序排序，如果成绩一样，</w:t>
      </w:r>
      <w:r>
        <w:rPr>
          <w:rFonts w:hint="eastAsia" w:ascii="Verdana" w:hAnsi="Verdana"/>
          <w:color w:val="000000"/>
          <w:szCs w:val="21"/>
          <w:shd w:val="clear" w:color="auto" w:fill="FFFFFF"/>
        </w:rPr>
        <w:t>就</w:t>
      </w:r>
      <w:r>
        <w:rPr>
          <w:rFonts w:ascii="Verdana" w:hAnsi="Verdana"/>
          <w:color w:val="000000"/>
          <w:szCs w:val="21"/>
          <w:shd w:val="clear" w:color="auto" w:fill="FFFFFF"/>
        </w:rPr>
        <w:t>在成绩排序的基础上按照年龄由小到大排序。</w:t>
      </w:r>
    </w:p>
    <w:tbl>
      <w:tblPr>
        <w:tblStyle w:val="6"/>
        <w:tblW w:w="6390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2130"/>
        <w:gridCol w:w="213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姓名（String）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年龄（int）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分数（float）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90.0F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90.0F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王五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99.0F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Verdana" w:hAnsi="Verdana" w:eastAsia="宋体" w:cs="宋体"/>
                <w:color w:val="000000"/>
                <w:kern w:val="0"/>
                <w:szCs w:val="21"/>
              </w:rPr>
              <w:t>赵六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13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</w:tcPr>
          <w:p>
            <w:pPr>
              <w:widowControl/>
              <w:spacing w:before="150" w:after="150"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100.0F</w:t>
            </w:r>
          </w:p>
        </w:tc>
      </w:tr>
    </w:tbl>
    <w:p/>
    <w:p/>
    <w:p/>
    <w:p/>
    <w:p/>
    <w:p>
      <w:pPr>
        <w:rPr>
          <w:rFonts w:hint="eastAsia"/>
        </w:rPr>
      </w:pPr>
      <w:bookmarkStart w:id="9" w:name="OLE_LINK8"/>
      <w:r>
        <w:t>2,</w:t>
      </w:r>
      <w:r>
        <w:rPr>
          <w:rFonts w:ascii="Arial" w:hAnsi="Arial" w:cs="Arial"/>
          <w:color w:val="505050"/>
          <w:shd w:val="clear" w:color="auto" w:fill="FFFFFF"/>
        </w:rPr>
        <w:t xml:space="preserve"> 分别使用文件流和缓冲流复制一个长度大于500MB的视频文件，并</w:t>
      </w:r>
      <w:r>
        <w:rPr>
          <w:rFonts w:hint="eastAsia" w:ascii="Arial" w:hAnsi="Arial" w:cs="Arial"/>
          <w:color w:val="505050"/>
          <w:shd w:val="clear" w:color="auto" w:fill="FFFFFF"/>
        </w:rPr>
        <w:t>打印复制的时间</w:t>
      </w:r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2800B0"/>
    <w:multiLevelType w:val="singleLevel"/>
    <w:tmpl w:val="FA2800B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D61"/>
    <w:rsid w:val="000051E6"/>
    <w:rsid w:val="000101AC"/>
    <w:rsid w:val="0001044A"/>
    <w:rsid w:val="00012B3A"/>
    <w:rsid w:val="00021B88"/>
    <w:rsid w:val="00023810"/>
    <w:rsid w:val="00024AB4"/>
    <w:rsid w:val="00027911"/>
    <w:rsid w:val="000303C9"/>
    <w:rsid w:val="000334EC"/>
    <w:rsid w:val="0005271F"/>
    <w:rsid w:val="00052F55"/>
    <w:rsid w:val="00060C09"/>
    <w:rsid w:val="0006718D"/>
    <w:rsid w:val="000907F6"/>
    <w:rsid w:val="00092B83"/>
    <w:rsid w:val="00096E47"/>
    <w:rsid w:val="000A02A6"/>
    <w:rsid w:val="000A4AAD"/>
    <w:rsid w:val="000A4D45"/>
    <w:rsid w:val="000B58AE"/>
    <w:rsid w:val="000B5CE1"/>
    <w:rsid w:val="000B6357"/>
    <w:rsid w:val="000C099B"/>
    <w:rsid w:val="000D0EAC"/>
    <w:rsid w:val="000D1192"/>
    <w:rsid w:val="000D2970"/>
    <w:rsid w:val="000D3388"/>
    <w:rsid w:val="00131FAA"/>
    <w:rsid w:val="00132053"/>
    <w:rsid w:val="00147B8E"/>
    <w:rsid w:val="00151E41"/>
    <w:rsid w:val="00156F38"/>
    <w:rsid w:val="001643CC"/>
    <w:rsid w:val="00166F9B"/>
    <w:rsid w:val="00172695"/>
    <w:rsid w:val="00172A27"/>
    <w:rsid w:val="001902A7"/>
    <w:rsid w:val="00196BB1"/>
    <w:rsid w:val="001A2655"/>
    <w:rsid w:val="001B33DF"/>
    <w:rsid w:val="001C0F1D"/>
    <w:rsid w:val="001C2AE8"/>
    <w:rsid w:val="001C3CC0"/>
    <w:rsid w:val="001D03B5"/>
    <w:rsid w:val="001E07ED"/>
    <w:rsid w:val="001F59DD"/>
    <w:rsid w:val="002245EC"/>
    <w:rsid w:val="00245C98"/>
    <w:rsid w:val="00270445"/>
    <w:rsid w:val="00277FA2"/>
    <w:rsid w:val="00287036"/>
    <w:rsid w:val="00293F4B"/>
    <w:rsid w:val="0029678D"/>
    <w:rsid w:val="002D4B3C"/>
    <w:rsid w:val="002F4BFD"/>
    <w:rsid w:val="0030361A"/>
    <w:rsid w:val="003112B2"/>
    <w:rsid w:val="003123CC"/>
    <w:rsid w:val="003165CA"/>
    <w:rsid w:val="00323C9B"/>
    <w:rsid w:val="00342182"/>
    <w:rsid w:val="003426D8"/>
    <w:rsid w:val="00361114"/>
    <w:rsid w:val="00367D91"/>
    <w:rsid w:val="003922F6"/>
    <w:rsid w:val="003977B4"/>
    <w:rsid w:val="003B0587"/>
    <w:rsid w:val="003B0751"/>
    <w:rsid w:val="003C6821"/>
    <w:rsid w:val="003D74D6"/>
    <w:rsid w:val="003D79E2"/>
    <w:rsid w:val="003E46B1"/>
    <w:rsid w:val="003F2E2B"/>
    <w:rsid w:val="003F6537"/>
    <w:rsid w:val="0040799A"/>
    <w:rsid w:val="00427DFE"/>
    <w:rsid w:val="00432BD2"/>
    <w:rsid w:val="00437C84"/>
    <w:rsid w:val="00444AB0"/>
    <w:rsid w:val="004526DB"/>
    <w:rsid w:val="004614E4"/>
    <w:rsid w:val="00493367"/>
    <w:rsid w:val="004A61CA"/>
    <w:rsid w:val="004B121C"/>
    <w:rsid w:val="004C7640"/>
    <w:rsid w:val="004D17D7"/>
    <w:rsid w:val="004E4F5A"/>
    <w:rsid w:val="004E5976"/>
    <w:rsid w:val="004F2BCA"/>
    <w:rsid w:val="00516F76"/>
    <w:rsid w:val="00524BC7"/>
    <w:rsid w:val="0055182B"/>
    <w:rsid w:val="00552AF4"/>
    <w:rsid w:val="0056036F"/>
    <w:rsid w:val="00562FCF"/>
    <w:rsid w:val="00566CF2"/>
    <w:rsid w:val="005809D8"/>
    <w:rsid w:val="00584DB2"/>
    <w:rsid w:val="00597AB5"/>
    <w:rsid w:val="005A0A3A"/>
    <w:rsid w:val="005B1766"/>
    <w:rsid w:val="005B1A68"/>
    <w:rsid w:val="005B6DE7"/>
    <w:rsid w:val="005D42FA"/>
    <w:rsid w:val="005D59D9"/>
    <w:rsid w:val="005E1755"/>
    <w:rsid w:val="005E4416"/>
    <w:rsid w:val="005E7D74"/>
    <w:rsid w:val="005F07AE"/>
    <w:rsid w:val="00602C8B"/>
    <w:rsid w:val="00610D7B"/>
    <w:rsid w:val="00635607"/>
    <w:rsid w:val="0063639C"/>
    <w:rsid w:val="006408FE"/>
    <w:rsid w:val="00641F64"/>
    <w:rsid w:val="00642860"/>
    <w:rsid w:val="0064585A"/>
    <w:rsid w:val="006718B3"/>
    <w:rsid w:val="006862FD"/>
    <w:rsid w:val="006A75AE"/>
    <w:rsid w:val="006B4023"/>
    <w:rsid w:val="006C2C3E"/>
    <w:rsid w:val="006C7FC2"/>
    <w:rsid w:val="006D0A1B"/>
    <w:rsid w:val="006D0CFC"/>
    <w:rsid w:val="006D493A"/>
    <w:rsid w:val="006E7ABA"/>
    <w:rsid w:val="006F4A2F"/>
    <w:rsid w:val="00704FE2"/>
    <w:rsid w:val="00707E97"/>
    <w:rsid w:val="00725331"/>
    <w:rsid w:val="007314CB"/>
    <w:rsid w:val="00740058"/>
    <w:rsid w:val="00742519"/>
    <w:rsid w:val="007468FD"/>
    <w:rsid w:val="007603EE"/>
    <w:rsid w:val="0077189C"/>
    <w:rsid w:val="00772DCF"/>
    <w:rsid w:val="00777686"/>
    <w:rsid w:val="00781EBC"/>
    <w:rsid w:val="00785CEF"/>
    <w:rsid w:val="00796E31"/>
    <w:rsid w:val="00797F00"/>
    <w:rsid w:val="007B0953"/>
    <w:rsid w:val="007B15B9"/>
    <w:rsid w:val="007B7F58"/>
    <w:rsid w:val="007D20CF"/>
    <w:rsid w:val="007D58C2"/>
    <w:rsid w:val="00810AF5"/>
    <w:rsid w:val="00826D1C"/>
    <w:rsid w:val="00833182"/>
    <w:rsid w:val="008401C9"/>
    <w:rsid w:val="00840D4E"/>
    <w:rsid w:val="00850974"/>
    <w:rsid w:val="00867912"/>
    <w:rsid w:val="00874DA9"/>
    <w:rsid w:val="008817B2"/>
    <w:rsid w:val="00881D42"/>
    <w:rsid w:val="00897EDF"/>
    <w:rsid w:val="008A18D7"/>
    <w:rsid w:val="008B4B02"/>
    <w:rsid w:val="008D55FB"/>
    <w:rsid w:val="008D65E4"/>
    <w:rsid w:val="008E5911"/>
    <w:rsid w:val="00911CE3"/>
    <w:rsid w:val="00911E30"/>
    <w:rsid w:val="009138B7"/>
    <w:rsid w:val="009224C1"/>
    <w:rsid w:val="0092689F"/>
    <w:rsid w:val="0095101B"/>
    <w:rsid w:val="009551DA"/>
    <w:rsid w:val="00964D86"/>
    <w:rsid w:val="00966764"/>
    <w:rsid w:val="00966C29"/>
    <w:rsid w:val="0097752E"/>
    <w:rsid w:val="00983ECC"/>
    <w:rsid w:val="0098639C"/>
    <w:rsid w:val="009A3566"/>
    <w:rsid w:val="009B30AA"/>
    <w:rsid w:val="009C6844"/>
    <w:rsid w:val="009D0CCD"/>
    <w:rsid w:val="009D22F1"/>
    <w:rsid w:val="009F0746"/>
    <w:rsid w:val="009F1768"/>
    <w:rsid w:val="00A068EB"/>
    <w:rsid w:val="00A21CFA"/>
    <w:rsid w:val="00A23AFB"/>
    <w:rsid w:val="00A27DFE"/>
    <w:rsid w:val="00A34881"/>
    <w:rsid w:val="00A56B1C"/>
    <w:rsid w:val="00A607AC"/>
    <w:rsid w:val="00A803DB"/>
    <w:rsid w:val="00A84E89"/>
    <w:rsid w:val="00A85A8B"/>
    <w:rsid w:val="00A86ABE"/>
    <w:rsid w:val="00A90F1B"/>
    <w:rsid w:val="00A97DD4"/>
    <w:rsid w:val="00AA3282"/>
    <w:rsid w:val="00AA723C"/>
    <w:rsid w:val="00AB2E8C"/>
    <w:rsid w:val="00AC6EB3"/>
    <w:rsid w:val="00AD081F"/>
    <w:rsid w:val="00AD1090"/>
    <w:rsid w:val="00AD50CE"/>
    <w:rsid w:val="00AD5C64"/>
    <w:rsid w:val="00AD651B"/>
    <w:rsid w:val="00AE4B99"/>
    <w:rsid w:val="00AE690C"/>
    <w:rsid w:val="00AE6FDC"/>
    <w:rsid w:val="00AF5401"/>
    <w:rsid w:val="00B0566E"/>
    <w:rsid w:val="00B10004"/>
    <w:rsid w:val="00B42176"/>
    <w:rsid w:val="00B427DF"/>
    <w:rsid w:val="00B47411"/>
    <w:rsid w:val="00B547D1"/>
    <w:rsid w:val="00B559D5"/>
    <w:rsid w:val="00B569CB"/>
    <w:rsid w:val="00B604E0"/>
    <w:rsid w:val="00B64BF3"/>
    <w:rsid w:val="00B65A27"/>
    <w:rsid w:val="00B72798"/>
    <w:rsid w:val="00B747AD"/>
    <w:rsid w:val="00B776C8"/>
    <w:rsid w:val="00B84362"/>
    <w:rsid w:val="00B92D9C"/>
    <w:rsid w:val="00BA2A2B"/>
    <w:rsid w:val="00BA5309"/>
    <w:rsid w:val="00BC102C"/>
    <w:rsid w:val="00BC1E01"/>
    <w:rsid w:val="00BC2D26"/>
    <w:rsid w:val="00BC3A8A"/>
    <w:rsid w:val="00BE4F59"/>
    <w:rsid w:val="00C07D27"/>
    <w:rsid w:val="00C16162"/>
    <w:rsid w:val="00C167B9"/>
    <w:rsid w:val="00C36E57"/>
    <w:rsid w:val="00C47EDC"/>
    <w:rsid w:val="00C53A72"/>
    <w:rsid w:val="00C86C79"/>
    <w:rsid w:val="00CA2B61"/>
    <w:rsid w:val="00CA3F4D"/>
    <w:rsid w:val="00CA5FB5"/>
    <w:rsid w:val="00CC11DA"/>
    <w:rsid w:val="00CC5F1A"/>
    <w:rsid w:val="00CF2309"/>
    <w:rsid w:val="00CF4E0E"/>
    <w:rsid w:val="00D21820"/>
    <w:rsid w:val="00D24877"/>
    <w:rsid w:val="00D32051"/>
    <w:rsid w:val="00D56EA7"/>
    <w:rsid w:val="00D61A30"/>
    <w:rsid w:val="00D73E82"/>
    <w:rsid w:val="00D751A5"/>
    <w:rsid w:val="00D75E6E"/>
    <w:rsid w:val="00D777A1"/>
    <w:rsid w:val="00D8114B"/>
    <w:rsid w:val="00D86DE7"/>
    <w:rsid w:val="00DA006D"/>
    <w:rsid w:val="00DA35F1"/>
    <w:rsid w:val="00DB6B33"/>
    <w:rsid w:val="00DF51C7"/>
    <w:rsid w:val="00E03A2C"/>
    <w:rsid w:val="00E176D7"/>
    <w:rsid w:val="00E25C26"/>
    <w:rsid w:val="00E334A3"/>
    <w:rsid w:val="00E428A0"/>
    <w:rsid w:val="00E61E32"/>
    <w:rsid w:val="00E70FB7"/>
    <w:rsid w:val="00E741A7"/>
    <w:rsid w:val="00E8616C"/>
    <w:rsid w:val="00E905C5"/>
    <w:rsid w:val="00E9128E"/>
    <w:rsid w:val="00E92AAB"/>
    <w:rsid w:val="00EA56A7"/>
    <w:rsid w:val="00ED15A7"/>
    <w:rsid w:val="00ED5D82"/>
    <w:rsid w:val="00ED626A"/>
    <w:rsid w:val="00F05BB8"/>
    <w:rsid w:val="00F1052C"/>
    <w:rsid w:val="00F168BB"/>
    <w:rsid w:val="00F16C1D"/>
    <w:rsid w:val="00F25B02"/>
    <w:rsid w:val="00F30874"/>
    <w:rsid w:val="00F364D1"/>
    <w:rsid w:val="00F36BAB"/>
    <w:rsid w:val="00F40FFF"/>
    <w:rsid w:val="00F44AD4"/>
    <w:rsid w:val="00F47087"/>
    <w:rsid w:val="00F5062E"/>
    <w:rsid w:val="00F53295"/>
    <w:rsid w:val="00F56345"/>
    <w:rsid w:val="00F66BE8"/>
    <w:rsid w:val="00F72753"/>
    <w:rsid w:val="00FA27AF"/>
    <w:rsid w:val="00FA39B3"/>
    <w:rsid w:val="00FA61BD"/>
    <w:rsid w:val="00FA7101"/>
    <w:rsid w:val="00FC67AA"/>
    <w:rsid w:val="00FE16A1"/>
    <w:rsid w:val="00FE43EA"/>
    <w:rsid w:val="00FE51BE"/>
    <w:rsid w:val="00FE7C70"/>
    <w:rsid w:val="00FF037C"/>
    <w:rsid w:val="00FF07B4"/>
    <w:rsid w:val="00FF1DD7"/>
    <w:rsid w:val="00FF1EC4"/>
    <w:rsid w:val="013C075B"/>
    <w:rsid w:val="041E3E2E"/>
    <w:rsid w:val="07EA6EE1"/>
    <w:rsid w:val="0D273FB6"/>
    <w:rsid w:val="0DD00501"/>
    <w:rsid w:val="0FDB659B"/>
    <w:rsid w:val="138D2E11"/>
    <w:rsid w:val="189A50C7"/>
    <w:rsid w:val="1E201C33"/>
    <w:rsid w:val="1E5B4635"/>
    <w:rsid w:val="201372FE"/>
    <w:rsid w:val="26230EDE"/>
    <w:rsid w:val="263E0393"/>
    <w:rsid w:val="265414A1"/>
    <w:rsid w:val="27576153"/>
    <w:rsid w:val="2CBE6B03"/>
    <w:rsid w:val="2F3F7EDD"/>
    <w:rsid w:val="30F3559F"/>
    <w:rsid w:val="34D21F55"/>
    <w:rsid w:val="356F669B"/>
    <w:rsid w:val="36FD7777"/>
    <w:rsid w:val="38407DF7"/>
    <w:rsid w:val="43010059"/>
    <w:rsid w:val="45082418"/>
    <w:rsid w:val="55F4641B"/>
    <w:rsid w:val="5B852032"/>
    <w:rsid w:val="5D9861AB"/>
    <w:rsid w:val="5E101554"/>
    <w:rsid w:val="5EF62A38"/>
    <w:rsid w:val="61122619"/>
    <w:rsid w:val="61D55B1C"/>
    <w:rsid w:val="65E72DC5"/>
    <w:rsid w:val="67B44280"/>
    <w:rsid w:val="67D46565"/>
    <w:rsid w:val="68FB3DC9"/>
    <w:rsid w:val="6A1101C5"/>
    <w:rsid w:val="74056842"/>
    <w:rsid w:val="746674E3"/>
    <w:rsid w:val="78FE4819"/>
    <w:rsid w:val="7A836126"/>
    <w:rsid w:val="7FD4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apple-converted-space"/>
    <w:basedOn w:val="8"/>
    <w:uiPriority w:val="0"/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475</Words>
  <Characters>2711</Characters>
  <Lines>22</Lines>
  <Paragraphs>6</Paragraphs>
  <TotalTime>1267</TotalTime>
  <ScaleCrop>false</ScaleCrop>
  <LinksUpToDate>false</LinksUpToDate>
  <CharactersWithSpaces>3180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朔风</cp:lastModifiedBy>
  <dcterms:modified xsi:type="dcterms:W3CDTF">2019-09-05T17:29:24Z</dcterms:modified>
  <cp:revision>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