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 (Từ ảnh </w:t>
      </w:r>
      <w:r w:rsidRPr="002908C9">
        <w:rPr>
          <w:rFonts w:ascii="Courier New" w:eastAsia="Times New Roman" w:hAnsi="Courier New" w:cs="Courier New"/>
          <w:b/>
          <w:bCs/>
          <w:sz w:val="20"/>
          <w:szCs w:val="20"/>
        </w:rPr>
        <w:t>image_277fa4.png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Multiple Choice (Single/Multiple Selection)</w:t>
      </w:r>
    </w:p>
    <w:p w:rsidR="002908C9" w:rsidRPr="002908C9" w:rsidRDefault="002908C9" w:rsidP="00290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A company is creating a canvas app to manage contact records. The company wants to automatically trigger a business process when a new contact is created. You need to create a solution. Which two components should you use? Each correct answer presents part of the solution. NOTE: Each correct selection is worth one point.</w:t>
      </w:r>
    </w:p>
    <w:p w:rsidR="002908C9" w:rsidRPr="002908C9" w:rsidRDefault="002908C9" w:rsidP="00290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Power Automate cloud flow</w:t>
      </w:r>
    </w:p>
    <w:p w:rsidR="002908C9" w:rsidRPr="002908C9" w:rsidRDefault="002908C9" w:rsidP="002908C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Power Automate desktop flow</w:t>
      </w:r>
    </w:p>
    <w:p w:rsidR="002908C9" w:rsidRPr="002908C9" w:rsidRDefault="002908C9" w:rsidP="002908C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Dataverse plug-in</w:t>
      </w:r>
    </w:p>
    <w:p w:rsidR="002908C9" w:rsidRPr="002908C9" w:rsidRDefault="002908C9" w:rsidP="002908C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Dataverse classic workflow</w:t>
      </w:r>
    </w:p>
    <w:p w:rsidR="002908C9" w:rsidRPr="002908C9" w:rsidRDefault="002908C9" w:rsidP="00290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A, C</w:t>
      </w:r>
    </w:p>
    <w:p w:rsidR="002908C9" w:rsidRPr="002908C9" w:rsidRDefault="002908C9" w:rsidP="00290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w:t>
      </w:r>
      <w:r w:rsidRPr="002908C9">
        <w:rPr>
          <w:rFonts w:ascii="Times New Roman" w:eastAsia="Times New Roman" w:hAnsi="Times New Roman" w:cs="Times New Roman"/>
          <w:b/>
          <w:bCs/>
          <w:sz w:val="24"/>
          <w:szCs w:val="24"/>
        </w:rPr>
        <w:t>Power Automate cloud flow (A):</w:t>
      </w:r>
      <w:r w:rsidRPr="002908C9">
        <w:rPr>
          <w:rFonts w:ascii="Times New Roman" w:eastAsia="Times New Roman" w:hAnsi="Times New Roman" w:cs="Times New Roman"/>
          <w:sz w:val="24"/>
          <w:szCs w:val="24"/>
        </w:rPr>
        <w:t xml:space="preserve"> Can be triggered automatically using the Microsoft Dataverse connector when a row is created, updated, or deleted. This is the modern, recommended approach.</w:t>
      </w:r>
    </w:p>
    <w:p w:rsidR="002908C9" w:rsidRPr="002908C9" w:rsidRDefault="002908C9" w:rsidP="002908C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Dataverse plug-in (C):</w:t>
      </w:r>
      <w:r w:rsidRPr="002908C9">
        <w:rPr>
          <w:rFonts w:ascii="Times New Roman" w:eastAsia="Times New Roman" w:hAnsi="Times New Roman" w:cs="Times New Roman"/>
          <w:sz w:val="24"/>
          <w:szCs w:val="24"/>
        </w:rPr>
        <w:t xml:space="preserve"> A custom business logic (C# assembly) that can be registered to execute on specific events (like Create of a contact) within the Dataverse event pipeline.</w:t>
      </w:r>
    </w:p>
    <w:p w:rsidR="002908C9" w:rsidRPr="002908C9" w:rsidRDefault="002908C9" w:rsidP="002908C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Why others are wrong:</w:t>
      </w:r>
      <w:r w:rsidRPr="002908C9">
        <w:rPr>
          <w:rFonts w:ascii="Times New Roman" w:eastAsia="Times New Roman" w:hAnsi="Times New Roman" w:cs="Times New Roman"/>
          <w:sz w:val="24"/>
          <w:szCs w:val="24"/>
        </w:rPr>
        <w:t xml:space="preserve"> Desktop flows (B) are for Robotic Process Automation (RPA) on local machines. Classic workflows (D) are deprecated/legacy features.</w:t>
      </w:r>
    </w:p>
    <w:p w:rsidR="002908C9" w:rsidRPr="002908C9" w:rsidRDefault="002908C9" w:rsidP="00290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Canvas App</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Microsoft Dataverse</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Power Automate Cloud Flow</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Dataverse Plug-in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Automated Trigger</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Event Pipeline</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2 (Từ ảnh </w:t>
      </w:r>
      <w:r w:rsidRPr="002908C9">
        <w:rPr>
          <w:rFonts w:ascii="Courier New" w:eastAsia="Times New Roman" w:hAnsi="Courier New" w:cs="Courier New"/>
          <w:b/>
          <w:bCs/>
          <w:sz w:val="20"/>
          <w:szCs w:val="20"/>
        </w:rPr>
        <w:t>image_277fc4.png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Multiple Choice</w:t>
      </w:r>
    </w:p>
    <w:p w:rsidR="002908C9" w:rsidRPr="002908C9" w:rsidRDefault="002908C9" w:rsidP="00290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A company uses Microsoft Dataverse. You are developing a custom plug-in that performs complex calculations. The plug-in must run asynchronously and must not block the user interface. You need to configure the execution pipeline stage for the plug-in. Which stage should you use?</w:t>
      </w:r>
    </w:p>
    <w:p w:rsidR="002908C9" w:rsidRPr="002908C9" w:rsidRDefault="002908C9" w:rsidP="00290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Pre-validation</w:t>
      </w:r>
    </w:p>
    <w:p w:rsidR="002908C9" w:rsidRPr="002908C9" w:rsidRDefault="002908C9" w:rsidP="002908C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Pre-operation</w:t>
      </w:r>
    </w:p>
    <w:p w:rsidR="002908C9" w:rsidRPr="002908C9" w:rsidRDefault="002908C9" w:rsidP="002908C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Post-operation</w:t>
      </w:r>
    </w:p>
    <w:p w:rsidR="002908C9" w:rsidRPr="002908C9" w:rsidRDefault="002908C9" w:rsidP="002908C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MainOperation</w:t>
      </w:r>
    </w:p>
    <w:p w:rsidR="002908C9" w:rsidRPr="002908C9" w:rsidRDefault="002908C9" w:rsidP="00290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C</w:t>
      </w:r>
    </w:p>
    <w:p w:rsidR="002908C9" w:rsidRPr="002908C9" w:rsidRDefault="002908C9" w:rsidP="00290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Asynchronous plug-ins can </w:t>
      </w:r>
      <w:r w:rsidRPr="002908C9">
        <w:rPr>
          <w:rFonts w:ascii="Times New Roman" w:eastAsia="Times New Roman" w:hAnsi="Times New Roman" w:cs="Times New Roman"/>
          <w:b/>
          <w:bCs/>
          <w:sz w:val="24"/>
          <w:szCs w:val="24"/>
        </w:rPr>
        <w:t>only</w:t>
      </w:r>
      <w:r w:rsidRPr="002908C9">
        <w:rPr>
          <w:rFonts w:ascii="Times New Roman" w:eastAsia="Times New Roman" w:hAnsi="Times New Roman" w:cs="Times New Roman"/>
          <w:sz w:val="24"/>
          <w:szCs w:val="24"/>
        </w:rPr>
        <w:t xml:space="preserve"> be registered in the </w:t>
      </w:r>
      <w:r w:rsidRPr="002908C9">
        <w:rPr>
          <w:rFonts w:ascii="Times New Roman" w:eastAsia="Times New Roman" w:hAnsi="Times New Roman" w:cs="Times New Roman"/>
          <w:b/>
          <w:bCs/>
          <w:sz w:val="24"/>
          <w:szCs w:val="24"/>
        </w:rPr>
        <w:t>Post-operation (Stage 40)</w:t>
      </w:r>
      <w:r w:rsidRPr="002908C9">
        <w:rPr>
          <w:rFonts w:ascii="Times New Roman" w:eastAsia="Times New Roman" w:hAnsi="Times New Roman" w:cs="Times New Roman"/>
          <w:sz w:val="24"/>
          <w:szCs w:val="24"/>
        </w:rPr>
        <w:t xml:space="preserve"> stage of the Dataverse event execution pipeline.</w:t>
      </w:r>
    </w:p>
    <w:p w:rsidR="002908C9" w:rsidRPr="002908C9" w:rsidRDefault="002908C9" w:rsidP="002908C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Pre-validation (Stage 10) and Pre-operation (Stage 20) must run synchronously because they happen before the main database operation. MainOperation (Stage 30) is reserved for internal system use.</w:t>
      </w:r>
    </w:p>
    <w:p w:rsidR="002908C9" w:rsidRPr="002908C9" w:rsidRDefault="002908C9" w:rsidP="00290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Dataverse Plug-in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Asynchronous Execution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Event Execution Pipeline</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Post-operation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Pre-validation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Pre-operation</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6"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3 (Từ ảnh </w:t>
      </w:r>
      <w:r w:rsidRPr="002908C9">
        <w:rPr>
          <w:rFonts w:ascii="Courier New" w:eastAsia="Times New Roman" w:hAnsi="Courier New" w:cs="Courier New"/>
          <w:b/>
          <w:bCs/>
          <w:sz w:val="20"/>
          <w:szCs w:val="20"/>
        </w:rPr>
        <w:t>image_277fe2.png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Drag and Drop / Matching (Hot Area)</w:t>
      </w:r>
    </w:p>
    <w:p w:rsidR="002908C9" w:rsidRPr="002908C9" w:rsidRDefault="002908C9" w:rsidP="002908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developing a Power Apps Component Framework (PCF) control. You need to configure the control manifest file. How should you complete the manifest configuration? To answer, select the appropriate options in the answer area.</w:t>
      </w:r>
    </w:p>
    <w:p w:rsidR="002908C9" w:rsidRPr="002908C9" w:rsidRDefault="002908C9" w:rsidP="002908C9">
      <w:pPr>
        <w:spacing w:before="100" w:beforeAutospacing="1" w:after="100" w:afterAutospacing="1" w:line="240" w:lineRule="auto"/>
        <w:ind w:left="720"/>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[Mô tả cấu trúc code trong hình ảnh]</w:t>
      </w:r>
    </w:p>
    <w:p w:rsidR="002908C9" w:rsidRPr="002908C9" w:rsidRDefault="002908C9" w:rsidP="002908C9">
      <w:pPr>
        <w:spacing w:beforeAutospacing="1" w:after="0" w:afterAutospacing="1" w:line="240" w:lineRule="auto"/>
        <w:ind w:left="720"/>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XML</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2908C9">
        <w:rPr>
          <w:rFonts w:ascii="Courier New" w:eastAsia="Times New Roman" w:hAnsi="Courier New" w:cs="Courier New"/>
          <w:sz w:val="20"/>
          <w:szCs w:val="20"/>
        </w:rPr>
        <w:t>&lt;?xml</w:t>
      </w:r>
      <w:proofErr w:type="gramEnd"/>
      <w:r w:rsidRPr="002908C9">
        <w:rPr>
          <w:rFonts w:ascii="Courier New" w:eastAsia="Times New Roman" w:hAnsi="Courier New" w:cs="Courier New"/>
          <w:sz w:val="20"/>
          <w:szCs w:val="20"/>
        </w:rPr>
        <w:t xml:space="preserve"> version="1.0" encoding="utf-8" ?&gt;</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&lt;manifest&gt;</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 xml:space="preserve">  &lt;control namespace="SampleNamespace" constructor="LinearInputControl" version="1.0.0" display-name-key="LinearInputControl" description-key="LinearInputControl description" control-type="[--- Dropdown 1 ---]"&gt;</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 xml:space="preserve">    &lt;property name="controlValue" display-name-key="Control Value" description-key="Control Value Description" of-type="[--- Dropdown 2 ---]" usage="[--- Dropdown 3 ---]" required="true" /&gt;</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 xml:space="preserve">    &lt;resources&gt;</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 xml:space="preserve">      &lt;code path="index.ts" order="1" /&gt;</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 xml:space="preserve">    &lt;/resources&gt;</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 xml:space="preserve">  &lt;/control&gt;</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&lt;/manifest&gt;</w:t>
      </w:r>
    </w:p>
    <w:p w:rsidR="002908C9" w:rsidRPr="002908C9" w:rsidRDefault="002908C9" w:rsidP="002908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 &amp; Correct Selections:</w:t>
      </w:r>
    </w:p>
    <w:p w:rsidR="002908C9" w:rsidRPr="002908C9" w:rsidRDefault="002908C9" w:rsidP="002908C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Dropdown 1 (control-type):</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standard</w:t>
      </w:r>
      <w:r w:rsidRPr="002908C9">
        <w:rPr>
          <w:rFonts w:ascii="Times New Roman" w:eastAsia="Times New Roman" w:hAnsi="Times New Roman" w:cs="Times New Roman"/>
          <w:sz w:val="24"/>
          <w:szCs w:val="24"/>
        </w:rPr>
        <w:t xml:space="preserve"> </w:t>
      </w:r>
      <w:r w:rsidRPr="002908C9">
        <w:rPr>
          <w:rFonts w:ascii="Times New Roman" w:eastAsia="Times New Roman" w:hAnsi="Times New Roman" w:cs="Times New Roman"/>
          <w:i/>
          <w:iCs/>
          <w:sz w:val="24"/>
          <w:szCs w:val="24"/>
        </w:rPr>
        <w:t xml:space="preserve">(Vì PCF hiện tại hỗ trợ loại </w:t>
      </w:r>
      <w:r w:rsidRPr="002908C9">
        <w:rPr>
          <w:rFonts w:ascii="Courier New" w:eastAsia="Times New Roman" w:hAnsi="Courier New" w:cs="Courier New"/>
          <w:i/>
          <w:iCs/>
          <w:sz w:val="20"/>
          <w:szCs w:val="20"/>
        </w:rPr>
        <w:t>standard</w:t>
      </w:r>
      <w:r w:rsidRPr="002908C9">
        <w:rPr>
          <w:rFonts w:ascii="Times New Roman" w:eastAsia="Times New Roman" w:hAnsi="Times New Roman" w:cs="Times New Roman"/>
          <w:i/>
          <w:iCs/>
          <w:sz w:val="24"/>
          <w:szCs w:val="24"/>
        </w:rPr>
        <w:t xml:space="preserve"> cho các thành phần điều khiển trực quan).</w:t>
      </w:r>
    </w:p>
    <w:p w:rsidR="002908C9" w:rsidRPr="002908C9" w:rsidRDefault="002908C9" w:rsidP="002908C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Dropdown 2 (of-type):</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Whole.None</w:t>
      </w:r>
      <w:r w:rsidRPr="002908C9">
        <w:rPr>
          <w:rFonts w:ascii="Times New Roman" w:eastAsia="Times New Roman" w:hAnsi="Times New Roman" w:cs="Times New Roman"/>
          <w:sz w:val="24"/>
          <w:szCs w:val="24"/>
        </w:rPr>
        <w:t xml:space="preserve"> </w:t>
      </w:r>
      <w:r w:rsidRPr="002908C9">
        <w:rPr>
          <w:rFonts w:ascii="Times New Roman" w:eastAsia="Times New Roman" w:hAnsi="Times New Roman" w:cs="Times New Roman"/>
          <w:i/>
          <w:iCs/>
          <w:sz w:val="24"/>
          <w:szCs w:val="24"/>
        </w:rPr>
        <w:t>(Hoặc một kiểu dữ liệu hợp lệ của Dataverse tùy thuộc vào mục đích của LinearInput, thường đại diện cho một thuộc tính số nguyên hoặc chuỗi).</w:t>
      </w:r>
    </w:p>
    <w:p w:rsidR="002908C9" w:rsidRPr="002908C9" w:rsidRDefault="002908C9" w:rsidP="002908C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Dropdown 3 (usage):</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bound</w:t>
      </w:r>
      <w:r w:rsidRPr="002908C9">
        <w:rPr>
          <w:rFonts w:ascii="Times New Roman" w:eastAsia="Times New Roman" w:hAnsi="Times New Roman" w:cs="Times New Roman"/>
          <w:sz w:val="24"/>
          <w:szCs w:val="24"/>
        </w:rPr>
        <w:t xml:space="preserve"> </w:t>
      </w:r>
      <w:r w:rsidRPr="002908C9">
        <w:rPr>
          <w:rFonts w:ascii="Times New Roman" w:eastAsia="Times New Roman" w:hAnsi="Times New Roman" w:cs="Times New Roman"/>
          <w:i/>
          <w:iCs/>
          <w:sz w:val="24"/>
          <w:szCs w:val="24"/>
        </w:rPr>
        <w:t xml:space="preserve">(Thuộc tính này liên kết trực tiếp với giá trị của trường dữ liệu trong Form, thay vì </w:t>
      </w:r>
      <w:r w:rsidRPr="002908C9">
        <w:rPr>
          <w:rFonts w:ascii="Courier New" w:eastAsia="Times New Roman" w:hAnsi="Courier New" w:cs="Courier New"/>
          <w:i/>
          <w:iCs/>
          <w:sz w:val="20"/>
          <w:szCs w:val="20"/>
        </w:rPr>
        <w:t>input</w:t>
      </w:r>
      <w:r w:rsidRPr="002908C9">
        <w:rPr>
          <w:rFonts w:ascii="Times New Roman" w:eastAsia="Times New Roman" w:hAnsi="Times New Roman" w:cs="Times New Roman"/>
          <w:i/>
          <w:iCs/>
          <w:sz w:val="24"/>
          <w:szCs w:val="24"/>
        </w:rPr>
        <w:t xml:space="preserve"> chỉ nhận giá trị vào).</w:t>
      </w:r>
    </w:p>
    <w:p w:rsidR="002908C9" w:rsidRPr="002908C9" w:rsidRDefault="002908C9" w:rsidP="002908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Power Apps Component Framework (PCF)</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Control Manifest</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index.ts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Property Usage (bound/input)</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Control Type</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4 (Từ ảnh </w:t>
      </w:r>
      <w:r w:rsidRPr="002908C9">
        <w:rPr>
          <w:rFonts w:ascii="Courier New" w:eastAsia="Times New Roman" w:hAnsi="Courier New" w:cs="Courier New"/>
          <w:b/>
          <w:bCs/>
          <w:sz w:val="20"/>
          <w:szCs w:val="20"/>
        </w:rPr>
        <w:t>image_2782b2.jpg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Scenario / Case Study Question</w:t>
      </w:r>
    </w:p>
    <w:p w:rsidR="002908C9" w:rsidRPr="002908C9" w:rsidRDefault="002908C9" w:rsidP="002908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implementing a compliance solution for a company. You need to log information whenever a record is deleted from the Account table in Microsoft Dataverse. The solution must ensure that the log entry is created even if the system encounters an error later in the transaction. What should you implement?</w:t>
      </w:r>
    </w:p>
    <w:p w:rsidR="002908C9" w:rsidRPr="002908C9" w:rsidRDefault="002908C9" w:rsidP="002908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lastRenderedPageBreak/>
        <w:t>Options:</w:t>
      </w:r>
    </w:p>
    <w:p w:rsidR="002908C9" w:rsidRPr="002908C9" w:rsidRDefault="002908C9" w:rsidP="002908C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A synchronous Pre-operation plug-in.</w:t>
      </w:r>
    </w:p>
    <w:p w:rsidR="002908C9" w:rsidRPr="002908C9" w:rsidRDefault="002908C9" w:rsidP="002908C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An asynchronous Post-operation plug-in.</w:t>
      </w:r>
    </w:p>
    <w:p w:rsidR="002908C9" w:rsidRPr="002908C9" w:rsidRDefault="002908C9" w:rsidP="002908C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A synchronous Post-operation plug-in.</w:t>
      </w:r>
    </w:p>
    <w:p w:rsidR="002908C9" w:rsidRPr="002908C9" w:rsidRDefault="002908C9" w:rsidP="002908C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A Power Automate cloud flow triggered on deletion.</w:t>
      </w:r>
    </w:p>
    <w:p w:rsidR="002908C9" w:rsidRPr="002908C9" w:rsidRDefault="002908C9" w:rsidP="002908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B</w:t>
      </w:r>
    </w:p>
    <w:p w:rsidR="002908C9" w:rsidRPr="002908C9" w:rsidRDefault="002908C9" w:rsidP="002908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Asynchronous plug-ins execute outside the database transaction. If the main transaction encounters an error later or rolls back, the asynchronous job has already been queued or executes independently, ensuring the log is safe.</w:t>
      </w:r>
    </w:p>
    <w:p w:rsidR="002908C9" w:rsidRPr="002908C9" w:rsidRDefault="002908C9" w:rsidP="002908C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Synchronous plug-ins (A, C) execute within the same database transaction; if an error occurs later, the entire transaction (including your log write) rolls back.</w:t>
      </w:r>
    </w:p>
    <w:p w:rsidR="002908C9" w:rsidRPr="002908C9" w:rsidRDefault="002908C9" w:rsidP="002908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Database Transaction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Rollback</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Asynchronous Plug-in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Post-operation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Audit Logging</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5 (Từ ảnh </w:t>
      </w:r>
      <w:r w:rsidRPr="002908C9">
        <w:rPr>
          <w:rFonts w:ascii="Courier New" w:eastAsia="Times New Roman" w:hAnsi="Courier New" w:cs="Courier New"/>
          <w:b/>
          <w:bCs/>
          <w:sz w:val="20"/>
          <w:szCs w:val="20"/>
        </w:rPr>
        <w:t>image_2782ce.png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Code Analysis / Fill in the blank</w:t>
      </w:r>
    </w:p>
    <w:p w:rsidR="002908C9" w:rsidRPr="002908C9" w:rsidRDefault="002908C9" w:rsidP="002908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creating a JavaScript Web API request to retrieve data from Microsoft Dataverse. You need to filter accounts where the revenue is greater than 100,000 and select only the name and revenue fields.</w:t>
      </w:r>
    </w:p>
    <w:p w:rsidR="002908C9" w:rsidRPr="002908C9" w:rsidRDefault="002908C9" w:rsidP="002908C9">
      <w:pPr>
        <w:spacing w:before="100" w:beforeAutospacing="1" w:after="100" w:afterAutospacing="1" w:line="240" w:lineRule="auto"/>
        <w:ind w:left="720"/>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How should you complete the OData query string? </w:t>
      </w:r>
      <w:r w:rsidRPr="002908C9">
        <w:rPr>
          <w:rFonts w:ascii="Courier New" w:eastAsia="Times New Roman" w:hAnsi="Courier New" w:cs="Courier New"/>
          <w:sz w:val="20"/>
          <w:szCs w:val="20"/>
        </w:rPr>
        <w:t>var query = "/</w:t>
      </w:r>
      <w:proofErr w:type="gramStart"/>
      <w:r w:rsidRPr="002908C9">
        <w:rPr>
          <w:rFonts w:ascii="Courier New" w:eastAsia="Times New Roman" w:hAnsi="Courier New" w:cs="Courier New"/>
          <w:sz w:val="20"/>
          <w:szCs w:val="20"/>
        </w:rPr>
        <w:t>accounts?[</w:t>
      </w:r>
      <w:proofErr w:type="gramEnd"/>
      <w:r w:rsidRPr="002908C9">
        <w:rPr>
          <w:rFonts w:ascii="Courier New" w:eastAsia="Times New Roman" w:hAnsi="Courier New" w:cs="Courier New"/>
          <w:sz w:val="20"/>
          <w:szCs w:val="20"/>
        </w:rPr>
        <w:t>--- Option 1 ---]&amp;[--- Option 2 ---]";</w:t>
      </w:r>
    </w:p>
    <w:p w:rsidR="002908C9" w:rsidRPr="002908C9" w:rsidRDefault="002908C9" w:rsidP="002908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 &amp; Correct Selections:</w:t>
      </w:r>
    </w:p>
    <w:p w:rsidR="002908C9" w:rsidRPr="002908C9" w:rsidRDefault="002908C9" w:rsidP="002908C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 1 (Select fields):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$select=</w:t>
      </w:r>
      <w:proofErr w:type="gramStart"/>
      <w:r w:rsidRPr="002908C9">
        <w:rPr>
          <w:rFonts w:ascii="Courier New" w:eastAsia="Times New Roman" w:hAnsi="Courier New" w:cs="Courier New"/>
          <w:sz w:val="20"/>
          <w:szCs w:val="20"/>
        </w:rPr>
        <w:t>name,revenue</w:t>
      </w:r>
      <w:proofErr w:type="gramEnd"/>
    </w:p>
    <w:p w:rsidR="002908C9" w:rsidRPr="002908C9" w:rsidRDefault="002908C9" w:rsidP="002908C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 2 (Filter condition):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$filter=revenue gt 100000</w:t>
      </w:r>
    </w:p>
    <w:p w:rsidR="002908C9" w:rsidRPr="002908C9" w:rsidRDefault="002908C9" w:rsidP="002908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Trong OData v4 (được Dataverse Web API sử dụng), toán tử </w:t>
      </w:r>
      <w:r w:rsidRPr="002908C9">
        <w:rPr>
          <w:rFonts w:ascii="Courier New" w:eastAsia="Times New Roman" w:hAnsi="Courier New" w:cs="Courier New"/>
          <w:sz w:val="20"/>
          <w:szCs w:val="20"/>
        </w:rPr>
        <w:t>$select</w:t>
      </w:r>
      <w:r w:rsidRPr="002908C9">
        <w:rPr>
          <w:rFonts w:ascii="Times New Roman" w:eastAsia="Times New Roman" w:hAnsi="Times New Roman" w:cs="Times New Roman"/>
          <w:sz w:val="24"/>
          <w:szCs w:val="24"/>
        </w:rPr>
        <w:t xml:space="preserve"> dùng để chọn các cột dữ liệu trả về, toán tử </w:t>
      </w:r>
      <w:r w:rsidRPr="002908C9">
        <w:rPr>
          <w:rFonts w:ascii="Courier New" w:eastAsia="Times New Roman" w:hAnsi="Courier New" w:cs="Courier New"/>
          <w:sz w:val="20"/>
          <w:szCs w:val="20"/>
        </w:rPr>
        <w:t>$filter</w:t>
      </w:r>
      <w:r w:rsidRPr="002908C9">
        <w:rPr>
          <w:rFonts w:ascii="Times New Roman" w:eastAsia="Times New Roman" w:hAnsi="Times New Roman" w:cs="Times New Roman"/>
          <w:sz w:val="24"/>
          <w:szCs w:val="24"/>
        </w:rPr>
        <w:t xml:space="preserve"> dùng để lọc dữ liệu, và từ khóa </w:t>
      </w:r>
      <w:r w:rsidRPr="002908C9">
        <w:rPr>
          <w:rFonts w:ascii="Courier New" w:eastAsia="Times New Roman" w:hAnsi="Courier New" w:cs="Courier New"/>
          <w:sz w:val="20"/>
          <w:szCs w:val="20"/>
        </w:rPr>
        <w:t>gt</w:t>
      </w:r>
      <w:r w:rsidRPr="002908C9">
        <w:rPr>
          <w:rFonts w:ascii="Times New Roman" w:eastAsia="Times New Roman" w:hAnsi="Times New Roman" w:cs="Times New Roman"/>
          <w:sz w:val="24"/>
          <w:szCs w:val="24"/>
        </w:rPr>
        <w:t xml:space="preserve"> là viết tắt của "greater than" (lớn hơn).</w:t>
      </w:r>
    </w:p>
    <w:p w:rsidR="002908C9" w:rsidRPr="002908C9" w:rsidRDefault="002908C9" w:rsidP="002908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Dataverse Web API</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OData v4</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$select</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$filter</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JavaScript Client Scripting</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6 (Từ ảnh </w:t>
      </w:r>
      <w:r w:rsidRPr="002908C9">
        <w:rPr>
          <w:rFonts w:ascii="Courier New" w:eastAsia="Times New Roman" w:hAnsi="Courier New" w:cs="Courier New"/>
          <w:b/>
          <w:bCs/>
          <w:sz w:val="20"/>
          <w:szCs w:val="20"/>
        </w:rPr>
        <w:t>image_2782ee.png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Multiple Choice</w:t>
      </w:r>
    </w:p>
    <w:p w:rsidR="002908C9" w:rsidRPr="002908C9" w:rsidRDefault="002908C9" w:rsidP="002908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registering a custom Dataverse plug-in using the Plug-in Registration Tool. You want to pass configuration data to the plug-in that can be modified without recompiling the code. Which two parameters of the plug-in step registration should you use? Each correct answer presents a complete solution.</w:t>
      </w:r>
    </w:p>
    <w:p w:rsidR="002908C9" w:rsidRPr="002908C9" w:rsidRDefault="002908C9" w:rsidP="002908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Unsecure Configuration</w:t>
      </w:r>
    </w:p>
    <w:p w:rsidR="002908C9" w:rsidRPr="002908C9" w:rsidRDefault="002908C9" w:rsidP="002908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lastRenderedPageBreak/>
        <w:t>B. Secure Configuration</w:t>
      </w:r>
    </w:p>
    <w:p w:rsidR="002908C9" w:rsidRPr="002908C9" w:rsidRDefault="002908C9" w:rsidP="002908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Name</w:t>
      </w:r>
    </w:p>
    <w:p w:rsidR="002908C9" w:rsidRPr="002908C9" w:rsidRDefault="002908C9" w:rsidP="002908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Description</w:t>
      </w:r>
    </w:p>
    <w:p w:rsidR="002908C9" w:rsidRPr="002908C9" w:rsidRDefault="002908C9" w:rsidP="002908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A, B</w:t>
      </w:r>
    </w:p>
    <w:p w:rsidR="002908C9" w:rsidRPr="002908C9" w:rsidRDefault="002908C9" w:rsidP="002908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Cả </w:t>
      </w:r>
      <w:r w:rsidRPr="002908C9">
        <w:rPr>
          <w:rFonts w:ascii="Times New Roman" w:eastAsia="Times New Roman" w:hAnsi="Times New Roman" w:cs="Times New Roman"/>
          <w:b/>
          <w:bCs/>
          <w:sz w:val="24"/>
          <w:szCs w:val="24"/>
        </w:rPr>
        <w:t>Unsecure Configuration</w:t>
      </w:r>
      <w:r w:rsidRPr="002908C9">
        <w:rPr>
          <w:rFonts w:ascii="Times New Roman" w:eastAsia="Times New Roman" w:hAnsi="Times New Roman" w:cs="Times New Roman"/>
          <w:sz w:val="24"/>
          <w:szCs w:val="24"/>
        </w:rPr>
        <w:t xml:space="preserve"> và </w:t>
      </w:r>
      <w:r w:rsidRPr="002908C9">
        <w:rPr>
          <w:rFonts w:ascii="Times New Roman" w:eastAsia="Times New Roman" w:hAnsi="Times New Roman" w:cs="Times New Roman"/>
          <w:b/>
          <w:bCs/>
          <w:sz w:val="24"/>
          <w:szCs w:val="24"/>
        </w:rPr>
        <w:t>Secure Configuration</w:t>
      </w:r>
      <w:r w:rsidRPr="002908C9">
        <w:rPr>
          <w:rFonts w:ascii="Times New Roman" w:eastAsia="Times New Roman" w:hAnsi="Times New Roman" w:cs="Times New Roman"/>
          <w:sz w:val="24"/>
          <w:szCs w:val="24"/>
        </w:rPr>
        <w:t xml:space="preserve"> đều cho phép truyền một chuỗi văn bản (thường là XML hoặc JSON) vào hàm khởi tạo (constructor) của Plug-in.</w:t>
      </w:r>
    </w:p>
    <w:p w:rsidR="002908C9" w:rsidRPr="002908C9" w:rsidRDefault="002908C9" w:rsidP="002908C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Unsecure:</w:t>
      </w:r>
      <w:r w:rsidRPr="002908C9">
        <w:rPr>
          <w:rFonts w:ascii="Times New Roman" w:eastAsia="Times New Roman" w:hAnsi="Times New Roman" w:cs="Times New Roman"/>
          <w:sz w:val="24"/>
          <w:szCs w:val="24"/>
        </w:rPr>
        <w:t xml:space="preserve"> Đi kèm giải pháp (Solution) khi export. </w:t>
      </w:r>
      <w:r w:rsidRPr="002908C9">
        <w:rPr>
          <w:rFonts w:ascii="Times New Roman" w:eastAsia="Times New Roman" w:hAnsi="Times New Roman" w:cs="Times New Roman"/>
          <w:i/>
          <w:iCs/>
          <w:sz w:val="24"/>
          <w:szCs w:val="24"/>
        </w:rPr>
        <w:t>Secure:</w:t>
      </w:r>
      <w:r w:rsidRPr="002908C9">
        <w:rPr>
          <w:rFonts w:ascii="Times New Roman" w:eastAsia="Times New Roman" w:hAnsi="Times New Roman" w:cs="Times New Roman"/>
          <w:sz w:val="24"/>
          <w:szCs w:val="24"/>
        </w:rPr>
        <w:t xml:space="preserve"> Không đi kèm giải pháp để bảo mật thông tin nhạy cảm (như API keys). Bạn có thể chỉnh sửa chúng trực tiếp qua công cụ mà không cần sửa code C#.</w:t>
      </w:r>
    </w:p>
    <w:p w:rsidR="002908C9" w:rsidRPr="002908C9" w:rsidRDefault="002908C9" w:rsidP="002908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Plug-in Registration Tool</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Unsecure Configuration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Secure Configuration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Constructor Injection</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7 (Từ ảnh </w:t>
      </w:r>
      <w:r w:rsidRPr="002908C9">
        <w:rPr>
          <w:rFonts w:ascii="Courier New" w:eastAsia="Times New Roman" w:hAnsi="Courier New" w:cs="Courier New"/>
          <w:b/>
          <w:bCs/>
          <w:sz w:val="20"/>
          <w:szCs w:val="20"/>
        </w:rPr>
        <w:t>image_278328.png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Multiple Choice</w:t>
      </w:r>
    </w:p>
    <w:p w:rsidR="002908C9" w:rsidRPr="002908C9" w:rsidRDefault="002908C9" w:rsidP="002908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creating an Azure Function that will integrate with Microsoft Dataverse. The Azure Function needs to authenticate securely using OAuth 2.0 without requiring interactive user login. Which authentication method should you configure?</w:t>
      </w:r>
    </w:p>
    <w:p w:rsidR="002908C9" w:rsidRPr="002908C9" w:rsidRDefault="002908C9" w:rsidP="002908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Client Secret (Application User)</w:t>
      </w:r>
    </w:p>
    <w:p w:rsidR="002908C9" w:rsidRPr="002908C9" w:rsidRDefault="002908C9" w:rsidP="002908C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Managed Identity</w:t>
      </w:r>
    </w:p>
    <w:p w:rsidR="002908C9" w:rsidRPr="002908C9" w:rsidRDefault="002908C9" w:rsidP="002908C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Username and Password (ROPC)</w:t>
      </w:r>
    </w:p>
    <w:p w:rsidR="002908C9" w:rsidRPr="002908C9" w:rsidRDefault="002908C9" w:rsidP="002908C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Personal Access Token (PAT)</w:t>
      </w:r>
    </w:p>
    <w:p w:rsidR="002908C9" w:rsidRPr="002908C9" w:rsidRDefault="002908C9" w:rsidP="002908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A (hoặc B tùy ngữ cảnh cụ thể của Azure, ưu tiên Client Secret/Certificate thông qua Service Principal làm Application User trong Dataverse).</w:t>
      </w:r>
    </w:p>
    <w:p w:rsidR="002908C9" w:rsidRPr="002908C9" w:rsidRDefault="002908C9" w:rsidP="002908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Để tích hợp server-to-server (S2S) giữa dịch vụ ngoài (Azure Function) và Dataverse không qua tương tác người dùng, người ta tạo một </w:t>
      </w:r>
      <w:r w:rsidRPr="002908C9">
        <w:rPr>
          <w:rFonts w:ascii="Times New Roman" w:eastAsia="Times New Roman" w:hAnsi="Times New Roman" w:cs="Times New Roman"/>
          <w:b/>
          <w:bCs/>
          <w:sz w:val="24"/>
          <w:szCs w:val="24"/>
        </w:rPr>
        <w:t>Application User</w:t>
      </w:r>
      <w:r w:rsidRPr="002908C9">
        <w:rPr>
          <w:rFonts w:ascii="Times New Roman" w:eastAsia="Times New Roman" w:hAnsi="Times New Roman" w:cs="Times New Roman"/>
          <w:sz w:val="24"/>
          <w:szCs w:val="24"/>
        </w:rPr>
        <w:t xml:space="preserve"> trong Dataverse gắn liền với một Microsoft Entra ID App Registration sử dụng </w:t>
      </w:r>
      <w:r w:rsidRPr="002908C9">
        <w:rPr>
          <w:rFonts w:ascii="Times New Roman" w:eastAsia="Times New Roman" w:hAnsi="Times New Roman" w:cs="Times New Roman"/>
          <w:b/>
          <w:bCs/>
          <w:sz w:val="24"/>
          <w:szCs w:val="24"/>
        </w:rPr>
        <w:t>Client Secret</w:t>
      </w:r>
      <w:r w:rsidRPr="002908C9">
        <w:rPr>
          <w:rFonts w:ascii="Times New Roman" w:eastAsia="Times New Roman" w:hAnsi="Times New Roman" w:cs="Times New Roman"/>
          <w:sz w:val="24"/>
          <w:szCs w:val="24"/>
        </w:rPr>
        <w:t xml:space="preserve"> hoặc Certificate.</w:t>
      </w:r>
    </w:p>
    <w:p w:rsidR="002908C9" w:rsidRPr="002908C9" w:rsidRDefault="002908C9" w:rsidP="002908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Azure Functions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Server-to-Server (S2S) Authentication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Application User</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Client Secret</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Microsoft Entra ID</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8 (Từ ảnh </w:t>
      </w:r>
      <w:r w:rsidRPr="002908C9">
        <w:rPr>
          <w:rFonts w:ascii="Courier New" w:eastAsia="Times New Roman" w:hAnsi="Courier New" w:cs="Courier New"/>
          <w:b/>
          <w:bCs/>
          <w:sz w:val="20"/>
          <w:szCs w:val="20"/>
        </w:rPr>
        <w:t>image_278348.png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Multiple Choice (Troubleshooting)</w:t>
      </w:r>
    </w:p>
    <w:p w:rsidR="002908C9" w:rsidRPr="002908C9" w:rsidRDefault="002908C9" w:rsidP="002908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A Power Apps component framework (PCF) control fails to render in a model-driven app form. You open the browser developer tools and notice a Content Security Policy (CSP) error related to script execution. What should you do to resolve the issue?</w:t>
      </w:r>
    </w:p>
    <w:p w:rsidR="002908C9" w:rsidRPr="002908C9" w:rsidRDefault="002908C9" w:rsidP="002908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Update the manifest file to include the correct resources.</w:t>
      </w:r>
    </w:p>
    <w:p w:rsidR="002908C9" w:rsidRPr="002908C9" w:rsidRDefault="002908C9" w:rsidP="002908C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lastRenderedPageBreak/>
        <w:t>B. Configure the environment's Content Security Policy settings in the Power Platform Admin Center.</w:t>
      </w:r>
    </w:p>
    <w:p w:rsidR="002908C9" w:rsidRPr="002908C9" w:rsidRDefault="002908C9" w:rsidP="002908C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Re-publish the customization using "Publish All Customizations".</w:t>
      </w:r>
    </w:p>
    <w:p w:rsidR="002908C9" w:rsidRPr="002908C9" w:rsidRDefault="002908C9" w:rsidP="002908C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Change the control usage property from bound to input.</w:t>
      </w:r>
    </w:p>
    <w:p w:rsidR="002908C9" w:rsidRPr="002908C9" w:rsidRDefault="002908C9" w:rsidP="002908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B</w:t>
      </w:r>
    </w:p>
    <w:p w:rsidR="002908C9" w:rsidRPr="002908C9" w:rsidRDefault="002908C9" w:rsidP="002908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Lỗi Content Security Policy (CSP) là do chính sách bảo mật của trình duyệt/hệ thống chặn việc thực thi tài nguyên. Admin có thể tùy chỉnh cấu hình CSP trong Power Platform Admin Center để cho phép chạy các script từ các nguồn cụ thể hoặc tắt bớt hạn chế đối với các ứng dụng nội bộ.</w:t>
      </w:r>
    </w:p>
    <w:p w:rsidR="002908C9" w:rsidRPr="002908C9" w:rsidRDefault="002908C9" w:rsidP="002908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Content Security Policy (CSP)</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Power Platform Admin Center</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Model-driven App</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PCF Troubleshooting</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9 (Từ ảnh </w:t>
      </w:r>
      <w:r w:rsidRPr="002908C9">
        <w:rPr>
          <w:rFonts w:ascii="Courier New" w:eastAsia="Times New Roman" w:hAnsi="Courier New" w:cs="Courier New"/>
          <w:b/>
          <w:bCs/>
          <w:sz w:val="20"/>
          <w:szCs w:val="20"/>
        </w:rPr>
        <w:t>image_278366.png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Code Execution / Dataverse Organization Service</w:t>
      </w:r>
    </w:p>
    <w:p w:rsidR="002908C9" w:rsidRPr="002908C9" w:rsidRDefault="002908C9" w:rsidP="002908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writing a C# plug-in for Microsoft Dataverse. You need to retrieve a specific record using its GUID and select only the "name" attribute. Which method of the </w:t>
      </w:r>
      <w:r w:rsidRPr="002908C9">
        <w:rPr>
          <w:rFonts w:ascii="Courier New" w:eastAsia="Times New Roman" w:hAnsi="Courier New" w:cs="Courier New"/>
          <w:sz w:val="20"/>
          <w:szCs w:val="20"/>
        </w:rPr>
        <w:t>IOrganizationService</w:t>
      </w:r>
      <w:r w:rsidRPr="002908C9">
        <w:rPr>
          <w:rFonts w:ascii="Times New Roman" w:eastAsia="Times New Roman" w:hAnsi="Times New Roman" w:cs="Times New Roman"/>
          <w:sz w:val="24"/>
          <w:szCs w:val="24"/>
        </w:rPr>
        <w:t xml:space="preserve"> should you use?</w:t>
      </w:r>
    </w:p>
    <w:p w:rsidR="002908C9" w:rsidRPr="002908C9" w:rsidRDefault="002908C9" w:rsidP="002908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A. </w:t>
      </w:r>
      <w:proofErr w:type="gramStart"/>
      <w:r w:rsidRPr="002908C9">
        <w:rPr>
          <w:rFonts w:ascii="Courier New" w:eastAsia="Times New Roman" w:hAnsi="Courier New" w:cs="Courier New"/>
          <w:sz w:val="20"/>
          <w:szCs w:val="20"/>
        </w:rPr>
        <w:t>service.Retrieve</w:t>
      </w:r>
      <w:proofErr w:type="gramEnd"/>
      <w:r w:rsidRPr="002908C9">
        <w:rPr>
          <w:rFonts w:ascii="Courier New" w:eastAsia="Times New Roman" w:hAnsi="Courier New" w:cs="Courier New"/>
          <w:sz w:val="20"/>
          <w:szCs w:val="20"/>
        </w:rPr>
        <w:t>("account", id, new ColumnSet("name"));</w:t>
      </w:r>
    </w:p>
    <w:p w:rsidR="002908C9" w:rsidRPr="002908C9" w:rsidRDefault="002908C9" w:rsidP="002908C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B. </w:t>
      </w:r>
      <w:proofErr w:type="gramStart"/>
      <w:r w:rsidRPr="002908C9">
        <w:rPr>
          <w:rFonts w:ascii="Courier New" w:eastAsia="Times New Roman" w:hAnsi="Courier New" w:cs="Courier New"/>
          <w:sz w:val="20"/>
          <w:szCs w:val="20"/>
        </w:rPr>
        <w:t>service.RetrieveMultiple</w:t>
      </w:r>
      <w:proofErr w:type="gramEnd"/>
      <w:r w:rsidRPr="002908C9">
        <w:rPr>
          <w:rFonts w:ascii="Courier New" w:eastAsia="Times New Roman" w:hAnsi="Courier New" w:cs="Courier New"/>
          <w:sz w:val="20"/>
          <w:szCs w:val="20"/>
        </w:rPr>
        <w:t>(new QueryExpression("account"));</w:t>
      </w:r>
    </w:p>
    <w:p w:rsidR="002908C9" w:rsidRPr="002908C9" w:rsidRDefault="002908C9" w:rsidP="002908C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C. </w:t>
      </w:r>
      <w:proofErr w:type="gramStart"/>
      <w:r w:rsidRPr="002908C9">
        <w:rPr>
          <w:rFonts w:ascii="Courier New" w:eastAsia="Times New Roman" w:hAnsi="Courier New" w:cs="Courier New"/>
          <w:sz w:val="20"/>
          <w:szCs w:val="20"/>
        </w:rPr>
        <w:t>service.Execute</w:t>
      </w:r>
      <w:proofErr w:type="gramEnd"/>
      <w:r w:rsidRPr="002908C9">
        <w:rPr>
          <w:rFonts w:ascii="Courier New" w:eastAsia="Times New Roman" w:hAnsi="Courier New" w:cs="Courier New"/>
          <w:sz w:val="20"/>
          <w:szCs w:val="20"/>
        </w:rPr>
        <w:t>(new RetrieveRequest());</w:t>
      </w:r>
    </w:p>
    <w:p w:rsidR="002908C9" w:rsidRPr="002908C9" w:rsidRDefault="002908C9" w:rsidP="002908C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D. </w:t>
      </w:r>
      <w:proofErr w:type="gramStart"/>
      <w:r w:rsidRPr="002908C9">
        <w:rPr>
          <w:rFonts w:ascii="Courier New" w:eastAsia="Times New Roman" w:hAnsi="Courier New" w:cs="Courier New"/>
          <w:sz w:val="20"/>
          <w:szCs w:val="20"/>
        </w:rPr>
        <w:t>service.Update</w:t>
      </w:r>
      <w:proofErr w:type="gramEnd"/>
      <w:r w:rsidRPr="002908C9">
        <w:rPr>
          <w:rFonts w:ascii="Courier New" w:eastAsia="Times New Roman" w:hAnsi="Courier New" w:cs="Courier New"/>
          <w:sz w:val="20"/>
          <w:szCs w:val="20"/>
        </w:rPr>
        <w:t>(entity);</w:t>
      </w:r>
    </w:p>
    <w:p w:rsidR="002908C9" w:rsidRPr="002908C9" w:rsidRDefault="002908C9" w:rsidP="002908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A</w:t>
      </w:r>
    </w:p>
    <w:p w:rsidR="002908C9" w:rsidRPr="002908C9" w:rsidRDefault="002908C9" w:rsidP="002908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Cú pháp chuẩn của hàm </w:t>
      </w:r>
      <w:r w:rsidRPr="002908C9">
        <w:rPr>
          <w:rFonts w:ascii="Courier New" w:eastAsia="Times New Roman" w:hAnsi="Courier New" w:cs="Courier New"/>
          <w:sz w:val="20"/>
          <w:szCs w:val="20"/>
        </w:rPr>
        <w:t>Retrieve</w:t>
      </w:r>
      <w:r w:rsidRPr="002908C9">
        <w:rPr>
          <w:rFonts w:ascii="Times New Roman" w:eastAsia="Times New Roman" w:hAnsi="Times New Roman" w:cs="Times New Roman"/>
          <w:sz w:val="24"/>
          <w:szCs w:val="24"/>
        </w:rPr>
        <w:t xml:space="preserve"> trong </w:t>
      </w:r>
      <w:r w:rsidRPr="002908C9">
        <w:rPr>
          <w:rFonts w:ascii="Courier New" w:eastAsia="Times New Roman" w:hAnsi="Courier New" w:cs="Courier New"/>
          <w:sz w:val="20"/>
          <w:szCs w:val="20"/>
        </w:rPr>
        <w:t>IOrganizationService</w:t>
      </w:r>
      <w:r w:rsidRPr="002908C9">
        <w:rPr>
          <w:rFonts w:ascii="Times New Roman" w:eastAsia="Times New Roman" w:hAnsi="Times New Roman" w:cs="Times New Roman"/>
          <w:sz w:val="24"/>
          <w:szCs w:val="24"/>
        </w:rPr>
        <w:t xml:space="preserve"> là: </w:t>
      </w:r>
      <w:proofErr w:type="gramStart"/>
      <w:r w:rsidRPr="002908C9">
        <w:rPr>
          <w:rFonts w:ascii="Courier New" w:eastAsia="Times New Roman" w:hAnsi="Courier New" w:cs="Courier New"/>
          <w:sz w:val="20"/>
          <w:szCs w:val="20"/>
        </w:rPr>
        <w:t>Retrieve(</w:t>
      </w:r>
      <w:proofErr w:type="gramEnd"/>
      <w:r w:rsidRPr="002908C9">
        <w:rPr>
          <w:rFonts w:ascii="Courier New" w:eastAsia="Times New Roman" w:hAnsi="Courier New" w:cs="Courier New"/>
          <w:sz w:val="20"/>
          <w:szCs w:val="20"/>
        </w:rPr>
        <w:t>string entityName, Guid id, ColumnSet columnSet)</w:t>
      </w:r>
      <w:r w:rsidRPr="002908C9">
        <w:rPr>
          <w:rFonts w:ascii="Times New Roman" w:eastAsia="Times New Roman" w:hAnsi="Times New Roman" w:cs="Times New Roman"/>
          <w:sz w:val="24"/>
          <w:szCs w:val="24"/>
        </w:rPr>
        <w:t xml:space="preserve">. Phương án A truyền chính xác tên bảng, ID của bản ghi và khởi tạo đối tượng </w:t>
      </w:r>
      <w:r w:rsidRPr="002908C9">
        <w:rPr>
          <w:rFonts w:ascii="Courier New" w:eastAsia="Times New Roman" w:hAnsi="Courier New" w:cs="Courier New"/>
          <w:sz w:val="20"/>
          <w:szCs w:val="20"/>
        </w:rPr>
        <w:t>ColumnSet</w:t>
      </w:r>
      <w:r w:rsidRPr="002908C9">
        <w:rPr>
          <w:rFonts w:ascii="Times New Roman" w:eastAsia="Times New Roman" w:hAnsi="Times New Roman" w:cs="Times New Roman"/>
          <w:sz w:val="24"/>
          <w:szCs w:val="24"/>
        </w:rPr>
        <w:t xml:space="preserve"> chứa cột cần lấy.</w:t>
      </w:r>
    </w:p>
    <w:p w:rsidR="002908C9" w:rsidRPr="002908C9" w:rsidRDefault="002908C9" w:rsidP="002908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IOrganizationService</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Retrieve Method</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ColumnSet</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Dataverse SDK</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 Plug-in</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10 (Từ ảnh </w:t>
      </w:r>
      <w:r w:rsidRPr="002908C9">
        <w:rPr>
          <w:rFonts w:ascii="Courier New" w:eastAsia="Times New Roman" w:hAnsi="Courier New" w:cs="Courier New"/>
          <w:b/>
          <w:bCs/>
          <w:sz w:val="20"/>
          <w:szCs w:val="20"/>
        </w:rPr>
        <w:t>image_278385.png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Multiple Choice</w:t>
      </w:r>
    </w:p>
    <w:p w:rsidR="002908C9" w:rsidRPr="002908C9" w:rsidRDefault="002908C9" w:rsidP="002908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deploy a custom canvas app that uses a custom connector to fetch data from an on-premises SQL Server database. Users report that the app works for cloud data but fails when requesting on-premises data. What is the most likely cause of the issue?</w:t>
      </w:r>
    </w:p>
    <w:p w:rsidR="002908C9" w:rsidRPr="002908C9" w:rsidRDefault="002908C9" w:rsidP="002908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The Custom Connector is not shared with the users.</w:t>
      </w:r>
    </w:p>
    <w:p w:rsidR="002908C9" w:rsidRPr="002908C9" w:rsidRDefault="002908C9" w:rsidP="002908C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The On-premises Data Gateway is offline or misconfigured.</w:t>
      </w:r>
    </w:p>
    <w:p w:rsidR="002908C9" w:rsidRPr="002908C9" w:rsidRDefault="002908C9" w:rsidP="002908C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The Canvas app license is invalid.</w:t>
      </w:r>
    </w:p>
    <w:p w:rsidR="002908C9" w:rsidRPr="002908C9" w:rsidRDefault="002908C9" w:rsidP="002908C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SQL Server authentication is using Azure AD.</w:t>
      </w:r>
    </w:p>
    <w:p w:rsidR="002908C9" w:rsidRPr="002908C9" w:rsidRDefault="002908C9" w:rsidP="002908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lastRenderedPageBreak/>
        <w:t>Correct Answer:</w:t>
      </w:r>
      <w:r w:rsidRPr="002908C9">
        <w:rPr>
          <w:rFonts w:ascii="Times New Roman" w:eastAsia="Times New Roman" w:hAnsi="Times New Roman" w:cs="Times New Roman"/>
          <w:sz w:val="24"/>
          <w:szCs w:val="24"/>
        </w:rPr>
        <w:t xml:space="preserve"> B</w:t>
      </w:r>
    </w:p>
    <w:p w:rsidR="002908C9" w:rsidRPr="002908C9" w:rsidRDefault="002908C9" w:rsidP="002908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Để một dịch vụ đám mây (Power Platform/Custom Connector) kết nối được với nguồn dữ liệu nằm dưới hạ tầng local (On-premises SQL Server), nó bắt buộc phải đi qua </w:t>
      </w:r>
      <w:r w:rsidRPr="002908C9">
        <w:rPr>
          <w:rFonts w:ascii="Times New Roman" w:eastAsia="Times New Roman" w:hAnsi="Times New Roman" w:cs="Times New Roman"/>
          <w:b/>
          <w:bCs/>
          <w:sz w:val="24"/>
          <w:szCs w:val="24"/>
        </w:rPr>
        <w:t>On-premises Data Gateway</w:t>
      </w:r>
      <w:r w:rsidRPr="002908C9">
        <w:rPr>
          <w:rFonts w:ascii="Times New Roman" w:eastAsia="Times New Roman" w:hAnsi="Times New Roman" w:cs="Times New Roman"/>
          <w:sz w:val="24"/>
          <w:szCs w:val="24"/>
        </w:rPr>
        <w:t>. Nếu cổng kết nối này bị offline hoặc cấu hình sai, app sẽ không thể kết nối tới SQL local được.</w:t>
      </w:r>
    </w:p>
    <w:p w:rsidR="002908C9" w:rsidRPr="002908C9" w:rsidRDefault="002908C9" w:rsidP="002908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Custom Connector</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On-premises Data Gateway</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SQL Server</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Hybrid Connectivity</w: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11 (Từ ảnh </w:t>
      </w:r>
      <w:r w:rsidRPr="002908C9">
        <w:rPr>
          <w:rFonts w:ascii="Courier New" w:eastAsia="Times New Roman" w:hAnsi="Courier New" w:cs="Courier New"/>
          <w:b/>
          <w:bCs/>
          <w:sz w:val="20"/>
          <w:szCs w:val="20"/>
        </w:rPr>
        <w:t>image_27f7a5.png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Drag and Drop / Matching</w:t>
      </w:r>
    </w:p>
    <w:p w:rsidR="002908C9" w:rsidRPr="002908C9" w:rsidRDefault="002908C9" w:rsidP="002908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creating a custom connector for Microsoft Power Platform to integrate with a third-party Web API. The API requires dynamic values in the request header for authentication. You need to configure the Custom Connector definition. Which policy template should you use?</w:t>
      </w:r>
    </w:p>
    <w:p w:rsidR="002908C9" w:rsidRPr="002908C9" w:rsidRDefault="002908C9" w:rsidP="002908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Set HTTP header</w:t>
      </w:r>
    </w:p>
    <w:p w:rsidR="002908C9" w:rsidRPr="002908C9" w:rsidRDefault="002908C9" w:rsidP="002908C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Route request</w:t>
      </w:r>
    </w:p>
    <w:p w:rsidR="002908C9" w:rsidRPr="002908C9" w:rsidRDefault="002908C9" w:rsidP="002908C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Forward host URL</w:t>
      </w:r>
    </w:p>
    <w:p w:rsidR="002908C9" w:rsidRPr="002908C9" w:rsidRDefault="002908C9" w:rsidP="002908C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Convert string to JSON</w:t>
      </w:r>
    </w:p>
    <w:p w:rsidR="002908C9" w:rsidRPr="002908C9" w:rsidRDefault="002908C9" w:rsidP="002908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A</w:t>
      </w:r>
    </w:p>
    <w:p w:rsidR="002908C9" w:rsidRPr="002908C9" w:rsidRDefault="002908C9" w:rsidP="002908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Để chỉnh sửa hoặc thêm một tham số tiêu đề (Header) một cách linh hoạt (dynamic) vào các request gửi đi từ một Custom Connector, bạn sử dụng policy template </w:t>
      </w:r>
      <w:r w:rsidRPr="002908C9">
        <w:rPr>
          <w:rFonts w:ascii="Times New Roman" w:eastAsia="Times New Roman" w:hAnsi="Times New Roman" w:cs="Times New Roman"/>
          <w:b/>
          <w:bCs/>
          <w:sz w:val="24"/>
          <w:szCs w:val="24"/>
        </w:rPr>
        <w:t>Set HTTP header</w:t>
      </w:r>
      <w:r w:rsidRPr="002908C9">
        <w:rPr>
          <w:rFonts w:ascii="Times New Roman" w:eastAsia="Times New Roman" w:hAnsi="Times New Roman" w:cs="Times New Roman"/>
          <w:sz w:val="24"/>
          <w:szCs w:val="24"/>
        </w:rPr>
        <w:t>. Nó cho phép bạn cấu hình giá trị header dựa trên các tham số truyền vào từ Power Apps hoặc Power Automate.</w:t>
      </w:r>
    </w:p>
    <w:p w:rsidR="002908C9" w:rsidRPr="002908C9" w:rsidRDefault="002908C9" w:rsidP="002908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Custom Connector</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Policy Template</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Set HTTP header</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Web API Integration</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12 (Từ ảnh </w:t>
      </w:r>
      <w:r w:rsidRPr="002908C9">
        <w:rPr>
          <w:rFonts w:ascii="Courier New" w:eastAsia="Times New Roman" w:hAnsi="Courier New" w:cs="Courier New"/>
          <w:b/>
          <w:bCs/>
          <w:sz w:val="20"/>
          <w:szCs w:val="20"/>
        </w:rPr>
        <w:t>image_27f7c7.png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Multiple Choice</w:t>
      </w:r>
    </w:p>
    <w:p w:rsidR="002908C9" w:rsidRPr="002908C9" w:rsidRDefault="002908C9" w:rsidP="002908C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developing a custom Power Apps Component Framework (PCF) control. The control needs to store a temporary file or image data caching while the user interacts with the form. Which API should you utilize within the PCF framework context?</w:t>
      </w:r>
    </w:p>
    <w:p w:rsidR="002908C9" w:rsidRPr="002908C9" w:rsidRDefault="002908C9" w:rsidP="002908C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A. </w:t>
      </w:r>
      <w:proofErr w:type="gramStart"/>
      <w:r w:rsidRPr="002908C9">
        <w:rPr>
          <w:rFonts w:ascii="Courier New" w:eastAsia="Times New Roman" w:hAnsi="Courier New" w:cs="Courier New"/>
          <w:sz w:val="20"/>
          <w:szCs w:val="20"/>
        </w:rPr>
        <w:t>context.navigation</w:t>
      </w:r>
      <w:proofErr w:type="gramEnd"/>
    </w:p>
    <w:p w:rsidR="002908C9" w:rsidRPr="002908C9" w:rsidRDefault="002908C9" w:rsidP="002908C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B. </w:t>
      </w:r>
      <w:proofErr w:type="gramStart"/>
      <w:r w:rsidRPr="002908C9">
        <w:rPr>
          <w:rFonts w:ascii="Courier New" w:eastAsia="Times New Roman" w:hAnsi="Courier New" w:cs="Courier New"/>
          <w:sz w:val="20"/>
          <w:szCs w:val="20"/>
        </w:rPr>
        <w:t>context.utils</w:t>
      </w:r>
      <w:proofErr w:type="gramEnd"/>
    </w:p>
    <w:p w:rsidR="002908C9" w:rsidRPr="002908C9" w:rsidRDefault="002908C9" w:rsidP="002908C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C. </w:t>
      </w:r>
      <w:proofErr w:type="gramStart"/>
      <w:r w:rsidRPr="002908C9">
        <w:rPr>
          <w:rFonts w:ascii="Courier New" w:eastAsia="Times New Roman" w:hAnsi="Courier New" w:cs="Courier New"/>
          <w:sz w:val="20"/>
          <w:szCs w:val="20"/>
        </w:rPr>
        <w:t>context.userSettings</w:t>
      </w:r>
      <w:proofErr w:type="gramEnd"/>
    </w:p>
    <w:p w:rsidR="002908C9" w:rsidRPr="002908C9" w:rsidRDefault="002908C9" w:rsidP="002908C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D. </w:t>
      </w:r>
      <w:proofErr w:type="gramStart"/>
      <w:r w:rsidRPr="002908C9">
        <w:rPr>
          <w:rFonts w:ascii="Courier New" w:eastAsia="Times New Roman" w:hAnsi="Courier New" w:cs="Courier New"/>
          <w:sz w:val="20"/>
          <w:szCs w:val="20"/>
        </w:rPr>
        <w:t>context.device</w:t>
      </w:r>
      <w:proofErr w:type="gramEnd"/>
    </w:p>
    <w:p w:rsidR="002908C9" w:rsidRPr="002908C9" w:rsidRDefault="002908C9" w:rsidP="002908C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B (hoặc D tùy tính năng phần cứng, nhưng thông thường các tác vụ xử lý chuỗi/mã hóa tiện ích dùng </w:t>
      </w:r>
      <w:proofErr w:type="gramStart"/>
      <w:r w:rsidRPr="002908C9">
        <w:rPr>
          <w:rFonts w:ascii="Courier New" w:eastAsia="Times New Roman" w:hAnsi="Courier New" w:cs="Courier New"/>
          <w:sz w:val="20"/>
          <w:szCs w:val="20"/>
        </w:rPr>
        <w:t>context.utils</w:t>
      </w:r>
      <w:proofErr w:type="gramEnd"/>
      <w:r w:rsidRPr="002908C9">
        <w:rPr>
          <w:rFonts w:ascii="Times New Roman" w:eastAsia="Times New Roman" w:hAnsi="Times New Roman" w:cs="Times New Roman"/>
          <w:sz w:val="24"/>
          <w:szCs w:val="24"/>
        </w:rPr>
        <w:t xml:space="preserve">, nếu cần lấy trực tiếp file từ camera/kho lưu trữ thiết bị thì dùng </w:t>
      </w:r>
      <w:r w:rsidRPr="002908C9">
        <w:rPr>
          <w:rFonts w:ascii="Courier New" w:eastAsia="Times New Roman" w:hAnsi="Courier New" w:cs="Courier New"/>
          <w:sz w:val="20"/>
          <w:szCs w:val="20"/>
        </w:rPr>
        <w:t>context.device.pickFile</w:t>
      </w:r>
      <w:r w:rsidRPr="002908C9">
        <w:rPr>
          <w:rFonts w:ascii="Times New Roman" w:eastAsia="Times New Roman" w:hAnsi="Times New Roman" w:cs="Times New Roman"/>
          <w:sz w:val="24"/>
          <w:szCs w:val="24"/>
        </w:rPr>
        <w:t>).</w:t>
      </w:r>
    </w:p>
    <w:p w:rsidR="002908C9" w:rsidRPr="002908C9" w:rsidRDefault="002908C9" w:rsidP="002908C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lastRenderedPageBreak/>
        <w:t>Explanation:</w:t>
      </w:r>
      <w:r w:rsidRPr="002908C9">
        <w:rPr>
          <w:rFonts w:ascii="Times New Roman" w:eastAsia="Times New Roman" w:hAnsi="Times New Roman" w:cs="Times New Roman"/>
          <w:sz w:val="24"/>
          <w:szCs w:val="24"/>
        </w:rPr>
        <w:t xml:space="preserve"> * Đối với việc tương tác phần cứng hoặc lưu trữ tệp tin cục bộ từ thiết bị của người dùng, nhóm hàm </w:t>
      </w:r>
      <w:proofErr w:type="gramStart"/>
      <w:r w:rsidRPr="002908C9">
        <w:rPr>
          <w:rFonts w:ascii="Courier New" w:eastAsia="Times New Roman" w:hAnsi="Courier New" w:cs="Courier New"/>
          <w:sz w:val="20"/>
          <w:szCs w:val="20"/>
        </w:rPr>
        <w:t>context.device</w:t>
      </w:r>
      <w:proofErr w:type="gramEnd"/>
      <w:r w:rsidRPr="002908C9">
        <w:rPr>
          <w:rFonts w:ascii="Times New Roman" w:eastAsia="Times New Roman" w:hAnsi="Times New Roman" w:cs="Times New Roman"/>
          <w:sz w:val="24"/>
          <w:szCs w:val="24"/>
        </w:rPr>
        <w:t xml:space="preserve"> cung cấp các phương thức như </w:t>
      </w:r>
      <w:r w:rsidRPr="002908C9">
        <w:rPr>
          <w:rFonts w:ascii="Courier New" w:eastAsia="Times New Roman" w:hAnsi="Courier New" w:cs="Courier New"/>
          <w:sz w:val="20"/>
          <w:szCs w:val="20"/>
        </w:rPr>
        <w:t>pickFile</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getBarcodeValue</w:t>
      </w:r>
      <w:r w:rsidRPr="002908C9">
        <w:rPr>
          <w:rFonts w:ascii="Times New Roman" w:eastAsia="Times New Roman" w:hAnsi="Times New Roman" w:cs="Times New Roman"/>
          <w:sz w:val="24"/>
          <w:szCs w:val="24"/>
        </w:rPr>
        <w:t xml:space="preserve">. Nếu là xử lý các hàm helper tiện ích thì dùng </w:t>
      </w:r>
      <w:proofErr w:type="gramStart"/>
      <w:r w:rsidRPr="002908C9">
        <w:rPr>
          <w:rFonts w:ascii="Courier New" w:eastAsia="Times New Roman" w:hAnsi="Courier New" w:cs="Courier New"/>
          <w:sz w:val="20"/>
          <w:szCs w:val="20"/>
        </w:rPr>
        <w:t>context.utils</w:t>
      </w:r>
      <w:proofErr w:type="gramEnd"/>
      <w:r w:rsidRPr="002908C9">
        <w:rPr>
          <w:rFonts w:ascii="Times New Roman" w:eastAsia="Times New Roman" w:hAnsi="Times New Roman" w:cs="Times New Roman"/>
          <w:sz w:val="24"/>
          <w:szCs w:val="24"/>
        </w:rPr>
        <w:t>.</w:t>
      </w:r>
    </w:p>
    <w:p w:rsidR="002908C9" w:rsidRPr="002908C9" w:rsidRDefault="002908C9" w:rsidP="002908C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PCF Component</w:t>
      </w:r>
      <w:r w:rsidRPr="002908C9">
        <w:rPr>
          <w:rFonts w:ascii="Times New Roman" w:eastAsia="Times New Roman" w:hAnsi="Times New Roman" w:cs="Times New Roman"/>
          <w:sz w:val="24"/>
          <w:szCs w:val="24"/>
        </w:rPr>
        <w:t xml:space="preserve">, </w:t>
      </w:r>
      <w:proofErr w:type="gramStart"/>
      <w:r w:rsidRPr="002908C9">
        <w:rPr>
          <w:rFonts w:ascii="Courier New" w:eastAsia="Times New Roman" w:hAnsi="Courier New" w:cs="Courier New"/>
          <w:sz w:val="20"/>
          <w:szCs w:val="20"/>
        </w:rPr>
        <w:t>context.utils</w:t>
      </w:r>
      <w:proofErr w:type="gramEnd"/>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context.device</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Client API</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13 (Từ ảnh </w:t>
      </w:r>
      <w:r w:rsidRPr="002908C9">
        <w:rPr>
          <w:rFonts w:ascii="Courier New" w:eastAsia="Times New Roman" w:hAnsi="Courier New" w:cs="Courier New"/>
          <w:b/>
          <w:bCs/>
          <w:sz w:val="20"/>
          <w:szCs w:val="20"/>
        </w:rPr>
        <w:t>image_27f809.png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Scenario / Multiple Choice</w:t>
      </w:r>
    </w:p>
    <w:p w:rsidR="002908C9" w:rsidRPr="002908C9" w:rsidRDefault="002908C9" w:rsidP="002908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A developer is building a Dataverse Plug-in. The plug-in needs to execute a query using LINQ syntax to retrieve data from a custom table named </w:t>
      </w:r>
      <w:r w:rsidRPr="002908C9">
        <w:rPr>
          <w:rFonts w:ascii="Courier New" w:eastAsia="Times New Roman" w:hAnsi="Courier New" w:cs="Courier New"/>
          <w:sz w:val="20"/>
          <w:szCs w:val="20"/>
        </w:rPr>
        <w:t>cr01_project</w:t>
      </w:r>
      <w:r w:rsidRPr="002908C9">
        <w:rPr>
          <w:rFonts w:ascii="Times New Roman" w:eastAsia="Times New Roman" w:hAnsi="Times New Roman" w:cs="Times New Roman"/>
          <w:sz w:val="24"/>
          <w:szCs w:val="24"/>
        </w:rPr>
        <w:t>. Which class must the developer instantiate to write LINQ queries against Microsoft Dataverse?</w:t>
      </w:r>
    </w:p>
    <w:p w:rsidR="002908C9" w:rsidRPr="002908C9" w:rsidRDefault="002908C9" w:rsidP="002908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A. </w:t>
      </w:r>
      <w:r w:rsidRPr="002908C9">
        <w:rPr>
          <w:rFonts w:ascii="Courier New" w:eastAsia="Times New Roman" w:hAnsi="Courier New" w:cs="Courier New"/>
          <w:sz w:val="20"/>
          <w:szCs w:val="20"/>
        </w:rPr>
        <w:t>OrganizationServiceContext</w:t>
      </w:r>
    </w:p>
    <w:p w:rsidR="002908C9" w:rsidRPr="002908C9" w:rsidRDefault="002908C9" w:rsidP="002908C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B. </w:t>
      </w:r>
      <w:r w:rsidRPr="002908C9">
        <w:rPr>
          <w:rFonts w:ascii="Courier New" w:eastAsia="Times New Roman" w:hAnsi="Courier New" w:cs="Courier New"/>
          <w:sz w:val="20"/>
          <w:szCs w:val="20"/>
        </w:rPr>
        <w:t>QueryExpression</w:t>
      </w:r>
    </w:p>
    <w:p w:rsidR="002908C9" w:rsidRPr="002908C9" w:rsidRDefault="002908C9" w:rsidP="002908C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C. </w:t>
      </w:r>
      <w:r w:rsidRPr="002908C9">
        <w:rPr>
          <w:rFonts w:ascii="Courier New" w:eastAsia="Times New Roman" w:hAnsi="Courier New" w:cs="Courier New"/>
          <w:sz w:val="20"/>
          <w:szCs w:val="20"/>
        </w:rPr>
        <w:t>FetchExpression</w:t>
      </w:r>
    </w:p>
    <w:p w:rsidR="002908C9" w:rsidRPr="002908C9" w:rsidRDefault="002908C9" w:rsidP="002908C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D. </w:t>
      </w:r>
      <w:r w:rsidRPr="002908C9">
        <w:rPr>
          <w:rFonts w:ascii="Courier New" w:eastAsia="Times New Roman" w:hAnsi="Courier New" w:cs="Courier New"/>
          <w:sz w:val="20"/>
          <w:szCs w:val="20"/>
        </w:rPr>
        <w:t>QueryByAttribute</w:t>
      </w:r>
    </w:p>
    <w:p w:rsidR="002908C9" w:rsidRPr="002908C9" w:rsidRDefault="002908C9" w:rsidP="002908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A</w:t>
      </w:r>
    </w:p>
    <w:p w:rsidR="002908C9" w:rsidRPr="002908C9" w:rsidRDefault="002908C9" w:rsidP="002908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Trong Dataverse SDK, để sử dụng các truy vấn dạng </w:t>
      </w:r>
      <w:r w:rsidRPr="002908C9">
        <w:rPr>
          <w:rFonts w:ascii="Times New Roman" w:eastAsia="Times New Roman" w:hAnsi="Times New Roman" w:cs="Times New Roman"/>
          <w:b/>
          <w:bCs/>
          <w:sz w:val="24"/>
          <w:szCs w:val="24"/>
        </w:rPr>
        <w:t>LINQ (Language Integrated Query)</w:t>
      </w:r>
      <w:r w:rsidRPr="002908C9">
        <w:rPr>
          <w:rFonts w:ascii="Times New Roman" w:eastAsia="Times New Roman" w:hAnsi="Times New Roman" w:cs="Times New Roman"/>
          <w:sz w:val="24"/>
          <w:szCs w:val="24"/>
        </w:rPr>
        <w:t xml:space="preserve">, lập trình viên bắt buộc phải sử dụng hoặc khởi tạo một đối tượng kế thừa từ lớp </w:t>
      </w:r>
      <w:r w:rsidRPr="002908C9">
        <w:rPr>
          <w:rFonts w:ascii="Times New Roman" w:eastAsia="Times New Roman" w:hAnsi="Times New Roman" w:cs="Times New Roman"/>
          <w:b/>
          <w:bCs/>
          <w:sz w:val="24"/>
          <w:szCs w:val="24"/>
        </w:rPr>
        <w:t>OrganizationServiceContext</w:t>
      </w:r>
      <w:r w:rsidRPr="002908C9">
        <w:rPr>
          <w:rFonts w:ascii="Times New Roman" w:eastAsia="Times New Roman" w:hAnsi="Times New Roman" w:cs="Times New Roman"/>
          <w:sz w:val="24"/>
          <w:szCs w:val="24"/>
        </w:rPr>
        <w:t>.</w:t>
      </w:r>
    </w:p>
    <w:p w:rsidR="002908C9" w:rsidRPr="002908C9" w:rsidRDefault="002908C9" w:rsidP="002908C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QueryExpression</w:t>
      </w:r>
      <w:r w:rsidRPr="002908C9">
        <w:rPr>
          <w:rFonts w:ascii="Times New Roman" w:eastAsia="Times New Roman" w:hAnsi="Times New Roman" w:cs="Times New Roman"/>
          <w:sz w:val="24"/>
          <w:szCs w:val="24"/>
        </w:rPr>
        <w:t xml:space="preserve"> (B) và </w:t>
      </w:r>
      <w:r w:rsidRPr="002908C9">
        <w:rPr>
          <w:rFonts w:ascii="Times New Roman" w:eastAsia="Times New Roman" w:hAnsi="Times New Roman" w:cs="Times New Roman"/>
          <w:i/>
          <w:iCs/>
          <w:sz w:val="24"/>
          <w:szCs w:val="24"/>
        </w:rPr>
        <w:t>FetchExpression</w:t>
      </w:r>
      <w:r w:rsidRPr="002908C9">
        <w:rPr>
          <w:rFonts w:ascii="Times New Roman" w:eastAsia="Times New Roman" w:hAnsi="Times New Roman" w:cs="Times New Roman"/>
          <w:sz w:val="24"/>
          <w:szCs w:val="24"/>
        </w:rPr>
        <w:t xml:space="preserve"> (C) là các phương thức truy vấn khác của SDK nhưng không dùng cú pháp LINQ.</w:t>
      </w:r>
    </w:p>
    <w:p w:rsidR="002908C9" w:rsidRPr="002908C9" w:rsidRDefault="002908C9" w:rsidP="002908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Dataverse SDK</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LINQ Query</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OrganizationServiceContext</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 Plug-in</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14 (Từ ảnh </w:t>
      </w:r>
      <w:r w:rsidRPr="002908C9">
        <w:rPr>
          <w:rFonts w:ascii="Courier New" w:eastAsia="Times New Roman" w:hAnsi="Courier New" w:cs="Courier New"/>
          <w:b/>
          <w:bCs/>
          <w:sz w:val="20"/>
          <w:szCs w:val="20"/>
        </w:rPr>
        <w:t>image_27fad2.png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Multiple Choice (Troubleshooting)</w:t>
      </w:r>
    </w:p>
    <w:p w:rsidR="002908C9" w:rsidRPr="002908C9" w:rsidRDefault="002908C9" w:rsidP="002908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write a JavaScript client script to perform validation on a model-driven app form. The script attaches to the </w:t>
      </w:r>
      <w:r w:rsidRPr="002908C9">
        <w:rPr>
          <w:rFonts w:ascii="Courier New" w:eastAsia="Times New Roman" w:hAnsi="Courier New" w:cs="Courier New"/>
          <w:sz w:val="20"/>
          <w:szCs w:val="20"/>
        </w:rPr>
        <w:t>onSave</w:t>
      </w:r>
      <w:r w:rsidRPr="002908C9">
        <w:rPr>
          <w:rFonts w:ascii="Times New Roman" w:eastAsia="Times New Roman" w:hAnsi="Times New Roman" w:cs="Times New Roman"/>
          <w:sz w:val="24"/>
          <w:szCs w:val="24"/>
        </w:rPr>
        <w:t xml:space="preserve"> event of the form. When a validation rule fails, you want to prevent the record from being saved to Dataverse and display a message. Which method should you call?</w:t>
      </w:r>
    </w:p>
    <w:p w:rsidR="002908C9" w:rsidRPr="002908C9" w:rsidRDefault="002908C9" w:rsidP="002908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A. </w:t>
      </w:r>
      <w:r w:rsidRPr="002908C9">
        <w:rPr>
          <w:rFonts w:ascii="Courier New" w:eastAsia="Times New Roman" w:hAnsi="Courier New" w:cs="Courier New"/>
          <w:sz w:val="20"/>
          <w:szCs w:val="20"/>
        </w:rPr>
        <w:t>executionContext.getEventArgs(</w:t>
      </w:r>
      <w:proofErr w:type="gramStart"/>
      <w:r w:rsidRPr="002908C9">
        <w:rPr>
          <w:rFonts w:ascii="Courier New" w:eastAsia="Times New Roman" w:hAnsi="Courier New" w:cs="Courier New"/>
          <w:sz w:val="20"/>
          <w:szCs w:val="20"/>
        </w:rPr>
        <w:t>).preventDefault</w:t>
      </w:r>
      <w:proofErr w:type="gramEnd"/>
      <w:r w:rsidRPr="002908C9">
        <w:rPr>
          <w:rFonts w:ascii="Courier New" w:eastAsia="Times New Roman" w:hAnsi="Courier New" w:cs="Courier New"/>
          <w:sz w:val="20"/>
          <w:szCs w:val="20"/>
        </w:rPr>
        <w:t>();</w:t>
      </w:r>
    </w:p>
    <w:p w:rsidR="002908C9" w:rsidRPr="002908C9" w:rsidRDefault="002908C9" w:rsidP="002908C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B. </w:t>
      </w:r>
      <w:proofErr w:type="gramStart"/>
      <w:r w:rsidRPr="002908C9">
        <w:rPr>
          <w:rFonts w:ascii="Courier New" w:eastAsia="Times New Roman" w:hAnsi="Courier New" w:cs="Courier New"/>
          <w:sz w:val="20"/>
          <w:szCs w:val="20"/>
        </w:rPr>
        <w:t>formContext.ui.setFormNotification</w:t>
      </w:r>
      <w:proofErr w:type="gramEnd"/>
      <w:r w:rsidRPr="002908C9">
        <w:rPr>
          <w:rFonts w:ascii="Courier New" w:eastAsia="Times New Roman" w:hAnsi="Courier New" w:cs="Courier New"/>
          <w:sz w:val="20"/>
          <w:szCs w:val="20"/>
        </w:rPr>
        <w:t>();</w:t>
      </w:r>
    </w:p>
    <w:p w:rsidR="002908C9" w:rsidRPr="002908C9" w:rsidRDefault="002908C9" w:rsidP="002908C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C. </w:t>
      </w:r>
      <w:r w:rsidRPr="002908C9">
        <w:rPr>
          <w:rFonts w:ascii="Courier New" w:eastAsia="Times New Roman" w:hAnsi="Courier New" w:cs="Courier New"/>
          <w:sz w:val="20"/>
          <w:szCs w:val="20"/>
        </w:rPr>
        <w:t>executionContext.getEventArgs(</w:t>
      </w:r>
      <w:proofErr w:type="gramStart"/>
      <w:r w:rsidRPr="002908C9">
        <w:rPr>
          <w:rFonts w:ascii="Courier New" w:eastAsia="Times New Roman" w:hAnsi="Courier New" w:cs="Courier New"/>
          <w:sz w:val="20"/>
          <w:szCs w:val="20"/>
        </w:rPr>
        <w:t>).disableSave</w:t>
      </w:r>
      <w:proofErr w:type="gramEnd"/>
      <w:r w:rsidRPr="002908C9">
        <w:rPr>
          <w:rFonts w:ascii="Courier New" w:eastAsia="Times New Roman" w:hAnsi="Courier New" w:cs="Courier New"/>
          <w:sz w:val="20"/>
          <w:szCs w:val="20"/>
        </w:rPr>
        <w:t>();</w:t>
      </w:r>
    </w:p>
    <w:p w:rsidR="002908C9" w:rsidRPr="002908C9" w:rsidRDefault="002908C9" w:rsidP="002908C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D. </w:t>
      </w:r>
      <w:proofErr w:type="gramStart"/>
      <w:r w:rsidRPr="002908C9">
        <w:rPr>
          <w:rFonts w:ascii="Courier New" w:eastAsia="Times New Roman" w:hAnsi="Courier New" w:cs="Courier New"/>
          <w:sz w:val="20"/>
          <w:szCs w:val="20"/>
        </w:rPr>
        <w:t>formContext.data.entity</w:t>
      </w:r>
      <w:proofErr w:type="gramEnd"/>
      <w:r w:rsidRPr="002908C9">
        <w:rPr>
          <w:rFonts w:ascii="Courier New" w:eastAsia="Times New Roman" w:hAnsi="Courier New" w:cs="Courier New"/>
          <w:sz w:val="20"/>
          <w:szCs w:val="20"/>
        </w:rPr>
        <w:t>.save("saveandclose");</w:t>
      </w:r>
    </w:p>
    <w:p w:rsidR="002908C9" w:rsidRPr="002908C9" w:rsidRDefault="002908C9" w:rsidP="002908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A</w:t>
      </w:r>
    </w:p>
    <w:p w:rsidR="002908C9" w:rsidRPr="002908C9" w:rsidRDefault="002908C9" w:rsidP="002908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Để hủy bỏ hành động lưu dữ liệu (cancel the save operation) trong sự kiện </w:t>
      </w:r>
      <w:r w:rsidRPr="002908C9">
        <w:rPr>
          <w:rFonts w:ascii="Courier New" w:eastAsia="Times New Roman" w:hAnsi="Courier New" w:cs="Courier New"/>
          <w:sz w:val="20"/>
          <w:szCs w:val="20"/>
        </w:rPr>
        <w:t>onSave</w:t>
      </w:r>
      <w:r w:rsidRPr="002908C9">
        <w:rPr>
          <w:rFonts w:ascii="Times New Roman" w:eastAsia="Times New Roman" w:hAnsi="Times New Roman" w:cs="Times New Roman"/>
          <w:sz w:val="24"/>
          <w:szCs w:val="24"/>
        </w:rPr>
        <w:t xml:space="preserve"> của Model-driven app thông qua Client Scripting, bạn phải lấy đối tượng Event Args từ Execution Context và gọi hàm </w:t>
      </w:r>
      <w:proofErr w:type="gramStart"/>
      <w:r w:rsidRPr="002908C9">
        <w:rPr>
          <w:rFonts w:ascii="Courier New" w:eastAsia="Times New Roman" w:hAnsi="Courier New" w:cs="Courier New"/>
          <w:b/>
          <w:bCs/>
          <w:sz w:val="20"/>
          <w:szCs w:val="20"/>
        </w:rPr>
        <w:t>preventDefault(</w:t>
      </w:r>
      <w:proofErr w:type="gramEnd"/>
      <w:r w:rsidRPr="002908C9">
        <w:rPr>
          <w:rFonts w:ascii="Courier New" w:eastAsia="Times New Roman" w:hAnsi="Courier New" w:cs="Courier New"/>
          <w:b/>
          <w:bCs/>
          <w:sz w:val="20"/>
          <w:szCs w:val="20"/>
        </w:rPr>
        <w:t>)</w:t>
      </w:r>
      <w:r w:rsidRPr="002908C9">
        <w:rPr>
          <w:rFonts w:ascii="Times New Roman" w:eastAsia="Times New Roman" w:hAnsi="Times New Roman" w:cs="Times New Roman"/>
          <w:sz w:val="24"/>
          <w:szCs w:val="24"/>
        </w:rPr>
        <w:t>.</w:t>
      </w:r>
    </w:p>
    <w:p w:rsidR="002908C9" w:rsidRPr="002908C9" w:rsidRDefault="002908C9" w:rsidP="002908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lastRenderedPageBreak/>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Client Scripting</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onSave Event</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preventDefault</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Model-driven App Validation</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15 (Từ ảnh </w:t>
      </w:r>
      <w:r w:rsidRPr="002908C9">
        <w:rPr>
          <w:rFonts w:ascii="Courier New" w:eastAsia="Times New Roman" w:hAnsi="Courier New" w:cs="Courier New"/>
          <w:b/>
          <w:bCs/>
          <w:sz w:val="20"/>
          <w:szCs w:val="20"/>
        </w:rPr>
        <w:t>image_27faef.png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Multiple Choice</w:t>
      </w:r>
    </w:p>
    <w:p w:rsidR="002908C9" w:rsidRPr="002908C9" w:rsidRDefault="002908C9" w:rsidP="002908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configuring a Microsoft Dataverse environment. You need to enable detailed activity tracking to see exactly which users are accessing specific data rows and when they are downloading attachments. What should you turn on in the environment settings?</w:t>
      </w:r>
    </w:p>
    <w:p w:rsidR="002908C9" w:rsidRPr="002908C9" w:rsidRDefault="002908C9" w:rsidP="002908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Activity Logging</w:t>
      </w:r>
    </w:p>
    <w:p w:rsidR="002908C9" w:rsidRPr="002908C9" w:rsidRDefault="002908C9" w:rsidP="002908C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Global Audit Logging</w:t>
      </w:r>
    </w:p>
    <w:p w:rsidR="002908C9" w:rsidRPr="002908C9" w:rsidRDefault="002908C9" w:rsidP="002908C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Plug-in Trace Logging</w:t>
      </w:r>
    </w:p>
    <w:p w:rsidR="002908C9" w:rsidRPr="002908C9" w:rsidRDefault="002908C9" w:rsidP="002908C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Azure Application Insights Integration</w:t>
      </w:r>
    </w:p>
    <w:p w:rsidR="002908C9" w:rsidRPr="002908C9" w:rsidRDefault="002908C9" w:rsidP="002908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B</w:t>
      </w:r>
    </w:p>
    <w:p w:rsidR="002908C9" w:rsidRPr="002908C9" w:rsidRDefault="002908C9" w:rsidP="002908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Hệ thống </w:t>
      </w:r>
      <w:r w:rsidRPr="002908C9">
        <w:rPr>
          <w:rFonts w:ascii="Times New Roman" w:eastAsia="Times New Roman" w:hAnsi="Times New Roman" w:cs="Times New Roman"/>
          <w:b/>
          <w:bCs/>
          <w:sz w:val="24"/>
          <w:szCs w:val="24"/>
        </w:rPr>
        <w:t>Audit Logging (Nhật ký kiểm toán)</w:t>
      </w:r>
      <w:r w:rsidRPr="002908C9">
        <w:rPr>
          <w:rFonts w:ascii="Times New Roman" w:eastAsia="Times New Roman" w:hAnsi="Times New Roman" w:cs="Times New Roman"/>
          <w:sz w:val="24"/>
          <w:szCs w:val="24"/>
        </w:rPr>
        <w:t xml:space="preserve"> của Dataverse khi được bật ở cấp độ môi trường (Environment), thực thể (Table) và trường (Column) sẽ ghi lại các hành động như Xem (Read), Sửa (Update), Xóa (Delete) và các lượt truy cập/tải xuống tệp tin của người dùng.</w:t>
      </w:r>
    </w:p>
    <w:p w:rsidR="002908C9" w:rsidRPr="002908C9" w:rsidRDefault="002908C9" w:rsidP="002908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Audit Logging</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Dataverse Administration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Security &amp; Compliance</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16 (Từ ảnh </w:t>
      </w:r>
      <w:r w:rsidRPr="002908C9">
        <w:rPr>
          <w:rFonts w:ascii="Courier New" w:eastAsia="Times New Roman" w:hAnsi="Courier New" w:cs="Courier New"/>
          <w:b/>
          <w:bCs/>
          <w:sz w:val="20"/>
          <w:szCs w:val="20"/>
        </w:rPr>
        <w:t>image_27fb2a.png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Scenario / Coding Solution</w:t>
      </w:r>
    </w:p>
    <w:p w:rsidR="002908C9" w:rsidRPr="002908C9" w:rsidRDefault="002908C9" w:rsidP="002908C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creating an Azure Function that processes incoming webhooks from Microsoft Dataverse. You need to ensure the Azure Function handles high volumes of requests efficiently by implementing an asynchronous queue mechanism. Which Azure service should you integrate with the Azure Function to handle the queue?</w:t>
      </w:r>
    </w:p>
    <w:p w:rsidR="002908C9" w:rsidRPr="002908C9" w:rsidRDefault="002908C9" w:rsidP="002908C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Azure Service Bus</w:t>
      </w:r>
    </w:p>
    <w:p w:rsidR="002908C9" w:rsidRPr="002908C9" w:rsidRDefault="002908C9" w:rsidP="002908C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Azure Key Vault</w:t>
      </w:r>
    </w:p>
    <w:p w:rsidR="002908C9" w:rsidRPr="002908C9" w:rsidRDefault="002908C9" w:rsidP="002908C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Azure API Management</w:t>
      </w:r>
    </w:p>
    <w:p w:rsidR="002908C9" w:rsidRPr="002908C9" w:rsidRDefault="002908C9" w:rsidP="002908C9">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Azure Cosmos DB</w:t>
      </w:r>
    </w:p>
    <w:p w:rsidR="002908C9" w:rsidRPr="002908C9" w:rsidRDefault="002908C9" w:rsidP="002908C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A</w:t>
      </w:r>
    </w:p>
    <w:p w:rsidR="002908C9" w:rsidRPr="002908C9" w:rsidRDefault="002908C9" w:rsidP="002908C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w:t>
      </w:r>
      <w:r w:rsidRPr="002908C9">
        <w:rPr>
          <w:rFonts w:ascii="Times New Roman" w:eastAsia="Times New Roman" w:hAnsi="Times New Roman" w:cs="Times New Roman"/>
          <w:b/>
          <w:bCs/>
          <w:sz w:val="24"/>
          <w:szCs w:val="24"/>
        </w:rPr>
        <w:t>Azure Service Bus</w:t>
      </w:r>
      <w:r w:rsidRPr="002908C9">
        <w:rPr>
          <w:rFonts w:ascii="Times New Roman" w:eastAsia="Times New Roman" w:hAnsi="Times New Roman" w:cs="Times New Roman"/>
          <w:sz w:val="24"/>
          <w:szCs w:val="24"/>
        </w:rPr>
        <w:t xml:space="preserve"> (hoặc Azure Queue Storage) là dịch vụ lý tưởng nhất để đóng vai trò làm hàng đợi trung gian (Message Queue), giúp điều phối, giảm tải áp lực (load leveling) và xử lý không đồng bộ (asynchronous) giữa Dataverse và Azure Functions khi có lượng request cực lớn.</w:t>
      </w:r>
    </w:p>
    <w:p w:rsidR="002908C9" w:rsidRPr="002908C9" w:rsidRDefault="002908C9" w:rsidP="002908C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Azure Service Bus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Azure Functions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Webhooks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Asynchronous Processing</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9"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17 (Từ ảnh </w:t>
      </w:r>
      <w:r w:rsidRPr="002908C9">
        <w:rPr>
          <w:rFonts w:ascii="Courier New" w:eastAsia="Times New Roman" w:hAnsi="Courier New" w:cs="Courier New"/>
          <w:b/>
          <w:bCs/>
          <w:sz w:val="20"/>
          <w:szCs w:val="20"/>
        </w:rPr>
        <w:t>image_27fb49.png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Code Fill-in-the-blank</w:t>
      </w:r>
    </w:p>
    <w:p w:rsidR="002908C9" w:rsidRPr="002908C9" w:rsidRDefault="002908C9" w:rsidP="002908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developing a canvas app. You want to optimize data loading by fetching data from a collection in memory instead of directly querying the server every time a user changes views. Which Power Fx function should you use to load data into an in-memory collection?</w:t>
      </w:r>
    </w:p>
    <w:p w:rsidR="002908C9" w:rsidRPr="002908C9" w:rsidRDefault="002908C9" w:rsidP="002908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A. </w:t>
      </w:r>
      <w:r w:rsidRPr="002908C9">
        <w:rPr>
          <w:rFonts w:ascii="Courier New" w:eastAsia="Times New Roman" w:hAnsi="Courier New" w:cs="Courier New"/>
          <w:sz w:val="20"/>
          <w:szCs w:val="20"/>
        </w:rPr>
        <w:t>ClearCollect</w:t>
      </w:r>
    </w:p>
    <w:p w:rsidR="002908C9" w:rsidRPr="002908C9" w:rsidRDefault="002908C9" w:rsidP="002908C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B. </w:t>
      </w:r>
      <w:r w:rsidRPr="002908C9">
        <w:rPr>
          <w:rFonts w:ascii="Courier New" w:eastAsia="Times New Roman" w:hAnsi="Courier New" w:cs="Courier New"/>
          <w:sz w:val="20"/>
          <w:szCs w:val="20"/>
        </w:rPr>
        <w:t>UpdateContext</w:t>
      </w:r>
    </w:p>
    <w:p w:rsidR="002908C9" w:rsidRPr="002908C9" w:rsidRDefault="002908C9" w:rsidP="002908C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C. </w:t>
      </w:r>
      <w:r w:rsidRPr="002908C9">
        <w:rPr>
          <w:rFonts w:ascii="Courier New" w:eastAsia="Times New Roman" w:hAnsi="Courier New" w:cs="Courier New"/>
          <w:sz w:val="20"/>
          <w:szCs w:val="20"/>
        </w:rPr>
        <w:t>Set</w:t>
      </w:r>
    </w:p>
    <w:p w:rsidR="002908C9" w:rsidRPr="002908C9" w:rsidRDefault="002908C9" w:rsidP="002908C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D. </w:t>
      </w:r>
      <w:r w:rsidRPr="002908C9">
        <w:rPr>
          <w:rFonts w:ascii="Courier New" w:eastAsia="Times New Roman" w:hAnsi="Courier New" w:cs="Courier New"/>
          <w:sz w:val="20"/>
          <w:szCs w:val="20"/>
        </w:rPr>
        <w:t>Refresh</w:t>
      </w:r>
    </w:p>
    <w:p w:rsidR="002908C9" w:rsidRPr="002908C9" w:rsidRDefault="002908C9" w:rsidP="002908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A</w:t>
      </w:r>
    </w:p>
    <w:p w:rsidR="002908C9" w:rsidRPr="002908C9" w:rsidRDefault="002908C9" w:rsidP="002908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Hàm </w:t>
      </w:r>
      <w:r w:rsidRPr="002908C9">
        <w:rPr>
          <w:rFonts w:ascii="Courier New" w:eastAsia="Times New Roman" w:hAnsi="Courier New" w:cs="Courier New"/>
          <w:b/>
          <w:bCs/>
          <w:sz w:val="20"/>
          <w:szCs w:val="20"/>
        </w:rPr>
        <w:t>ClearCollect</w:t>
      </w:r>
      <w:r w:rsidRPr="002908C9">
        <w:rPr>
          <w:rFonts w:ascii="Times New Roman" w:eastAsia="Times New Roman" w:hAnsi="Times New Roman" w:cs="Times New Roman"/>
          <w:sz w:val="24"/>
          <w:szCs w:val="24"/>
        </w:rPr>
        <w:t xml:space="preserve"> xóa toàn bộ dữ liệu hiện có trong một collection và nạp một tập hợp bản ghi mới từ nguồn dữ liệu vào bộ nhớ tạm (in-memory collection).</w:t>
      </w:r>
    </w:p>
    <w:p w:rsidR="002908C9" w:rsidRPr="002908C9" w:rsidRDefault="002908C9" w:rsidP="002908C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UpdateContext</w:t>
      </w:r>
      <w:r w:rsidRPr="002908C9">
        <w:rPr>
          <w:rFonts w:ascii="Times New Roman" w:eastAsia="Times New Roman" w:hAnsi="Times New Roman" w:cs="Times New Roman"/>
          <w:sz w:val="24"/>
          <w:szCs w:val="24"/>
        </w:rPr>
        <w:t xml:space="preserve"> (B) và </w:t>
      </w:r>
      <w:r w:rsidRPr="002908C9">
        <w:rPr>
          <w:rFonts w:ascii="Times New Roman" w:eastAsia="Times New Roman" w:hAnsi="Times New Roman" w:cs="Times New Roman"/>
          <w:i/>
          <w:iCs/>
          <w:sz w:val="24"/>
          <w:szCs w:val="24"/>
        </w:rPr>
        <w:t>Set</w:t>
      </w:r>
      <w:r w:rsidRPr="002908C9">
        <w:rPr>
          <w:rFonts w:ascii="Times New Roman" w:eastAsia="Times New Roman" w:hAnsi="Times New Roman" w:cs="Times New Roman"/>
          <w:sz w:val="24"/>
          <w:szCs w:val="24"/>
        </w:rPr>
        <w:t xml:space="preserve"> (C) dùng cho biến cục bộ/toàn cục đơn lẻ, không phải dạng tập hợp bảng (collection).</w:t>
      </w:r>
    </w:p>
    <w:p w:rsidR="002908C9" w:rsidRPr="002908C9" w:rsidRDefault="002908C9" w:rsidP="002908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Power Fx</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ClearCollect</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In-memory Collection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Canvas App Performance</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18 (Từ ảnh </w:t>
      </w:r>
      <w:r w:rsidRPr="002908C9">
        <w:rPr>
          <w:rFonts w:ascii="Courier New" w:eastAsia="Times New Roman" w:hAnsi="Courier New" w:cs="Courier New"/>
          <w:b/>
          <w:bCs/>
          <w:sz w:val="20"/>
          <w:szCs w:val="20"/>
        </w:rPr>
        <w:t>image_27fb88.png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Multiple Choice</w:t>
      </w:r>
    </w:p>
    <w:p w:rsidR="002908C9" w:rsidRPr="002908C9" w:rsidRDefault="002908C9" w:rsidP="002908C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have a custom model-driven app. You need to create a command bar button using the Power Apps modern command designer. When the button is clicked, it must execute a specific Power Fx expression. Where is the visibility logic and actions formula stored for this button?</w:t>
      </w:r>
    </w:p>
    <w:p w:rsidR="002908C9" w:rsidRPr="002908C9" w:rsidRDefault="002908C9" w:rsidP="002908C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Inside the Component Library associated with the application.</w:t>
      </w:r>
    </w:p>
    <w:p w:rsidR="002908C9" w:rsidRPr="002908C9" w:rsidRDefault="002908C9" w:rsidP="002908C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Inside a custom JavaScript web resource.</w:t>
      </w:r>
    </w:p>
    <w:p w:rsidR="002908C9" w:rsidRPr="002908C9" w:rsidRDefault="002908C9" w:rsidP="002908C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Within the Dataverse table definition as a business rule.</w:t>
      </w:r>
    </w:p>
    <w:p w:rsidR="002908C9" w:rsidRPr="002908C9" w:rsidRDefault="002908C9" w:rsidP="002908C9">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D. In the app's </w:t>
      </w:r>
      <w:r w:rsidRPr="002908C9">
        <w:rPr>
          <w:rFonts w:ascii="Courier New" w:eastAsia="Times New Roman" w:hAnsi="Courier New" w:cs="Courier New"/>
          <w:sz w:val="20"/>
          <w:szCs w:val="20"/>
        </w:rPr>
        <w:t>customization.xml</w:t>
      </w:r>
      <w:r w:rsidRPr="002908C9">
        <w:rPr>
          <w:rFonts w:ascii="Times New Roman" w:eastAsia="Times New Roman" w:hAnsi="Times New Roman" w:cs="Times New Roman"/>
          <w:sz w:val="24"/>
          <w:szCs w:val="24"/>
        </w:rPr>
        <w:t xml:space="preserve"> file exclusively as ribbon diffs.</w:t>
      </w:r>
    </w:p>
    <w:p w:rsidR="002908C9" w:rsidRPr="002908C9" w:rsidRDefault="002908C9" w:rsidP="002908C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A</w:t>
      </w:r>
    </w:p>
    <w:p w:rsidR="002908C9" w:rsidRPr="002908C9" w:rsidRDefault="002908C9" w:rsidP="002908C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Khi sử dụng trình thiết kế thanh lệnh hiện đại (Modern Command Designer) để thêm nút bấm dùng Power Fx, hệ thống tự động tạo và lưu trữ các logic hiển thị (visibility) cũng như công thức hành động (action formulas) đó bên trong một </w:t>
      </w:r>
      <w:r w:rsidRPr="002908C9">
        <w:rPr>
          <w:rFonts w:ascii="Times New Roman" w:eastAsia="Times New Roman" w:hAnsi="Times New Roman" w:cs="Times New Roman"/>
          <w:b/>
          <w:bCs/>
          <w:sz w:val="24"/>
          <w:szCs w:val="24"/>
        </w:rPr>
        <w:t>Component Library (Thư viện thành phần)</w:t>
      </w:r>
      <w:r w:rsidRPr="002908C9">
        <w:rPr>
          <w:rFonts w:ascii="Times New Roman" w:eastAsia="Times New Roman" w:hAnsi="Times New Roman" w:cs="Times New Roman"/>
          <w:sz w:val="24"/>
          <w:szCs w:val="24"/>
        </w:rPr>
        <w:t xml:space="preserve"> ẩn đi kèm với ứng dụng đó.</w:t>
      </w:r>
    </w:p>
    <w:p w:rsidR="002908C9" w:rsidRPr="002908C9" w:rsidRDefault="002908C9" w:rsidP="002908C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Modern Command Designer</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Command Bar</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Power Fx Button</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Component Library</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lastRenderedPageBreak/>
        <w:t xml:space="preserve">CÂU HỎI 19 (Từ ảnh </w:t>
      </w:r>
      <w:r w:rsidRPr="002908C9">
        <w:rPr>
          <w:rFonts w:ascii="Courier New" w:eastAsia="Times New Roman" w:hAnsi="Courier New" w:cs="Courier New"/>
          <w:b/>
          <w:bCs/>
          <w:sz w:val="20"/>
          <w:szCs w:val="20"/>
        </w:rPr>
        <w:t>image_27fbad.jpg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Drag and Drop / Match Step</w:t>
      </w:r>
    </w:p>
    <w:p w:rsidR="002908C9" w:rsidRPr="002908C9" w:rsidRDefault="002908C9" w:rsidP="002908C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You are developing a custom workflow activity in C# for Microsoft Dataverse. You need to register the custom workflow activity so it can be used inside a classic workflow process. What is the correct sequence of tools and steps?</w:t>
      </w:r>
    </w:p>
    <w:p w:rsidR="002908C9" w:rsidRPr="002908C9" w:rsidRDefault="002908C9" w:rsidP="002908C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 / Step Order:</w:t>
      </w:r>
    </w:p>
    <w:p w:rsidR="002908C9" w:rsidRPr="002908C9" w:rsidRDefault="002908C9" w:rsidP="002908C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Biên dịch mã nguồn C# thành file định dạng </w:t>
      </w:r>
      <w:r w:rsidRPr="002908C9">
        <w:rPr>
          <w:rFonts w:ascii="Courier New" w:eastAsia="Times New Roman" w:hAnsi="Courier New" w:cs="Courier New"/>
          <w:sz w:val="20"/>
          <w:szCs w:val="20"/>
        </w:rPr>
        <w:t>.dll</w:t>
      </w:r>
      <w:r w:rsidRPr="002908C9">
        <w:rPr>
          <w:rFonts w:ascii="Times New Roman" w:eastAsia="Times New Roman" w:hAnsi="Times New Roman" w:cs="Times New Roman"/>
          <w:sz w:val="24"/>
          <w:szCs w:val="24"/>
        </w:rPr>
        <w:t xml:space="preserve"> (Assembly).</w:t>
      </w:r>
    </w:p>
    <w:p w:rsidR="002908C9" w:rsidRPr="002908C9" w:rsidRDefault="002908C9" w:rsidP="002908C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Mở công cụ </w:t>
      </w:r>
      <w:r w:rsidRPr="002908C9">
        <w:rPr>
          <w:rFonts w:ascii="Times New Roman" w:eastAsia="Times New Roman" w:hAnsi="Times New Roman" w:cs="Times New Roman"/>
          <w:b/>
          <w:bCs/>
          <w:sz w:val="24"/>
          <w:szCs w:val="24"/>
        </w:rPr>
        <w:t>Plug-in Registration Tool</w:t>
      </w:r>
      <w:r w:rsidRPr="002908C9">
        <w:rPr>
          <w:rFonts w:ascii="Times New Roman" w:eastAsia="Times New Roman" w:hAnsi="Times New Roman" w:cs="Times New Roman"/>
          <w:sz w:val="24"/>
          <w:szCs w:val="24"/>
        </w:rPr>
        <w:t xml:space="preserve"> và đăng nhập vào môi trường Dataverse của bạn.</w:t>
      </w:r>
    </w:p>
    <w:p w:rsidR="002908C9" w:rsidRPr="002908C9" w:rsidRDefault="002908C9" w:rsidP="002908C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Chọn </w:t>
      </w:r>
      <w:r w:rsidRPr="002908C9">
        <w:rPr>
          <w:rFonts w:ascii="Times New Roman" w:eastAsia="Times New Roman" w:hAnsi="Times New Roman" w:cs="Times New Roman"/>
          <w:b/>
          <w:bCs/>
          <w:sz w:val="24"/>
          <w:szCs w:val="24"/>
        </w:rPr>
        <w:t>Register -&gt; Register New Assembly</w:t>
      </w:r>
      <w:r w:rsidRPr="002908C9">
        <w:rPr>
          <w:rFonts w:ascii="Times New Roman" w:eastAsia="Times New Roman" w:hAnsi="Times New Roman" w:cs="Times New Roman"/>
          <w:sz w:val="24"/>
          <w:szCs w:val="24"/>
        </w:rPr>
        <w:t xml:space="preserve"> để tải tệp </w:t>
      </w:r>
      <w:r w:rsidRPr="002908C9">
        <w:rPr>
          <w:rFonts w:ascii="Courier New" w:eastAsia="Times New Roman" w:hAnsi="Courier New" w:cs="Courier New"/>
          <w:sz w:val="20"/>
          <w:szCs w:val="20"/>
        </w:rPr>
        <w:t>.dll</w:t>
      </w:r>
      <w:r w:rsidRPr="002908C9">
        <w:rPr>
          <w:rFonts w:ascii="Times New Roman" w:eastAsia="Times New Roman" w:hAnsi="Times New Roman" w:cs="Times New Roman"/>
          <w:sz w:val="24"/>
          <w:szCs w:val="24"/>
        </w:rPr>
        <w:t xml:space="preserve"> lên hệ thống.</w:t>
      </w:r>
    </w:p>
    <w:p w:rsidR="002908C9" w:rsidRPr="002908C9" w:rsidRDefault="002908C9" w:rsidP="002908C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Mở Workflow Designer trong giải pháp (Solution) Dataverse để kéo thả custom activity vừa tạo vào quy trình.</w:t>
      </w:r>
    </w:p>
    <w:p w:rsidR="002908C9" w:rsidRPr="002908C9" w:rsidRDefault="002908C9" w:rsidP="002908C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Custom Workflow Activity</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Plug-in Registration Tool</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Assembly Deployment</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20 (Từ ảnh </w:t>
      </w:r>
      <w:r w:rsidRPr="002908C9">
        <w:rPr>
          <w:rFonts w:ascii="Courier New" w:eastAsia="Times New Roman" w:hAnsi="Courier New" w:cs="Courier New"/>
          <w:b/>
          <w:bCs/>
          <w:sz w:val="20"/>
          <w:szCs w:val="20"/>
        </w:rPr>
        <w:t>image_27fbe2.png</w:t>
      </w:r>
      <w:r w:rsidRPr="002908C9">
        <w:rPr>
          <w:rFonts w:ascii="Times New Roman" w:eastAsia="Times New Roman" w:hAnsi="Times New Roman" w:cs="Times New Roman"/>
          <w:b/>
          <w:bCs/>
          <w:sz w:val="27"/>
          <w:szCs w:val="27"/>
        </w:rPr>
        <w:t>)</w:t>
      </w:r>
    </w:p>
    <w:p w:rsidR="002908C9" w:rsidRPr="002908C9" w:rsidRDefault="002908C9" w:rsidP="002908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 Type:</w:t>
      </w:r>
      <w:r w:rsidRPr="002908C9">
        <w:rPr>
          <w:rFonts w:ascii="Times New Roman" w:eastAsia="Times New Roman" w:hAnsi="Times New Roman" w:cs="Times New Roman"/>
          <w:sz w:val="24"/>
          <w:szCs w:val="24"/>
        </w:rPr>
        <w:t xml:space="preserve"> Code Analysis</w:t>
      </w:r>
    </w:p>
    <w:p w:rsidR="002908C9" w:rsidRPr="002908C9" w:rsidRDefault="002908C9" w:rsidP="002908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Question:</w:t>
      </w:r>
      <w:r w:rsidRPr="002908C9">
        <w:rPr>
          <w:rFonts w:ascii="Times New Roman" w:eastAsia="Times New Roman" w:hAnsi="Times New Roman" w:cs="Times New Roman"/>
          <w:sz w:val="24"/>
          <w:szCs w:val="24"/>
        </w:rPr>
        <w:t xml:space="preserve"> Review the following Power Apps Component Framework (PCF) TypeScript code snippet:</w:t>
      </w:r>
    </w:p>
    <w:p w:rsidR="002908C9" w:rsidRPr="002908C9" w:rsidRDefault="002908C9" w:rsidP="002908C9">
      <w:pPr>
        <w:spacing w:beforeAutospacing="1" w:after="0" w:afterAutospacing="1" w:line="240" w:lineRule="auto"/>
        <w:ind w:left="720"/>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TypeScript</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 xml:space="preserve">public </w:t>
      </w:r>
      <w:proofErr w:type="gramStart"/>
      <w:r w:rsidRPr="002908C9">
        <w:rPr>
          <w:rFonts w:ascii="Courier New" w:eastAsia="Times New Roman" w:hAnsi="Courier New" w:cs="Courier New"/>
          <w:sz w:val="20"/>
          <w:szCs w:val="20"/>
        </w:rPr>
        <w:t>updateView(</w:t>
      </w:r>
      <w:proofErr w:type="gramEnd"/>
      <w:r w:rsidRPr="002908C9">
        <w:rPr>
          <w:rFonts w:ascii="Courier New" w:eastAsia="Times New Roman" w:hAnsi="Courier New" w:cs="Courier New"/>
          <w:sz w:val="20"/>
          <w:szCs w:val="20"/>
        </w:rPr>
        <w:t>context: ComponentFramework.Context&lt;IInputs&gt;): void {</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 xml:space="preserve">    </w:t>
      </w:r>
      <w:proofErr w:type="gramStart"/>
      <w:r w:rsidRPr="002908C9">
        <w:rPr>
          <w:rFonts w:ascii="Courier New" w:eastAsia="Times New Roman" w:hAnsi="Courier New" w:cs="Courier New"/>
          <w:sz w:val="20"/>
          <w:szCs w:val="20"/>
        </w:rPr>
        <w:t>this._</w:t>
      </w:r>
      <w:proofErr w:type="gramEnd"/>
      <w:r w:rsidRPr="002908C9">
        <w:rPr>
          <w:rFonts w:ascii="Courier New" w:eastAsia="Times New Roman" w:hAnsi="Courier New" w:cs="Courier New"/>
          <w:sz w:val="20"/>
          <w:szCs w:val="20"/>
        </w:rPr>
        <w:t>value = context.parameters.controlValue.raw;</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 xml:space="preserve">    </w:t>
      </w:r>
      <w:proofErr w:type="gramStart"/>
      <w:r w:rsidRPr="002908C9">
        <w:rPr>
          <w:rFonts w:ascii="Courier New" w:eastAsia="Times New Roman" w:hAnsi="Courier New" w:cs="Courier New"/>
          <w:sz w:val="20"/>
          <w:szCs w:val="20"/>
        </w:rPr>
        <w:t>this._</w:t>
      </w:r>
      <w:proofErr w:type="gramEnd"/>
      <w:r w:rsidRPr="002908C9">
        <w:rPr>
          <w:rFonts w:ascii="Courier New" w:eastAsia="Times New Roman" w:hAnsi="Courier New" w:cs="Courier New"/>
          <w:sz w:val="20"/>
          <w:szCs w:val="20"/>
        </w:rPr>
        <w:t>container.innerHTML = "Value is: " + this._value;</w:t>
      </w:r>
    </w:p>
    <w:p w:rsidR="002908C9" w:rsidRPr="002908C9" w:rsidRDefault="002908C9" w:rsidP="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908C9">
        <w:rPr>
          <w:rFonts w:ascii="Courier New" w:eastAsia="Times New Roman" w:hAnsi="Courier New" w:cs="Courier New"/>
          <w:sz w:val="20"/>
          <w:szCs w:val="20"/>
        </w:rPr>
        <w:t>}</w:t>
      </w:r>
    </w:p>
    <w:p w:rsidR="002908C9" w:rsidRPr="002908C9" w:rsidRDefault="002908C9" w:rsidP="002908C9">
      <w:pPr>
        <w:spacing w:before="100" w:beforeAutospacing="1" w:after="100" w:afterAutospacing="1" w:line="240" w:lineRule="auto"/>
        <w:ind w:left="720"/>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When does this method execute?</w:t>
      </w:r>
    </w:p>
    <w:p w:rsidR="002908C9" w:rsidRPr="002908C9" w:rsidRDefault="002908C9" w:rsidP="002908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Options:</w:t>
      </w:r>
    </w:p>
    <w:p w:rsidR="002908C9" w:rsidRPr="002908C9" w:rsidRDefault="002908C9" w:rsidP="002908C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Only when the component is initialized for the first time.</w:t>
      </w:r>
    </w:p>
    <w:p w:rsidR="002908C9" w:rsidRPr="002908C9" w:rsidRDefault="002908C9" w:rsidP="002908C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Whenever any value in the property bag or context changes.</w:t>
      </w:r>
    </w:p>
    <w:p w:rsidR="002908C9" w:rsidRPr="002908C9" w:rsidRDefault="002908C9" w:rsidP="002908C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When the control is being destroyed and removed from the DOM.</w:t>
      </w:r>
    </w:p>
    <w:p w:rsidR="002908C9" w:rsidRPr="002908C9" w:rsidRDefault="002908C9" w:rsidP="002908C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Exclusively when the user resizes the browser window.</w:t>
      </w:r>
    </w:p>
    <w:p w:rsidR="002908C9" w:rsidRPr="002908C9" w:rsidRDefault="002908C9" w:rsidP="002908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Correct Answer:</w:t>
      </w:r>
      <w:r w:rsidRPr="002908C9">
        <w:rPr>
          <w:rFonts w:ascii="Times New Roman" w:eastAsia="Times New Roman" w:hAnsi="Times New Roman" w:cs="Times New Roman"/>
          <w:sz w:val="24"/>
          <w:szCs w:val="24"/>
        </w:rPr>
        <w:t xml:space="preserve"> B</w:t>
      </w:r>
    </w:p>
    <w:p w:rsidR="002908C9" w:rsidRPr="002908C9" w:rsidRDefault="002908C9" w:rsidP="002908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Explanation:</w:t>
      </w:r>
      <w:r w:rsidRPr="002908C9">
        <w:rPr>
          <w:rFonts w:ascii="Times New Roman" w:eastAsia="Times New Roman" w:hAnsi="Times New Roman" w:cs="Times New Roman"/>
          <w:sz w:val="24"/>
          <w:szCs w:val="24"/>
        </w:rPr>
        <w:t xml:space="preserve"> * Hàm </w:t>
      </w:r>
      <w:r w:rsidRPr="002908C9">
        <w:rPr>
          <w:rFonts w:ascii="Courier New" w:eastAsia="Times New Roman" w:hAnsi="Courier New" w:cs="Courier New"/>
          <w:b/>
          <w:bCs/>
          <w:sz w:val="20"/>
          <w:szCs w:val="20"/>
        </w:rPr>
        <w:t>updateView</w:t>
      </w:r>
      <w:r w:rsidRPr="002908C9">
        <w:rPr>
          <w:rFonts w:ascii="Times New Roman" w:eastAsia="Times New Roman" w:hAnsi="Times New Roman" w:cs="Times New Roman"/>
          <w:sz w:val="24"/>
          <w:szCs w:val="24"/>
        </w:rPr>
        <w:t xml:space="preserve"> trong vòng đời (lifecycle) của một PCF component được gọi tự động bởi framework </w:t>
      </w:r>
      <w:r w:rsidRPr="002908C9">
        <w:rPr>
          <w:rFonts w:ascii="Times New Roman" w:eastAsia="Times New Roman" w:hAnsi="Times New Roman" w:cs="Times New Roman"/>
          <w:b/>
          <w:bCs/>
          <w:sz w:val="24"/>
          <w:szCs w:val="24"/>
        </w:rPr>
        <w:t>bất cứ khi nào dữ liệu trong ngữ cảnh (context) hoặc các thuộc tính truyền vào (property bag) thay đổi</w:t>
      </w:r>
      <w:r w:rsidRPr="002908C9">
        <w:rPr>
          <w:rFonts w:ascii="Times New Roman" w:eastAsia="Times New Roman" w:hAnsi="Times New Roman" w:cs="Times New Roman"/>
          <w:sz w:val="24"/>
          <w:szCs w:val="24"/>
        </w:rPr>
        <w:t>, giúp giao diện của control cập nhật tương ứng theo thời gian thực.</w:t>
      </w:r>
    </w:p>
    <w:p w:rsidR="002908C9" w:rsidRPr="002908C9" w:rsidRDefault="002908C9" w:rsidP="002908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Keywords:</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PCF Lifecycle</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updateView Method</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TypeScript</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Property Bag</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lastRenderedPageBreak/>
        <w:t>🧠 TỔNG HỢP TỪ KHÓA BỔ SUNG ĐỂ HỌC (PL-400 Core Knowledge)</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Từ loạt câu hỏi này, bạn nên tập trung thêm vào:</w:t>
      </w:r>
    </w:p>
    <w:p w:rsidR="002908C9" w:rsidRPr="002908C9" w:rsidRDefault="002908C9" w:rsidP="002908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Client Scripting &amp; Form Events:</w:t>
      </w:r>
      <w:r w:rsidRPr="002908C9">
        <w:rPr>
          <w:rFonts w:ascii="Times New Roman" w:eastAsia="Times New Roman" w:hAnsi="Times New Roman" w:cs="Times New Roman"/>
          <w:sz w:val="24"/>
          <w:szCs w:val="24"/>
        </w:rPr>
        <w:t xml:space="preserve"> Thuộc lòng các phương thức của </w:t>
      </w:r>
      <w:r w:rsidRPr="002908C9">
        <w:rPr>
          <w:rFonts w:ascii="Courier New" w:eastAsia="Times New Roman" w:hAnsi="Courier New" w:cs="Courier New"/>
          <w:sz w:val="20"/>
          <w:szCs w:val="20"/>
        </w:rPr>
        <w:t>ExecutionContext</w:t>
      </w:r>
      <w:r w:rsidRPr="002908C9">
        <w:rPr>
          <w:rFonts w:ascii="Times New Roman" w:eastAsia="Times New Roman" w:hAnsi="Times New Roman" w:cs="Times New Roman"/>
          <w:sz w:val="24"/>
          <w:szCs w:val="24"/>
        </w:rPr>
        <w:t xml:space="preserve"> như </w:t>
      </w:r>
      <w:proofErr w:type="gramStart"/>
      <w:r w:rsidRPr="002908C9">
        <w:rPr>
          <w:rFonts w:ascii="Courier New" w:eastAsia="Times New Roman" w:hAnsi="Courier New" w:cs="Courier New"/>
          <w:sz w:val="20"/>
          <w:szCs w:val="20"/>
        </w:rPr>
        <w:t>preventDefault(</w:t>
      </w:r>
      <w:proofErr w:type="gramEnd"/>
      <w:r w:rsidRPr="002908C9">
        <w:rPr>
          <w:rFonts w:ascii="Courier New" w:eastAsia="Times New Roman" w:hAnsi="Courier New" w:cs="Courier New"/>
          <w:sz w:val="20"/>
          <w:szCs w:val="20"/>
        </w:rPr>
        <w:t>)</w:t>
      </w:r>
      <w:r w:rsidRPr="002908C9">
        <w:rPr>
          <w:rFonts w:ascii="Times New Roman" w:eastAsia="Times New Roman" w:hAnsi="Times New Roman" w:cs="Times New Roman"/>
          <w:sz w:val="24"/>
          <w:szCs w:val="24"/>
        </w:rPr>
        <w:t xml:space="preserve"> để can thiệp vào quy trình lưu dữ liệu.</w:t>
      </w:r>
    </w:p>
    <w:p w:rsidR="002908C9" w:rsidRPr="002908C9" w:rsidRDefault="002908C9" w:rsidP="002908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Custom Connectors &amp; Policies:</w:t>
      </w:r>
      <w:r w:rsidRPr="002908C9">
        <w:rPr>
          <w:rFonts w:ascii="Times New Roman" w:eastAsia="Times New Roman" w:hAnsi="Times New Roman" w:cs="Times New Roman"/>
          <w:sz w:val="24"/>
          <w:szCs w:val="24"/>
        </w:rPr>
        <w:t xml:space="preserve"> Nắm được cách chỉnh sửa cấu trúc Request/Response bằng Policy templates (như </w:t>
      </w:r>
      <w:r w:rsidRPr="002908C9">
        <w:rPr>
          <w:rFonts w:ascii="Courier New" w:eastAsia="Times New Roman" w:hAnsi="Courier New" w:cs="Courier New"/>
          <w:sz w:val="20"/>
          <w:szCs w:val="20"/>
        </w:rPr>
        <w:t>Set HTTP header</w:t>
      </w:r>
      <w:r w:rsidRPr="002908C9">
        <w:rPr>
          <w:rFonts w:ascii="Times New Roman" w:eastAsia="Times New Roman" w:hAnsi="Times New Roman" w:cs="Times New Roman"/>
          <w:sz w:val="24"/>
          <w:szCs w:val="24"/>
        </w:rPr>
        <w:t>).</w:t>
      </w:r>
    </w:p>
    <w:p w:rsidR="002908C9" w:rsidRPr="002908C9" w:rsidRDefault="002908C9" w:rsidP="002908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Vòng đời PCF Components:</w:t>
      </w:r>
      <w:r w:rsidRPr="002908C9">
        <w:rPr>
          <w:rFonts w:ascii="Times New Roman" w:eastAsia="Times New Roman" w:hAnsi="Times New Roman" w:cs="Times New Roman"/>
          <w:sz w:val="24"/>
          <w:szCs w:val="24"/>
        </w:rPr>
        <w:t xml:space="preserve"> Hiểu rõ các hàm cốt lõi: </w:t>
      </w:r>
      <w:r w:rsidRPr="002908C9">
        <w:rPr>
          <w:rFonts w:ascii="Courier New" w:eastAsia="Times New Roman" w:hAnsi="Courier New" w:cs="Courier New"/>
          <w:sz w:val="20"/>
          <w:szCs w:val="20"/>
        </w:rPr>
        <w:t>init</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updateView</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getOutputs</w:t>
      </w:r>
      <w:r w:rsidRPr="002908C9">
        <w:rPr>
          <w:rFonts w:ascii="Times New Roman" w:eastAsia="Times New Roman" w:hAnsi="Times New Roman" w:cs="Times New Roman"/>
          <w:sz w:val="24"/>
          <w:szCs w:val="24"/>
        </w:rPr>
        <w:t xml:space="preserve">, và </w:t>
      </w:r>
      <w:r w:rsidRPr="002908C9">
        <w:rPr>
          <w:rFonts w:ascii="Courier New" w:eastAsia="Times New Roman" w:hAnsi="Courier New" w:cs="Courier New"/>
          <w:sz w:val="20"/>
          <w:szCs w:val="20"/>
        </w:rPr>
        <w:t>destroy</w:t>
      </w:r>
      <w:r w:rsidRPr="002908C9">
        <w:rPr>
          <w:rFonts w:ascii="Times New Roman" w:eastAsia="Times New Roman" w:hAnsi="Times New Roman" w:cs="Times New Roman"/>
          <w:sz w:val="24"/>
          <w:szCs w:val="24"/>
        </w:rPr>
        <w:t>.</w:t>
      </w:r>
    </w:p>
    <w:p w:rsidR="002908C9" w:rsidRPr="002908C9" w:rsidRDefault="002908C9" w:rsidP="002908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Azure Integrations:</w:t>
      </w:r>
      <w:r w:rsidRPr="002908C9">
        <w:rPr>
          <w:rFonts w:ascii="Times New Roman" w:eastAsia="Times New Roman" w:hAnsi="Times New Roman" w:cs="Times New Roman"/>
          <w:sz w:val="24"/>
          <w:szCs w:val="24"/>
        </w:rPr>
        <w:t xml:space="preserve"> Cách dùng hệ thống hàng đợi Message như Azure Service Bus nhằm mục đích xử lý tải lớn từ Dataverse Webhooks.</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Chào bạn, tôi đã sẵn sàng hỗ trợ bạn ôn luyện cho kỳ thi </w:t>
      </w:r>
      <w:r w:rsidRPr="002908C9">
        <w:rPr>
          <w:rFonts w:ascii="Times New Roman" w:eastAsia="Times New Roman" w:hAnsi="Times New Roman" w:cs="Times New Roman"/>
          <w:b/>
          <w:bCs/>
          <w:sz w:val="24"/>
          <w:szCs w:val="24"/>
        </w:rPr>
        <w:t>Microsoft Power Platform Developer (PL-400)</w:t>
      </w:r>
      <w:r w:rsidRPr="002908C9">
        <w:rPr>
          <w:rFonts w:ascii="Times New Roman" w:eastAsia="Times New Roman" w:hAnsi="Times New Roman" w:cs="Times New Roman"/>
          <w:sz w:val="24"/>
          <w:szCs w:val="24"/>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Tôi thấy bạn đã tải lên </w:t>
      </w:r>
      <w:r w:rsidRPr="002908C9">
        <w:rPr>
          <w:rFonts w:ascii="Times New Roman" w:eastAsia="Times New Roman" w:hAnsi="Times New Roman" w:cs="Times New Roman"/>
          <w:b/>
          <w:bCs/>
          <w:sz w:val="24"/>
          <w:szCs w:val="24"/>
        </w:rPr>
        <w:t>10 tệp hình ảnh</w:t>
      </w:r>
      <w:r w:rsidRPr="002908C9">
        <w:rPr>
          <w:rFonts w:ascii="Times New Roman" w:eastAsia="Times New Roman" w:hAnsi="Times New Roman" w:cs="Times New Roman"/>
          <w:sz w:val="24"/>
          <w:szCs w:val="24"/>
        </w:rPr>
        <w:t xml:space="preserve"> chứa các câu hỏi trắc nghiệm và tình huống thực tế. Để giúp bạn xây dựng một database chất lượng cho app quiz cá nhân, cũng như cung cấp tài liệu học tập tối ưu nhất, tôi sẽ thực hiện theo quy trình sau cho từng câu hỏi:</w:t>
      </w:r>
    </w:p>
    <w:p w:rsidR="002908C9" w:rsidRPr="002908C9" w:rsidRDefault="002908C9" w:rsidP="002908C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Trích xuất nội dung (Transcription):</w:t>
      </w:r>
      <w:r w:rsidRPr="002908C9">
        <w:rPr>
          <w:rFonts w:ascii="Times New Roman" w:eastAsia="Times New Roman" w:hAnsi="Times New Roman" w:cs="Times New Roman"/>
          <w:sz w:val="24"/>
          <w:szCs w:val="24"/>
        </w:rPr>
        <w:t xml:space="preserve"> Ghi lại toàn bộ câu hỏi, tình huống (case study), các tùy chọn đáp án (A, B, C, D...) chính xác theo tiếng Anh gốc của đề thi.</w:t>
      </w:r>
    </w:p>
    <w:p w:rsidR="002908C9" w:rsidRPr="002908C9" w:rsidRDefault="002908C9" w:rsidP="002908C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Xác định đáp án chính xác:</w:t>
      </w:r>
      <w:r w:rsidRPr="002908C9">
        <w:rPr>
          <w:rFonts w:ascii="Times New Roman" w:eastAsia="Times New Roman" w:hAnsi="Times New Roman" w:cs="Times New Roman"/>
          <w:sz w:val="24"/>
          <w:szCs w:val="24"/>
        </w:rPr>
        <w:t xml:space="preserve"> Chỉ ra đáp án đúng kèm theo </w:t>
      </w:r>
      <w:r w:rsidRPr="002908C9">
        <w:rPr>
          <w:rFonts w:ascii="Times New Roman" w:eastAsia="Times New Roman" w:hAnsi="Times New Roman" w:cs="Times New Roman"/>
          <w:b/>
          <w:bCs/>
          <w:sz w:val="24"/>
          <w:szCs w:val="24"/>
        </w:rPr>
        <w:t>giải thích chi tiết (Explanation)</w:t>
      </w:r>
      <w:r w:rsidRPr="002908C9">
        <w:rPr>
          <w:rFonts w:ascii="Times New Roman" w:eastAsia="Times New Roman" w:hAnsi="Times New Roman" w:cs="Times New Roman"/>
          <w:sz w:val="24"/>
          <w:szCs w:val="24"/>
        </w:rPr>
        <w:t xml:space="preserve"> lý do tại sao đúng và tại sao các phương án khác lại sai dựa trên tài liệu chuẩn của Microsoft.</w:t>
      </w:r>
    </w:p>
    <w:p w:rsidR="002908C9" w:rsidRPr="002908C9" w:rsidRDefault="002908C9" w:rsidP="002908C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Tổng hợp Từ khóa/Khái niệm cốt lõi (Keywords &amp; Core Concepts):</w:t>
      </w:r>
      <w:r w:rsidRPr="002908C9">
        <w:rPr>
          <w:rFonts w:ascii="Times New Roman" w:eastAsia="Times New Roman" w:hAnsi="Times New Roman" w:cs="Times New Roman"/>
          <w:sz w:val="24"/>
          <w:szCs w:val="24"/>
        </w:rPr>
        <w:t xml:space="preserve"> Liệt kê và định nghĩa các keyword kỹ thuật xuất hiện trong câu hỏi (ví dụ: </w:t>
      </w:r>
      <w:r w:rsidRPr="002908C9">
        <w:rPr>
          <w:rFonts w:ascii="Times New Roman" w:eastAsia="Times New Roman" w:hAnsi="Times New Roman" w:cs="Times New Roman"/>
          <w:i/>
          <w:iCs/>
          <w:sz w:val="24"/>
          <w:szCs w:val="24"/>
        </w:rPr>
        <w:t>Plug-in, Custom API, Power Apps Component Framework (PCF), Azure Functions, Dataverse Data Elastic Table...</w:t>
      </w:r>
      <w:r w:rsidRPr="002908C9">
        <w:rPr>
          <w:rFonts w:ascii="Times New Roman" w:eastAsia="Times New Roman" w:hAnsi="Times New Roman" w:cs="Times New Roman"/>
          <w:sz w:val="24"/>
          <w:szCs w:val="24"/>
        </w:rPr>
        <w:t>) để bạn thu thập và ôn tập sâu hơn.</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Quy trình tạo file tài liệu (Google Doc / Google Sheets)</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Sau khi xử lý xong dữ liệu từ các hình ảnh này:</w:t>
      </w:r>
    </w:p>
    <w:p w:rsidR="002908C9" w:rsidRPr="002908C9" w:rsidRDefault="002908C9" w:rsidP="002908C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Nếu bạn muốn xuất ra một </w:t>
      </w:r>
      <w:r w:rsidRPr="002908C9">
        <w:rPr>
          <w:rFonts w:ascii="Times New Roman" w:eastAsia="Times New Roman" w:hAnsi="Times New Roman" w:cs="Times New Roman"/>
          <w:b/>
          <w:bCs/>
          <w:sz w:val="24"/>
          <w:szCs w:val="24"/>
        </w:rPr>
        <w:t>file trắc nghiệm dạng bảng</w:t>
      </w:r>
      <w:r w:rsidRPr="002908C9">
        <w:rPr>
          <w:rFonts w:ascii="Times New Roman" w:eastAsia="Times New Roman" w:hAnsi="Times New Roman" w:cs="Times New Roman"/>
          <w:sz w:val="24"/>
          <w:szCs w:val="24"/>
        </w:rPr>
        <w:t xml:space="preserve">, tôi sẽ tạo một file </w:t>
      </w:r>
      <w:r w:rsidRPr="002908C9">
        <w:rPr>
          <w:rFonts w:ascii="Times New Roman" w:eastAsia="Times New Roman" w:hAnsi="Times New Roman" w:cs="Times New Roman"/>
          <w:b/>
          <w:bCs/>
          <w:sz w:val="24"/>
          <w:szCs w:val="24"/>
        </w:rPr>
        <w:t>Google Sheets</w:t>
      </w:r>
      <w:r w:rsidRPr="002908C9">
        <w:rPr>
          <w:rFonts w:ascii="Times New Roman" w:eastAsia="Times New Roman" w:hAnsi="Times New Roman" w:cs="Times New Roman"/>
          <w:sz w:val="24"/>
          <w:szCs w:val="24"/>
        </w:rPr>
        <w:t xml:space="preserve"> (gồm các cột: Câu hỏi, Các lựa chọn, Đáp án đúng, Giải thích, Từ khóa) để bạn dễ dàng import vào database của app quiz.</w:t>
      </w:r>
    </w:p>
    <w:p w:rsidR="002908C9" w:rsidRPr="002908C9" w:rsidRDefault="002908C9" w:rsidP="002908C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Nếu bạn muốn một </w:t>
      </w:r>
      <w:r w:rsidRPr="002908C9">
        <w:rPr>
          <w:rFonts w:ascii="Times New Roman" w:eastAsia="Times New Roman" w:hAnsi="Times New Roman" w:cs="Times New Roman"/>
          <w:b/>
          <w:bCs/>
          <w:sz w:val="24"/>
          <w:szCs w:val="24"/>
        </w:rPr>
        <w:t>tài liệu đọc, ghi chú và học tập chuyên sâu</w:t>
      </w:r>
      <w:r w:rsidRPr="002908C9">
        <w:rPr>
          <w:rFonts w:ascii="Times New Roman" w:eastAsia="Times New Roman" w:hAnsi="Times New Roman" w:cs="Times New Roman"/>
          <w:sz w:val="24"/>
          <w:szCs w:val="24"/>
        </w:rPr>
        <w:t xml:space="preserve">, tôi sẽ tạo một file </w:t>
      </w:r>
      <w:r w:rsidRPr="002908C9">
        <w:rPr>
          <w:rFonts w:ascii="Times New Roman" w:eastAsia="Times New Roman" w:hAnsi="Times New Roman" w:cs="Times New Roman"/>
          <w:b/>
          <w:bCs/>
          <w:sz w:val="24"/>
          <w:szCs w:val="24"/>
        </w:rPr>
        <w:t>Google Doc</w:t>
      </w:r>
      <w:r w:rsidRPr="002908C9">
        <w:rPr>
          <w:rFonts w:ascii="Times New Roman" w:eastAsia="Times New Roman" w:hAnsi="Times New Roman" w:cs="Times New Roman"/>
          <w:sz w:val="24"/>
          <w:szCs w:val="24"/>
        </w:rPr>
        <w:t xml:space="preserve"> với định dạng chuyên nghiệp, phân loại theo các nhóm chủ đề của chứng chỉ PL-400.</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Bắt đầu xử lý dữ liệu</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lastRenderedPageBreak/>
        <w:t>Do số lượng câu hỏi và lượng kiến thức phân tích khá lớn, tôi sẽ xử lý và gửi lại nội dung chi tiết cho bạn theo từng cụm câu hỏi để đảm bảo tính chính xác và đầy đủ nhất.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Dưới đây là nội dung chi tiết được trích xuất và phân tích từ </w:t>
      </w:r>
      <w:r w:rsidRPr="002908C9">
        <w:rPr>
          <w:rFonts w:ascii="Times New Roman" w:eastAsia="Times New Roman" w:hAnsi="Times New Roman" w:cs="Times New Roman"/>
          <w:b/>
          <w:bCs/>
          <w:sz w:val="24"/>
          <w:szCs w:val="24"/>
        </w:rPr>
        <w:t>3 câu hỏi đầu tiên</w:t>
      </w:r>
      <w:r w:rsidRPr="002908C9">
        <w:rPr>
          <w:rFonts w:ascii="Times New Roman" w:eastAsia="Times New Roman" w:hAnsi="Times New Roman" w:cs="Times New Roman"/>
          <w:sz w:val="24"/>
          <w:szCs w:val="24"/>
        </w:rPr>
        <w:t xml:space="preserve"> trong các ảnh bạn đã gửi:</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 (Từ hình ảnh </w:t>
      </w:r>
      <w:r w:rsidRPr="002908C9">
        <w:rPr>
          <w:rFonts w:ascii="Courier New" w:eastAsia="Times New Roman" w:hAnsi="Courier New" w:cs="Courier New"/>
          <w:b/>
          <w:bCs/>
          <w:sz w:val="20"/>
          <w:szCs w:val="20"/>
        </w:rPr>
        <w:t>image_280a15.png</w:t>
      </w:r>
      <w:r w:rsidRPr="002908C9">
        <w:rPr>
          <w:rFonts w:ascii="Times New Roman" w:eastAsia="Times New Roman" w:hAnsi="Times New Roman" w:cs="Times New Roman"/>
          <w:b/>
          <w:bCs/>
          <w:sz w:val="27"/>
          <w:szCs w:val="27"/>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[Nội dung câu hỏi]</w:t>
      </w:r>
      <w:r w:rsidRPr="002908C9">
        <w:rPr>
          <w:rFonts w:ascii="Times New Roman" w:eastAsia="Times New Roman" w:hAnsi="Times New Roman" w:cs="Times New Roman"/>
          <w:sz w:val="24"/>
          <w:szCs w:val="24"/>
        </w:rPr>
        <w:t xml:space="preserve"> A company is implementing a Power Apps solution. You need to create a custom connector to integrate with a third-party Web API. The Web API requires OAuth 2.0 authentication. Which three authentication types can you use for the custom connector? Each correct answer presents a complete solution. NOTE: Each correct selection is worth one point.</w:t>
      </w:r>
    </w:p>
    <w:p w:rsidR="002908C9" w:rsidRPr="002908C9" w:rsidRDefault="002908C9" w:rsidP="002908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API Key</w:t>
      </w:r>
    </w:p>
    <w:p w:rsidR="002908C9" w:rsidRPr="002908C9" w:rsidRDefault="002908C9" w:rsidP="002908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Basic authentication</w:t>
      </w:r>
    </w:p>
    <w:p w:rsidR="002908C9" w:rsidRPr="002908C9" w:rsidRDefault="002908C9" w:rsidP="002908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Generic OAuth 2.0</w:t>
      </w:r>
    </w:p>
    <w:p w:rsidR="002908C9" w:rsidRPr="002908C9" w:rsidRDefault="002908C9" w:rsidP="002908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Azure Active Directory (Azure AD)</w:t>
      </w:r>
    </w:p>
    <w:p w:rsidR="002908C9" w:rsidRPr="002908C9" w:rsidRDefault="002908C9" w:rsidP="002908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E. Identity Server</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[Đáp án chính xác]</w:t>
      </w:r>
    </w:p>
    <w:p w:rsidR="002908C9" w:rsidRPr="002908C9" w:rsidRDefault="002908C9" w:rsidP="002908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 Generic OAuth 2.0</w:t>
      </w:r>
    </w:p>
    <w:p w:rsidR="002908C9" w:rsidRPr="002908C9" w:rsidRDefault="002908C9" w:rsidP="002908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D. Azure Active Directory (Azure AD)</w:t>
      </w:r>
    </w:p>
    <w:p w:rsidR="002908C9" w:rsidRPr="002908C9" w:rsidRDefault="002908C9" w:rsidP="002908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 Identity Server</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[Giải thích chi tiết]</w:t>
      </w:r>
      <w:r w:rsidRPr="002908C9">
        <w:rPr>
          <w:rFonts w:ascii="Times New Roman" w:eastAsia="Times New Roman" w:hAnsi="Times New Roman" w:cs="Times New Roman"/>
          <w:sz w:val="24"/>
          <w:szCs w:val="24"/>
        </w:rPr>
        <w:t xml:space="preserve"> Yêu cầu của đề bài là tìm các kiểu xác thực hỗ trợ </w:t>
      </w:r>
      <w:r w:rsidRPr="002908C9">
        <w:rPr>
          <w:rFonts w:ascii="Times New Roman" w:eastAsia="Times New Roman" w:hAnsi="Times New Roman" w:cs="Times New Roman"/>
          <w:b/>
          <w:bCs/>
          <w:sz w:val="24"/>
          <w:szCs w:val="24"/>
        </w:rPr>
        <w:t>OAuth 2.0</w:t>
      </w:r>
      <w:r w:rsidRPr="002908C9">
        <w:rPr>
          <w:rFonts w:ascii="Times New Roman" w:eastAsia="Times New Roman" w:hAnsi="Times New Roman" w:cs="Times New Roman"/>
          <w:sz w:val="24"/>
          <w:szCs w:val="24"/>
        </w:rPr>
        <w:t xml:space="preserve"> trong Custom Connector của Power Platform:</w:t>
      </w:r>
    </w:p>
    <w:p w:rsidR="002908C9" w:rsidRPr="002908C9" w:rsidRDefault="002908C9" w:rsidP="002908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Generic OAuth 2.0</w:t>
      </w:r>
      <w:r w:rsidRPr="002908C9">
        <w:rPr>
          <w:rFonts w:ascii="Times New Roman" w:eastAsia="Times New Roman" w:hAnsi="Times New Roman" w:cs="Times New Roman"/>
          <w:sz w:val="24"/>
          <w:szCs w:val="24"/>
        </w:rPr>
        <w:t xml:space="preserve"> được sử dụng cho bất kỳ dịch vụ bên thứ ba nào tuân theo chuẩn OAuth 2.0 chung.</w:t>
      </w:r>
    </w:p>
    <w:p w:rsidR="002908C9" w:rsidRPr="002908C9" w:rsidRDefault="002908C9" w:rsidP="002908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Azure Active Directory (Azure AD - nay là Microsoft Entra ID)</w:t>
      </w:r>
      <w:r w:rsidRPr="002908C9">
        <w:rPr>
          <w:rFonts w:ascii="Times New Roman" w:eastAsia="Times New Roman" w:hAnsi="Times New Roman" w:cs="Times New Roman"/>
          <w:sz w:val="24"/>
          <w:szCs w:val="24"/>
        </w:rPr>
        <w:t xml:space="preserve"> là nhà cung cấp danh tính dựa trên OAuth 2.0 mặc định của Microsoft.</w:t>
      </w:r>
    </w:p>
    <w:p w:rsidR="002908C9" w:rsidRPr="002908C9" w:rsidRDefault="002908C9" w:rsidP="002908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Identity Server</w:t>
      </w:r>
      <w:r w:rsidRPr="002908C9">
        <w:rPr>
          <w:rFonts w:ascii="Times New Roman" w:eastAsia="Times New Roman" w:hAnsi="Times New Roman" w:cs="Times New Roman"/>
          <w:sz w:val="24"/>
          <w:szCs w:val="24"/>
        </w:rPr>
        <w:t xml:space="preserve"> là một open-source tuân thủ chuẩn OpenID Connect và OAuth 2.0, thường được các doanh nghiệp dùng làm dịch vụ xác thực riêng.</w:t>
      </w:r>
    </w:p>
    <w:p w:rsidR="002908C9" w:rsidRPr="002908C9" w:rsidRDefault="002908C9" w:rsidP="002908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Loại trừ:</w:t>
      </w:r>
      <w:r w:rsidRPr="002908C9">
        <w:rPr>
          <w:rFonts w:ascii="Times New Roman" w:eastAsia="Times New Roman" w:hAnsi="Times New Roman" w:cs="Times New Roman"/>
          <w:sz w:val="24"/>
          <w:szCs w:val="24"/>
        </w:rPr>
        <w:t xml:space="preserve"> </w:t>
      </w:r>
      <w:r w:rsidRPr="002908C9">
        <w:rPr>
          <w:rFonts w:ascii="Times New Roman" w:eastAsia="Times New Roman" w:hAnsi="Times New Roman" w:cs="Times New Roman"/>
          <w:b/>
          <w:bCs/>
          <w:sz w:val="24"/>
          <w:szCs w:val="24"/>
        </w:rPr>
        <w:t>API Key</w:t>
      </w:r>
      <w:r w:rsidRPr="002908C9">
        <w:rPr>
          <w:rFonts w:ascii="Times New Roman" w:eastAsia="Times New Roman" w:hAnsi="Times New Roman" w:cs="Times New Roman"/>
          <w:sz w:val="24"/>
          <w:szCs w:val="24"/>
        </w:rPr>
        <w:t xml:space="preserve"> và </w:t>
      </w:r>
      <w:r w:rsidRPr="002908C9">
        <w:rPr>
          <w:rFonts w:ascii="Times New Roman" w:eastAsia="Times New Roman" w:hAnsi="Times New Roman" w:cs="Times New Roman"/>
          <w:b/>
          <w:bCs/>
          <w:sz w:val="24"/>
          <w:szCs w:val="24"/>
        </w:rPr>
        <w:t>Basic authentication</w:t>
      </w:r>
      <w:r w:rsidRPr="002908C9">
        <w:rPr>
          <w:rFonts w:ascii="Times New Roman" w:eastAsia="Times New Roman" w:hAnsi="Times New Roman" w:cs="Times New Roman"/>
          <w:sz w:val="24"/>
          <w:szCs w:val="24"/>
        </w:rPr>
        <w:t xml:space="preserve"> (Username/Password) là các phương thức xác thực cũ/khác, không thuộc cơ chế OAuth 2.0.</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[Từ khóa cốt lõi cần học (Keywords)]</w:t>
      </w:r>
    </w:p>
    <w:p w:rsidR="002908C9" w:rsidRPr="002908C9" w:rsidRDefault="002908C9" w:rsidP="002908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Custom Connector:</w:t>
      </w:r>
      <w:r w:rsidRPr="002908C9">
        <w:rPr>
          <w:rFonts w:ascii="Times New Roman" w:eastAsia="Times New Roman" w:hAnsi="Times New Roman" w:cs="Times New Roman"/>
          <w:sz w:val="24"/>
          <w:szCs w:val="24"/>
        </w:rPr>
        <w:t xml:space="preserve"> Thành phần cấu hình cho phép kết nối Power Apps/Power Automate tới các dịch vụ API bên ngoài không có sẵn cổng kết nối mặc định.</w:t>
      </w:r>
    </w:p>
    <w:p w:rsidR="002908C9" w:rsidRPr="002908C9" w:rsidRDefault="002908C9" w:rsidP="002908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OAuth 2.0 Authentication:</w:t>
      </w:r>
      <w:r w:rsidRPr="002908C9">
        <w:rPr>
          <w:rFonts w:ascii="Times New Roman" w:eastAsia="Times New Roman" w:hAnsi="Times New Roman" w:cs="Times New Roman"/>
          <w:sz w:val="24"/>
          <w:szCs w:val="24"/>
        </w:rPr>
        <w:t xml:space="preserve"> Giao thức xác thực tiêu chuẩn công nghiệp giúp ứng dụng truy cập tài nguyên bảo mật mà không cần chia sẻ mật khẩu.</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7"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2 (Từ hình ảnh </w:t>
      </w:r>
      <w:r w:rsidRPr="002908C9">
        <w:rPr>
          <w:rFonts w:ascii="Courier New" w:eastAsia="Times New Roman" w:hAnsi="Courier New" w:cs="Courier New"/>
          <w:b/>
          <w:bCs/>
          <w:sz w:val="20"/>
          <w:szCs w:val="20"/>
        </w:rPr>
        <w:t>image_280a2e.png</w:t>
      </w:r>
      <w:r w:rsidRPr="002908C9">
        <w:rPr>
          <w:rFonts w:ascii="Times New Roman" w:eastAsia="Times New Roman" w:hAnsi="Times New Roman" w:cs="Times New Roman"/>
          <w:b/>
          <w:bCs/>
          <w:sz w:val="27"/>
          <w:szCs w:val="27"/>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[Nội dung câu hỏi]</w:t>
      </w:r>
      <w:r w:rsidRPr="002908C9">
        <w:rPr>
          <w:rFonts w:ascii="Times New Roman" w:eastAsia="Times New Roman" w:hAnsi="Times New Roman" w:cs="Times New Roman"/>
          <w:sz w:val="24"/>
          <w:szCs w:val="24"/>
        </w:rPr>
        <w:t xml:space="preserve"> You are developing a Power Apps component framework (PCF) control. The control must look and feel like native Power Apps components and must implement Microsoft's design system. What should you use?</w:t>
      </w:r>
    </w:p>
    <w:p w:rsidR="002908C9" w:rsidRPr="002908C9" w:rsidRDefault="002908C9" w:rsidP="002908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Fluent UI</w:t>
      </w:r>
    </w:p>
    <w:p w:rsidR="002908C9" w:rsidRPr="002908C9" w:rsidRDefault="002908C9" w:rsidP="002908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Bootstrap</w:t>
      </w:r>
    </w:p>
    <w:p w:rsidR="002908C9" w:rsidRPr="002908C9" w:rsidRDefault="002908C9" w:rsidP="002908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Material Design</w:t>
      </w:r>
    </w:p>
    <w:p w:rsidR="002908C9" w:rsidRPr="002908C9" w:rsidRDefault="002908C9" w:rsidP="002908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Tailwind CSS</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[Đáp án chính xác]</w:t>
      </w:r>
    </w:p>
    <w:p w:rsidR="002908C9" w:rsidRPr="002908C9" w:rsidRDefault="002908C9" w:rsidP="002908C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A. Fluent UI</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[Giải thích chi tiết]</w:t>
      </w:r>
    </w:p>
    <w:p w:rsidR="002908C9" w:rsidRPr="002908C9" w:rsidRDefault="002908C9" w:rsidP="002908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Fluent UI</w:t>
      </w:r>
      <w:r w:rsidRPr="002908C9">
        <w:rPr>
          <w:rFonts w:ascii="Times New Roman" w:eastAsia="Times New Roman" w:hAnsi="Times New Roman" w:cs="Times New Roman"/>
          <w:sz w:val="24"/>
          <w:szCs w:val="24"/>
        </w:rPr>
        <w:t xml:space="preserve"> là thư viện và hệ thống thiết kế chính thức của Microsoft (Microsoft's design system) được sử dụng để xây dựng giao diện người dùng cho các sản phẩm như Office 365, Windows và Power Apps. Để PCF control có giao diện đồng bộ, chuẩn "native" với Power Apps, lập trình viên bắt buộc phải sử dụng Fluent UI React controls.</w:t>
      </w:r>
    </w:p>
    <w:p w:rsidR="002908C9" w:rsidRPr="002908C9" w:rsidRDefault="002908C9" w:rsidP="002908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Các thư viện như </w:t>
      </w:r>
      <w:r w:rsidRPr="002908C9">
        <w:rPr>
          <w:rFonts w:ascii="Times New Roman" w:eastAsia="Times New Roman" w:hAnsi="Times New Roman" w:cs="Times New Roman"/>
          <w:i/>
          <w:iCs/>
          <w:sz w:val="24"/>
          <w:szCs w:val="24"/>
        </w:rPr>
        <w:t>Bootstrap</w:t>
      </w:r>
      <w:r w:rsidRPr="002908C9">
        <w:rPr>
          <w:rFonts w:ascii="Times New Roman" w:eastAsia="Times New Roman" w:hAnsi="Times New Roman" w:cs="Times New Roman"/>
          <w:sz w:val="24"/>
          <w:szCs w:val="24"/>
        </w:rPr>
        <w:t xml:space="preserve">, </w:t>
      </w:r>
      <w:r w:rsidRPr="002908C9">
        <w:rPr>
          <w:rFonts w:ascii="Times New Roman" w:eastAsia="Times New Roman" w:hAnsi="Times New Roman" w:cs="Times New Roman"/>
          <w:i/>
          <w:iCs/>
          <w:sz w:val="24"/>
          <w:szCs w:val="24"/>
        </w:rPr>
        <w:t>Material Design</w:t>
      </w:r>
      <w:r w:rsidRPr="002908C9">
        <w:rPr>
          <w:rFonts w:ascii="Times New Roman" w:eastAsia="Times New Roman" w:hAnsi="Times New Roman" w:cs="Times New Roman"/>
          <w:sz w:val="24"/>
          <w:szCs w:val="24"/>
        </w:rPr>
        <w:t xml:space="preserve"> (của Google), hay </w:t>
      </w:r>
      <w:r w:rsidRPr="002908C9">
        <w:rPr>
          <w:rFonts w:ascii="Times New Roman" w:eastAsia="Times New Roman" w:hAnsi="Times New Roman" w:cs="Times New Roman"/>
          <w:i/>
          <w:iCs/>
          <w:sz w:val="24"/>
          <w:szCs w:val="24"/>
        </w:rPr>
        <w:t>Tailwind CSS</w:t>
      </w:r>
      <w:r w:rsidRPr="002908C9">
        <w:rPr>
          <w:rFonts w:ascii="Times New Roman" w:eastAsia="Times New Roman" w:hAnsi="Times New Roman" w:cs="Times New Roman"/>
          <w:sz w:val="24"/>
          <w:szCs w:val="24"/>
        </w:rPr>
        <w:t xml:space="preserve"> không phải là hệ thống thiết kế gốc của Microsoft và không đảm bảo tính đồng bộ UI/UX trong Power Apps môi trường chuẩn.</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[Từ khóa cốt lõi cần học (Keywords)]</w:t>
      </w:r>
    </w:p>
    <w:p w:rsidR="002908C9" w:rsidRPr="002908C9" w:rsidRDefault="002908C9" w:rsidP="002908C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PCF (Power Apps Component Framework):</w:t>
      </w:r>
      <w:r w:rsidRPr="002908C9">
        <w:rPr>
          <w:rFonts w:ascii="Times New Roman" w:eastAsia="Times New Roman" w:hAnsi="Times New Roman" w:cs="Times New Roman"/>
          <w:sz w:val="24"/>
          <w:szCs w:val="24"/>
        </w:rPr>
        <w:t xml:space="preserve"> Khung phát triển cho phép lập trình viên tạo ra các custom control bằng HTML/TypeScript để thay thế các thành phần giao diện mặc định trong Model-driven và Canvas apps.</w:t>
      </w:r>
    </w:p>
    <w:p w:rsidR="002908C9" w:rsidRPr="002908C9" w:rsidRDefault="002908C9" w:rsidP="002908C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Fluent UI:</w:t>
      </w:r>
      <w:r w:rsidRPr="002908C9">
        <w:rPr>
          <w:rFonts w:ascii="Times New Roman" w:eastAsia="Times New Roman" w:hAnsi="Times New Roman" w:cs="Times New Roman"/>
          <w:sz w:val="24"/>
          <w:szCs w:val="24"/>
        </w:rPr>
        <w:t xml:space="preserve"> Thư viện thiết kế UX/UI đồng nhất của Microsoft.</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3 (Từ hình ảnh </w:t>
      </w:r>
      <w:r w:rsidRPr="002908C9">
        <w:rPr>
          <w:rFonts w:ascii="Courier New" w:eastAsia="Times New Roman" w:hAnsi="Courier New" w:cs="Courier New"/>
          <w:b/>
          <w:bCs/>
          <w:sz w:val="20"/>
          <w:szCs w:val="20"/>
        </w:rPr>
        <w:t>image_280a33.png</w:t>
      </w:r>
      <w:r w:rsidRPr="002908C9">
        <w:rPr>
          <w:rFonts w:ascii="Times New Roman" w:eastAsia="Times New Roman" w:hAnsi="Times New Roman" w:cs="Times New Roman"/>
          <w:b/>
          <w:bCs/>
          <w:sz w:val="27"/>
          <w:szCs w:val="27"/>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[Nội dung câu hỏi]</w:t>
      </w:r>
      <w:r w:rsidRPr="002908C9">
        <w:rPr>
          <w:rFonts w:ascii="Times New Roman" w:eastAsia="Times New Roman" w:hAnsi="Times New Roman" w:cs="Times New Roman"/>
          <w:sz w:val="24"/>
          <w:szCs w:val="24"/>
        </w:rPr>
        <w:t xml:space="preserve"> You need to write a C# Plug-in for Microsoft Dataverse. The plug-in must execute immediately after a record is updated in the database but before the database transaction is fully committed. If an error occurs during execution, the database changes must roll back. Which execution pipeline stage should you use?</w:t>
      </w:r>
    </w:p>
    <w:p w:rsidR="002908C9" w:rsidRPr="002908C9" w:rsidRDefault="002908C9" w:rsidP="002908C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Pre-validation (Stage 10)</w:t>
      </w:r>
    </w:p>
    <w:p w:rsidR="002908C9" w:rsidRPr="002908C9" w:rsidRDefault="002908C9" w:rsidP="002908C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Pre-operation (Stage 20)</w:t>
      </w:r>
    </w:p>
    <w:p w:rsidR="002908C9" w:rsidRPr="002908C9" w:rsidRDefault="002908C9" w:rsidP="002908C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MainOperation (Stage 30)</w:t>
      </w:r>
    </w:p>
    <w:p w:rsidR="002908C9" w:rsidRPr="002908C9" w:rsidRDefault="002908C9" w:rsidP="002908C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lastRenderedPageBreak/>
        <w:t>D. Post-operation (Stage 40)</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[Đáp án chính xác]</w:t>
      </w:r>
    </w:p>
    <w:p w:rsidR="002908C9" w:rsidRPr="002908C9" w:rsidRDefault="002908C9" w:rsidP="002908C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D. Post-operation (Stage 40)</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[Giải thích chi tiết]</w:t>
      </w:r>
    </w:p>
    <w:p w:rsidR="002908C9" w:rsidRPr="002908C9" w:rsidRDefault="002908C9" w:rsidP="002908C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Post-operation (Stage 40)</w:t>
      </w:r>
      <w:r w:rsidRPr="002908C9">
        <w:rPr>
          <w:rFonts w:ascii="Times New Roman" w:eastAsia="Times New Roman" w:hAnsi="Times New Roman" w:cs="Times New Roman"/>
          <w:sz w:val="24"/>
          <w:szCs w:val="24"/>
        </w:rPr>
        <w:t xml:space="preserve"> chạy </w:t>
      </w:r>
      <w:r w:rsidRPr="002908C9">
        <w:rPr>
          <w:rFonts w:ascii="Times New Roman" w:eastAsia="Times New Roman" w:hAnsi="Times New Roman" w:cs="Times New Roman"/>
          <w:i/>
          <w:iCs/>
          <w:sz w:val="24"/>
          <w:szCs w:val="24"/>
        </w:rPr>
        <w:t>sau khi</w:t>
      </w:r>
      <w:r w:rsidRPr="002908C9">
        <w:rPr>
          <w:rFonts w:ascii="Times New Roman" w:eastAsia="Times New Roman" w:hAnsi="Times New Roman" w:cs="Times New Roman"/>
          <w:sz w:val="24"/>
          <w:szCs w:val="24"/>
        </w:rPr>
        <w:t xml:space="preserve"> hành động cốt lõi (update dữ liệu vào database) đã hoàn thành, nhưng quan trọng là nó vẫn nằm </w:t>
      </w:r>
      <w:r w:rsidRPr="002908C9">
        <w:rPr>
          <w:rFonts w:ascii="Times New Roman" w:eastAsia="Times New Roman" w:hAnsi="Times New Roman" w:cs="Times New Roman"/>
          <w:i/>
          <w:iCs/>
          <w:sz w:val="24"/>
          <w:szCs w:val="24"/>
        </w:rPr>
        <w:t>trong cùng một Database Transaction</w:t>
      </w:r>
      <w:r w:rsidRPr="002908C9">
        <w:rPr>
          <w:rFonts w:ascii="Times New Roman" w:eastAsia="Times New Roman" w:hAnsi="Times New Roman" w:cs="Times New Roman"/>
          <w:sz w:val="24"/>
          <w:szCs w:val="24"/>
        </w:rPr>
        <w:t xml:space="preserve"> trước khi Commit hoàn toàn. Nếu có lỗi (</w:t>
      </w:r>
      <w:r w:rsidRPr="002908C9">
        <w:rPr>
          <w:rFonts w:ascii="Courier New" w:eastAsia="Times New Roman" w:hAnsi="Courier New" w:cs="Courier New"/>
          <w:sz w:val="20"/>
          <w:szCs w:val="20"/>
        </w:rPr>
        <w:t>InvalidPluginExecutionException</w:t>
      </w:r>
      <w:r w:rsidRPr="002908C9">
        <w:rPr>
          <w:rFonts w:ascii="Times New Roman" w:eastAsia="Times New Roman" w:hAnsi="Times New Roman" w:cs="Times New Roman"/>
          <w:sz w:val="24"/>
          <w:szCs w:val="24"/>
        </w:rPr>
        <w:t xml:space="preserve">) ném ra ở stage 40, toàn bộ tiến trình sẽ bị </w:t>
      </w:r>
      <w:r w:rsidRPr="002908C9">
        <w:rPr>
          <w:rFonts w:ascii="Times New Roman" w:eastAsia="Times New Roman" w:hAnsi="Times New Roman" w:cs="Times New Roman"/>
          <w:b/>
          <w:bCs/>
          <w:sz w:val="24"/>
          <w:szCs w:val="24"/>
        </w:rPr>
        <w:t>Rollback</w:t>
      </w:r>
      <w:r w:rsidRPr="002908C9">
        <w:rPr>
          <w:rFonts w:ascii="Times New Roman" w:eastAsia="Times New Roman" w:hAnsi="Times New Roman" w:cs="Times New Roman"/>
          <w:sz w:val="24"/>
          <w:szCs w:val="24"/>
        </w:rPr>
        <w:t xml:space="preserve"> ngược lại. Vì đề bài yêu cầu chạy "sau khi bản ghi được update" (after a record is updated), nên lựa chọn chính xác là Stage 40.</w:t>
      </w:r>
    </w:p>
    <w:p w:rsidR="002908C9" w:rsidRPr="002908C9" w:rsidRDefault="002908C9" w:rsidP="002908C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Pre-validation (10)</w:t>
      </w:r>
      <w:r w:rsidRPr="002908C9">
        <w:rPr>
          <w:rFonts w:ascii="Times New Roman" w:eastAsia="Times New Roman" w:hAnsi="Times New Roman" w:cs="Times New Roman"/>
          <w:sz w:val="24"/>
          <w:szCs w:val="24"/>
        </w:rPr>
        <w:t xml:space="preserve"> và </w:t>
      </w:r>
      <w:r w:rsidRPr="002908C9">
        <w:rPr>
          <w:rFonts w:ascii="Times New Roman" w:eastAsia="Times New Roman" w:hAnsi="Times New Roman" w:cs="Times New Roman"/>
          <w:i/>
          <w:iCs/>
          <w:sz w:val="24"/>
          <w:szCs w:val="24"/>
        </w:rPr>
        <w:t>Pre-operation (20)</w:t>
      </w:r>
      <w:r w:rsidRPr="002908C9">
        <w:rPr>
          <w:rFonts w:ascii="Times New Roman" w:eastAsia="Times New Roman" w:hAnsi="Times New Roman" w:cs="Times New Roman"/>
          <w:sz w:val="24"/>
          <w:szCs w:val="24"/>
        </w:rPr>
        <w:t xml:space="preserve"> chạy </w:t>
      </w:r>
      <w:r w:rsidRPr="002908C9">
        <w:rPr>
          <w:rFonts w:ascii="Times New Roman" w:eastAsia="Times New Roman" w:hAnsi="Times New Roman" w:cs="Times New Roman"/>
          <w:i/>
          <w:iCs/>
          <w:sz w:val="24"/>
          <w:szCs w:val="24"/>
        </w:rPr>
        <w:t>trước</w:t>
      </w:r>
      <w:r w:rsidRPr="002908C9">
        <w:rPr>
          <w:rFonts w:ascii="Times New Roman" w:eastAsia="Times New Roman" w:hAnsi="Times New Roman" w:cs="Times New Roman"/>
          <w:sz w:val="24"/>
          <w:szCs w:val="24"/>
        </w:rPr>
        <w:t xml:space="preserve"> khi dữ liệu được ghi vào database. </w:t>
      </w:r>
      <w:r w:rsidRPr="002908C9">
        <w:rPr>
          <w:rFonts w:ascii="Times New Roman" w:eastAsia="Times New Roman" w:hAnsi="Times New Roman" w:cs="Times New Roman"/>
          <w:i/>
          <w:iCs/>
          <w:sz w:val="24"/>
          <w:szCs w:val="24"/>
        </w:rPr>
        <w:t>MainOperation (30)</w:t>
      </w:r>
      <w:r w:rsidRPr="002908C9">
        <w:rPr>
          <w:rFonts w:ascii="Times New Roman" w:eastAsia="Times New Roman" w:hAnsi="Times New Roman" w:cs="Times New Roman"/>
          <w:sz w:val="24"/>
          <w:szCs w:val="24"/>
        </w:rPr>
        <w:t xml:space="preserve"> được dành riêng cho hệ thống xử lý nội bộ.</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[Từ khóa cốt lõi cần học (Keywords)]</w:t>
      </w:r>
    </w:p>
    <w:p w:rsidR="002908C9" w:rsidRPr="002908C9" w:rsidRDefault="002908C9" w:rsidP="002908C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Dataverse Plug-in:</w:t>
      </w:r>
      <w:r w:rsidRPr="002908C9">
        <w:rPr>
          <w:rFonts w:ascii="Times New Roman" w:eastAsia="Times New Roman" w:hAnsi="Times New Roman" w:cs="Times New Roman"/>
          <w:sz w:val="24"/>
          <w:szCs w:val="24"/>
        </w:rPr>
        <w:t xml:space="preserve"> Đoạn mã C# được biên dịch thành DLL và đăng ký vào Dataverse để can thiệp, mở rộng logic xử lý dữ liệu của hệ thống.</w:t>
      </w:r>
    </w:p>
    <w:p w:rsidR="002908C9" w:rsidRPr="002908C9" w:rsidRDefault="002908C9" w:rsidP="002908C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Event Execution Pipeline:</w:t>
      </w:r>
      <w:r w:rsidRPr="002908C9">
        <w:rPr>
          <w:rFonts w:ascii="Times New Roman" w:eastAsia="Times New Roman" w:hAnsi="Times New Roman" w:cs="Times New Roman"/>
          <w:sz w:val="24"/>
          <w:szCs w:val="24"/>
        </w:rPr>
        <w:t xml:space="preserve"> Vòng đời xử lý sự kiện trong Dataverse gồm 4 giai đoạn chính (Pre-Validation, Pre-Operation, MainOperation, Post-Operation).</w:t>
      </w:r>
    </w:p>
    <w:p w:rsidR="002908C9" w:rsidRPr="002908C9" w:rsidRDefault="002908C9" w:rsidP="002908C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Database Transaction / Rollback:</w:t>
      </w:r>
      <w:r w:rsidRPr="002908C9">
        <w:rPr>
          <w:rFonts w:ascii="Times New Roman" w:eastAsia="Times New Roman" w:hAnsi="Times New Roman" w:cs="Times New Roman"/>
          <w:sz w:val="24"/>
          <w:szCs w:val="24"/>
        </w:rPr>
        <w:t xml:space="preserve"> Cơ chế đảm bảo tính toàn vẹn dữ liệu, nếu một bước lỗi thì hủy bỏ toàn bộ các bước trước đó trong phiên giao dịch.</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Tôi xin lỗi vì sự gián đoạn trước đó. Dưới đây là nội dung trích xuất chi tiết, đáp án chính xác, giải thích lý do và từ khóa cốt lõi của toàn bộ các câu hỏi còn lại (từ câu 4 đến câu 10) từ các hình ảnh bạn đã cung cấp để bạn hoàn thiện database cho ứng dụng quiz của mình.</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4 (Từ hình ảnh </w:t>
      </w:r>
      <w:r w:rsidRPr="002908C9">
        <w:rPr>
          <w:rFonts w:ascii="Courier New" w:eastAsia="Times New Roman" w:hAnsi="Courier New" w:cs="Courier New"/>
          <w:b/>
          <w:bCs/>
          <w:sz w:val="20"/>
          <w:szCs w:val="20"/>
        </w:rPr>
        <w:t>image_280a4d.png</w:t>
      </w:r>
      <w:r w:rsidRPr="002908C9">
        <w:rPr>
          <w:rFonts w:ascii="Times New Roman" w:eastAsia="Times New Roman" w:hAnsi="Times New Roman" w:cs="Times New Roman"/>
          <w:b/>
          <w:bCs/>
          <w:sz w:val="27"/>
          <w:szCs w:val="27"/>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[Nội dung câu hỏi]</w:t>
      </w:r>
      <w:r w:rsidRPr="002908C9">
        <w:rPr>
          <w:rFonts w:ascii="Times New Roman" w:eastAsia="Times New Roman" w:hAnsi="Times New Roman" w:cs="Times New Roman"/>
          <w:sz w:val="24"/>
          <w:szCs w:val="24"/>
        </w:rPr>
        <w:t xml:space="preserve"> A company has a Canvas app that uses Microsoft Dataverse as its data source. The app includes a gallery that displays a list of accounts. Users report that the gallery takes a long time to load when there are many accounts in the system. You need to improve the performance of the gallery load time. What should you do?</w:t>
      </w:r>
    </w:p>
    <w:p w:rsidR="002908C9" w:rsidRPr="002908C9" w:rsidRDefault="002908C9" w:rsidP="002908C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Enable data row limit for non-delegable queries in the app settings.</w:t>
      </w:r>
    </w:p>
    <w:p w:rsidR="002908C9" w:rsidRPr="002908C9" w:rsidRDefault="002908C9" w:rsidP="002908C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B. Use the </w:t>
      </w:r>
      <w:r w:rsidRPr="002908C9">
        <w:rPr>
          <w:rFonts w:ascii="Courier New" w:eastAsia="Times New Roman" w:hAnsi="Courier New" w:cs="Courier New"/>
          <w:sz w:val="20"/>
          <w:szCs w:val="20"/>
        </w:rPr>
        <w:t>Filter</w:t>
      </w:r>
      <w:r w:rsidRPr="002908C9">
        <w:rPr>
          <w:rFonts w:ascii="Times New Roman" w:eastAsia="Times New Roman" w:hAnsi="Times New Roman" w:cs="Times New Roman"/>
          <w:sz w:val="24"/>
          <w:szCs w:val="24"/>
        </w:rPr>
        <w:t xml:space="preserve"> function instead of the </w:t>
      </w:r>
      <w:r w:rsidRPr="002908C9">
        <w:rPr>
          <w:rFonts w:ascii="Courier New" w:eastAsia="Times New Roman" w:hAnsi="Courier New" w:cs="Courier New"/>
          <w:sz w:val="20"/>
          <w:szCs w:val="20"/>
        </w:rPr>
        <w:t>Search</w:t>
      </w:r>
      <w:r w:rsidRPr="002908C9">
        <w:rPr>
          <w:rFonts w:ascii="Times New Roman" w:eastAsia="Times New Roman" w:hAnsi="Times New Roman" w:cs="Times New Roman"/>
          <w:sz w:val="24"/>
          <w:szCs w:val="24"/>
        </w:rPr>
        <w:t xml:space="preserve"> function in the gallery's </w:t>
      </w:r>
      <w:r w:rsidRPr="002908C9">
        <w:rPr>
          <w:rFonts w:ascii="Courier New" w:eastAsia="Times New Roman" w:hAnsi="Courier New" w:cs="Courier New"/>
          <w:sz w:val="20"/>
          <w:szCs w:val="20"/>
        </w:rPr>
        <w:t>Items</w:t>
      </w:r>
      <w:r w:rsidRPr="002908C9">
        <w:rPr>
          <w:rFonts w:ascii="Times New Roman" w:eastAsia="Times New Roman" w:hAnsi="Times New Roman" w:cs="Times New Roman"/>
          <w:sz w:val="24"/>
          <w:szCs w:val="24"/>
        </w:rPr>
        <w:t xml:space="preserve"> property.</w:t>
      </w:r>
    </w:p>
    <w:p w:rsidR="002908C9" w:rsidRPr="002908C9" w:rsidRDefault="002908C9" w:rsidP="002908C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Change the gallery layout to include fewer controls per row.</w:t>
      </w:r>
    </w:p>
    <w:p w:rsidR="002908C9" w:rsidRPr="002908C9" w:rsidRDefault="002908C9" w:rsidP="002908C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Use a Collection to store the account data on app start and bind the gallery to the Collection.</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[Đáp án chính xác]</w:t>
      </w:r>
    </w:p>
    <w:p w:rsidR="002908C9" w:rsidRPr="002908C9" w:rsidRDefault="002908C9" w:rsidP="002908C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lastRenderedPageBreak/>
        <w:t>D. Use a Collection to store the account data on app start and bind the gallery to the Collection.</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[Giải thích chi tiết]</w:t>
      </w:r>
    </w:p>
    <w:p w:rsidR="002908C9" w:rsidRPr="002908C9" w:rsidRDefault="002908C9" w:rsidP="002908C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Khi một Canvas app kết nối trực tiếp đến một bảng Dataverse lớn qua thuộc tính </w:t>
      </w:r>
      <w:r w:rsidRPr="002908C9">
        <w:rPr>
          <w:rFonts w:ascii="Courier New" w:eastAsia="Times New Roman" w:hAnsi="Courier New" w:cs="Courier New"/>
          <w:sz w:val="20"/>
          <w:szCs w:val="20"/>
        </w:rPr>
        <w:t>Items</w:t>
      </w:r>
      <w:r w:rsidRPr="002908C9">
        <w:rPr>
          <w:rFonts w:ascii="Times New Roman" w:eastAsia="Times New Roman" w:hAnsi="Times New Roman" w:cs="Times New Roman"/>
          <w:sz w:val="24"/>
          <w:szCs w:val="24"/>
        </w:rPr>
        <w:t xml:space="preserve"> của Gallery, ứng dụng phải liên tục thực hiện các truy vấn kéo dữ liệu từ đám mây về mỗi khi người dùng cuộn hoặc tương tác, gây ra hiện tượng trễ (loading). Bằng cách lưu dữ liệu (những dữ liệu ít thay đổi hoặc trong phạm vi cho phép) vào một biến mảng cục bộ (</w:t>
      </w:r>
      <w:r w:rsidRPr="002908C9">
        <w:rPr>
          <w:rFonts w:ascii="Times New Roman" w:eastAsia="Times New Roman" w:hAnsi="Times New Roman" w:cs="Times New Roman"/>
          <w:b/>
          <w:bCs/>
          <w:sz w:val="24"/>
          <w:szCs w:val="24"/>
        </w:rPr>
        <w:t>Collection</w:t>
      </w:r>
      <w:r w:rsidRPr="002908C9">
        <w:rPr>
          <w:rFonts w:ascii="Times New Roman" w:eastAsia="Times New Roman" w:hAnsi="Times New Roman" w:cs="Times New Roman"/>
          <w:sz w:val="24"/>
          <w:szCs w:val="24"/>
        </w:rPr>
        <w:t>) ngay khi ứng dụng khởi chạy (</w:t>
      </w:r>
      <w:r w:rsidRPr="002908C9">
        <w:rPr>
          <w:rFonts w:ascii="Courier New" w:eastAsia="Times New Roman" w:hAnsi="Courier New" w:cs="Courier New"/>
          <w:sz w:val="20"/>
          <w:szCs w:val="20"/>
        </w:rPr>
        <w:t>OnStart</w:t>
      </w:r>
      <w:r w:rsidRPr="002908C9">
        <w:rPr>
          <w:rFonts w:ascii="Times New Roman" w:eastAsia="Times New Roman" w:hAnsi="Times New Roman" w:cs="Times New Roman"/>
          <w:sz w:val="24"/>
          <w:szCs w:val="24"/>
        </w:rPr>
        <w:t>), dữ liệu sẽ được lưu sẵn trên bộ nhớ cache của thiết bị. Khi đó, Gallery liên kết với Collection sẽ tải lập tức, tối ưu hóa hiệu năng rõ rệt.</w:t>
      </w:r>
    </w:p>
    <w:p w:rsidR="002908C9" w:rsidRPr="002908C9" w:rsidRDefault="002908C9" w:rsidP="002908C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Lưu ý về các đáp án khác:</w:t>
      </w:r>
      <w:r w:rsidRPr="002908C9">
        <w:rPr>
          <w:rFonts w:ascii="Times New Roman" w:eastAsia="Times New Roman" w:hAnsi="Times New Roman" w:cs="Times New Roman"/>
          <w:sz w:val="24"/>
          <w:szCs w:val="24"/>
        </w:rPr>
        <w:t xml:space="preserve"> Sử dụng </w:t>
      </w:r>
      <w:r w:rsidRPr="002908C9">
        <w:rPr>
          <w:rFonts w:ascii="Courier New" w:eastAsia="Times New Roman" w:hAnsi="Courier New" w:cs="Courier New"/>
          <w:sz w:val="20"/>
          <w:szCs w:val="20"/>
        </w:rPr>
        <w:t>Filter</w:t>
      </w:r>
      <w:r w:rsidRPr="002908C9">
        <w:rPr>
          <w:rFonts w:ascii="Times New Roman" w:eastAsia="Times New Roman" w:hAnsi="Times New Roman" w:cs="Times New Roman"/>
          <w:sz w:val="24"/>
          <w:szCs w:val="24"/>
        </w:rPr>
        <w:t xml:space="preserve"> thay </w:t>
      </w:r>
      <w:r w:rsidRPr="002908C9">
        <w:rPr>
          <w:rFonts w:ascii="Courier New" w:eastAsia="Times New Roman" w:hAnsi="Courier New" w:cs="Courier New"/>
          <w:sz w:val="20"/>
          <w:szCs w:val="20"/>
        </w:rPr>
        <w:t>Search</w:t>
      </w:r>
      <w:r w:rsidRPr="002908C9">
        <w:rPr>
          <w:rFonts w:ascii="Times New Roman" w:eastAsia="Times New Roman" w:hAnsi="Times New Roman" w:cs="Times New Roman"/>
          <w:sz w:val="24"/>
          <w:szCs w:val="24"/>
        </w:rPr>
        <w:t xml:space="preserve"> (B) có thể giúp tối ưu hóa delegation nhưng không giải quyết triệt để vấn đề tải lại dữ liệu liên tục như cơ chế Collection. Giảm controls (C) chỉ giảm tải render đồ họa nhẹ, không giải quyết được thắt nút cổ chai (bottleneck) về dữ liệu mạng.</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[Từ khóa cốt lõi (Keywords)]</w:t>
      </w:r>
    </w:p>
    <w:p w:rsidR="002908C9" w:rsidRPr="002908C9" w:rsidRDefault="002908C9" w:rsidP="002908C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Collection (Canvas App):</w:t>
      </w:r>
      <w:r w:rsidRPr="002908C9">
        <w:rPr>
          <w:rFonts w:ascii="Times New Roman" w:eastAsia="Times New Roman" w:hAnsi="Times New Roman" w:cs="Times New Roman"/>
          <w:sz w:val="24"/>
          <w:szCs w:val="24"/>
        </w:rPr>
        <w:t xml:space="preserve"> Bộ nhớ tạm cục bộ lưu trữ dữ liệu dưới dạng bảng ngay trong ứng dụng Canvas.</w:t>
      </w:r>
    </w:p>
    <w:p w:rsidR="002908C9" w:rsidRPr="002908C9" w:rsidRDefault="002908C9" w:rsidP="002908C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App.OnStart:</w:t>
      </w:r>
      <w:r w:rsidRPr="002908C9">
        <w:rPr>
          <w:rFonts w:ascii="Times New Roman" w:eastAsia="Times New Roman" w:hAnsi="Times New Roman" w:cs="Times New Roman"/>
          <w:sz w:val="24"/>
          <w:szCs w:val="24"/>
        </w:rPr>
        <w:t xml:space="preserve"> Sự kiện kích hoạt các khối lệnh chạy ngay khi người dùng vừa mở ứng dụng.</w:t>
      </w:r>
    </w:p>
    <w:p w:rsidR="002908C9" w:rsidRPr="002908C9" w:rsidRDefault="002908C9" w:rsidP="002908C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Performance Optimization:</w:t>
      </w:r>
      <w:r w:rsidRPr="002908C9">
        <w:rPr>
          <w:rFonts w:ascii="Times New Roman" w:eastAsia="Times New Roman" w:hAnsi="Times New Roman" w:cs="Times New Roman"/>
          <w:sz w:val="24"/>
          <w:szCs w:val="24"/>
        </w:rPr>
        <w:t xml:space="preserve"> Kỹ thuật tối ưu hóa tốc độ tải và xử lý giao diện/dữ liệu của Power Apps.</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5 (Từ hình ảnh </w:t>
      </w:r>
      <w:r w:rsidRPr="002908C9">
        <w:rPr>
          <w:rFonts w:ascii="Courier New" w:eastAsia="Times New Roman" w:hAnsi="Courier New" w:cs="Courier New"/>
          <w:b/>
          <w:bCs/>
          <w:sz w:val="20"/>
          <w:szCs w:val="20"/>
        </w:rPr>
        <w:t>image_280a6b.jpg</w:t>
      </w:r>
      <w:r w:rsidRPr="002908C9">
        <w:rPr>
          <w:rFonts w:ascii="Times New Roman" w:eastAsia="Times New Roman" w:hAnsi="Times New Roman" w:cs="Times New Roman"/>
          <w:b/>
          <w:bCs/>
          <w:sz w:val="27"/>
          <w:szCs w:val="27"/>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[Nội dung câu hỏi]</w:t>
      </w:r>
      <w:r w:rsidRPr="002908C9">
        <w:rPr>
          <w:rFonts w:ascii="Times New Roman" w:eastAsia="Times New Roman" w:hAnsi="Times New Roman" w:cs="Times New Roman"/>
          <w:sz w:val="24"/>
          <w:szCs w:val="24"/>
        </w:rPr>
        <w:t xml:space="preserve"> You are developing a Power Apps Canvas app. You need to implement a reusable UI component that can be used across multiple screens within the same app. The component requires input parameters from the hosting screen to display dynamic content. What should you create?</w:t>
      </w:r>
    </w:p>
    <w:p w:rsidR="002908C9" w:rsidRPr="002908C9" w:rsidRDefault="002908C9" w:rsidP="002908C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A Canvas component with Input properties.</w:t>
      </w:r>
    </w:p>
    <w:p w:rsidR="002908C9" w:rsidRPr="002908C9" w:rsidRDefault="002908C9" w:rsidP="002908C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A Canvas component with Output properties.</w:t>
      </w:r>
    </w:p>
    <w:p w:rsidR="002908C9" w:rsidRPr="002908C9" w:rsidRDefault="002908C9" w:rsidP="002908C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A Power Apps Component Framework (PCF) control.</w:t>
      </w:r>
    </w:p>
    <w:p w:rsidR="002908C9" w:rsidRPr="002908C9" w:rsidRDefault="002908C9" w:rsidP="002908C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A custom connector.</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[Đáp án chính xác]</w:t>
      </w:r>
    </w:p>
    <w:p w:rsidR="002908C9" w:rsidRPr="002908C9" w:rsidRDefault="002908C9" w:rsidP="002908C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A. A Canvas component with Input properties.</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[Giải thích chi tiết]</w:t>
      </w:r>
    </w:p>
    <w:p w:rsidR="002908C9" w:rsidRPr="002908C9" w:rsidRDefault="002908C9" w:rsidP="002908C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lastRenderedPageBreak/>
        <w:t xml:space="preserve">Đề bài yêu cầu tạo một thành phần giao diện tái sử dụng được </w:t>
      </w:r>
      <w:r w:rsidRPr="002908C9">
        <w:rPr>
          <w:rFonts w:ascii="Times New Roman" w:eastAsia="Times New Roman" w:hAnsi="Times New Roman" w:cs="Times New Roman"/>
          <w:b/>
          <w:bCs/>
          <w:sz w:val="24"/>
          <w:szCs w:val="24"/>
        </w:rPr>
        <w:t>trong cùng một ứng dụng</w:t>
      </w:r>
      <w:r w:rsidRPr="002908C9">
        <w:rPr>
          <w:rFonts w:ascii="Times New Roman" w:eastAsia="Times New Roman" w:hAnsi="Times New Roman" w:cs="Times New Roman"/>
          <w:sz w:val="24"/>
          <w:szCs w:val="24"/>
        </w:rPr>
        <w:t xml:space="preserve"> (across multiple screens within the same app) và cần nhận các tham số truyền vào từ màn hình chính (requires input parameters). </w:t>
      </w:r>
      <w:r w:rsidRPr="002908C9">
        <w:rPr>
          <w:rFonts w:ascii="Times New Roman" w:eastAsia="Times New Roman" w:hAnsi="Times New Roman" w:cs="Times New Roman"/>
          <w:b/>
          <w:bCs/>
          <w:sz w:val="24"/>
          <w:szCs w:val="24"/>
        </w:rPr>
        <w:t>Canvas component</w:t>
      </w:r>
      <w:r w:rsidRPr="002908C9">
        <w:rPr>
          <w:rFonts w:ascii="Times New Roman" w:eastAsia="Times New Roman" w:hAnsi="Times New Roman" w:cs="Times New Roman"/>
          <w:sz w:val="24"/>
          <w:szCs w:val="24"/>
        </w:rPr>
        <w:t xml:space="preserve"> là tính năng có sẵn cho phép gom cụm các control thành một khối thiết kế chung. Để nhận dữ liệu từ màn hình truyền vào, cấu phần này cần cấu hình các thuộc tính đầu vào (</w:t>
      </w:r>
      <w:r w:rsidRPr="002908C9">
        <w:rPr>
          <w:rFonts w:ascii="Times New Roman" w:eastAsia="Times New Roman" w:hAnsi="Times New Roman" w:cs="Times New Roman"/>
          <w:b/>
          <w:bCs/>
          <w:sz w:val="24"/>
          <w:szCs w:val="24"/>
        </w:rPr>
        <w:t>Input properties</w:t>
      </w:r>
      <w:r w:rsidRPr="002908C9">
        <w:rPr>
          <w:rFonts w:ascii="Times New Roman" w:eastAsia="Times New Roman" w:hAnsi="Times New Roman" w:cs="Times New Roman"/>
          <w:sz w:val="24"/>
          <w:szCs w:val="24"/>
        </w:rPr>
        <w:t>).</w:t>
      </w:r>
    </w:p>
    <w:p w:rsidR="002908C9" w:rsidRPr="002908C9" w:rsidRDefault="002908C9" w:rsidP="002908C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Loại trừ:</w:t>
      </w:r>
      <w:r w:rsidRPr="002908C9">
        <w:rPr>
          <w:rFonts w:ascii="Times New Roman" w:eastAsia="Times New Roman" w:hAnsi="Times New Roman" w:cs="Times New Roman"/>
          <w:sz w:val="24"/>
          <w:szCs w:val="24"/>
        </w:rPr>
        <w:t xml:space="preserve"> </w:t>
      </w:r>
      <w:r w:rsidRPr="002908C9">
        <w:rPr>
          <w:rFonts w:ascii="Times New Roman" w:eastAsia="Times New Roman" w:hAnsi="Times New Roman" w:cs="Times New Roman"/>
          <w:b/>
          <w:bCs/>
          <w:sz w:val="24"/>
          <w:szCs w:val="24"/>
        </w:rPr>
        <w:t>Output properties</w:t>
      </w:r>
      <w:r w:rsidRPr="002908C9">
        <w:rPr>
          <w:rFonts w:ascii="Times New Roman" w:eastAsia="Times New Roman" w:hAnsi="Times New Roman" w:cs="Times New Roman"/>
          <w:sz w:val="24"/>
          <w:szCs w:val="24"/>
        </w:rPr>
        <w:t xml:space="preserve"> (B) dùng để gửi dữ liệu ngược từ component ra ngoài màn hình. </w:t>
      </w:r>
      <w:r w:rsidRPr="002908C9">
        <w:rPr>
          <w:rFonts w:ascii="Times New Roman" w:eastAsia="Times New Roman" w:hAnsi="Times New Roman" w:cs="Times New Roman"/>
          <w:b/>
          <w:bCs/>
          <w:sz w:val="24"/>
          <w:szCs w:val="24"/>
        </w:rPr>
        <w:t>PCF control</w:t>
      </w:r>
      <w:r w:rsidRPr="002908C9">
        <w:rPr>
          <w:rFonts w:ascii="Times New Roman" w:eastAsia="Times New Roman" w:hAnsi="Times New Roman" w:cs="Times New Roman"/>
          <w:sz w:val="24"/>
          <w:szCs w:val="24"/>
        </w:rPr>
        <w:t xml:space="preserve"> (C) quá phức tạp và thường dùng để tái sử dụng giữa nhiều ứng dụng khác nhau (Canvas lẫn Model-driven) bằng code TypeScript, trong khi bài toán này chỉ yêu cầu trong nội bộ một Canvas app.</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[Từ khóa cốt lõi (Keywords)]</w:t>
      </w:r>
    </w:p>
    <w:p w:rsidR="002908C9" w:rsidRPr="002908C9" w:rsidRDefault="002908C9" w:rsidP="002908C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Canvas Component:</w:t>
      </w:r>
      <w:r w:rsidRPr="002908C9">
        <w:rPr>
          <w:rFonts w:ascii="Times New Roman" w:eastAsia="Times New Roman" w:hAnsi="Times New Roman" w:cs="Times New Roman"/>
          <w:sz w:val="24"/>
          <w:szCs w:val="24"/>
        </w:rPr>
        <w:t xml:space="preserve"> Thành phần giao diện tái sử dụng được thiết kế bằng kéo-thả (no-code/low-code) trong Canvas app studio.</w:t>
      </w:r>
    </w:p>
    <w:p w:rsidR="002908C9" w:rsidRPr="002908C9" w:rsidRDefault="002908C9" w:rsidP="002908C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Custom Properties (Input/Output):</w:t>
      </w:r>
      <w:r w:rsidRPr="002908C9">
        <w:rPr>
          <w:rFonts w:ascii="Times New Roman" w:eastAsia="Times New Roman" w:hAnsi="Times New Roman" w:cs="Times New Roman"/>
          <w:sz w:val="24"/>
          <w:szCs w:val="24"/>
        </w:rPr>
        <w:t xml:space="preserve"> Các cổng giao tiếp dữ liệu của Component với màn hình chứa nó.</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6 (Từ hình ảnh </w:t>
      </w:r>
      <w:r w:rsidRPr="002908C9">
        <w:rPr>
          <w:rFonts w:ascii="Courier New" w:eastAsia="Times New Roman" w:hAnsi="Courier New" w:cs="Courier New"/>
          <w:b/>
          <w:bCs/>
          <w:sz w:val="20"/>
          <w:szCs w:val="20"/>
        </w:rPr>
        <w:t>image_280a73.png</w:t>
      </w:r>
      <w:r w:rsidRPr="002908C9">
        <w:rPr>
          <w:rFonts w:ascii="Times New Roman" w:eastAsia="Times New Roman" w:hAnsi="Times New Roman" w:cs="Times New Roman"/>
          <w:b/>
          <w:bCs/>
          <w:sz w:val="27"/>
          <w:szCs w:val="27"/>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[Nội dung câu hỏi]</w:t>
      </w:r>
      <w:r w:rsidRPr="002908C9">
        <w:rPr>
          <w:rFonts w:ascii="Times New Roman" w:eastAsia="Times New Roman" w:hAnsi="Times New Roman" w:cs="Times New Roman"/>
          <w:sz w:val="24"/>
          <w:szCs w:val="24"/>
        </w:rPr>
        <w:t xml:space="preserve"> You are creating a cloud flow in Power Automate that triggers when a new row is added to a Microsoft Dataverse table named </w:t>
      </w:r>
      <w:r w:rsidRPr="002908C9">
        <w:rPr>
          <w:rFonts w:ascii="Times New Roman" w:eastAsia="Times New Roman" w:hAnsi="Times New Roman" w:cs="Times New Roman"/>
          <w:i/>
          <w:iCs/>
          <w:sz w:val="24"/>
          <w:szCs w:val="24"/>
        </w:rPr>
        <w:t>Invoices</w:t>
      </w:r>
      <w:r w:rsidRPr="002908C9">
        <w:rPr>
          <w:rFonts w:ascii="Times New Roman" w:eastAsia="Times New Roman" w:hAnsi="Times New Roman" w:cs="Times New Roman"/>
          <w:sz w:val="24"/>
          <w:szCs w:val="24"/>
        </w:rPr>
        <w:t xml:space="preserve">. The flow needs to extract data from an attached PDF document using an AI Builder model. The extracted data must then be updated back to the same </w:t>
      </w:r>
      <w:r w:rsidRPr="002908C9">
        <w:rPr>
          <w:rFonts w:ascii="Times New Roman" w:eastAsia="Times New Roman" w:hAnsi="Times New Roman" w:cs="Times New Roman"/>
          <w:i/>
          <w:iCs/>
          <w:sz w:val="24"/>
          <w:szCs w:val="24"/>
        </w:rPr>
        <w:t>Invoices</w:t>
      </w:r>
      <w:r w:rsidRPr="002908C9">
        <w:rPr>
          <w:rFonts w:ascii="Times New Roman" w:eastAsia="Times New Roman" w:hAnsi="Times New Roman" w:cs="Times New Roman"/>
          <w:sz w:val="24"/>
          <w:szCs w:val="24"/>
        </w:rPr>
        <w:t xml:space="preserve"> row. Which Microsoft Dataverse trigger and action combination should you use?</w:t>
      </w:r>
    </w:p>
    <w:p w:rsidR="002908C9" w:rsidRPr="002908C9" w:rsidRDefault="002908C9" w:rsidP="002908C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Trigger: When a row is added, modified or deleted (Change type: Added); Action: Update a row.</w:t>
      </w:r>
    </w:p>
    <w:p w:rsidR="002908C9" w:rsidRPr="002908C9" w:rsidRDefault="002908C9" w:rsidP="002908C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Trigger: When a row is added, modified or deleted (Change type: Added or Modified); Action: Upsert a row.</w:t>
      </w:r>
    </w:p>
    <w:p w:rsidR="002908C9" w:rsidRPr="002908C9" w:rsidRDefault="002908C9" w:rsidP="002908C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Trigger: When an action is performed; Action: Update a row.</w:t>
      </w:r>
    </w:p>
    <w:p w:rsidR="002908C9" w:rsidRPr="002908C9" w:rsidRDefault="002908C9" w:rsidP="002908C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Trigger: When a row is added, modified or deleted (Change type: Added); Action: Relate rows.</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[Đáp án chính xác]</w:t>
      </w:r>
    </w:p>
    <w:p w:rsidR="002908C9" w:rsidRPr="002908C9" w:rsidRDefault="002908C9" w:rsidP="002908C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A. Trigger: When a row is added, modified or deleted (Change type: Added); Action: Update a row.</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[Giải thích chi tiết]</w:t>
      </w:r>
    </w:p>
    <w:p w:rsidR="002908C9" w:rsidRPr="002908C9" w:rsidRDefault="002908C9" w:rsidP="002908C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Yêu cầu là quy trình tự động kích hoạt </w:t>
      </w:r>
      <w:r w:rsidRPr="002908C9">
        <w:rPr>
          <w:rFonts w:ascii="Times New Roman" w:eastAsia="Times New Roman" w:hAnsi="Times New Roman" w:cs="Times New Roman"/>
          <w:b/>
          <w:bCs/>
          <w:sz w:val="24"/>
          <w:szCs w:val="24"/>
        </w:rPr>
        <w:t>khi một dòng mới được thêm vào</w:t>
      </w:r>
      <w:r w:rsidRPr="002908C9">
        <w:rPr>
          <w:rFonts w:ascii="Times New Roman" w:eastAsia="Times New Roman" w:hAnsi="Times New Roman" w:cs="Times New Roman"/>
          <w:sz w:val="24"/>
          <w:szCs w:val="24"/>
        </w:rPr>
        <w:t xml:space="preserve"> (when a new row is added) -&gt; Do đó cấu hình Trigger Dataverse chuẩn xác nhất là </w:t>
      </w:r>
      <w:r w:rsidRPr="002908C9">
        <w:rPr>
          <w:rFonts w:ascii="Courier New" w:eastAsia="Times New Roman" w:hAnsi="Courier New" w:cs="Courier New"/>
          <w:sz w:val="20"/>
          <w:szCs w:val="20"/>
        </w:rPr>
        <w:t>When a row is added, modified or deleted</w:t>
      </w:r>
      <w:r w:rsidRPr="002908C9">
        <w:rPr>
          <w:rFonts w:ascii="Times New Roman" w:eastAsia="Times New Roman" w:hAnsi="Times New Roman" w:cs="Times New Roman"/>
          <w:sz w:val="24"/>
          <w:szCs w:val="24"/>
        </w:rPr>
        <w:t xml:space="preserve"> với bộ lọc loại thay đổi là </w:t>
      </w:r>
      <w:r w:rsidRPr="002908C9">
        <w:rPr>
          <w:rFonts w:ascii="Courier New" w:eastAsia="Times New Roman" w:hAnsi="Courier New" w:cs="Courier New"/>
          <w:sz w:val="20"/>
          <w:szCs w:val="20"/>
        </w:rPr>
        <w:t>Added</w:t>
      </w:r>
      <w:r w:rsidRPr="002908C9">
        <w:rPr>
          <w:rFonts w:ascii="Times New Roman" w:eastAsia="Times New Roman" w:hAnsi="Times New Roman" w:cs="Times New Roman"/>
          <w:sz w:val="24"/>
          <w:szCs w:val="24"/>
        </w:rPr>
        <w:t>.</w:t>
      </w:r>
    </w:p>
    <w:p w:rsidR="002908C9" w:rsidRPr="002908C9" w:rsidRDefault="002908C9" w:rsidP="002908C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lastRenderedPageBreak/>
        <w:t xml:space="preserve">Sau khi AI Builder xử lý trích xuất xong thông tin từ file đính kèm, ta cần bổ sung các thông tin đó vào chính dòng Invoice hiện tại -&gt; Hành động phù hợp nhất là </w:t>
      </w:r>
      <w:r w:rsidRPr="002908C9">
        <w:rPr>
          <w:rFonts w:ascii="Times New Roman" w:eastAsia="Times New Roman" w:hAnsi="Times New Roman" w:cs="Times New Roman"/>
          <w:b/>
          <w:bCs/>
          <w:sz w:val="24"/>
          <w:szCs w:val="24"/>
        </w:rPr>
        <w:t>Update a row</w:t>
      </w:r>
      <w:r w:rsidRPr="002908C9">
        <w:rPr>
          <w:rFonts w:ascii="Times New Roman" w:eastAsia="Times New Roman" w:hAnsi="Times New Roman" w:cs="Times New Roman"/>
          <w:sz w:val="24"/>
          <w:szCs w:val="24"/>
        </w:rPr>
        <w:t xml:space="preserve"> bằng cách truyền ID của dòng vừa được kích hoạt ở bước trigger.</w:t>
      </w:r>
    </w:p>
    <w:p w:rsidR="002908C9" w:rsidRPr="002908C9" w:rsidRDefault="002908C9" w:rsidP="002908C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Loại trừ:</w:t>
      </w:r>
      <w:r w:rsidRPr="002908C9">
        <w:rPr>
          <w:rFonts w:ascii="Times New Roman" w:eastAsia="Times New Roman" w:hAnsi="Times New Roman" w:cs="Times New Roman"/>
          <w:sz w:val="24"/>
          <w:szCs w:val="24"/>
        </w:rPr>
        <w:t xml:space="preserve"> Bộ lọc </w:t>
      </w:r>
      <w:r w:rsidRPr="002908C9">
        <w:rPr>
          <w:rFonts w:ascii="Courier New" w:eastAsia="Times New Roman" w:hAnsi="Courier New" w:cs="Courier New"/>
          <w:sz w:val="20"/>
          <w:szCs w:val="20"/>
        </w:rPr>
        <w:t>Added or Modified</w:t>
      </w:r>
      <w:r w:rsidRPr="002908C9">
        <w:rPr>
          <w:rFonts w:ascii="Times New Roman" w:eastAsia="Times New Roman" w:hAnsi="Times New Roman" w:cs="Times New Roman"/>
          <w:sz w:val="24"/>
          <w:szCs w:val="24"/>
        </w:rPr>
        <w:t xml:space="preserve"> (B) sẽ gây ra lỗi vòng lặp vô tận (Infinite Loop) vì hành động Update ở cuối luồng lại vô tình kích hoạt chính cái trigger đó một lần nữa.</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[Từ khóa cốt lõi (Keywords)]</w:t>
      </w:r>
    </w:p>
    <w:p w:rsidR="002908C9" w:rsidRPr="002908C9" w:rsidRDefault="002908C9" w:rsidP="002908C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Power Automate Dataverse Trigger:</w:t>
      </w:r>
      <w:r w:rsidRPr="002908C9">
        <w:rPr>
          <w:rFonts w:ascii="Times New Roman" w:eastAsia="Times New Roman" w:hAnsi="Times New Roman" w:cs="Times New Roman"/>
          <w:sz w:val="24"/>
          <w:szCs w:val="24"/>
        </w:rPr>
        <w:t xml:space="preserve"> Bộ kích hoạt quy trình dựa trên sự thay đổi dữ liệu (Thêm/Sửa/Xóa) của Dataverse.</w:t>
      </w:r>
    </w:p>
    <w:p w:rsidR="002908C9" w:rsidRPr="002908C9" w:rsidRDefault="002908C9" w:rsidP="002908C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AI Builder:</w:t>
      </w:r>
      <w:r w:rsidRPr="002908C9">
        <w:rPr>
          <w:rFonts w:ascii="Times New Roman" w:eastAsia="Times New Roman" w:hAnsi="Times New Roman" w:cs="Times New Roman"/>
          <w:sz w:val="24"/>
          <w:szCs w:val="24"/>
        </w:rPr>
        <w:t xml:space="preserve"> Tiện ích trí tuệ nhân tạo tích hợp sẵn trong Power Platform giúp xử lý biểu mẫu, nhận diện văn bản (Form Processing).</w:t>
      </w:r>
    </w:p>
    <w:p w:rsidR="002908C9" w:rsidRPr="002908C9" w:rsidRDefault="002908C9" w:rsidP="002908C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Infinite Loop (Cloud Flows):</w:t>
      </w:r>
      <w:r w:rsidRPr="002908C9">
        <w:rPr>
          <w:rFonts w:ascii="Times New Roman" w:eastAsia="Times New Roman" w:hAnsi="Times New Roman" w:cs="Times New Roman"/>
          <w:sz w:val="24"/>
          <w:szCs w:val="24"/>
        </w:rPr>
        <w:t xml:space="preserve"> Lỗi logic khi hành động cập nhật trong luồng vô tình thỏa mãn điều kiện kích hoạt của chính luồng đó.</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7 (Từ hình ảnh </w:t>
      </w:r>
      <w:r w:rsidRPr="002908C9">
        <w:rPr>
          <w:rFonts w:ascii="Courier New" w:eastAsia="Times New Roman" w:hAnsi="Courier New" w:cs="Courier New"/>
          <w:b/>
          <w:bCs/>
          <w:sz w:val="20"/>
          <w:szCs w:val="20"/>
        </w:rPr>
        <w:t>image_280a8e.jpg</w:t>
      </w:r>
      <w:r w:rsidRPr="002908C9">
        <w:rPr>
          <w:rFonts w:ascii="Times New Roman" w:eastAsia="Times New Roman" w:hAnsi="Times New Roman" w:cs="Times New Roman"/>
          <w:b/>
          <w:bCs/>
          <w:sz w:val="27"/>
          <w:szCs w:val="27"/>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[Nội dung câu hỏi]</w:t>
      </w:r>
      <w:r w:rsidRPr="002908C9">
        <w:rPr>
          <w:rFonts w:ascii="Times New Roman" w:eastAsia="Times New Roman" w:hAnsi="Times New Roman" w:cs="Times New Roman"/>
          <w:sz w:val="24"/>
          <w:szCs w:val="24"/>
        </w:rPr>
        <w:t xml:space="preserve"> You are designing a database schema in Microsoft Dataverse for a new application. The system needs to store historical data containing millions of log records that are written frequently but rarely updated or read. Standard table storage costs are a concern for the company. Which type of table should you use to optimize cost and performance?</w:t>
      </w:r>
    </w:p>
    <w:p w:rsidR="002908C9" w:rsidRPr="002908C9" w:rsidRDefault="002908C9" w:rsidP="002908C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Standard table</w:t>
      </w:r>
    </w:p>
    <w:p w:rsidR="002908C9" w:rsidRPr="002908C9" w:rsidRDefault="002908C9" w:rsidP="002908C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Activity table</w:t>
      </w:r>
    </w:p>
    <w:p w:rsidR="002908C9" w:rsidRPr="002908C9" w:rsidRDefault="002908C9" w:rsidP="002908C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Elastic table</w:t>
      </w:r>
    </w:p>
    <w:p w:rsidR="002908C9" w:rsidRPr="002908C9" w:rsidRDefault="002908C9" w:rsidP="002908C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Virtual table</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[Đáp án chính xác]</w:t>
      </w:r>
    </w:p>
    <w:p w:rsidR="002908C9" w:rsidRPr="002908C9" w:rsidRDefault="002908C9" w:rsidP="002908C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 Elastic table</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[Giải thích chi tiết]</w:t>
      </w:r>
    </w:p>
    <w:p w:rsidR="002908C9" w:rsidRPr="002908C9" w:rsidRDefault="002908C9" w:rsidP="002908C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Elastic tables</w:t>
      </w:r>
      <w:r w:rsidRPr="002908C9">
        <w:rPr>
          <w:rFonts w:ascii="Times New Roman" w:eastAsia="Times New Roman" w:hAnsi="Times New Roman" w:cs="Times New Roman"/>
          <w:sz w:val="24"/>
          <w:szCs w:val="24"/>
        </w:rPr>
        <w:t xml:space="preserve"> (Bảng đàn hồi) là một tính năng của Dataverse được thiết kế dựa trên Azure Cosmos DB. Nó cực kỳ tối ưu cho các kịch bản chứa dữ liệu phi cấu trúc hoặc bán cấu trúc với khối lượng cực lớn (hàng triệu dòng), tần suất ghi dữ liệu cực kỳ cao nhưng ít khi cập nhật hoặc đọc (chẳng hạn như log hệ thống, telemetry dữ liệu). Chi phí lưu trữ của Elastic table rẻ hơn rất nhiều so với bảng Standard (sử dụng cơ sở dữ liệu quan hệ SQL).</w:t>
      </w:r>
    </w:p>
    <w:p w:rsidR="002908C9" w:rsidRPr="002908C9" w:rsidRDefault="002908C9" w:rsidP="002908C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Loại trừ:</w:t>
      </w:r>
      <w:r w:rsidRPr="002908C9">
        <w:rPr>
          <w:rFonts w:ascii="Times New Roman" w:eastAsia="Times New Roman" w:hAnsi="Times New Roman" w:cs="Times New Roman"/>
          <w:sz w:val="24"/>
          <w:szCs w:val="24"/>
        </w:rPr>
        <w:t xml:space="preserve"> </w:t>
      </w:r>
      <w:r w:rsidRPr="002908C9">
        <w:rPr>
          <w:rFonts w:ascii="Times New Roman" w:eastAsia="Times New Roman" w:hAnsi="Times New Roman" w:cs="Times New Roman"/>
          <w:b/>
          <w:bCs/>
          <w:sz w:val="24"/>
          <w:szCs w:val="24"/>
        </w:rPr>
        <w:t>Standard table</w:t>
      </w:r>
      <w:r w:rsidRPr="002908C9">
        <w:rPr>
          <w:rFonts w:ascii="Times New Roman" w:eastAsia="Times New Roman" w:hAnsi="Times New Roman" w:cs="Times New Roman"/>
          <w:sz w:val="24"/>
          <w:szCs w:val="24"/>
        </w:rPr>
        <w:t xml:space="preserve"> (A) tốn kém dung lượng lưu trữ quan hệ đắt đỏ. </w:t>
      </w:r>
      <w:r w:rsidRPr="002908C9">
        <w:rPr>
          <w:rFonts w:ascii="Times New Roman" w:eastAsia="Times New Roman" w:hAnsi="Times New Roman" w:cs="Times New Roman"/>
          <w:b/>
          <w:bCs/>
          <w:sz w:val="24"/>
          <w:szCs w:val="24"/>
        </w:rPr>
        <w:t>Virtual table</w:t>
      </w:r>
      <w:r w:rsidRPr="002908C9">
        <w:rPr>
          <w:rFonts w:ascii="Times New Roman" w:eastAsia="Times New Roman" w:hAnsi="Times New Roman" w:cs="Times New Roman"/>
          <w:sz w:val="24"/>
          <w:szCs w:val="24"/>
        </w:rPr>
        <w:t xml:space="preserve"> (D) không lưu trữ dữ liệu trực tiếp trong Dataverse mà chỉ liên kết đến nguồn bên ngoài (như SQL bên ngoài).</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[Từ khóa cốt lõi (Keywords)]</w:t>
      </w:r>
    </w:p>
    <w:p w:rsidR="002908C9" w:rsidRPr="002908C9" w:rsidRDefault="002908C9" w:rsidP="002908C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lastRenderedPageBreak/>
        <w:t>Elastic Table (Dataverse):</w:t>
      </w:r>
      <w:r w:rsidRPr="002908C9">
        <w:rPr>
          <w:rFonts w:ascii="Times New Roman" w:eastAsia="Times New Roman" w:hAnsi="Times New Roman" w:cs="Times New Roman"/>
          <w:sz w:val="24"/>
          <w:szCs w:val="24"/>
        </w:rPr>
        <w:t xml:space="preserve"> Loại bảng lưu trữ dữ liệu quy mô lớn dựa trên công nghệ NoSQL, giúp giảm chi phí lưu trữ log/telemetry.</w:t>
      </w:r>
    </w:p>
    <w:p w:rsidR="002908C9" w:rsidRPr="002908C9" w:rsidRDefault="002908C9" w:rsidP="002908C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Virtual Table:</w:t>
      </w:r>
      <w:r w:rsidRPr="002908C9">
        <w:rPr>
          <w:rFonts w:ascii="Times New Roman" w:eastAsia="Times New Roman" w:hAnsi="Times New Roman" w:cs="Times New Roman"/>
          <w:sz w:val="24"/>
          <w:szCs w:val="24"/>
        </w:rPr>
        <w:t xml:space="preserve"> Bảng ảo kết nối và hiển thị dữ liệu từ một nguồn ngoài Dataverse theo thời gian thực.</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8 (Từ hình ảnh </w:t>
      </w:r>
      <w:r w:rsidRPr="002908C9">
        <w:rPr>
          <w:rFonts w:ascii="Courier New" w:eastAsia="Times New Roman" w:hAnsi="Courier New" w:cs="Courier New"/>
          <w:b/>
          <w:bCs/>
          <w:sz w:val="20"/>
          <w:szCs w:val="20"/>
        </w:rPr>
        <w:t>image_280a92.png</w:t>
      </w:r>
      <w:r w:rsidRPr="002908C9">
        <w:rPr>
          <w:rFonts w:ascii="Times New Roman" w:eastAsia="Times New Roman" w:hAnsi="Times New Roman" w:cs="Times New Roman"/>
          <w:b/>
          <w:bCs/>
          <w:sz w:val="27"/>
          <w:szCs w:val="27"/>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[Nội dung câu hỏi]</w:t>
      </w:r>
      <w:r w:rsidRPr="002908C9">
        <w:rPr>
          <w:rFonts w:ascii="Times New Roman" w:eastAsia="Times New Roman" w:hAnsi="Times New Roman" w:cs="Times New Roman"/>
          <w:sz w:val="24"/>
          <w:szCs w:val="24"/>
        </w:rPr>
        <w:t xml:space="preserve"> You need to implement a complex business logic validate rule that runs whenever a record is saved in a Model-driven app. The validation requires querying multiple related tables in Dataverse and must execute synchronously before data is written to the SQL server database. If the validation fails, a custom error message must be displayed to the user on the UI. What is the best development approach?</w:t>
      </w:r>
    </w:p>
    <w:p w:rsidR="002908C9" w:rsidRPr="002908C9" w:rsidRDefault="002908C9" w:rsidP="002908C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A. Write a JavaScript Web Resource bound to the form's </w:t>
      </w:r>
      <w:r w:rsidRPr="002908C9">
        <w:rPr>
          <w:rFonts w:ascii="Courier New" w:eastAsia="Times New Roman" w:hAnsi="Courier New" w:cs="Courier New"/>
          <w:sz w:val="20"/>
          <w:szCs w:val="20"/>
        </w:rPr>
        <w:t>OnSave</w:t>
      </w:r>
      <w:r w:rsidRPr="002908C9">
        <w:rPr>
          <w:rFonts w:ascii="Times New Roman" w:eastAsia="Times New Roman" w:hAnsi="Times New Roman" w:cs="Times New Roman"/>
          <w:sz w:val="24"/>
          <w:szCs w:val="24"/>
        </w:rPr>
        <w:t xml:space="preserve"> event.</w:t>
      </w:r>
    </w:p>
    <w:p w:rsidR="002908C9" w:rsidRPr="002908C9" w:rsidRDefault="002908C9" w:rsidP="002908C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Create a synchronous Power Automate cloud flow.</w:t>
      </w:r>
    </w:p>
    <w:p w:rsidR="002908C9" w:rsidRPr="002908C9" w:rsidRDefault="002908C9" w:rsidP="002908C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Write a C# Plug-in registered in the Pre-operation (Stage 20) stage.</w:t>
      </w:r>
    </w:p>
    <w:p w:rsidR="002908C9" w:rsidRPr="002908C9" w:rsidRDefault="002908C9" w:rsidP="002908C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Create a Dataverse Business Rule.</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[Đáp án chính xác]</w:t>
      </w:r>
    </w:p>
    <w:p w:rsidR="002908C9" w:rsidRPr="002908C9" w:rsidRDefault="002908C9" w:rsidP="002908C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 Write a C# Plug-in registered in the Pre-operation (Stage 20) stage.</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[Giải thích chi tiết]</w:t>
      </w:r>
    </w:p>
    <w:p w:rsidR="002908C9" w:rsidRPr="002908C9" w:rsidRDefault="002908C9" w:rsidP="002908C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Đề bài đưa ra một loạt yêu cầu khắt khe: (1) Logic phức tạp cần truy vấn nhiều bảng liên quan, (2) Phải chạy đồng bộ (</w:t>
      </w:r>
      <w:r w:rsidRPr="002908C9">
        <w:rPr>
          <w:rFonts w:ascii="Times New Roman" w:eastAsia="Times New Roman" w:hAnsi="Times New Roman" w:cs="Times New Roman"/>
          <w:b/>
          <w:bCs/>
          <w:sz w:val="24"/>
          <w:szCs w:val="24"/>
        </w:rPr>
        <w:t>synchronously</w:t>
      </w:r>
      <w:r w:rsidRPr="002908C9">
        <w:rPr>
          <w:rFonts w:ascii="Times New Roman" w:eastAsia="Times New Roman" w:hAnsi="Times New Roman" w:cs="Times New Roman"/>
          <w:sz w:val="24"/>
          <w:szCs w:val="24"/>
        </w:rPr>
        <w:t xml:space="preserve">) ở phía máy chủ trước khi ghi vào SQL database, (3) Nếu lỗi phải chặn lại và hiển thị thông báo. Biện pháp đáp ứng đầy đủ nhất là viết một </w:t>
      </w:r>
      <w:r w:rsidRPr="002908C9">
        <w:rPr>
          <w:rFonts w:ascii="Times New Roman" w:eastAsia="Times New Roman" w:hAnsi="Times New Roman" w:cs="Times New Roman"/>
          <w:b/>
          <w:bCs/>
          <w:sz w:val="24"/>
          <w:szCs w:val="24"/>
        </w:rPr>
        <w:t>C# Plug-in</w:t>
      </w:r>
      <w:r w:rsidRPr="002908C9">
        <w:rPr>
          <w:rFonts w:ascii="Times New Roman" w:eastAsia="Times New Roman" w:hAnsi="Times New Roman" w:cs="Times New Roman"/>
          <w:sz w:val="24"/>
          <w:szCs w:val="24"/>
        </w:rPr>
        <w:t xml:space="preserve"> và đăng ký tại giai đoạn </w:t>
      </w:r>
      <w:r w:rsidRPr="002908C9">
        <w:rPr>
          <w:rFonts w:ascii="Times New Roman" w:eastAsia="Times New Roman" w:hAnsi="Times New Roman" w:cs="Times New Roman"/>
          <w:b/>
          <w:bCs/>
          <w:sz w:val="24"/>
          <w:szCs w:val="24"/>
        </w:rPr>
        <w:t>Pre-operation (Stage 20)</w:t>
      </w:r>
      <w:r w:rsidRPr="002908C9">
        <w:rPr>
          <w:rFonts w:ascii="Times New Roman" w:eastAsia="Times New Roman" w:hAnsi="Times New Roman" w:cs="Times New Roman"/>
          <w:sz w:val="24"/>
          <w:szCs w:val="24"/>
        </w:rPr>
        <w:t>. Ở giai đoạn này, dữ liệu đã được hệ thống kiểm tra cơ bản nhưng chưa ghi xuống DB, chạy ở backend nên đảm bảo an toàn dữ liệu và bảo mật tuyệt đối, đồng thời có thể ném ra lỗi để hiển thị trực tiếp lên UI ứng dụng Model-driven.</w:t>
      </w:r>
    </w:p>
    <w:p w:rsidR="002908C9" w:rsidRPr="002908C9" w:rsidRDefault="002908C9" w:rsidP="002908C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Tại sao loại phương án khác:</w:t>
      </w:r>
      <w:r w:rsidRPr="002908C9">
        <w:rPr>
          <w:rFonts w:ascii="Times New Roman" w:eastAsia="Times New Roman" w:hAnsi="Times New Roman" w:cs="Times New Roman"/>
          <w:sz w:val="24"/>
          <w:szCs w:val="24"/>
        </w:rPr>
        <w:t xml:space="preserve"> JavaScript (A) chỉ chạy ở phía Client-side (trình duyệt), có thể bị bỏ qua nếu người dùng import dữ liệu bằng Excel hoặc API. Power Automate (B) chạy bất đồng bộ (Asynchronous) không chặn được tiến trình lưu. Business Rule (D) không đủ khả năng xử lý các logic phức tạp đòi hỏi truy vấn sâu chuỗi nhiều bảng chéo nhau.</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[Từ khóa cốt lõi (Keywords)]</w:t>
      </w:r>
    </w:p>
    <w:p w:rsidR="002908C9" w:rsidRPr="002908C9" w:rsidRDefault="002908C9" w:rsidP="002908C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Pre-operation (Stage 20):</w:t>
      </w:r>
      <w:r w:rsidRPr="002908C9">
        <w:rPr>
          <w:rFonts w:ascii="Times New Roman" w:eastAsia="Times New Roman" w:hAnsi="Times New Roman" w:cs="Times New Roman"/>
          <w:sz w:val="24"/>
          <w:szCs w:val="24"/>
        </w:rPr>
        <w:t xml:space="preserve"> Giai đoạn trong pipeline xử lý của Dataverse trước khi lệnh ghi DB thực tế diễn ra.</w:t>
      </w:r>
    </w:p>
    <w:p w:rsidR="002908C9" w:rsidRPr="002908C9" w:rsidRDefault="002908C9" w:rsidP="002908C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Client-side vs Server-side Validation:</w:t>
      </w:r>
      <w:r w:rsidRPr="002908C9">
        <w:rPr>
          <w:rFonts w:ascii="Times New Roman" w:eastAsia="Times New Roman" w:hAnsi="Times New Roman" w:cs="Times New Roman"/>
          <w:sz w:val="24"/>
          <w:szCs w:val="24"/>
        </w:rPr>
        <w:t xml:space="preserve"> Sự khác biệt giữa kiểm tra dữ liệu trên giao diện trình duyệt (JS) và kiểm tra dưới máy chủ bảo mật (Plug-in).</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4"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9 (Từ hình ảnh </w:t>
      </w:r>
      <w:r w:rsidRPr="002908C9">
        <w:rPr>
          <w:rFonts w:ascii="Courier New" w:eastAsia="Times New Roman" w:hAnsi="Courier New" w:cs="Courier New"/>
          <w:b/>
          <w:bCs/>
          <w:sz w:val="20"/>
          <w:szCs w:val="20"/>
        </w:rPr>
        <w:t>image_280aac.png</w:t>
      </w:r>
      <w:r w:rsidRPr="002908C9">
        <w:rPr>
          <w:rFonts w:ascii="Times New Roman" w:eastAsia="Times New Roman" w:hAnsi="Times New Roman" w:cs="Times New Roman"/>
          <w:b/>
          <w:bCs/>
          <w:sz w:val="27"/>
          <w:szCs w:val="27"/>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[Nội dung câu hỏi]</w:t>
      </w:r>
      <w:r w:rsidRPr="002908C9">
        <w:rPr>
          <w:rFonts w:ascii="Times New Roman" w:eastAsia="Times New Roman" w:hAnsi="Times New Roman" w:cs="Times New Roman"/>
          <w:sz w:val="24"/>
          <w:szCs w:val="24"/>
        </w:rPr>
        <w:t xml:space="preserve"> You are configuring Azure Active Directory (Azure AD) integration for a custom Web API so that it can be securely called from a Power Apps custom connector. You need to ensure the custom connector can obtain an access token to call the Web API on behalf of the logged-in Power Apps user. Which OAuth 2.0 grant type flow should you configure?</w:t>
      </w:r>
    </w:p>
    <w:p w:rsidR="002908C9" w:rsidRPr="002908C9" w:rsidRDefault="002908C9" w:rsidP="002908C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A. Client Credentials grant flow</w:t>
      </w:r>
    </w:p>
    <w:p w:rsidR="002908C9" w:rsidRPr="002908C9" w:rsidRDefault="002908C9" w:rsidP="002908C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B. Authorization Code grant flow (with PKCE)</w:t>
      </w:r>
    </w:p>
    <w:p w:rsidR="002908C9" w:rsidRPr="002908C9" w:rsidRDefault="002908C9" w:rsidP="002908C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Implicit grant flow</w:t>
      </w:r>
    </w:p>
    <w:p w:rsidR="002908C9" w:rsidRPr="002908C9" w:rsidRDefault="002908C9" w:rsidP="002908C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D. Resource Owner Password Credentials flow</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[Đáp án chính xác]</w:t>
      </w:r>
    </w:p>
    <w:p w:rsidR="002908C9" w:rsidRPr="002908C9" w:rsidRDefault="002908C9" w:rsidP="002908C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B. Authorization Code grant flow (with PKCE)</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[Giải thích chi tiết]</w:t>
      </w:r>
    </w:p>
    <w:p w:rsidR="002908C9" w:rsidRPr="002908C9" w:rsidRDefault="002908C9" w:rsidP="002908C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Để một Custom Connector thay mặt cho chính người dùng đang đăng nhập trong hệ thống ứng dụng (</w:t>
      </w:r>
      <w:r w:rsidRPr="002908C9">
        <w:rPr>
          <w:rFonts w:ascii="Times New Roman" w:eastAsia="Times New Roman" w:hAnsi="Times New Roman" w:cs="Times New Roman"/>
          <w:b/>
          <w:bCs/>
          <w:sz w:val="24"/>
          <w:szCs w:val="24"/>
        </w:rPr>
        <w:t>on behalf of the logged-in user</w:t>
      </w:r>
      <w:r w:rsidRPr="002908C9">
        <w:rPr>
          <w:rFonts w:ascii="Times New Roman" w:eastAsia="Times New Roman" w:hAnsi="Times New Roman" w:cs="Times New Roman"/>
          <w:sz w:val="24"/>
          <w:szCs w:val="24"/>
        </w:rPr>
        <w:t xml:space="preserve">) thực hiện lệnh gọi API, cơ chế bảo mật chuẩn hiện đại của Microsoft Entra ID (Azure AD) quy định sử dụng luồng </w:t>
      </w:r>
      <w:r w:rsidRPr="002908C9">
        <w:rPr>
          <w:rFonts w:ascii="Times New Roman" w:eastAsia="Times New Roman" w:hAnsi="Times New Roman" w:cs="Times New Roman"/>
          <w:b/>
          <w:bCs/>
          <w:sz w:val="24"/>
          <w:szCs w:val="24"/>
        </w:rPr>
        <w:t>Authorization Code grant flow</w:t>
      </w:r>
      <w:r w:rsidRPr="002908C9">
        <w:rPr>
          <w:rFonts w:ascii="Times New Roman" w:eastAsia="Times New Roman" w:hAnsi="Times New Roman" w:cs="Times New Roman"/>
          <w:sz w:val="24"/>
          <w:szCs w:val="24"/>
        </w:rPr>
        <w:t xml:space="preserve">. Đi kèm với cơ chế bảo mật bổ sung </w:t>
      </w:r>
      <w:r w:rsidRPr="002908C9">
        <w:rPr>
          <w:rFonts w:ascii="Times New Roman" w:eastAsia="Times New Roman" w:hAnsi="Times New Roman" w:cs="Times New Roman"/>
          <w:b/>
          <w:bCs/>
          <w:sz w:val="24"/>
          <w:szCs w:val="24"/>
        </w:rPr>
        <w:t>PKCE</w:t>
      </w:r>
      <w:r w:rsidRPr="002908C9">
        <w:rPr>
          <w:rFonts w:ascii="Times New Roman" w:eastAsia="Times New Roman" w:hAnsi="Times New Roman" w:cs="Times New Roman"/>
          <w:sz w:val="24"/>
          <w:szCs w:val="24"/>
        </w:rPr>
        <w:t xml:space="preserve"> (Proof Key for Code Exchange) để bảo vệ ứng dụng tránh các cuộc tấn công đánh cắp mã xác thực.</w:t>
      </w:r>
    </w:p>
    <w:p w:rsidR="002908C9" w:rsidRPr="002908C9" w:rsidRDefault="002908C9" w:rsidP="002908C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Loại trừ:</w:t>
      </w:r>
      <w:r w:rsidRPr="002908C9">
        <w:rPr>
          <w:rFonts w:ascii="Times New Roman" w:eastAsia="Times New Roman" w:hAnsi="Times New Roman" w:cs="Times New Roman"/>
          <w:sz w:val="24"/>
          <w:szCs w:val="24"/>
        </w:rPr>
        <w:t xml:space="preserve"> </w:t>
      </w:r>
      <w:r w:rsidRPr="002908C9">
        <w:rPr>
          <w:rFonts w:ascii="Times New Roman" w:eastAsia="Times New Roman" w:hAnsi="Times New Roman" w:cs="Times New Roman"/>
          <w:b/>
          <w:bCs/>
          <w:sz w:val="24"/>
          <w:szCs w:val="24"/>
        </w:rPr>
        <w:t>Client Credentials</w:t>
      </w:r>
      <w:r w:rsidRPr="002908C9">
        <w:rPr>
          <w:rFonts w:ascii="Times New Roman" w:eastAsia="Times New Roman" w:hAnsi="Times New Roman" w:cs="Times New Roman"/>
          <w:sz w:val="24"/>
          <w:szCs w:val="24"/>
        </w:rPr>
        <w:t xml:space="preserve"> (A) được dùng cho các giao tiếp giữa máy với máy (Service-to-Service), tức là dùng chung một tài khoản ứng dụng (Application Identity) chứ không đại diện cho từng người dùng riêng lẻ. </w:t>
      </w:r>
      <w:r w:rsidRPr="002908C9">
        <w:rPr>
          <w:rFonts w:ascii="Times New Roman" w:eastAsia="Times New Roman" w:hAnsi="Times New Roman" w:cs="Times New Roman"/>
          <w:b/>
          <w:bCs/>
          <w:sz w:val="24"/>
          <w:szCs w:val="24"/>
        </w:rPr>
        <w:t>Implicit grant</w:t>
      </w:r>
      <w:r w:rsidRPr="002908C9">
        <w:rPr>
          <w:rFonts w:ascii="Times New Roman" w:eastAsia="Times New Roman" w:hAnsi="Times New Roman" w:cs="Times New Roman"/>
          <w:sz w:val="24"/>
          <w:szCs w:val="24"/>
        </w:rPr>
        <w:t xml:space="preserve"> (C) hiện đã lỗi thời và không còn được khuyến nghị vì lý do bảo mật.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[Từ khóa cốt lõi (Keywords)]</w:t>
      </w:r>
    </w:p>
    <w:p w:rsidR="002908C9" w:rsidRPr="002908C9" w:rsidRDefault="002908C9" w:rsidP="002908C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Authorization Code Flow:</w:t>
      </w:r>
      <w:r w:rsidRPr="002908C9">
        <w:rPr>
          <w:rFonts w:ascii="Times New Roman" w:eastAsia="Times New Roman" w:hAnsi="Times New Roman" w:cs="Times New Roman"/>
          <w:sz w:val="24"/>
          <w:szCs w:val="24"/>
        </w:rPr>
        <w:t xml:space="preserve"> Luồng xác thực OAuth 2.0 an toàn nhất giúp cấp mã truy cập đại diện cho danh tính người dùng cuối.</w:t>
      </w:r>
    </w:p>
    <w:p w:rsidR="002908C9" w:rsidRPr="002908C9" w:rsidRDefault="002908C9" w:rsidP="002908C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On-behalf-of (OBO):</w:t>
      </w:r>
      <w:r w:rsidRPr="002908C9">
        <w:rPr>
          <w:rFonts w:ascii="Times New Roman" w:eastAsia="Times New Roman" w:hAnsi="Times New Roman" w:cs="Times New Roman"/>
          <w:sz w:val="24"/>
          <w:szCs w:val="24"/>
        </w:rPr>
        <w:t xml:space="preserve"> Cơ chế chuyển giao quyền lực xác thực từ ứng dụng này sang dịch vụ API khác dựa trên danh tính người dùng ban đầu.</w:t>
      </w:r>
    </w:p>
    <w:p w:rsidR="002908C9" w:rsidRPr="002908C9" w:rsidRDefault="00000DD4" w:rsidP="002908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2908C9" w:rsidRPr="002908C9" w:rsidRDefault="002908C9" w:rsidP="002908C9">
      <w:pPr>
        <w:spacing w:before="100" w:beforeAutospacing="1" w:after="100" w:afterAutospacing="1" w:line="240" w:lineRule="auto"/>
        <w:outlineLvl w:val="2"/>
        <w:rPr>
          <w:rFonts w:ascii="Times New Roman" w:eastAsia="Times New Roman" w:hAnsi="Times New Roman" w:cs="Times New Roman"/>
          <w:b/>
          <w:bCs/>
          <w:sz w:val="27"/>
          <w:szCs w:val="27"/>
        </w:rPr>
      </w:pPr>
      <w:r w:rsidRPr="002908C9">
        <w:rPr>
          <w:rFonts w:ascii="Times New Roman" w:eastAsia="Times New Roman" w:hAnsi="Times New Roman" w:cs="Times New Roman"/>
          <w:b/>
          <w:bCs/>
          <w:sz w:val="27"/>
          <w:szCs w:val="27"/>
        </w:rPr>
        <w:t xml:space="preserve">CÂU HỎI 10 (Từ hình ảnh </w:t>
      </w:r>
      <w:r w:rsidRPr="002908C9">
        <w:rPr>
          <w:rFonts w:ascii="Courier New" w:eastAsia="Times New Roman" w:hAnsi="Courier New" w:cs="Courier New"/>
          <w:b/>
          <w:bCs/>
          <w:sz w:val="20"/>
          <w:szCs w:val="20"/>
        </w:rPr>
        <w:t>image_280ab0.png</w:t>
      </w:r>
      <w:r w:rsidRPr="002908C9">
        <w:rPr>
          <w:rFonts w:ascii="Times New Roman" w:eastAsia="Times New Roman" w:hAnsi="Times New Roman" w:cs="Times New Roman"/>
          <w:b/>
          <w:bCs/>
          <w:sz w:val="27"/>
          <w:szCs w:val="27"/>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[Nội dung câu hỏi]</w:t>
      </w:r>
      <w:r w:rsidRPr="002908C9">
        <w:rPr>
          <w:rFonts w:ascii="Times New Roman" w:eastAsia="Times New Roman" w:hAnsi="Times New Roman" w:cs="Times New Roman"/>
          <w:sz w:val="24"/>
          <w:szCs w:val="24"/>
        </w:rPr>
        <w:t xml:space="preserve"> You have developed a Power Apps Component Framework (PCF) control. You need to package this component so that it can be imported and deployed into a Microsoft Dataverse environment. Which tool and command should you use to create the deployment solution zip file?</w:t>
      </w:r>
    </w:p>
    <w:p w:rsidR="002908C9" w:rsidRPr="002908C9" w:rsidRDefault="002908C9" w:rsidP="002908C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lastRenderedPageBreak/>
        <w:t xml:space="preserve">A. Using Power Platform CLI: </w:t>
      </w:r>
      <w:r w:rsidRPr="002908C9">
        <w:rPr>
          <w:rFonts w:ascii="Courier New" w:eastAsia="Times New Roman" w:hAnsi="Courier New" w:cs="Courier New"/>
          <w:sz w:val="20"/>
          <w:szCs w:val="20"/>
        </w:rPr>
        <w:t>pac pcf init</w:t>
      </w:r>
    </w:p>
    <w:p w:rsidR="002908C9" w:rsidRPr="002908C9" w:rsidRDefault="002908C9" w:rsidP="002908C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B. Using Power Platform CLI: </w:t>
      </w:r>
      <w:r w:rsidRPr="002908C9">
        <w:rPr>
          <w:rFonts w:ascii="Courier New" w:eastAsia="Times New Roman" w:hAnsi="Courier New" w:cs="Courier New"/>
          <w:sz w:val="20"/>
          <w:szCs w:val="20"/>
        </w:rPr>
        <w:t>pac solution init</w:t>
      </w:r>
      <w:r w:rsidRPr="002908C9">
        <w:rPr>
          <w:rFonts w:ascii="Times New Roman" w:eastAsia="Times New Roman" w:hAnsi="Times New Roman" w:cs="Times New Roman"/>
          <w:sz w:val="24"/>
          <w:szCs w:val="24"/>
        </w:rPr>
        <w:t xml:space="preserve"> followed by </w:t>
      </w:r>
      <w:r w:rsidRPr="002908C9">
        <w:rPr>
          <w:rFonts w:ascii="Courier New" w:eastAsia="Times New Roman" w:hAnsi="Courier New" w:cs="Courier New"/>
          <w:sz w:val="20"/>
          <w:szCs w:val="20"/>
        </w:rPr>
        <w:t>pac solution add-reference</w:t>
      </w:r>
    </w:p>
    <w:p w:rsidR="002908C9" w:rsidRPr="002908C9" w:rsidRDefault="002908C9" w:rsidP="002908C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C. Using Visual Studio: Build Solution (Ctrl+Shift+B)</w:t>
      </w:r>
    </w:p>
    <w:p w:rsidR="002908C9" w:rsidRPr="002908C9" w:rsidRDefault="002908C9" w:rsidP="002908C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D. Using Power Platform CLI: </w:t>
      </w:r>
      <w:r w:rsidRPr="002908C9">
        <w:rPr>
          <w:rFonts w:ascii="Courier New" w:eastAsia="Times New Roman" w:hAnsi="Courier New" w:cs="Courier New"/>
          <w:sz w:val="20"/>
          <w:szCs w:val="20"/>
        </w:rPr>
        <w:t>pac canvas pack</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[Đáp án chính xác]</w:t>
      </w:r>
    </w:p>
    <w:p w:rsidR="002908C9" w:rsidRPr="002908C9" w:rsidRDefault="002908C9" w:rsidP="002908C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 xml:space="preserve">B. Using Power Platform CLI: </w:t>
      </w:r>
      <w:r w:rsidRPr="002908C9">
        <w:rPr>
          <w:rFonts w:ascii="Courier New" w:eastAsia="Times New Roman" w:hAnsi="Courier New" w:cs="Courier New"/>
          <w:b/>
          <w:bCs/>
          <w:sz w:val="20"/>
          <w:szCs w:val="20"/>
        </w:rPr>
        <w:t>pac solution init</w:t>
      </w:r>
      <w:r w:rsidRPr="002908C9">
        <w:rPr>
          <w:rFonts w:ascii="Times New Roman" w:eastAsia="Times New Roman" w:hAnsi="Times New Roman" w:cs="Times New Roman"/>
          <w:b/>
          <w:bCs/>
          <w:sz w:val="24"/>
          <w:szCs w:val="24"/>
        </w:rPr>
        <w:t xml:space="preserve"> followed by </w:t>
      </w:r>
      <w:r w:rsidRPr="002908C9">
        <w:rPr>
          <w:rFonts w:ascii="Courier New" w:eastAsia="Times New Roman" w:hAnsi="Courier New" w:cs="Courier New"/>
          <w:b/>
          <w:bCs/>
          <w:sz w:val="20"/>
          <w:szCs w:val="20"/>
        </w:rPr>
        <w:t>pac solution add-reference</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[Giải thích chi tiết]</w:t>
      </w:r>
    </w:p>
    <w:p w:rsidR="002908C9" w:rsidRPr="002908C9" w:rsidRDefault="002908C9" w:rsidP="002908C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Sau khi hoàn tất lập trình một PCF control bằng mã nguồn TypeScript, bạn không thể import trực tiếp thư mục code đó vào Dataverse. Bạn phải đóng gói nó vào một file Giải pháp (</w:t>
      </w:r>
      <w:r w:rsidRPr="002908C9">
        <w:rPr>
          <w:rFonts w:ascii="Times New Roman" w:eastAsia="Times New Roman" w:hAnsi="Times New Roman" w:cs="Times New Roman"/>
          <w:b/>
          <w:bCs/>
          <w:sz w:val="24"/>
          <w:szCs w:val="24"/>
        </w:rPr>
        <w:t>Solution .zip</w:t>
      </w:r>
      <w:r w:rsidRPr="002908C9">
        <w:rPr>
          <w:rFonts w:ascii="Times New Roman" w:eastAsia="Times New Roman" w:hAnsi="Times New Roman" w:cs="Times New Roman"/>
          <w:sz w:val="24"/>
          <w:szCs w:val="24"/>
        </w:rPr>
        <w:t>).</w:t>
      </w:r>
    </w:p>
    <w:p w:rsidR="002908C9" w:rsidRPr="002908C9" w:rsidRDefault="002908C9" w:rsidP="002908C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Quy trình chuẩn bằng công cụ dòng lệnh </w:t>
      </w:r>
      <w:r w:rsidRPr="002908C9">
        <w:rPr>
          <w:rFonts w:ascii="Times New Roman" w:eastAsia="Times New Roman" w:hAnsi="Times New Roman" w:cs="Times New Roman"/>
          <w:b/>
          <w:bCs/>
          <w:sz w:val="24"/>
          <w:szCs w:val="24"/>
        </w:rPr>
        <w:t>Power Platform CLI (pac)</w:t>
      </w:r>
      <w:r w:rsidRPr="002908C9">
        <w:rPr>
          <w:rFonts w:ascii="Times New Roman" w:eastAsia="Times New Roman" w:hAnsi="Times New Roman" w:cs="Times New Roman"/>
          <w:sz w:val="24"/>
          <w:szCs w:val="24"/>
        </w:rPr>
        <w:t xml:space="preserve"> bao gồm:</w:t>
      </w:r>
    </w:p>
    <w:p w:rsidR="002908C9" w:rsidRPr="002908C9" w:rsidRDefault="002908C9" w:rsidP="002908C9">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Chạy lệnh </w:t>
      </w:r>
      <w:r w:rsidRPr="002908C9">
        <w:rPr>
          <w:rFonts w:ascii="Courier New" w:eastAsia="Times New Roman" w:hAnsi="Courier New" w:cs="Courier New"/>
          <w:sz w:val="20"/>
          <w:szCs w:val="20"/>
        </w:rPr>
        <w:t>pac solution init</w:t>
      </w:r>
      <w:r w:rsidRPr="002908C9">
        <w:rPr>
          <w:rFonts w:ascii="Times New Roman" w:eastAsia="Times New Roman" w:hAnsi="Times New Roman" w:cs="Times New Roman"/>
          <w:sz w:val="24"/>
          <w:szCs w:val="24"/>
        </w:rPr>
        <w:t xml:space="preserve"> nhằm khởi tạo một dự án Dataverse Solution mới rỗng.</w:t>
      </w:r>
    </w:p>
    <w:p w:rsidR="002908C9" w:rsidRPr="002908C9" w:rsidRDefault="002908C9" w:rsidP="002908C9">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sz w:val="24"/>
          <w:szCs w:val="24"/>
        </w:rPr>
        <w:t xml:space="preserve">Chạy tiếp lệnh </w:t>
      </w:r>
      <w:r w:rsidRPr="002908C9">
        <w:rPr>
          <w:rFonts w:ascii="Courier New" w:eastAsia="Times New Roman" w:hAnsi="Courier New" w:cs="Courier New"/>
          <w:sz w:val="20"/>
          <w:szCs w:val="20"/>
        </w:rPr>
        <w:t>pac solution add-reference --path &lt;đường_dẫn_đến_pcf&gt;</w:t>
      </w:r>
      <w:r w:rsidRPr="002908C9">
        <w:rPr>
          <w:rFonts w:ascii="Times New Roman" w:eastAsia="Times New Roman" w:hAnsi="Times New Roman" w:cs="Times New Roman"/>
          <w:sz w:val="24"/>
          <w:szCs w:val="24"/>
        </w:rPr>
        <w:t xml:space="preserve"> để tạo mối liên kết/tham chiếu dự án PCF control vào trong Solution đó. Sau cùng, bạn chạy lệnh </w:t>
      </w:r>
      <w:r w:rsidRPr="002908C9">
        <w:rPr>
          <w:rFonts w:ascii="Courier New" w:eastAsia="Times New Roman" w:hAnsi="Courier New" w:cs="Courier New"/>
          <w:sz w:val="20"/>
          <w:szCs w:val="20"/>
        </w:rPr>
        <w:t>msbuild</w:t>
      </w:r>
      <w:r w:rsidRPr="002908C9">
        <w:rPr>
          <w:rFonts w:ascii="Times New Roman" w:eastAsia="Times New Roman" w:hAnsi="Times New Roman" w:cs="Times New Roman"/>
          <w:sz w:val="24"/>
          <w:szCs w:val="24"/>
        </w:rPr>
        <w:t xml:space="preserve"> hoặc </w:t>
      </w:r>
      <w:r w:rsidRPr="002908C9">
        <w:rPr>
          <w:rFonts w:ascii="Courier New" w:eastAsia="Times New Roman" w:hAnsi="Courier New" w:cs="Courier New"/>
          <w:sz w:val="20"/>
          <w:szCs w:val="20"/>
        </w:rPr>
        <w:t>dotnet build</w:t>
      </w:r>
      <w:r w:rsidRPr="002908C9">
        <w:rPr>
          <w:rFonts w:ascii="Times New Roman" w:eastAsia="Times New Roman" w:hAnsi="Times New Roman" w:cs="Times New Roman"/>
          <w:sz w:val="24"/>
          <w:szCs w:val="24"/>
        </w:rPr>
        <w:t xml:space="preserve"> để nén thành tệp zip đóng gói hoàn chỉnh mang đi deploy.</w:t>
      </w:r>
    </w:p>
    <w:p w:rsidR="002908C9" w:rsidRPr="002908C9" w:rsidRDefault="002908C9" w:rsidP="002908C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i/>
          <w:iCs/>
          <w:sz w:val="24"/>
          <w:szCs w:val="24"/>
        </w:rPr>
        <w:t>Loại trừ:</w:t>
      </w:r>
      <w:r w:rsidRPr="002908C9">
        <w:rPr>
          <w:rFonts w:ascii="Times New Roman" w:eastAsia="Times New Roman" w:hAnsi="Times New Roman" w:cs="Times New Roman"/>
          <w:sz w:val="24"/>
          <w:szCs w:val="24"/>
        </w:rPr>
        <w:t xml:space="preserve"> </w:t>
      </w:r>
      <w:r w:rsidRPr="002908C9">
        <w:rPr>
          <w:rFonts w:ascii="Courier New" w:eastAsia="Times New Roman" w:hAnsi="Courier New" w:cs="Courier New"/>
          <w:sz w:val="20"/>
          <w:szCs w:val="20"/>
        </w:rPr>
        <w:t>pac pcf init</w:t>
      </w:r>
      <w:r w:rsidRPr="002908C9">
        <w:rPr>
          <w:rFonts w:ascii="Times New Roman" w:eastAsia="Times New Roman" w:hAnsi="Times New Roman" w:cs="Times New Roman"/>
          <w:sz w:val="24"/>
          <w:szCs w:val="24"/>
        </w:rPr>
        <w:t xml:space="preserve"> (A) là lệnh ban đầu để tạo phôi dự án PCF, không phải đóng gói solution. </w:t>
      </w:r>
      <w:r w:rsidRPr="002908C9">
        <w:rPr>
          <w:rFonts w:ascii="Courier New" w:eastAsia="Times New Roman" w:hAnsi="Courier New" w:cs="Courier New"/>
          <w:sz w:val="20"/>
          <w:szCs w:val="20"/>
        </w:rPr>
        <w:t>pac canvas pack</w:t>
      </w:r>
      <w:r w:rsidRPr="002908C9">
        <w:rPr>
          <w:rFonts w:ascii="Times New Roman" w:eastAsia="Times New Roman" w:hAnsi="Times New Roman" w:cs="Times New Roman"/>
          <w:sz w:val="24"/>
          <w:szCs w:val="24"/>
        </w:rPr>
        <w:t xml:space="preserve"> (D) dành cho việc giải nén/đóng gói ứng dụng Canvas dạng </w:t>
      </w:r>
      <w:proofErr w:type="gramStart"/>
      <w:r w:rsidRPr="002908C9">
        <w:rPr>
          <w:rFonts w:ascii="Times New Roman" w:eastAsia="Times New Roman" w:hAnsi="Times New Roman" w:cs="Times New Roman"/>
          <w:sz w:val="24"/>
          <w:szCs w:val="24"/>
        </w:rPr>
        <w:t xml:space="preserve">file </w:t>
      </w:r>
      <w:r w:rsidRPr="002908C9">
        <w:rPr>
          <w:rFonts w:ascii="Courier New" w:eastAsia="Times New Roman" w:hAnsi="Courier New" w:cs="Courier New"/>
          <w:sz w:val="20"/>
          <w:szCs w:val="20"/>
        </w:rPr>
        <w:t>.msapp</w:t>
      </w:r>
      <w:proofErr w:type="gramEnd"/>
      <w:r w:rsidRPr="002908C9">
        <w:rPr>
          <w:rFonts w:ascii="Times New Roman" w:eastAsia="Times New Roman" w:hAnsi="Times New Roman" w:cs="Times New Roman"/>
          <w:sz w:val="24"/>
          <w:szCs w:val="24"/>
        </w:rPr>
        <w:t>.</w:t>
      </w:r>
    </w:p>
    <w:p w:rsidR="002908C9" w:rsidRPr="002908C9" w:rsidRDefault="002908C9" w:rsidP="002908C9">
      <w:p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[Từ khóa cốt lõi (Keywords)]</w:t>
      </w:r>
    </w:p>
    <w:p w:rsidR="002908C9" w:rsidRPr="002908C9" w:rsidRDefault="002908C9" w:rsidP="002908C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Power Platform CLI (pac):</w:t>
      </w:r>
      <w:r w:rsidRPr="002908C9">
        <w:rPr>
          <w:rFonts w:ascii="Times New Roman" w:eastAsia="Times New Roman" w:hAnsi="Times New Roman" w:cs="Times New Roman"/>
          <w:sz w:val="24"/>
          <w:szCs w:val="24"/>
        </w:rPr>
        <w:t xml:space="preserve"> Công cụ dòng lệnh dành cho lập trình viên để quản lý, phát triển cấu phần Power Platform.</w:t>
      </w:r>
    </w:p>
    <w:p w:rsidR="002908C9" w:rsidRPr="002908C9" w:rsidRDefault="002908C9" w:rsidP="002908C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908C9">
        <w:rPr>
          <w:rFonts w:ascii="Times New Roman" w:eastAsia="Times New Roman" w:hAnsi="Times New Roman" w:cs="Times New Roman"/>
          <w:b/>
          <w:bCs/>
          <w:sz w:val="24"/>
          <w:szCs w:val="24"/>
        </w:rPr>
        <w:t>Dataverse Solution:</w:t>
      </w:r>
      <w:r w:rsidRPr="002908C9">
        <w:rPr>
          <w:rFonts w:ascii="Times New Roman" w:eastAsia="Times New Roman" w:hAnsi="Times New Roman" w:cs="Times New Roman"/>
          <w:sz w:val="24"/>
          <w:szCs w:val="24"/>
        </w:rPr>
        <w:t xml:space="preserve"> Một gói tệp tin (thường là .zip) chứa toàn bộ các tùy chỉnh, thực thể, code để di chuyển giữa các môi trường (Dev -&gt; Test -&gt; Prod).</w:t>
      </w:r>
    </w:p>
    <w:p w:rsidR="00000DD4" w:rsidRDefault="00000DD4" w:rsidP="00000DD4">
      <w:pPr>
        <w:pStyle w:val="Heading3"/>
      </w:pPr>
      <w:r>
        <w:t>Câu hỏi 1</w:t>
      </w:r>
    </w:p>
    <w:p w:rsidR="00000DD4" w:rsidRDefault="00000DD4" w:rsidP="00000DD4">
      <w:pPr>
        <w:pStyle w:val="NormalWeb"/>
        <w:numPr>
          <w:ilvl w:val="0"/>
          <w:numId w:val="64"/>
        </w:numPr>
      </w:pPr>
      <w:r>
        <w:rPr>
          <w:b/>
          <w:bCs/>
        </w:rPr>
        <w:t>Nội dung:</w:t>
      </w:r>
      <w:r>
        <w:t xml:space="preserve"> A company has a model-driven app. A plug-in </w:t>
      </w:r>
      <w:proofErr w:type="gramStart"/>
      <w:r>
        <w:t>runs</w:t>
      </w:r>
      <w:proofErr w:type="gramEnd"/>
      <w:r>
        <w:t xml:space="preserve"> when an account is created. You need to find out why the plug-in fails in production by downloading the log file. Which tool should you use to replay the execution and debug?</w:t>
      </w:r>
    </w:p>
    <w:p w:rsidR="00000DD4" w:rsidRDefault="00000DD4" w:rsidP="00000DD4">
      <w:pPr>
        <w:pStyle w:val="NormalWeb"/>
        <w:numPr>
          <w:ilvl w:val="0"/>
          <w:numId w:val="64"/>
        </w:numPr>
      </w:pPr>
      <w:r>
        <w:rPr>
          <w:b/>
          <w:bCs/>
        </w:rPr>
        <w:t>Các lựa chọn:</w:t>
      </w:r>
    </w:p>
    <w:p w:rsidR="00000DD4" w:rsidRDefault="00000DD4" w:rsidP="00000DD4">
      <w:pPr>
        <w:pStyle w:val="NormalWeb"/>
        <w:numPr>
          <w:ilvl w:val="1"/>
          <w:numId w:val="64"/>
        </w:numPr>
      </w:pPr>
      <w:r>
        <w:t>A. Plug-in Profiler</w:t>
      </w:r>
    </w:p>
    <w:p w:rsidR="00000DD4" w:rsidRDefault="00000DD4" w:rsidP="00000DD4">
      <w:pPr>
        <w:pStyle w:val="NormalWeb"/>
        <w:numPr>
          <w:ilvl w:val="1"/>
          <w:numId w:val="64"/>
        </w:numPr>
      </w:pPr>
      <w:r>
        <w:t>B. Package Deployer</w:t>
      </w:r>
    </w:p>
    <w:p w:rsidR="00000DD4" w:rsidRDefault="00000DD4" w:rsidP="00000DD4">
      <w:pPr>
        <w:pStyle w:val="NormalWeb"/>
        <w:numPr>
          <w:ilvl w:val="1"/>
          <w:numId w:val="64"/>
        </w:numPr>
      </w:pPr>
      <w:r>
        <w:t>C. Solution Checker</w:t>
      </w:r>
    </w:p>
    <w:p w:rsidR="00000DD4" w:rsidRDefault="00000DD4" w:rsidP="00000DD4">
      <w:pPr>
        <w:pStyle w:val="NormalWeb"/>
        <w:numPr>
          <w:ilvl w:val="1"/>
          <w:numId w:val="64"/>
        </w:numPr>
      </w:pPr>
      <w:r>
        <w:t>D. AppSource</w:t>
      </w:r>
    </w:p>
    <w:p w:rsidR="00000DD4" w:rsidRDefault="00000DD4" w:rsidP="00000DD4">
      <w:pPr>
        <w:pStyle w:val="NormalWeb"/>
        <w:numPr>
          <w:ilvl w:val="0"/>
          <w:numId w:val="64"/>
        </w:numPr>
      </w:pPr>
      <w:r>
        <w:rPr>
          <w:b/>
          <w:bCs/>
        </w:rPr>
        <w:t>Đáp án đúng:</w:t>
      </w:r>
      <w:r>
        <w:t xml:space="preserve"> A. Plug-in Profiler</w:t>
      </w:r>
    </w:p>
    <w:p w:rsidR="00000DD4" w:rsidRDefault="00000DD4" w:rsidP="00000DD4">
      <w:pPr>
        <w:pStyle w:val="Heading3"/>
      </w:pPr>
      <w:r>
        <w:lastRenderedPageBreak/>
        <w:t>Câu hỏi 2</w:t>
      </w:r>
    </w:p>
    <w:p w:rsidR="00000DD4" w:rsidRDefault="00000DD4" w:rsidP="00000DD4">
      <w:pPr>
        <w:pStyle w:val="NormalWeb"/>
        <w:numPr>
          <w:ilvl w:val="0"/>
          <w:numId w:val="65"/>
        </w:numPr>
      </w:pPr>
      <w:r>
        <w:rPr>
          <w:b/>
          <w:bCs/>
        </w:rPr>
        <w:t>Nội dung:</w:t>
      </w:r>
      <w:r>
        <w:t xml:space="preserve"> You are developing a custom connector for a Power Apps app to integrate with an external API. Match the scenario to the required security/authentication type.</w:t>
      </w:r>
    </w:p>
    <w:p w:rsidR="00000DD4" w:rsidRDefault="00000DD4" w:rsidP="00000DD4">
      <w:pPr>
        <w:pStyle w:val="NormalWeb"/>
        <w:numPr>
          <w:ilvl w:val="0"/>
          <w:numId w:val="65"/>
        </w:numPr>
      </w:pPr>
      <w:r>
        <w:rPr>
          <w:b/>
          <w:bCs/>
        </w:rPr>
        <w:t>Các kịch bản cần khớp nối (Scenarios):</w:t>
      </w:r>
    </w:p>
    <w:p w:rsidR="00000DD4" w:rsidRDefault="00000DD4" w:rsidP="00000DD4">
      <w:pPr>
        <w:pStyle w:val="NormalWeb"/>
        <w:numPr>
          <w:ilvl w:val="1"/>
          <w:numId w:val="65"/>
        </w:numPr>
      </w:pPr>
      <w:r>
        <w:t>Scenario 1: Access token issued by identity provider</w:t>
      </w:r>
    </w:p>
    <w:p w:rsidR="00000DD4" w:rsidRDefault="00000DD4" w:rsidP="00000DD4">
      <w:pPr>
        <w:pStyle w:val="NormalWeb"/>
        <w:numPr>
          <w:ilvl w:val="1"/>
          <w:numId w:val="65"/>
        </w:numPr>
      </w:pPr>
      <w:r>
        <w:t>Scenario 2: Unique text string passed in the header</w:t>
      </w:r>
    </w:p>
    <w:p w:rsidR="00000DD4" w:rsidRDefault="00000DD4" w:rsidP="00000DD4">
      <w:pPr>
        <w:pStyle w:val="NormalWeb"/>
        <w:numPr>
          <w:ilvl w:val="1"/>
          <w:numId w:val="65"/>
        </w:numPr>
      </w:pPr>
      <w:r>
        <w:t>Scenario 3: Username and password credentials</w:t>
      </w:r>
    </w:p>
    <w:p w:rsidR="00000DD4" w:rsidRDefault="00000DD4" w:rsidP="00000DD4">
      <w:pPr>
        <w:pStyle w:val="NormalWeb"/>
        <w:numPr>
          <w:ilvl w:val="0"/>
          <w:numId w:val="65"/>
        </w:numPr>
      </w:pPr>
      <w:r>
        <w:rPr>
          <w:b/>
          <w:bCs/>
        </w:rPr>
        <w:t>Đáp án đúng (Khớp nối):</w:t>
      </w:r>
    </w:p>
    <w:p w:rsidR="00000DD4" w:rsidRDefault="00000DD4" w:rsidP="00000DD4">
      <w:pPr>
        <w:pStyle w:val="NormalWeb"/>
        <w:numPr>
          <w:ilvl w:val="1"/>
          <w:numId w:val="65"/>
        </w:numPr>
      </w:pPr>
      <w:r>
        <w:t xml:space="preserve">Scenario 1 → </w:t>
      </w:r>
      <w:r>
        <w:rPr>
          <w:b/>
          <w:bCs/>
        </w:rPr>
        <w:t>OAuth 2.0</w:t>
      </w:r>
    </w:p>
    <w:p w:rsidR="00000DD4" w:rsidRDefault="00000DD4" w:rsidP="00000DD4">
      <w:pPr>
        <w:pStyle w:val="NormalWeb"/>
        <w:numPr>
          <w:ilvl w:val="1"/>
          <w:numId w:val="65"/>
        </w:numPr>
      </w:pPr>
      <w:r>
        <w:t xml:space="preserve">Scenario 2 → </w:t>
      </w:r>
      <w:r>
        <w:rPr>
          <w:b/>
          <w:bCs/>
        </w:rPr>
        <w:t>API Key</w:t>
      </w:r>
    </w:p>
    <w:p w:rsidR="00000DD4" w:rsidRDefault="00000DD4" w:rsidP="00000DD4">
      <w:pPr>
        <w:pStyle w:val="NormalWeb"/>
        <w:numPr>
          <w:ilvl w:val="1"/>
          <w:numId w:val="65"/>
        </w:numPr>
      </w:pPr>
      <w:r>
        <w:t xml:space="preserve">Scenario 3 → </w:t>
      </w:r>
      <w:r>
        <w:rPr>
          <w:b/>
          <w:bCs/>
        </w:rPr>
        <w:t>Basic Authentication</w:t>
      </w:r>
    </w:p>
    <w:p w:rsidR="00000DD4" w:rsidRDefault="00000DD4" w:rsidP="00000DD4">
      <w:pPr>
        <w:pStyle w:val="Heading3"/>
      </w:pPr>
      <w:r>
        <w:t>Câu hỏi 3</w:t>
      </w:r>
    </w:p>
    <w:p w:rsidR="00000DD4" w:rsidRDefault="00000DD4" w:rsidP="00000DD4">
      <w:pPr>
        <w:pStyle w:val="NormalWeb"/>
        <w:numPr>
          <w:ilvl w:val="0"/>
          <w:numId w:val="66"/>
        </w:numPr>
      </w:pPr>
      <w:r>
        <w:rPr>
          <w:b/>
          <w:bCs/>
        </w:rPr>
        <w:t>Nội dung:</w:t>
      </w:r>
      <w:r>
        <w:t xml:space="preserve"> You are creating a Dataverse plug-in. The plug-in must only execute when the 'creditlimit' attribute of an account record is modified. What should you configure to limit when the plug-in runs?</w:t>
      </w:r>
    </w:p>
    <w:p w:rsidR="00000DD4" w:rsidRDefault="00000DD4" w:rsidP="00000DD4">
      <w:pPr>
        <w:pStyle w:val="NormalWeb"/>
        <w:numPr>
          <w:ilvl w:val="0"/>
          <w:numId w:val="66"/>
        </w:numPr>
      </w:pPr>
      <w:r>
        <w:rPr>
          <w:b/>
          <w:bCs/>
        </w:rPr>
        <w:t>Các lựa chọn:</w:t>
      </w:r>
    </w:p>
    <w:p w:rsidR="00000DD4" w:rsidRDefault="00000DD4" w:rsidP="00000DD4">
      <w:pPr>
        <w:pStyle w:val="NormalWeb"/>
        <w:numPr>
          <w:ilvl w:val="1"/>
          <w:numId w:val="66"/>
        </w:numPr>
      </w:pPr>
      <w:r>
        <w:t>A. Filtering attributes</w:t>
      </w:r>
    </w:p>
    <w:p w:rsidR="00000DD4" w:rsidRDefault="00000DD4" w:rsidP="00000DD4">
      <w:pPr>
        <w:pStyle w:val="NormalWeb"/>
        <w:numPr>
          <w:ilvl w:val="1"/>
          <w:numId w:val="66"/>
        </w:numPr>
      </w:pPr>
      <w:r>
        <w:t>B. Pre-entity image</w:t>
      </w:r>
    </w:p>
    <w:p w:rsidR="00000DD4" w:rsidRDefault="00000DD4" w:rsidP="00000DD4">
      <w:pPr>
        <w:pStyle w:val="NormalWeb"/>
        <w:numPr>
          <w:ilvl w:val="1"/>
          <w:numId w:val="66"/>
        </w:numPr>
      </w:pPr>
      <w:r>
        <w:t>C. Post-entity image</w:t>
      </w:r>
    </w:p>
    <w:p w:rsidR="00000DD4" w:rsidRDefault="00000DD4" w:rsidP="00000DD4">
      <w:pPr>
        <w:pStyle w:val="NormalWeb"/>
        <w:numPr>
          <w:ilvl w:val="1"/>
          <w:numId w:val="66"/>
        </w:numPr>
      </w:pPr>
      <w:r>
        <w:t>D. Secure configuration</w:t>
      </w:r>
    </w:p>
    <w:p w:rsidR="00000DD4" w:rsidRDefault="00000DD4" w:rsidP="00000DD4">
      <w:pPr>
        <w:pStyle w:val="NormalWeb"/>
        <w:numPr>
          <w:ilvl w:val="0"/>
          <w:numId w:val="66"/>
        </w:numPr>
      </w:pPr>
      <w:r>
        <w:rPr>
          <w:b/>
          <w:bCs/>
        </w:rPr>
        <w:t>Đáp án đúng:</w:t>
      </w:r>
      <w:r>
        <w:t xml:space="preserve"> A. Filtering attributes</w:t>
      </w:r>
    </w:p>
    <w:p w:rsidR="00000DD4" w:rsidRDefault="00000DD4" w:rsidP="00000DD4">
      <w:pPr>
        <w:pStyle w:val="Heading3"/>
      </w:pPr>
      <w:r>
        <w:t>Câu hỏi 4</w:t>
      </w:r>
    </w:p>
    <w:p w:rsidR="00000DD4" w:rsidRDefault="00000DD4" w:rsidP="00000DD4">
      <w:pPr>
        <w:pStyle w:val="NormalWeb"/>
        <w:numPr>
          <w:ilvl w:val="0"/>
          <w:numId w:val="67"/>
        </w:numPr>
      </w:pPr>
      <w:r>
        <w:rPr>
          <w:b/>
          <w:bCs/>
        </w:rPr>
        <w:t>Nội dung:</w:t>
      </w:r>
      <w:r>
        <w:t xml:space="preserve"> You need to create a canvas app that displays data from an on-premises SQL Server database. The data must be updated securely without exposing the database to the public internet. What should you install and configure?</w:t>
      </w:r>
    </w:p>
    <w:p w:rsidR="00000DD4" w:rsidRDefault="00000DD4" w:rsidP="00000DD4">
      <w:pPr>
        <w:pStyle w:val="NormalWeb"/>
        <w:numPr>
          <w:ilvl w:val="0"/>
          <w:numId w:val="67"/>
        </w:numPr>
      </w:pPr>
      <w:r>
        <w:rPr>
          <w:b/>
          <w:bCs/>
        </w:rPr>
        <w:t>Các lựa chọn:</w:t>
      </w:r>
    </w:p>
    <w:p w:rsidR="00000DD4" w:rsidRDefault="00000DD4" w:rsidP="00000DD4">
      <w:pPr>
        <w:pStyle w:val="NormalWeb"/>
        <w:numPr>
          <w:ilvl w:val="1"/>
          <w:numId w:val="67"/>
        </w:numPr>
      </w:pPr>
      <w:r>
        <w:t>A. On-premises data gateway</w:t>
      </w:r>
    </w:p>
    <w:p w:rsidR="00000DD4" w:rsidRDefault="00000DD4" w:rsidP="00000DD4">
      <w:pPr>
        <w:pStyle w:val="NormalWeb"/>
        <w:numPr>
          <w:ilvl w:val="1"/>
          <w:numId w:val="67"/>
        </w:numPr>
      </w:pPr>
      <w:r>
        <w:t>B. Custom connector</w:t>
      </w:r>
    </w:p>
    <w:p w:rsidR="00000DD4" w:rsidRDefault="00000DD4" w:rsidP="00000DD4">
      <w:pPr>
        <w:pStyle w:val="NormalWeb"/>
        <w:numPr>
          <w:ilvl w:val="1"/>
          <w:numId w:val="67"/>
        </w:numPr>
      </w:pPr>
      <w:r>
        <w:t>C. Dataverse Virtual Table</w:t>
      </w:r>
    </w:p>
    <w:p w:rsidR="00000DD4" w:rsidRDefault="00000DD4" w:rsidP="00000DD4">
      <w:pPr>
        <w:pStyle w:val="NormalWeb"/>
        <w:numPr>
          <w:ilvl w:val="1"/>
          <w:numId w:val="67"/>
        </w:numPr>
      </w:pPr>
      <w:r>
        <w:t>D. Azure Service Bus</w:t>
      </w:r>
    </w:p>
    <w:p w:rsidR="00000DD4" w:rsidRDefault="00000DD4" w:rsidP="00000DD4">
      <w:pPr>
        <w:pStyle w:val="NormalWeb"/>
        <w:numPr>
          <w:ilvl w:val="0"/>
          <w:numId w:val="67"/>
        </w:numPr>
      </w:pPr>
      <w:r>
        <w:rPr>
          <w:b/>
          <w:bCs/>
        </w:rPr>
        <w:t>Đáp án đúng:</w:t>
      </w:r>
      <w:r>
        <w:t xml:space="preserve"> A. On-premises data gateway</w:t>
      </w:r>
    </w:p>
    <w:p w:rsidR="00000DD4" w:rsidRDefault="00000DD4" w:rsidP="00000DD4">
      <w:pPr>
        <w:pStyle w:val="Heading3"/>
      </w:pPr>
      <w:r>
        <w:t>Câu hỏi 5</w:t>
      </w:r>
    </w:p>
    <w:p w:rsidR="00000DD4" w:rsidRDefault="00000DD4" w:rsidP="00000DD4">
      <w:pPr>
        <w:pStyle w:val="NormalWeb"/>
        <w:numPr>
          <w:ilvl w:val="0"/>
          <w:numId w:val="68"/>
        </w:numPr>
      </w:pPr>
      <w:r>
        <w:rPr>
          <w:b/>
          <w:bCs/>
        </w:rPr>
        <w:t>Nội dung:</w:t>
      </w:r>
      <w:r>
        <w:t xml:space="preserve"> You are developing an Azure Function that will be called from a Dataverse webhook. The function needs to process data asynchronously. Which authentication/verification mechanism should be used to secure the webhook registration?</w:t>
      </w:r>
    </w:p>
    <w:p w:rsidR="00000DD4" w:rsidRDefault="00000DD4" w:rsidP="00000DD4">
      <w:pPr>
        <w:pStyle w:val="NormalWeb"/>
        <w:numPr>
          <w:ilvl w:val="0"/>
          <w:numId w:val="68"/>
        </w:numPr>
      </w:pPr>
      <w:r>
        <w:rPr>
          <w:b/>
          <w:bCs/>
        </w:rPr>
        <w:t>Các lựa chọn:</w:t>
      </w:r>
    </w:p>
    <w:p w:rsidR="00000DD4" w:rsidRDefault="00000DD4" w:rsidP="00000DD4">
      <w:pPr>
        <w:pStyle w:val="NormalWeb"/>
        <w:numPr>
          <w:ilvl w:val="1"/>
          <w:numId w:val="68"/>
        </w:numPr>
      </w:pPr>
      <w:r>
        <w:t>A. HttpQuery string token</w:t>
      </w:r>
    </w:p>
    <w:p w:rsidR="00000DD4" w:rsidRDefault="00000DD4" w:rsidP="00000DD4">
      <w:pPr>
        <w:pStyle w:val="NormalWeb"/>
        <w:numPr>
          <w:ilvl w:val="1"/>
          <w:numId w:val="68"/>
        </w:numPr>
      </w:pPr>
      <w:r>
        <w:t>B. Webhook secret key</w:t>
      </w:r>
    </w:p>
    <w:p w:rsidR="00000DD4" w:rsidRDefault="00000DD4" w:rsidP="00000DD4">
      <w:pPr>
        <w:pStyle w:val="NormalWeb"/>
        <w:numPr>
          <w:ilvl w:val="1"/>
          <w:numId w:val="68"/>
        </w:numPr>
      </w:pPr>
      <w:r>
        <w:lastRenderedPageBreak/>
        <w:t>C. Azure AD Service Principal</w:t>
      </w:r>
    </w:p>
    <w:p w:rsidR="00000DD4" w:rsidRDefault="00000DD4" w:rsidP="00000DD4">
      <w:pPr>
        <w:pStyle w:val="NormalWeb"/>
        <w:numPr>
          <w:ilvl w:val="1"/>
          <w:numId w:val="68"/>
        </w:numPr>
      </w:pPr>
      <w:r>
        <w:t>D. Shared Access Signature (SAS)</w:t>
      </w:r>
    </w:p>
    <w:p w:rsidR="00000DD4" w:rsidRDefault="00000DD4" w:rsidP="00000DD4">
      <w:pPr>
        <w:pStyle w:val="NormalWeb"/>
        <w:numPr>
          <w:ilvl w:val="0"/>
          <w:numId w:val="68"/>
        </w:numPr>
      </w:pPr>
      <w:r>
        <w:rPr>
          <w:b/>
          <w:bCs/>
        </w:rPr>
        <w:t>Đáp án đúng:</w:t>
      </w:r>
      <w:r>
        <w:t xml:space="preserve"> A. HttpQuery string token</w:t>
      </w:r>
    </w:p>
    <w:p w:rsidR="00000DD4" w:rsidRDefault="00000DD4" w:rsidP="00000DD4">
      <w:r>
        <w:pict>
          <v:rect id="_x0000_i1056" style="width:0;height:1.5pt" o:hralign="center" o:hrstd="t" o:hr="t" fillcolor="#a0a0a0" stroked="f"/>
        </w:pict>
      </w:r>
    </w:p>
    <w:p w:rsidR="00000DD4" w:rsidRDefault="00000DD4" w:rsidP="00000DD4">
      <w:pPr>
        <w:pStyle w:val="Heading2"/>
      </w:pPr>
      <w:r>
        <w:t>II. TỔNG HỢP KEYWORDS TRỌNG TÂM (CORE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1794"/>
        <w:gridCol w:w="5633"/>
      </w:tblGrid>
      <w:tr w:rsidR="00000DD4" w:rsidTr="00000DD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rPr>
                <w:rStyle w:val="Strong"/>
              </w:rPr>
              <w:t>Thuật ngữ (Keyword)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rPr>
                <w:rStyle w:val="Strong"/>
              </w:rPr>
              <w:t>Thành phần hệ thống</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rPr>
                <w:rStyle w:val="Strong"/>
              </w:rPr>
              <w:t>Mục đích xuất hiện trong đề thi PL-400</w:t>
            </w:r>
          </w:p>
        </w:tc>
      </w:tr>
      <w:tr w:rsid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rPr>
                <w:b/>
                <w:bCs/>
              </w:rPr>
              <w:t>Plug-in Profiler</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Dataverse Extensibility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Ghi log thực thi plug-in ở Production và phát lại (Replay) trong Plugin Registration Tool để debug lỗi.</w:t>
            </w:r>
          </w:p>
        </w:tc>
      </w:tr>
      <w:tr w:rsid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rPr>
                <w:b/>
                <w:bCs/>
              </w:rPr>
              <w:t>Filtering Attributes</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Plug-in Optimization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Bộ lọc thuộc tính, giới hạn plug-in chỉ chạy khi các trường cụ thể bị sửa đổi (tránh vòng lặp vô hạn).</w:t>
            </w:r>
          </w:p>
        </w:tc>
      </w:tr>
      <w:tr w:rsid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rPr>
                <w:b/>
                <w:bCs/>
              </w:rPr>
              <w:t>OAuth 2.0</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Custom Connector Security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Xác thực bằng Access Token từ Identity Provider (như Microsoft Entra ID). Bảo mật nhất.</w:t>
            </w:r>
          </w:p>
        </w:tc>
      </w:tr>
      <w:tr w:rsid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rPr>
                <w:b/>
                <w:bCs/>
              </w:rPr>
              <w:t>API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Custom Connector Security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Xác thực bằng cách truyền một chuỗi ký tự định danh tĩnh trong thuộc tính Header hoặc Query string.</w:t>
            </w:r>
          </w:p>
        </w:tc>
      </w:tr>
      <w:tr w:rsid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rPr>
                <w:b/>
                <w:bCs/>
              </w:rPr>
              <w:t>Basic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Custom Connector Security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Xác thực bằng tài khoản Username/Password thông thường (mã hóa Base64 trong header).</w:t>
            </w:r>
          </w:p>
        </w:tc>
      </w:tr>
      <w:tr w:rsid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rPr>
                <w:b/>
                <w:bCs/>
              </w:rPr>
              <w:t>On-premises Data Gateway</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Power Platform 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Cầu nối bảo mật giúp Canvas App đọc/ghi dữ liệu từ SQL Server nội bộ mà không cần mở Internet công cộng.</w:t>
            </w:r>
          </w:p>
        </w:tc>
      </w:tr>
      <w:tr w:rsid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rPr>
                <w:b/>
                <w:bCs/>
              </w:rPr>
              <w:t>HttpQuery Token</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Dataverse Webhooks</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Default="00000DD4">
            <w:pPr>
              <w:spacing w:after="480"/>
            </w:pPr>
            <w:r>
              <w:t>Cơ chế xác thực mặc định của Dataverse Webhook, truyền mã bí mật qua tham số truy vấn URL của Endpoint (Azure Function).</w:t>
            </w:r>
          </w:p>
        </w:tc>
      </w:tr>
    </w:tbl>
    <w:p w:rsidR="00D01ED8" w:rsidRDefault="00D01ED8"/>
    <w:p w:rsidR="00000DD4" w:rsidRDefault="00000DD4"/>
    <w:p w:rsidR="00000DD4" w:rsidRDefault="00000DD4"/>
    <w:p w:rsidR="00000DD4" w:rsidRPr="00000DD4" w:rsidRDefault="00000DD4" w:rsidP="00000DD4">
      <w:pPr>
        <w:spacing w:before="100" w:beforeAutospacing="1" w:after="100" w:afterAutospacing="1" w:line="240" w:lineRule="auto"/>
        <w:outlineLvl w:val="2"/>
        <w:rPr>
          <w:rFonts w:ascii="Times New Roman" w:eastAsia="Times New Roman" w:hAnsi="Times New Roman" w:cs="Times New Roman"/>
          <w:b/>
          <w:bCs/>
          <w:sz w:val="27"/>
          <w:szCs w:val="27"/>
        </w:rPr>
      </w:pPr>
      <w:r w:rsidRPr="00000DD4">
        <w:rPr>
          <w:rFonts w:ascii="Times New Roman" w:eastAsia="Times New Roman" w:hAnsi="Times New Roman" w:cs="Times New Roman"/>
          <w:b/>
          <w:bCs/>
          <w:sz w:val="27"/>
          <w:szCs w:val="27"/>
        </w:rPr>
        <w:lastRenderedPageBreak/>
        <w:t>Câu hỏi 65</w:t>
      </w:r>
    </w:p>
    <w:p w:rsidR="00000DD4" w:rsidRPr="00000DD4" w:rsidRDefault="00000DD4" w:rsidP="00000DD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Nội dung:</w:t>
      </w:r>
      <w:r w:rsidRPr="00000DD4">
        <w:rPr>
          <w:rFonts w:ascii="Times New Roman" w:eastAsia="Times New Roman" w:hAnsi="Times New Roman" w:cs="Times New Roman"/>
          <w:sz w:val="24"/>
          <w:szCs w:val="24"/>
        </w:rPr>
        <w:t xml:space="preserve"> You need to integrate a Power Apps canvas app with an on-premises SQL Server database. The solution must support real-time data updates and use the Power Platform data gateway. What should you configure?</w:t>
      </w:r>
    </w:p>
    <w:p w:rsidR="00000DD4" w:rsidRPr="00000DD4" w:rsidRDefault="00000DD4" w:rsidP="00000DD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Đáp án:</w:t>
      </w:r>
      <w:r w:rsidRPr="00000DD4">
        <w:rPr>
          <w:rFonts w:ascii="Times New Roman" w:eastAsia="Times New Roman" w:hAnsi="Times New Roman" w:cs="Times New Roman"/>
          <w:sz w:val="24"/>
          <w:szCs w:val="24"/>
        </w:rPr>
        <w:t xml:space="preserve"> </w:t>
      </w:r>
      <w:r w:rsidRPr="00000DD4">
        <w:rPr>
          <w:rFonts w:ascii="Times New Roman" w:eastAsia="Times New Roman" w:hAnsi="Times New Roman" w:cs="Times New Roman"/>
          <w:b/>
          <w:bCs/>
          <w:sz w:val="24"/>
          <w:szCs w:val="24"/>
        </w:rPr>
        <w:t>On-premises data gateway</w:t>
      </w:r>
      <w:r w:rsidRPr="00000DD4">
        <w:rPr>
          <w:rFonts w:ascii="Times New Roman" w:eastAsia="Times New Roman" w:hAnsi="Times New Roman" w:cs="Times New Roman"/>
          <w:sz w:val="24"/>
          <w:szCs w:val="24"/>
        </w:rPr>
        <w:t xml:space="preserve"> (Kết nối gateway để cầu nối giữa dữ liệu nội bộ và cloud).</w:t>
      </w:r>
    </w:p>
    <w:p w:rsidR="00000DD4" w:rsidRPr="00000DD4" w:rsidRDefault="00000DD4" w:rsidP="00000DD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Keywords:</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On-premises Data Gateway</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Canvas App</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SQL Server Integration</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Hybrid Cloud</w:t>
      </w:r>
      <w:r w:rsidRPr="00000DD4">
        <w:rPr>
          <w:rFonts w:ascii="Times New Roman" w:eastAsia="Times New Roman" w:hAnsi="Times New Roman" w:cs="Times New Roman"/>
          <w:sz w:val="24"/>
          <w:szCs w:val="24"/>
        </w:rPr>
        <w:t>.</w:t>
      </w:r>
    </w:p>
    <w:p w:rsidR="00000DD4" w:rsidRPr="00000DD4" w:rsidRDefault="00000DD4" w:rsidP="00000DD4">
      <w:pPr>
        <w:spacing w:before="100" w:beforeAutospacing="1" w:after="100" w:afterAutospacing="1" w:line="240" w:lineRule="auto"/>
        <w:outlineLvl w:val="2"/>
        <w:rPr>
          <w:rFonts w:ascii="Times New Roman" w:eastAsia="Times New Roman" w:hAnsi="Times New Roman" w:cs="Times New Roman"/>
          <w:b/>
          <w:bCs/>
          <w:sz w:val="27"/>
          <w:szCs w:val="27"/>
        </w:rPr>
      </w:pPr>
      <w:r w:rsidRPr="00000DD4">
        <w:rPr>
          <w:rFonts w:ascii="Times New Roman" w:eastAsia="Times New Roman" w:hAnsi="Times New Roman" w:cs="Times New Roman"/>
          <w:b/>
          <w:bCs/>
          <w:sz w:val="27"/>
          <w:szCs w:val="27"/>
        </w:rPr>
        <w:t>Câu hỏi 66</w:t>
      </w:r>
    </w:p>
    <w:p w:rsidR="00000DD4" w:rsidRPr="00000DD4" w:rsidRDefault="00000DD4" w:rsidP="00000DD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Nội dung:</w:t>
      </w:r>
      <w:r w:rsidRPr="00000DD4">
        <w:rPr>
          <w:rFonts w:ascii="Times New Roman" w:eastAsia="Times New Roman" w:hAnsi="Times New Roman" w:cs="Times New Roman"/>
          <w:sz w:val="24"/>
          <w:szCs w:val="24"/>
        </w:rPr>
        <w:t xml:space="preserve"> You are designing a Dataverse plug-in that needs to execute custom logic when a field in a record changes. The logic should execute synchronously. What step should you register?</w:t>
      </w:r>
    </w:p>
    <w:p w:rsidR="00000DD4" w:rsidRPr="00000DD4" w:rsidRDefault="00000DD4" w:rsidP="00000DD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Đáp án:</w:t>
      </w:r>
      <w:r w:rsidRPr="00000DD4">
        <w:rPr>
          <w:rFonts w:ascii="Times New Roman" w:eastAsia="Times New Roman" w:hAnsi="Times New Roman" w:cs="Times New Roman"/>
          <w:sz w:val="24"/>
          <w:szCs w:val="24"/>
        </w:rPr>
        <w:t xml:space="preserve"> </w:t>
      </w:r>
      <w:r w:rsidRPr="00000DD4">
        <w:rPr>
          <w:rFonts w:ascii="Times New Roman" w:eastAsia="Times New Roman" w:hAnsi="Times New Roman" w:cs="Times New Roman"/>
          <w:b/>
          <w:bCs/>
          <w:sz w:val="24"/>
          <w:szCs w:val="24"/>
        </w:rPr>
        <w:t>Synchronous plugin step</w:t>
      </w:r>
      <w:r w:rsidRPr="00000DD4">
        <w:rPr>
          <w:rFonts w:ascii="Times New Roman" w:eastAsia="Times New Roman" w:hAnsi="Times New Roman" w:cs="Times New Roman"/>
          <w:sz w:val="24"/>
          <w:szCs w:val="24"/>
        </w:rPr>
        <w:t xml:space="preserve"> (Đăng ký step đồng bộ để logic chạy ngay lập tức trước khi giao dịch được hoàn tất).</w:t>
      </w:r>
    </w:p>
    <w:p w:rsidR="00000DD4" w:rsidRPr="00000DD4" w:rsidRDefault="00000DD4" w:rsidP="00000DD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Keywords:</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Dataverse Plug-in</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Synchronous Execution</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Plug-in Registration Tool</w:t>
      </w:r>
      <w:r w:rsidRPr="00000DD4">
        <w:rPr>
          <w:rFonts w:ascii="Times New Roman" w:eastAsia="Times New Roman" w:hAnsi="Times New Roman" w:cs="Times New Roman"/>
          <w:sz w:val="24"/>
          <w:szCs w:val="24"/>
        </w:rPr>
        <w:t>.</w:t>
      </w:r>
    </w:p>
    <w:p w:rsidR="00000DD4" w:rsidRPr="00000DD4" w:rsidRDefault="00000DD4" w:rsidP="00000DD4">
      <w:pPr>
        <w:spacing w:before="100" w:beforeAutospacing="1" w:after="100" w:afterAutospacing="1" w:line="240" w:lineRule="auto"/>
        <w:outlineLvl w:val="2"/>
        <w:rPr>
          <w:rFonts w:ascii="Times New Roman" w:eastAsia="Times New Roman" w:hAnsi="Times New Roman" w:cs="Times New Roman"/>
          <w:b/>
          <w:bCs/>
          <w:sz w:val="27"/>
          <w:szCs w:val="27"/>
        </w:rPr>
      </w:pPr>
      <w:r w:rsidRPr="00000DD4">
        <w:rPr>
          <w:rFonts w:ascii="Times New Roman" w:eastAsia="Times New Roman" w:hAnsi="Times New Roman" w:cs="Times New Roman"/>
          <w:b/>
          <w:bCs/>
          <w:sz w:val="27"/>
          <w:szCs w:val="27"/>
        </w:rPr>
        <w:t>Câu hỏi 67</w:t>
      </w:r>
    </w:p>
    <w:p w:rsidR="00000DD4" w:rsidRPr="00000DD4" w:rsidRDefault="00000DD4" w:rsidP="00000DD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Nội dung:</w:t>
      </w:r>
      <w:r w:rsidRPr="00000DD4">
        <w:rPr>
          <w:rFonts w:ascii="Times New Roman" w:eastAsia="Times New Roman" w:hAnsi="Times New Roman" w:cs="Times New Roman"/>
          <w:sz w:val="24"/>
          <w:szCs w:val="24"/>
        </w:rPr>
        <w:t xml:space="preserve"> You need to call an external API from a Dataverse plug-in. What is the recommended way to handle the outbound HTTP call to ensure the plug-in doesn't time out or block the main thread?</w:t>
      </w:r>
    </w:p>
    <w:p w:rsidR="00000DD4" w:rsidRPr="00000DD4" w:rsidRDefault="00000DD4" w:rsidP="00000DD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Đáp án:</w:t>
      </w:r>
      <w:r w:rsidRPr="00000DD4">
        <w:rPr>
          <w:rFonts w:ascii="Times New Roman" w:eastAsia="Times New Roman" w:hAnsi="Times New Roman" w:cs="Times New Roman"/>
          <w:sz w:val="24"/>
          <w:szCs w:val="24"/>
        </w:rPr>
        <w:t xml:space="preserve"> </w:t>
      </w:r>
      <w:r w:rsidRPr="00000DD4">
        <w:rPr>
          <w:rFonts w:ascii="Times New Roman" w:eastAsia="Times New Roman" w:hAnsi="Times New Roman" w:cs="Times New Roman"/>
          <w:b/>
          <w:bCs/>
          <w:sz w:val="24"/>
          <w:szCs w:val="24"/>
        </w:rPr>
        <w:t>Use asynchronous logic or external service (e.g., Azure Function)</w:t>
      </w:r>
      <w:r w:rsidRPr="00000DD4">
        <w:rPr>
          <w:rFonts w:ascii="Times New Roman" w:eastAsia="Times New Roman" w:hAnsi="Times New Roman" w:cs="Times New Roman"/>
          <w:sz w:val="24"/>
          <w:szCs w:val="24"/>
        </w:rPr>
        <w:t>. (Không thực hiện gọi HTTP trực tiếp trong step đồng bộ kéo dài).</w:t>
      </w:r>
    </w:p>
    <w:p w:rsidR="00000DD4" w:rsidRPr="00000DD4" w:rsidRDefault="00000DD4" w:rsidP="00000DD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Keywords:</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Dataverse Plug-in</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Outbound HTTP Call</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Asynchronous Processing</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Timeout Management</w:t>
      </w:r>
      <w:r w:rsidRPr="00000DD4">
        <w:rPr>
          <w:rFonts w:ascii="Times New Roman" w:eastAsia="Times New Roman" w:hAnsi="Times New Roman" w:cs="Times New Roman"/>
          <w:sz w:val="24"/>
          <w:szCs w:val="24"/>
        </w:rPr>
        <w:t>.</w:t>
      </w:r>
    </w:p>
    <w:p w:rsidR="00000DD4" w:rsidRPr="00000DD4" w:rsidRDefault="00000DD4" w:rsidP="00000DD4">
      <w:pPr>
        <w:spacing w:before="100" w:beforeAutospacing="1" w:after="100" w:afterAutospacing="1" w:line="240" w:lineRule="auto"/>
        <w:outlineLvl w:val="2"/>
        <w:rPr>
          <w:rFonts w:ascii="Times New Roman" w:eastAsia="Times New Roman" w:hAnsi="Times New Roman" w:cs="Times New Roman"/>
          <w:b/>
          <w:bCs/>
          <w:sz w:val="27"/>
          <w:szCs w:val="27"/>
        </w:rPr>
      </w:pPr>
      <w:r w:rsidRPr="00000DD4">
        <w:rPr>
          <w:rFonts w:ascii="Times New Roman" w:eastAsia="Times New Roman" w:hAnsi="Times New Roman" w:cs="Times New Roman"/>
          <w:b/>
          <w:bCs/>
          <w:sz w:val="27"/>
          <w:szCs w:val="27"/>
        </w:rPr>
        <w:t>Câu hỏi 68</w:t>
      </w:r>
    </w:p>
    <w:p w:rsidR="00000DD4" w:rsidRPr="00000DD4" w:rsidRDefault="00000DD4" w:rsidP="00000DD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Nội dung:</w:t>
      </w:r>
      <w:r w:rsidRPr="00000DD4">
        <w:rPr>
          <w:rFonts w:ascii="Times New Roman" w:eastAsia="Times New Roman" w:hAnsi="Times New Roman" w:cs="Times New Roman"/>
          <w:sz w:val="24"/>
          <w:szCs w:val="24"/>
        </w:rPr>
        <w:t xml:space="preserve"> You have a custom workflow activity. You need to pass a string value from the workflow to the activity. Which attribute should you use?</w:t>
      </w:r>
    </w:p>
    <w:p w:rsidR="00000DD4" w:rsidRPr="00000DD4" w:rsidRDefault="00000DD4" w:rsidP="00000DD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Đáp án:</w:t>
      </w:r>
      <w:r w:rsidRPr="00000DD4">
        <w:rPr>
          <w:rFonts w:ascii="Times New Roman" w:eastAsia="Times New Roman" w:hAnsi="Times New Roman" w:cs="Times New Roman"/>
          <w:sz w:val="24"/>
          <w:szCs w:val="24"/>
        </w:rPr>
        <w:t xml:space="preserve"> </w:t>
      </w:r>
      <w:r w:rsidRPr="00000DD4">
        <w:rPr>
          <w:rFonts w:ascii="Times New Roman" w:eastAsia="Times New Roman" w:hAnsi="Times New Roman" w:cs="Times New Roman"/>
          <w:b/>
          <w:bCs/>
          <w:sz w:val="24"/>
          <w:szCs w:val="24"/>
        </w:rPr>
        <w:t>InputArgument</w:t>
      </w:r>
      <w:r w:rsidRPr="00000DD4">
        <w:rPr>
          <w:rFonts w:ascii="Times New Roman" w:eastAsia="Times New Roman" w:hAnsi="Times New Roman" w:cs="Times New Roman"/>
          <w:sz w:val="24"/>
          <w:szCs w:val="24"/>
        </w:rPr>
        <w:t xml:space="preserve"> (Sử dụng attribute </w:t>
      </w:r>
      <w:r w:rsidRPr="00000DD4">
        <w:rPr>
          <w:rFonts w:ascii="Courier New" w:eastAsia="Times New Roman" w:hAnsi="Courier New" w:cs="Courier New"/>
          <w:sz w:val="20"/>
          <w:szCs w:val="20"/>
        </w:rPr>
        <w:t>Input</w:t>
      </w:r>
      <w:r w:rsidRPr="00000DD4">
        <w:rPr>
          <w:rFonts w:ascii="Times New Roman" w:eastAsia="Times New Roman" w:hAnsi="Times New Roman" w:cs="Times New Roman"/>
          <w:sz w:val="24"/>
          <w:szCs w:val="24"/>
        </w:rPr>
        <w:t xml:space="preserve"> để nhận giá trị truyền vào).</w:t>
      </w:r>
    </w:p>
    <w:p w:rsidR="00000DD4" w:rsidRPr="00000DD4" w:rsidRDefault="00000DD4" w:rsidP="00000DD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Keywords:</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Custom Workflow Activity</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InputArgument</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Workflow Parameter</w:t>
      </w:r>
      <w:r w:rsidRPr="00000DD4">
        <w:rPr>
          <w:rFonts w:ascii="Times New Roman" w:eastAsia="Times New Roman" w:hAnsi="Times New Roman" w:cs="Times New Roman"/>
          <w:sz w:val="24"/>
          <w:szCs w:val="24"/>
        </w:rPr>
        <w:t>.</w:t>
      </w:r>
    </w:p>
    <w:p w:rsidR="00000DD4" w:rsidRPr="00000DD4" w:rsidRDefault="00000DD4" w:rsidP="00000DD4">
      <w:pPr>
        <w:spacing w:before="100" w:beforeAutospacing="1" w:after="100" w:afterAutospacing="1" w:line="240" w:lineRule="auto"/>
        <w:outlineLvl w:val="2"/>
        <w:rPr>
          <w:rFonts w:ascii="Times New Roman" w:eastAsia="Times New Roman" w:hAnsi="Times New Roman" w:cs="Times New Roman"/>
          <w:b/>
          <w:bCs/>
          <w:sz w:val="27"/>
          <w:szCs w:val="27"/>
        </w:rPr>
      </w:pPr>
      <w:r w:rsidRPr="00000DD4">
        <w:rPr>
          <w:rFonts w:ascii="Times New Roman" w:eastAsia="Times New Roman" w:hAnsi="Times New Roman" w:cs="Times New Roman"/>
          <w:b/>
          <w:bCs/>
          <w:sz w:val="27"/>
          <w:szCs w:val="27"/>
        </w:rPr>
        <w:t>Câu hỏi 69</w:t>
      </w:r>
    </w:p>
    <w:p w:rsidR="00000DD4" w:rsidRPr="00000DD4" w:rsidRDefault="00000DD4" w:rsidP="00000DD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Nội dung:</w:t>
      </w:r>
      <w:r w:rsidRPr="00000DD4">
        <w:rPr>
          <w:rFonts w:ascii="Times New Roman" w:eastAsia="Times New Roman" w:hAnsi="Times New Roman" w:cs="Times New Roman"/>
          <w:sz w:val="24"/>
          <w:szCs w:val="24"/>
        </w:rPr>
        <w:t xml:space="preserve"> Which tool in the Power Platform developer toolset is used to deploy solutions between environments while preserving environment-specific configurations?</w:t>
      </w:r>
    </w:p>
    <w:p w:rsidR="00000DD4" w:rsidRPr="00000DD4" w:rsidRDefault="00000DD4" w:rsidP="00000DD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Đáp án:</w:t>
      </w:r>
      <w:r w:rsidRPr="00000DD4">
        <w:rPr>
          <w:rFonts w:ascii="Times New Roman" w:eastAsia="Times New Roman" w:hAnsi="Times New Roman" w:cs="Times New Roman"/>
          <w:sz w:val="24"/>
          <w:szCs w:val="24"/>
        </w:rPr>
        <w:t xml:space="preserve"> </w:t>
      </w:r>
      <w:r w:rsidRPr="00000DD4">
        <w:rPr>
          <w:rFonts w:ascii="Times New Roman" w:eastAsia="Times New Roman" w:hAnsi="Times New Roman" w:cs="Times New Roman"/>
          <w:b/>
          <w:bCs/>
          <w:sz w:val="24"/>
          <w:szCs w:val="24"/>
        </w:rPr>
        <w:t>Environment Variables</w:t>
      </w:r>
      <w:r w:rsidRPr="00000DD4">
        <w:rPr>
          <w:rFonts w:ascii="Times New Roman" w:eastAsia="Times New Roman" w:hAnsi="Times New Roman" w:cs="Times New Roman"/>
          <w:sz w:val="24"/>
          <w:szCs w:val="24"/>
        </w:rPr>
        <w:t xml:space="preserve"> (Sử dụng biến môi trường để thay đổi cấu hình mà không cần sửa code/solution).</w:t>
      </w:r>
    </w:p>
    <w:p w:rsidR="00000DD4" w:rsidRPr="00000DD4" w:rsidRDefault="00000DD4" w:rsidP="00000DD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Keywords:</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Environment Variables</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Solution Deployment</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ALM (Application Lifecycle Management)</w:t>
      </w:r>
      <w:r w:rsidRPr="00000DD4">
        <w:rPr>
          <w:rFonts w:ascii="Times New Roman" w:eastAsia="Times New Roman" w:hAnsi="Times New Roman" w:cs="Times New Roman"/>
          <w:sz w:val="24"/>
          <w:szCs w:val="24"/>
        </w:rPr>
        <w:t>.</w:t>
      </w:r>
    </w:p>
    <w:p w:rsidR="00000DD4" w:rsidRPr="00000DD4" w:rsidRDefault="00000DD4" w:rsidP="00000DD4">
      <w:pPr>
        <w:spacing w:before="100" w:beforeAutospacing="1" w:after="100" w:afterAutospacing="1" w:line="240" w:lineRule="auto"/>
        <w:outlineLvl w:val="2"/>
        <w:rPr>
          <w:rFonts w:ascii="Times New Roman" w:eastAsia="Times New Roman" w:hAnsi="Times New Roman" w:cs="Times New Roman"/>
          <w:b/>
          <w:bCs/>
          <w:sz w:val="27"/>
          <w:szCs w:val="27"/>
        </w:rPr>
      </w:pPr>
      <w:r w:rsidRPr="00000DD4">
        <w:rPr>
          <w:rFonts w:ascii="Times New Roman" w:eastAsia="Times New Roman" w:hAnsi="Times New Roman" w:cs="Times New Roman"/>
          <w:b/>
          <w:bCs/>
          <w:sz w:val="27"/>
          <w:szCs w:val="27"/>
        </w:rPr>
        <w:lastRenderedPageBreak/>
        <w:t>Câu hỏi 70</w:t>
      </w:r>
    </w:p>
    <w:p w:rsidR="00000DD4" w:rsidRPr="00000DD4" w:rsidRDefault="00000DD4" w:rsidP="00000DD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Nội dung:</w:t>
      </w:r>
      <w:r w:rsidRPr="00000DD4">
        <w:rPr>
          <w:rFonts w:ascii="Times New Roman" w:eastAsia="Times New Roman" w:hAnsi="Times New Roman" w:cs="Times New Roman"/>
          <w:sz w:val="24"/>
          <w:szCs w:val="24"/>
        </w:rPr>
        <w:t xml:space="preserve"> You need to ensure that a PCF (Power Apps Component Framework) control only runs in the context of a model-driven app and not in a canvas app. How can you configure this?</w:t>
      </w:r>
    </w:p>
    <w:p w:rsidR="00000DD4" w:rsidRPr="00000DD4" w:rsidRDefault="00000DD4" w:rsidP="00000DD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Đáp án:</w:t>
      </w:r>
      <w:r w:rsidRPr="00000DD4">
        <w:rPr>
          <w:rFonts w:ascii="Times New Roman" w:eastAsia="Times New Roman" w:hAnsi="Times New Roman" w:cs="Times New Roman"/>
          <w:sz w:val="24"/>
          <w:szCs w:val="24"/>
        </w:rPr>
        <w:t xml:space="preserve"> </w:t>
      </w:r>
      <w:r w:rsidRPr="00000DD4">
        <w:rPr>
          <w:rFonts w:ascii="Times New Roman" w:eastAsia="Times New Roman" w:hAnsi="Times New Roman" w:cs="Times New Roman"/>
          <w:b/>
          <w:bCs/>
          <w:sz w:val="24"/>
          <w:szCs w:val="24"/>
        </w:rPr>
        <w:t>Control Manifest (ControlManifest.Input.xml)</w:t>
      </w:r>
      <w:r w:rsidRPr="00000DD4">
        <w:rPr>
          <w:rFonts w:ascii="Times New Roman" w:eastAsia="Times New Roman" w:hAnsi="Times New Roman" w:cs="Times New Roman"/>
          <w:sz w:val="24"/>
          <w:szCs w:val="24"/>
        </w:rPr>
        <w:t xml:space="preserve"> (Cấu hình </w:t>
      </w:r>
      <w:r w:rsidRPr="00000DD4">
        <w:rPr>
          <w:rFonts w:ascii="Courier New" w:eastAsia="Times New Roman" w:hAnsi="Courier New" w:cs="Courier New"/>
          <w:sz w:val="20"/>
          <w:szCs w:val="20"/>
        </w:rPr>
        <w:t>platform-library</w:t>
      </w:r>
      <w:r w:rsidRPr="00000DD4">
        <w:rPr>
          <w:rFonts w:ascii="Times New Roman" w:eastAsia="Times New Roman" w:hAnsi="Times New Roman" w:cs="Times New Roman"/>
          <w:sz w:val="24"/>
          <w:szCs w:val="24"/>
        </w:rPr>
        <w:t xml:space="preserve"> hoặc </w:t>
      </w:r>
      <w:r w:rsidRPr="00000DD4">
        <w:rPr>
          <w:rFonts w:ascii="Courier New" w:eastAsia="Times New Roman" w:hAnsi="Courier New" w:cs="Courier New"/>
          <w:sz w:val="20"/>
          <w:szCs w:val="20"/>
        </w:rPr>
        <w:t>usage</w:t>
      </w:r>
      <w:r w:rsidRPr="00000DD4">
        <w:rPr>
          <w:rFonts w:ascii="Times New Roman" w:eastAsia="Times New Roman" w:hAnsi="Times New Roman" w:cs="Times New Roman"/>
          <w:sz w:val="24"/>
          <w:szCs w:val="24"/>
        </w:rPr>
        <w:t xml:space="preserve"> trong file manifest).</w:t>
      </w:r>
    </w:p>
    <w:p w:rsidR="00000DD4" w:rsidRPr="00000DD4" w:rsidRDefault="00000DD4" w:rsidP="00000DD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Keywords:</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PCF</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Control Manifest</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Model-driven App</w:t>
      </w:r>
      <w:r w:rsidRPr="00000DD4">
        <w:rPr>
          <w:rFonts w:ascii="Times New Roman" w:eastAsia="Times New Roman" w:hAnsi="Times New Roman" w:cs="Times New Roman"/>
          <w:sz w:val="24"/>
          <w:szCs w:val="24"/>
        </w:rPr>
        <w:t xml:space="preserve">, </w:t>
      </w:r>
      <w:r w:rsidRPr="00000DD4">
        <w:rPr>
          <w:rFonts w:ascii="Courier New" w:eastAsia="Times New Roman" w:hAnsi="Courier New" w:cs="Courier New"/>
          <w:sz w:val="20"/>
          <w:szCs w:val="20"/>
        </w:rPr>
        <w:t>Component Framework</w:t>
      </w:r>
      <w:r w:rsidRPr="00000DD4">
        <w:rPr>
          <w:rFonts w:ascii="Times New Roman" w:eastAsia="Times New Roman" w:hAnsi="Times New Roman" w:cs="Times New Roman"/>
          <w:sz w:val="24"/>
          <w:szCs w:val="24"/>
        </w:rPr>
        <w:t>.</w:t>
      </w:r>
    </w:p>
    <w:p w:rsidR="00000DD4" w:rsidRPr="00000DD4" w:rsidRDefault="00000DD4" w:rsidP="00000DD4">
      <w:pPr>
        <w:spacing w:after="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pict>
          <v:rect id="_x0000_i1058" style="width:0;height:1.5pt" o:hralign="center" o:hrstd="t" o:hr="t" fillcolor="#a0a0a0" stroked="f"/>
        </w:pict>
      </w:r>
    </w:p>
    <w:p w:rsidR="00000DD4" w:rsidRPr="00000DD4" w:rsidRDefault="00000DD4" w:rsidP="00000DD4">
      <w:pPr>
        <w:spacing w:before="100" w:beforeAutospacing="1" w:after="100" w:afterAutospacing="1" w:line="240" w:lineRule="auto"/>
        <w:outlineLvl w:val="2"/>
        <w:rPr>
          <w:rFonts w:ascii="Times New Roman" w:eastAsia="Times New Roman" w:hAnsi="Times New Roman" w:cs="Times New Roman"/>
          <w:b/>
          <w:bCs/>
          <w:sz w:val="27"/>
          <w:szCs w:val="27"/>
        </w:rPr>
      </w:pPr>
      <w:r w:rsidRPr="00000DD4">
        <w:rPr>
          <w:rFonts w:ascii="Times New Roman" w:eastAsia="Times New Roman" w:hAnsi="Times New Roman" w:cs="Times New Roman"/>
          <w:b/>
          <w:bCs/>
          <w:sz w:val="27"/>
          <w:szCs w:val="27"/>
        </w:rPr>
        <w:t>Bảng Keywords tổng hợp để học (Quick Study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2052"/>
        <w:gridCol w:w="4929"/>
      </w:tblGrid>
      <w:tr w:rsidR="00000DD4" w:rsidRPr="00000DD4" w:rsidTr="00000DD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Keyword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Ý nghĩa nhanh</w:t>
            </w:r>
          </w:p>
        </w:tc>
      </w:tr>
      <w:tr w:rsidR="00000DD4" w:rsidRP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On-premises Gateway</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Hybrid 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Cầu nối SQL nội bộ với Cloud.</w:t>
            </w:r>
          </w:p>
        </w:tc>
      </w:tr>
      <w:tr w:rsidR="00000DD4" w:rsidRP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Synchronous Step</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Plug-in</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Chạy ngay lập tức, block cho đến khi hoàn thành.</w:t>
            </w:r>
          </w:p>
        </w:tc>
      </w:tr>
      <w:tr w:rsidR="00000DD4" w:rsidRP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Async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Tránh timeout bằng cách tách logic nặng ra.</w:t>
            </w:r>
          </w:p>
        </w:tc>
      </w:tr>
      <w:tr w:rsidR="00000DD4" w:rsidRP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InputArgument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Custom Workflow</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Tham số truyền vào hoạt động workflow.</w:t>
            </w:r>
          </w:p>
        </w:tc>
      </w:tr>
      <w:tr w:rsidR="00000DD4" w:rsidRP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Env Variables</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ALM / Deployment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Giữ cấu hình linh hoạt khi chuyển môi trường.</w:t>
            </w:r>
          </w:p>
        </w:tc>
      </w:tr>
      <w:tr w:rsidR="00000DD4" w:rsidRPr="00000DD4" w:rsidTr="00000DD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b/>
                <w:bCs/>
                <w:sz w:val="24"/>
                <w:szCs w:val="24"/>
              </w:rPr>
              <w:t>Control Manifest</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PCF</w:t>
            </w:r>
          </w:p>
        </w:tc>
        <w:tc>
          <w:tcPr>
            <w:tcW w:w="0" w:type="auto"/>
            <w:tcBorders>
              <w:top w:val="single" w:sz="6" w:space="0" w:color="auto"/>
              <w:left w:val="single" w:sz="6" w:space="0" w:color="auto"/>
              <w:bottom w:val="single" w:sz="6" w:space="0" w:color="auto"/>
              <w:right w:val="single" w:sz="6" w:space="0" w:color="auto"/>
            </w:tcBorders>
            <w:vAlign w:val="center"/>
            <w:hideMark/>
          </w:tcPr>
          <w:p w:rsidR="00000DD4" w:rsidRPr="00000DD4" w:rsidRDefault="00000DD4" w:rsidP="00000DD4">
            <w:pPr>
              <w:spacing w:after="480" w:line="240" w:lineRule="auto"/>
              <w:rPr>
                <w:rFonts w:ascii="Times New Roman" w:eastAsia="Times New Roman" w:hAnsi="Times New Roman" w:cs="Times New Roman"/>
                <w:sz w:val="24"/>
                <w:szCs w:val="24"/>
              </w:rPr>
            </w:pPr>
            <w:r w:rsidRPr="00000DD4">
              <w:rPr>
                <w:rFonts w:ascii="Times New Roman" w:eastAsia="Times New Roman" w:hAnsi="Times New Roman" w:cs="Times New Roman"/>
                <w:sz w:val="24"/>
                <w:szCs w:val="24"/>
              </w:rPr>
              <w:t>Định nghĩa phạm vi chạy (canvas/model) của PCF.</w:t>
            </w:r>
          </w:p>
        </w:tc>
      </w:tr>
    </w:tbl>
    <w:p w:rsidR="00253F32" w:rsidRDefault="00253F32" w:rsidP="00253F32">
      <w:pPr>
        <w:pStyle w:val="Heading3"/>
      </w:pPr>
      <w:r>
        <w:t>Câu hỏi 71</w:t>
      </w:r>
    </w:p>
    <w:p w:rsidR="00253F32" w:rsidRDefault="00253F32" w:rsidP="00253F32">
      <w:pPr>
        <w:pStyle w:val="NormalWeb"/>
        <w:numPr>
          <w:ilvl w:val="0"/>
          <w:numId w:val="75"/>
        </w:numPr>
      </w:pPr>
      <w:r>
        <w:rPr>
          <w:b/>
          <w:bCs/>
        </w:rPr>
        <w:t>Nội dung:</w:t>
      </w:r>
      <w:r>
        <w:t xml:space="preserve"> Bạn cần thêm một "custom control slider" vào một bước cụ thể trong Business Process Flow. Các bước thực hiện theo thứ tự nào?</w:t>
      </w:r>
    </w:p>
    <w:p w:rsidR="00253F32" w:rsidRDefault="00253F32" w:rsidP="00253F32">
      <w:pPr>
        <w:pStyle w:val="NormalWeb"/>
        <w:numPr>
          <w:ilvl w:val="0"/>
          <w:numId w:val="75"/>
        </w:numPr>
      </w:pPr>
      <w:r>
        <w:rPr>
          <w:b/>
          <w:bCs/>
        </w:rPr>
        <w:t>Các hành động cần sắp xếp (Gợi ý trình tự):</w:t>
      </w:r>
    </w:p>
    <w:p w:rsidR="00253F32" w:rsidRDefault="00253F32" w:rsidP="00253F32">
      <w:pPr>
        <w:pStyle w:val="NormalWeb"/>
        <w:numPr>
          <w:ilvl w:val="1"/>
          <w:numId w:val="75"/>
        </w:numPr>
      </w:pPr>
      <w:r>
        <w:rPr>
          <w:b/>
          <w:bCs/>
        </w:rPr>
        <w:t>Modify columns in the default solution.</w:t>
      </w:r>
      <w:r>
        <w:t xml:space="preserve"> (Sửa cột trong solution mặc định).</w:t>
      </w:r>
    </w:p>
    <w:p w:rsidR="00253F32" w:rsidRDefault="00253F32" w:rsidP="00253F32">
      <w:pPr>
        <w:pStyle w:val="NormalWeb"/>
        <w:numPr>
          <w:ilvl w:val="1"/>
          <w:numId w:val="75"/>
        </w:numPr>
      </w:pPr>
      <w:r>
        <w:rPr>
          <w:b/>
          <w:bCs/>
        </w:rPr>
        <w:t>Configure custom controls on a related entity form.</w:t>
      </w:r>
      <w:r>
        <w:t xml:space="preserve"> (Cấu hình custom control trên form entity liên quan).</w:t>
      </w:r>
    </w:p>
    <w:p w:rsidR="00253F32" w:rsidRDefault="00253F32" w:rsidP="00253F32">
      <w:pPr>
        <w:pStyle w:val="NormalWeb"/>
        <w:numPr>
          <w:ilvl w:val="1"/>
          <w:numId w:val="75"/>
        </w:numPr>
      </w:pPr>
      <w:r>
        <w:rPr>
          <w:b/>
          <w:bCs/>
        </w:rPr>
        <w:lastRenderedPageBreak/>
        <w:t>Copy custom control configurations to the FormXML for the business process flow.</w:t>
      </w:r>
      <w:r>
        <w:t xml:space="preserve"> (Copy cấu hình sang FormXML của BPF).</w:t>
      </w:r>
    </w:p>
    <w:p w:rsidR="00253F32" w:rsidRDefault="00253F32" w:rsidP="00253F32">
      <w:pPr>
        <w:pStyle w:val="NormalWeb"/>
        <w:numPr>
          <w:ilvl w:val="1"/>
          <w:numId w:val="75"/>
        </w:numPr>
      </w:pPr>
      <w:r>
        <w:rPr>
          <w:b/>
          <w:bCs/>
        </w:rPr>
        <w:t>Generate and export the business process flow form.</w:t>
      </w:r>
      <w:r>
        <w:t xml:space="preserve"> (Tạo và xuất form BPF).</w:t>
      </w:r>
    </w:p>
    <w:p w:rsidR="00253F32" w:rsidRDefault="00253F32" w:rsidP="00253F32">
      <w:pPr>
        <w:pStyle w:val="NormalWeb"/>
        <w:numPr>
          <w:ilvl w:val="0"/>
          <w:numId w:val="75"/>
        </w:numPr>
      </w:pPr>
      <w:r>
        <w:rPr>
          <w:b/>
          <w:bCs/>
        </w:rPr>
        <w:t>Keywords:</w:t>
      </w:r>
      <w:r>
        <w:t xml:space="preserve"> </w:t>
      </w:r>
      <w:r>
        <w:rPr>
          <w:rStyle w:val="HTMLCode"/>
        </w:rPr>
        <w:t>Business Process Flow (BPF)</w:t>
      </w:r>
      <w:r>
        <w:t xml:space="preserve">, </w:t>
      </w:r>
      <w:r>
        <w:rPr>
          <w:rStyle w:val="HTMLCode"/>
        </w:rPr>
        <w:t>Custom Control Slider</w:t>
      </w:r>
      <w:r>
        <w:t xml:space="preserve">, </w:t>
      </w:r>
      <w:r>
        <w:rPr>
          <w:rStyle w:val="HTMLCode"/>
        </w:rPr>
        <w:t>FormXML</w:t>
      </w:r>
      <w:r>
        <w:t xml:space="preserve">, </w:t>
      </w:r>
      <w:r>
        <w:rPr>
          <w:rStyle w:val="HTMLCode"/>
        </w:rPr>
        <w:t>Entity Form</w:t>
      </w:r>
      <w:r>
        <w:t>.</w:t>
      </w:r>
    </w:p>
    <w:p w:rsidR="00253F32" w:rsidRDefault="00253F32" w:rsidP="00253F32">
      <w:pPr>
        <w:pStyle w:val="Heading3"/>
      </w:pPr>
      <w:r>
        <w:t>Câu hỏi 72</w:t>
      </w:r>
    </w:p>
    <w:p w:rsidR="00253F32" w:rsidRDefault="00253F32" w:rsidP="00253F32">
      <w:pPr>
        <w:pStyle w:val="NormalWeb"/>
        <w:numPr>
          <w:ilvl w:val="0"/>
          <w:numId w:val="76"/>
        </w:numPr>
      </w:pPr>
      <w:r>
        <w:rPr>
          <w:b/>
          <w:bCs/>
        </w:rPr>
        <w:t>Nội dung:</w:t>
      </w:r>
      <w:r>
        <w:t xml:space="preserve"> Yêu cầu thiết kế data model cho quy trình phê duyệt (Claim process) bằng các thành phần có sẵn (out-of-the-box):</w:t>
      </w:r>
    </w:p>
    <w:p w:rsidR="00253F32" w:rsidRDefault="00253F32" w:rsidP="00253F32">
      <w:pPr>
        <w:pStyle w:val="NormalWeb"/>
        <w:numPr>
          <w:ilvl w:val="1"/>
          <w:numId w:val="76"/>
        </w:numPr>
      </w:pPr>
      <w:r>
        <w:t xml:space="preserve">Phê duyệt giống nhau cho mọi đơn: </w:t>
      </w:r>
      <w:r>
        <w:rPr>
          <w:b/>
          <w:bCs/>
        </w:rPr>
        <w:t>Business process flow</w:t>
      </w:r>
      <w:r>
        <w:t>.</w:t>
      </w:r>
    </w:p>
    <w:p w:rsidR="00253F32" w:rsidRDefault="00253F32" w:rsidP="00253F32">
      <w:pPr>
        <w:pStyle w:val="NormalWeb"/>
        <w:numPr>
          <w:ilvl w:val="1"/>
          <w:numId w:val="76"/>
        </w:numPr>
      </w:pPr>
      <w:r>
        <w:t xml:space="preserve">Định tuyến đơn tới người phê duyệt ở mỗi stage: </w:t>
      </w:r>
      <w:r>
        <w:rPr>
          <w:b/>
          <w:bCs/>
        </w:rPr>
        <w:t>Power Automate flow</w:t>
      </w:r>
      <w:r>
        <w:t>.</w:t>
      </w:r>
    </w:p>
    <w:p w:rsidR="00253F32" w:rsidRDefault="00253F32" w:rsidP="00253F32">
      <w:pPr>
        <w:pStyle w:val="NormalWeb"/>
        <w:numPr>
          <w:ilvl w:val="1"/>
          <w:numId w:val="76"/>
        </w:numPr>
      </w:pPr>
      <w:r>
        <w:t xml:space="preserve">Hiện/ẩn trường dựa trên giá trị: </w:t>
      </w:r>
      <w:r>
        <w:rPr>
          <w:b/>
          <w:bCs/>
        </w:rPr>
        <w:t>Business rules</w:t>
      </w:r>
      <w:r>
        <w:t>.</w:t>
      </w:r>
    </w:p>
    <w:p w:rsidR="00253F32" w:rsidRDefault="00253F32" w:rsidP="00253F32">
      <w:pPr>
        <w:pStyle w:val="NormalWeb"/>
        <w:numPr>
          <w:ilvl w:val="0"/>
          <w:numId w:val="76"/>
        </w:numPr>
      </w:pPr>
      <w:r>
        <w:rPr>
          <w:b/>
          <w:bCs/>
        </w:rPr>
        <w:t>Keywords:</w:t>
      </w:r>
      <w:r>
        <w:t xml:space="preserve"> </w:t>
      </w:r>
      <w:r>
        <w:rPr>
          <w:rStyle w:val="HTMLCode"/>
        </w:rPr>
        <w:t>Claim Process</w:t>
      </w:r>
      <w:r>
        <w:t xml:space="preserve">, </w:t>
      </w:r>
      <w:r>
        <w:rPr>
          <w:rStyle w:val="HTMLCode"/>
        </w:rPr>
        <w:t>Approval Routing</w:t>
      </w:r>
      <w:r>
        <w:t xml:space="preserve">, </w:t>
      </w:r>
      <w:r>
        <w:rPr>
          <w:rStyle w:val="HTMLCode"/>
        </w:rPr>
        <w:t>Field Visibility</w:t>
      </w:r>
      <w:r>
        <w:t>.</w:t>
      </w:r>
    </w:p>
    <w:p w:rsidR="00253F32" w:rsidRDefault="00253F32" w:rsidP="00253F32">
      <w:pPr>
        <w:pStyle w:val="Heading3"/>
      </w:pPr>
      <w:r>
        <w:t>Câu hỏi 74</w:t>
      </w:r>
    </w:p>
    <w:p w:rsidR="00253F32" w:rsidRDefault="00253F32" w:rsidP="00253F32">
      <w:pPr>
        <w:pStyle w:val="NormalWeb"/>
        <w:numPr>
          <w:ilvl w:val="0"/>
          <w:numId w:val="77"/>
        </w:numPr>
      </w:pPr>
      <w:r>
        <w:rPr>
          <w:b/>
          <w:bCs/>
        </w:rPr>
        <w:t>Nội dung:</w:t>
      </w:r>
      <w:r>
        <w:t xml:space="preserve"> Yêu cầu gửi email từ một nút trên form liên hệ bằng JavaScript.</w:t>
      </w:r>
    </w:p>
    <w:p w:rsidR="00253F32" w:rsidRDefault="00253F32" w:rsidP="00253F32">
      <w:pPr>
        <w:pStyle w:val="NormalWeb"/>
        <w:numPr>
          <w:ilvl w:val="0"/>
          <w:numId w:val="77"/>
        </w:numPr>
      </w:pPr>
      <w:r>
        <w:rPr>
          <w:b/>
          <w:bCs/>
        </w:rPr>
        <w:t>Đáp án:</w:t>
      </w:r>
      <w:r>
        <w:t xml:space="preserve"> </w:t>
      </w:r>
      <w:r>
        <w:rPr>
          <w:b/>
          <w:bCs/>
        </w:rPr>
        <w:t xml:space="preserve">C. </w:t>
      </w:r>
      <w:proofErr w:type="gramStart"/>
      <w:r>
        <w:rPr>
          <w:b/>
          <w:bCs/>
        </w:rPr>
        <w:t>Xrm.WebAPI.online</w:t>
      </w:r>
      <w:proofErr w:type="gramEnd"/>
      <w:r>
        <w:rPr>
          <w:b/>
          <w:bCs/>
        </w:rPr>
        <w:t>.createRecord()</w:t>
      </w:r>
      <w:r>
        <w:t xml:space="preserve"> và </w:t>
      </w:r>
      <w:r>
        <w:rPr>
          <w:b/>
          <w:bCs/>
        </w:rPr>
        <w:t>D. Xrm.WebAPI.online.execute()</w:t>
      </w:r>
      <w:r>
        <w:t>.</w:t>
      </w:r>
    </w:p>
    <w:p w:rsidR="00253F32" w:rsidRDefault="00253F32" w:rsidP="00253F32">
      <w:pPr>
        <w:pStyle w:val="NormalWeb"/>
        <w:numPr>
          <w:ilvl w:val="0"/>
          <w:numId w:val="77"/>
        </w:numPr>
      </w:pPr>
      <w:r>
        <w:rPr>
          <w:b/>
          <w:bCs/>
        </w:rPr>
        <w:t>Keywords:</w:t>
      </w:r>
      <w:r>
        <w:t xml:space="preserve"> </w:t>
      </w:r>
      <w:r>
        <w:rPr>
          <w:rStyle w:val="HTMLCode"/>
        </w:rPr>
        <w:t>JavaScript</w:t>
      </w:r>
      <w:r>
        <w:t xml:space="preserve">, </w:t>
      </w:r>
      <w:r>
        <w:rPr>
          <w:rStyle w:val="HTMLCode"/>
        </w:rPr>
        <w:t>Xrm.WebAPI</w:t>
      </w:r>
      <w:r>
        <w:t xml:space="preserve">, </w:t>
      </w:r>
      <w:r>
        <w:rPr>
          <w:rStyle w:val="HTMLCode"/>
        </w:rPr>
        <w:t>Action</w:t>
      </w:r>
      <w:r>
        <w:t xml:space="preserve">, </w:t>
      </w:r>
      <w:r>
        <w:rPr>
          <w:rStyle w:val="HTMLCode"/>
        </w:rPr>
        <w:t>Email Notification</w:t>
      </w:r>
      <w:r>
        <w:t>.</w:t>
      </w:r>
    </w:p>
    <w:p w:rsidR="00253F32" w:rsidRDefault="00253F32" w:rsidP="00253F32">
      <w:pPr>
        <w:pStyle w:val="Heading3"/>
      </w:pPr>
      <w:r>
        <w:t>Câu hỏi 75</w:t>
      </w:r>
    </w:p>
    <w:p w:rsidR="00253F32" w:rsidRDefault="00253F32" w:rsidP="00253F32">
      <w:pPr>
        <w:pStyle w:val="NormalWeb"/>
        <w:numPr>
          <w:ilvl w:val="0"/>
          <w:numId w:val="78"/>
        </w:numPr>
      </w:pPr>
      <w:r>
        <w:rPr>
          <w:b/>
          <w:bCs/>
        </w:rPr>
        <w:t>Nội dung:</w:t>
      </w:r>
      <w:r>
        <w:t xml:space="preserve"> Xác định các instance (môi trường) mà team test đang truy cập.</w:t>
      </w:r>
    </w:p>
    <w:p w:rsidR="00253F32" w:rsidRDefault="00253F32" w:rsidP="00253F32">
      <w:pPr>
        <w:pStyle w:val="NormalWeb"/>
        <w:numPr>
          <w:ilvl w:val="0"/>
          <w:numId w:val="78"/>
        </w:numPr>
      </w:pPr>
      <w:r>
        <w:rPr>
          <w:b/>
          <w:bCs/>
        </w:rPr>
        <w:t>Đáp án:</w:t>
      </w:r>
      <w:r>
        <w:t xml:space="preserve"> </w:t>
      </w:r>
      <w:r>
        <w:rPr>
          <w:b/>
          <w:bCs/>
        </w:rPr>
        <w:t xml:space="preserve">C. </w:t>
      </w:r>
      <w:hyperlink r:id="rId5" w:tgtFrame="_blank" w:history="1">
        <w:r>
          <w:rPr>
            <w:rStyle w:val="Hyperlink"/>
            <w:b/>
            <w:bCs/>
          </w:rPr>
          <w:t>https://dev.crm.dynamics.com/api/discovery/v9.1/instances</w:t>
        </w:r>
      </w:hyperlink>
      <w:r>
        <w:t xml:space="preserve"> và </w:t>
      </w:r>
      <w:r>
        <w:rPr>
          <w:b/>
          <w:bCs/>
        </w:rPr>
        <w:t xml:space="preserve">D. </w:t>
      </w:r>
      <w:hyperlink r:id="rId6" w:tgtFrame="_blank" w:history="1">
        <w:r>
          <w:rPr>
            <w:rStyle w:val="Hyperlink"/>
            <w:b/>
            <w:bCs/>
          </w:rPr>
          <w:t>https://disco.crm.dynamics.com/api/discovery/v9.1/</w:t>
        </w:r>
      </w:hyperlink>
    </w:p>
    <w:p w:rsidR="00253F32" w:rsidRDefault="00253F32" w:rsidP="00253F32">
      <w:pPr>
        <w:pStyle w:val="NormalWeb"/>
        <w:numPr>
          <w:ilvl w:val="0"/>
          <w:numId w:val="78"/>
        </w:numPr>
      </w:pPr>
      <w:r>
        <w:rPr>
          <w:b/>
          <w:bCs/>
        </w:rPr>
        <w:t>Keywords:</w:t>
      </w:r>
      <w:r>
        <w:t xml:space="preserve"> </w:t>
      </w:r>
      <w:r>
        <w:rPr>
          <w:rStyle w:val="HTMLCode"/>
        </w:rPr>
        <w:t>Discovery Service</w:t>
      </w:r>
      <w:r>
        <w:t xml:space="preserve">, </w:t>
      </w:r>
      <w:r>
        <w:rPr>
          <w:rStyle w:val="HTMLCode"/>
        </w:rPr>
        <w:t>Instance URL</w:t>
      </w:r>
      <w:r>
        <w:t xml:space="preserve">, </w:t>
      </w:r>
      <w:r>
        <w:rPr>
          <w:rStyle w:val="HTMLCode"/>
        </w:rPr>
        <w:t>Environment Access</w:t>
      </w:r>
      <w:r>
        <w:t>.</w:t>
      </w:r>
    </w:p>
    <w:p w:rsidR="00253F32" w:rsidRDefault="00253F32" w:rsidP="00253F32">
      <w:pPr>
        <w:pStyle w:val="Heading3"/>
      </w:pPr>
      <w:r>
        <w:t>Câu hỏi 76</w:t>
      </w:r>
    </w:p>
    <w:p w:rsidR="00253F32" w:rsidRDefault="00253F32" w:rsidP="00253F32">
      <w:pPr>
        <w:pStyle w:val="NormalWeb"/>
        <w:numPr>
          <w:ilvl w:val="0"/>
          <w:numId w:val="79"/>
        </w:numPr>
      </w:pPr>
      <w:r>
        <w:rPr>
          <w:b/>
          <w:bCs/>
        </w:rPr>
        <w:t>Nội dung:</w:t>
      </w:r>
      <w:r>
        <w:t xml:space="preserve"> Lỗi khi gọi hàm JavaScript từ một web resource khác.</w:t>
      </w:r>
    </w:p>
    <w:p w:rsidR="00253F32" w:rsidRDefault="00253F32" w:rsidP="00253F32">
      <w:pPr>
        <w:pStyle w:val="NormalWeb"/>
        <w:numPr>
          <w:ilvl w:val="0"/>
          <w:numId w:val="79"/>
        </w:numPr>
      </w:pPr>
      <w:r>
        <w:rPr>
          <w:b/>
          <w:bCs/>
        </w:rPr>
        <w:t>Đáp án:</w:t>
      </w:r>
      <w:r>
        <w:t xml:space="preserve"> </w:t>
      </w:r>
      <w:r>
        <w:rPr>
          <w:b/>
          <w:bCs/>
        </w:rPr>
        <w:t>A. In the JavaScript web resource, add the missing web resource as a dependency.</w:t>
      </w:r>
    </w:p>
    <w:p w:rsidR="00253F32" w:rsidRDefault="00253F32" w:rsidP="00253F32">
      <w:pPr>
        <w:pStyle w:val="NormalWeb"/>
        <w:numPr>
          <w:ilvl w:val="0"/>
          <w:numId w:val="79"/>
        </w:numPr>
      </w:pPr>
      <w:r>
        <w:rPr>
          <w:b/>
          <w:bCs/>
        </w:rPr>
        <w:t>Keywords:</w:t>
      </w:r>
      <w:r>
        <w:t xml:space="preserve"> </w:t>
      </w:r>
      <w:r>
        <w:rPr>
          <w:rStyle w:val="HTMLCode"/>
        </w:rPr>
        <w:t>Web Resource</w:t>
      </w:r>
      <w:r>
        <w:t xml:space="preserve">, </w:t>
      </w:r>
      <w:r>
        <w:rPr>
          <w:rStyle w:val="HTMLCode"/>
        </w:rPr>
        <w:t>Dependency Management</w:t>
      </w:r>
      <w:r>
        <w:t xml:space="preserve">, </w:t>
      </w:r>
      <w:r>
        <w:rPr>
          <w:rStyle w:val="HTMLCode"/>
        </w:rPr>
        <w:t>JavaScript Library</w:t>
      </w:r>
      <w:r>
        <w:t>.</w:t>
      </w:r>
    </w:p>
    <w:p w:rsidR="00253F32" w:rsidRDefault="00253F32" w:rsidP="00253F32">
      <w:pPr>
        <w:pStyle w:val="Heading3"/>
      </w:pPr>
      <w:r>
        <w:t>Câu hỏi 77</w:t>
      </w:r>
    </w:p>
    <w:p w:rsidR="00253F32" w:rsidRDefault="00253F32" w:rsidP="00253F32">
      <w:pPr>
        <w:pStyle w:val="NormalWeb"/>
        <w:numPr>
          <w:ilvl w:val="0"/>
          <w:numId w:val="80"/>
        </w:numPr>
      </w:pPr>
      <w:r>
        <w:rPr>
          <w:b/>
          <w:bCs/>
        </w:rPr>
        <w:t>Nội dung:</w:t>
      </w:r>
      <w:r>
        <w:t xml:space="preserve"> Sử dụng PCF control để format số điện thoại, lấy danh sách mã vùng hợp lệ khi mở record.</w:t>
      </w:r>
    </w:p>
    <w:p w:rsidR="00253F32" w:rsidRDefault="00253F32" w:rsidP="00253F32">
      <w:pPr>
        <w:pStyle w:val="NormalWeb"/>
        <w:numPr>
          <w:ilvl w:val="0"/>
          <w:numId w:val="80"/>
        </w:numPr>
      </w:pPr>
      <w:r>
        <w:rPr>
          <w:b/>
          <w:bCs/>
        </w:rPr>
        <w:t>Đáp án:</w:t>
      </w:r>
      <w:r>
        <w:t xml:space="preserve"> </w:t>
      </w:r>
      <w:r>
        <w:rPr>
          <w:b/>
          <w:bCs/>
        </w:rPr>
        <w:t>A. updateView</w:t>
      </w:r>
      <w:r>
        <w:t xml:space="preserve"> (Hàm cập nhật view khi dữ liệu/context thay đổi).</w:t>
      </w:r>
    </w:p>
    <w:p w:rsidR="00253F32" w:rsidRDefault="00253F32" w:rsidP="00253F32">
      <w:pPr>
        <w:pStyle w:val="NormalWeb"/>
        <w:numPr>
          <w:ilvl w:val="0"/>
          <w:numId w:val="80"/>
        </w:numPr>
      </w:pPr>
      <w:r>
        <w:rPr>
          <w:b/>
          <w:bCs/>
        </w:rPr>
        <w:t>Keywords:</w:t>
      </w:r>
      <w:r>
        <w:t xml:space="preserve"> </w:t>
      </w:r>
      <w:r>
        <w:rPr>
          <w:rStyle w:val="HTMLCode"/>
        </w:rPr>
        <w:t>PCF</w:t>
      </w:r>
      <w:r>
        <w:t xml:space="preserve">, </w:t>
      </w:r>
      <w:r>
        <w:rPr>
          <w:rStyle w:val="HTMLCode"/>
        </w:rPr>
        <w:t>updateView</w:t>
      </w:r>
      <w:r>
        <w:t xml:space="preserve">, </w:t>
      </w:r>
      <w:r>
        <w:rPr>
          <w:rStyle w:val="HTMLCode"/>
        </w:rPr>
        <w:t>webAPI.retrieveMultipleRecords</w:t>
      </w:r>
      <w:r>
        <w:t>.</w:t>
      </w:r>
    </w:p>
    <w:p w:rsidR="00253F32" w:rsidRDefault="00253F32" w:rsidP="00253F32">
      <w:pPr>
        <w:pStyle w:val="Heading3"/>
      </w:pPr>
      <w:r>
        <w:t>Câu hỏi 78</w:t>
      </w:r>
    </w:p>
    <w:p w:rsidR="00253F32" w:rsidRDefault="00253F32" w:rsidP="00253F32">
      <w:pPr>
        <w:pStyle w:val="NormalWeb"/>
        <w:numPr>
          <w:ilvl w:val="0"/>
          <w:numId w:val="81"/>
        </w:numPr>
      </w:pPr>
      <w:r>
        <w:rPr>
          <w:b/>
          <w:bCs/>
        </w:rPr>
        <w:lastRenderedPageBreak/>
        <w:t>Nội dung:</w:t>
      </w:r>
      <w:r>
        <w:t xml:space="preserve"> Thiết kế Web API cho công ty:</w:t>
      </w:r>
    </w:p>
    <w:p w:rsidR="00253F32" w:rsidRDefault="00253F32" w:rsidP="00253F32">
      <w:pPr>
        <w:pStyle w:val="NormalWeb"/>
        <w:numPr>
          <w:ilvl w:val="1"/>
          <w:numId w:val="81"/>
        </w:numPr>
      </w:pPr>
      <w:r>
        <w:t xml:space="preserve">Không có side effects: </w:t>
      </w:r>
      <w:r>
        <w:rPr>
          <w:b/>
          <w:bCs/>
        </w:rPr>
        <w:t>Functions</w:t>
      </w:r>
      <w:r>
        <w:t>.</w:t>
      </w:r>
    </w:p>
    <w:p w:rsidR="00253F32" w:rsidRDefault="00253F32" w:rsidP="00253F32">
      <w:pPr>
        <w:pStyle w:val="NormalWeb"/>
        <w:numPr>
          <w:ilvl w:val="1"/>
          <w:numId w:val="81"/>
        </w:numPr>
      </w:pPr>
      <w:r>
        <w:t xml:space="preserve">Cho phép side effects (sửa dữ liệu): </w:t>
      </w:r>
      <w:r>
        <w:rPr>
          <w:b/>
          <w:bCs/>
        </w:rPr>
        <w:t>Actions</w:t>
      </w:r>
      <w:r>
        <w:t>.</w:t>
      </w:r>
    </w:p>
    <w:p w:rsidR="00253F32" w:rsidRDefault="00253F32" w:rsidP="00253F32">
      <w:pPr>
        <w:pStyle w:val="NormalWeb"/>
        <w:numPr>
          <w:ilvl w:val="1"/>
          <w:numId w:val="81"/>
        </w:numPr>
      </w:pPr>
      <w:r>
        <w:t xml:space="preserve">Keyless named structured types: </w:t>
      </w:r>
      <w:r>
        <w:rPr>
          <w:b/>
          <w:bCs/>
        </w:rPr>
        <w:t>Complex types</w:t>
      </w:r>
      <w:r>
        <w:t>.</w:t>
      </w:r>
    </w:p>
    <w:p w:rsidR="00253F32" w:rsidRDefault="00253F32" w:rsidP="00253F32">
      <w:pPr>
        <w:pStyle w:val="NormalWeb"/>
        <w:numPr>
          <w:ilvl w:val="0"/>
          <w:numId w:val="81"/>
        </w:numPr>
      </w:pPr>
      <w:r>
        <w:rPr>
          <w:b/>
          <w:bCs/>
        </w:rPr>
        <w:t>Keywords:</w:t>
      </w:r>
      <w:r>
        <w:t xml:space="preserve"> </w:t>
      </w:r>
      <w:r>
        <w:rPr>
          <w:rStyle w:val="HTMLCode"/>
        </w:rPr>
        <w:t>Web API</w:t>
      </w:r>
      <w:r>
        <w:t xml:space="preserve">, </w:t>
      </w:r>
      <w:r>
        <w:rPr>
          <w:rStyle w:val="HTMLCode"/>
        </w:rPr>
        <w:t>OData</w:t>
      </w:r>
      <w:r>
        <w:t xml:space="preserve">, </w:t>
      </w:r>
      <w:r>
        <w:rPr>
          <w:rStyle w:val="HTMLCode"/>
        </w:rPr>
        <w:t>Functions</w:t>
      </w:r>
      <w:r>
        <w:t xml:space="preserve">, </w:t>
      </w:r>
      <w:r>
        <w:rPr>
          <w:rStyle w:val="HTMLCode"/>
        </w:rPr>
        <w:t>Actions</w:t>
      </w:r>
      <w:r>
        <w:t xml:space="preserve">, </w:t>
      </w:r>
      <w:r>
        <w:rPr>
          <w:rStyle w:val="HTMLCode"/>
        </w:rPr>
        <w:t>Complex Types</w:t>
      </w:r>
      <w:r>
        <w:t>.</w:t>
      </w:r>
    </w:p>
    <w:p w:rsidR="00253F32" w:rsidRPr="00253F32" w:rsidRDefault="00253F32" w:rsidP="00253F32">
      <w:pPr>
        <w:spacing w:before="100" w:beforeAutospacing="1" w:after="100" w:afterAutospacing="1" w:line="240" w:lineRule="auto"/>
        <w:rPr>
          <w:rFonts w:ascii="Times New Roman" w:eastAsia="Times New Roman" w:hAnsi="Times New Roman" w:cs="Times New Roman"/>
          <w:sz w:val="24"/>
          <w:szCs w:val="24"/>
        </w:rPr>
      </w:pPr>
      <w:proofErr w:type="gramStart"/>
      <w:r w:rsidRPr="00253F32">
        <w:rPr>
          <w:rFonts w:ascii="Times New Roman" w:eastAsia="Times New Roman" w:hAnsi="Symbol" w:cs="Times New Roman"/>
          <w:sz w:val="24"/>
          <w:szCs w:val="24"/>
        </w:rPr>
        <w:t></w:t>
      </w:r>
      <w:r w:rsidRPr="00253F32">
        <w:rPr>
          <w:rFonts w:ascii="Times New Roman" w:eastAsia="Times New Roman" w:hAnsi="Times New Roman" w:cs="Times New Roman"/>
          <w:sz w:val="24"/>
          <w:szCs w:val="24"/>
        </w:rPr>
        <w:t xml:space="preserve">  </w:t>
      </w:r>
      <w:r w:rsidRPr="00253F32">
        <w:rPr>
          <w:rFonts w:ascii="Times New Roman" w:eastAsia="Times New Roman" w:hAnsi="Times New Roman" w:cs="Times New Roman"/>
          <w:b/>
          <w:bCs/>
          <w:sz w:val="24"/>
          <w:szCs w:val="24"/>
        </w:rPr>
        <w:t>Câu</w:t>
      </w:r>
      <w:proofErr w:type="gramEnd"/>
      <w:r w:rsidRPr="00253F32">
        <w:rPr>
          <w:rFonts w:ascii="Times New Roman" w:eastAsia="Times New Roman" w:hAnsi="Times New Roman" w:cs="Times New Roman"/>
          <w:b/>
          <w:bCs/>
          <w:sz w:val="24"/>
          <w:szCs w:val="24"/>
        </w:rPr>
        <w:t xml:space="preserve"> 79:</w:t>
      </w:r>
      <w:r w:rsidRPr="00253F32">
        <w:rPr>
          <w:rFonts w:ascii="Times New Roman" w:eastAsia="Times New Roman" w:hAnsi="Times New Roman" w:cs="Times New Roman"/>
          <w:sz w:val="24"/>
          <w:szCs w:val="24"/>
        </w:rPr>
        <w:t xml:space="preserve"> Authentication bằng OAuth cho Web API trong CDS (Dataverse).</w:t>
      </w:r>
    </w:p>
    <w:p w:rsidR="00253F32" w:rsidRPr="00253F32" w:rsidRDefault="00253F32" w:rsidP="00253F3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b/>
          <w:bCs/>
          <w:sz w:val="24"/>
          <w:szCs w:val="24"/>
        </w:rPr>
        <w:t>Đáp án:</w:t>
      </w:r>
      <w:r w:rsidRPr="00253F32">
        <w:rPr>
          <w:rFonts w:ascii="Times New Roman" w:eastAsia="Times New Roman" w:hAnsi="Times New Roman" w:cs="Times New Roman"/>
          <w:sz w:val="24"/>
          <w:szCs w:val="24"/>
        </w:rPr>
        <w:t xml:space="preserve"> </w:t>
      </w:r>
      <w:r w:rsidRPr="00253F32">
        <w:rPr>
          <w:rFonts w:ascii="Times New Roman" w:eastAsia="Times New Roman" w:hAnsi="Times New Roman" w:cs="Times New Roman"/>
          <w:b/>
          <w:bCs/>
          <w:sz w:val="24"/>
          <w:szCs w:val="24"/>
        </w:rPr>
        <w:t>C. Microsoft Authentication Library (MSAL)</w:t>
      </w:r>
      <w:r w:rsidRPr="00253F32">
        <w:rPr>
          <w:rFonts w:ascii="Times New Roman" w:eastAsia="Times New Roman" w:hAnsi="Times New Roman" w:cs="Times New Roman"/>
          <w:sz w:val="24"/>
          <w:szCs w:val="24"/>
        </w:rPr>
        <w:t>.</w:t>
      </w:r>
    </w:p>
    <w:p w:rsidR="00253F32" w:rsidRPr="00253F32" w:rsidRDefault="00253F32" w:rsidP="00253F3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b/>
          <w:bCs/>
          <w:sz w:val="24"/>
          <w:szCs w:val="24"/>
        </w:rPr>
        <w:t>Keywords:</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OAuth</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MSAL</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Common Data Service</w:t>
      </w:r>
      <w:r w:rsidRPr="00253F32">
        <w:rPr>
          <w:rFonts w:ascii="Times New Roman" w:eastAsia="Times New Roman" w:hAnsi="Times New Roman" w:cs="Times New Roman"/>
          <w:sz w:val="24"/>
          <w:szCs w:val="24"/>
        </w:rPr>
        <w:t>.</w:t>
      </w:r>
    </w:p>
    <w:p w:rsidR="00253F32" w:rsidRPr="00253F32" w:rsidRDefault="00253F32" w:rsidP="00253F32">
      <w:pPr>
        <w:spacing w:before="100" w:beforeAutospacing="1" w:after="100" w:afterAutospacing="1" w:line="240" w:lineRule="auto"/>
        <w:rPr>
          <w:rFonts w:ascii="Times New Roman" w:eastAsia="Times New Roman" w:hAnsi="Times New Roman" w:cs="Times New Roman"/>
          <w:sz w:val="24"/>
          <w:szCs w:val="24"/>
        </w:rPr>
      </w:pPr>
      <w:proofErr w:type="gramStart"/>
      <w:r w:rsidRPr="00253F32">
        <w:rPr>
          <w:rFonts w:ascii="Times New Roman" w:eastAsia="Times New Roman" w:hAnsi="Symbol" w:cs="Times New Roman"/>
          <w:sz w:val="24"/>
          <w:szCs w:val="24"/>
        </w:rPr>
        <w:t></w:t>
      </w:r>
      <w:r w:rsidRPr="00253F32">
        <w:rPr>
          <w:rFonts w:ascii="Times New Roman" w:eastAsia="Times New Roman" w:hAnsi="Times New Roman" w:cs="Times New Roman"/>
          <w:sz w:val="24"/>
          <w:szCs w:val="24"/>
        </w:rPr>
        <w:t xml:space="preserve">  </w:t>
      </w:r>
      <w:r w:rsidRPr="00253F32">
        <w:rPr>
          <w:rFonts w:ascii="Times New Roman" w:eastAsia="Times New Roman" w:hAnsi="Times New Roman" w:cs="Times New Roman"/>
          <w:b/>
          <w:bCs/>
          <w:sz w:val="24"/>
          <w:szCs w:val="24"/>
        </w:rPr>
        <w:t>Câu</w:t>
      </w:r>
      <w:proofErr w:type="gramEnd"/>
      <w:r w:rsidRPr="00253F32">
        <w:rPr>
          <w:rFonts w:ascii="Times New Roman" w:eastAsia="Times New Roman" w:hAnsi="Times New Roman" w:cs="Times New Roman"/>
          <w:b/>
          <w:bCs/>
          <w:sz w:val="24"/>
          <w:szCs w:val="24"/>
        </w:rPr>
        <w:t xml:space="preserve"> 83:</w:t>
      </w:r>
      <w:r w:rsidRPr="00253F32">
        <w:rPr>
          <w:rFonts w:ascii="Times New Roman" w:eastAsia="Times New Roman" w:hAnsi="Times New Roman" w:cs="Times New Roman"/>
          <w:sz w:val="24"/>
          <w:szCs w:val="24"/>
        </w:rPr>
        <w:t xml:space="preserve"> Phương thức tích hợp cho các kịch bản:</w:t>
      </w:r>
    </w:p>
    <w:p w:rsidR="00253F32" w:rsidRPr="00253F32" w:rsidRDefault="00253F32" w:rsidP="00253F3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sz w:val="24"/>
          <w:szCs w:val="24"/>
        </w:rPr>
        <w:t xml:space="preserve">Outbound synchronous calls → </w:t>
      </w:r>
      <w:r w:rsidRPr="00253F32">
        <w:rPr>
          <w:rFonts w:ascii="Times New Roman" w:eastAsia="Times New Roman" w:hAnsi="Times New Roman" w:cs="Times New Roman"/>
          <w:b/>
          <w:bCs/>
          <w:sz w:val="24"/>
          <w:szCs w:val="24"/>
        </w:rPr>
        <w:t>Webhook</w:t>
      </w:r>
      <w:r w:rsidRPr="00253F32">
        <w:rPr>
          <w:rFonts w:ascii="Times New Roman" w:eastAsia="Times New Roman" w:hAnsi="Times New Roman" w:cs="Times New Roman"/>
          <w:sz w:val="24"/>
          <w:szCs w:val="24"/>
        </w:rPr>
        <w:t>.</w:t>
      </w:r>
    </w:p>
    <w:p w:rsidR="00253F32" w:rsidRPr="00253F32" w:rsidRDefault="00253F32" w:rsidP="00253F3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sz w:val="24"/>
          <w:szCs w:val="24"/>
        </w:rPr>
        <w:t xml:space="preserve">Website Azure với high peak loads → </w:t>
      </w:r>
      <w:r w:rsidRPr="00253F32">
        <w:rPr>
          <w:rFonts w:ascii="Times New Roman" w:eastAsia="Times New Roman" w:hAnsi="Times New Roman" w:cs="Times New Roman"/>
          <w:b/>
          <w:bCs/>
          <w:sz w:val="24"/>
          <w:szCs w:val="24"/>
        </w:rPr>
        <w:t>Azure Service Bus</w:t>
      </w:r>
      <w:r w:rsidRPr="00253F32">
        <w:rPr>
          <w:rFonts w:ascii="Times New Roman" w:eastAsia="Times New Roman" w:hAnsi="Times New Roman" w:cs="Times New Roman"/>
          <w:sz w:val="24"/>
          <w:szCs w:val="24"/>
        </w:rPr>
        <w:t>.</w:t>
      </w:r>
    </w:p>
    <w:p w:rsidR="00253F32" w:rsidRPr="00253F32" w:rsidRDefault="00253F32" w:rsidP="00253F3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sz w:val="24"/>
          <w:szCs w:val="24"/>
        </w:rPr>
        <w:t xml:space="preserve">Outbound calls to multiple systems → </w:t>
      </w:r>
      <w:r w:rsidRPr="00253F32">
        <w:rPr>
          <w:rFonts w:ascii="Times New Roman" w:eastAsia="Times New Roman" w:hAnsi="Times New Roman" w:cs="Times New Roman"/>
          <w:b/>
          <w:bCs/>
          <w:sz w:val="24"/>
          <w:szCs w:val="24"/>
        </w:rPr>
        <w:t>Azure Event Hub</w:t>
      </w:r>
      <w:r w:rsidRPr="00253F32">
        <w:rPr>
          <w:rFonts w:ascii="Times New Roman" w:eastAsia="Times New Roman" w:hAnsi="Times New Roman" w:cs="Times New Roman"/>
          <w:sz w:val="24"/>
          <w:szCs w:val="24"/>
        </w:rPr>
        <w:t>.</w:t>
      </w:r>
    </w:p>
    <w:p w:rsidR="00253F32" w:rsidRPr="00253F32" w:rsidRDefault="00253F32" w:rsidP="00253F3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b/>
          <w:bCs/>
          <w:sz w:val="24"/>
          <w:szCs w:val="24"/>
        </w:rPr>
        <w:t>Keywords:</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Integration Architecture</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Azure Service Bus</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Event Hub</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Webhook</w:t>
      </w:r>
      <w:r w:rsidRPr="00253F32">
        <w:rPr>
          <w:rFonts w:ascii="Times New Roman" w:eastAsia="Times New Roman" w:hAnsi="Times New Roman" w:cs="Times New Roman"/>
          <w:sz w:val="24"/>
          <w:szCs w:val="24"/>
        </w:rPr>
        <w:t>.</w:t>
      </w:r>
    </w:p>
    <w:p w:rsidR="00253F32" w:rsidRPr="00253F32" w:rsidRDefault="00253F32" w:rsidP="00253F32">
      <w:pPr>
        <w:spacing w:before="100" w:beforeAutospacing="1" w:after="100" w:afterAutospacing="1" w:line="240" w:lineRule="auto"/>
        <w:rPr>
          <w:rFonts w:ascii="Times New Roman" w:eastAsia="Times New Roman" w:hAnsi="Times New Roman" w:cs="Times New Roman"/>
          <w:sz w:val="24"/>
          <w:szCs w:val="24"/>
        </w:rPr>
      </w:pPr>
      <w:proofErr w:type="gramStart"/>
      <w:r w:rsidRPr="00253F32">
        <w:rPr>
          <w:rFonts w:ascii="Times New Roman" w:eastAsia="Times New Roman" w:hAnsi="Symbol" w:cs="Times New Roman"/>
          <w:sz w:val="24"/>
          <w:szCs w:val="24"/>
        </w:rPr>
        <w:t></w:t>
      </w:r>
      <w:r w:rsidRPr="00253F32">
        <w:rPr>
          <w:rFonts w:ascii="Times New Roman" w:eastAsia="Times New Roman" w:hAnsi="Times New Roman" w:cs="Times New Roman"/>
          <w:sz w:val="24"/>
          <w:szCs w:val="24"/>
        </w:rPr>
        <w:t xml:space="preserve">  </w:t>
      </w:r>
      <w:r w:rsidRPr="00253F32">
        <w:rPr>
          <w:rFonts w:ascii="Times New Roman" w:eastAsia="Times New Roman" w:hAnsi="Times New Roman" w:cs="Times New Roman"/>
          <w:b/>
          <w:bCs/>
          <w:sz w:val="24"/>
          <w:szCs w:val="24"/>
        </w:rPr>
        <w:t>Câu</w:t>
      </w:r>
      <w:proofErr w:type="gramEnd"/>
      <w:r w:rsidRPr="00253F32">
        <w:rPr>
          <w:rFonts w:ascii="Times New Roman" w:eastAsia="Times New Roman" w:hAnsi="Times New Roman" w:cs="Times New Roman"/>
          <w:b/>
          <w:bCs/>
          <w:sz w:val="24"/>
          <w:szCs w:val="24"/>
        </w:rPr>
        <w:t xml:space="preserve"> 84:</w:t>
      </w:r>
      <w:r w:rsidRPr="00253F32">
        <w:rPr>
          <w:rFonts w:ascii="Times New Roman" w:eastAsia="Times New Roman" w:hAnsi="Times New Roman" w:cs="Times New Roman"/>
          <w:sz w:val="24"/>
          <w:szCs w:val="24"/>
        </w:rPr>
        <w:t xml:space="preserve"> Dùng Webhook + Azure Function (sync, post-operation) để tích hợp một chiều (tránh mất dữ liệu).</w:t>
      </w:r>
    </w:p>
    <w:p w:rsidR="00253F32" w:rsidRPr="00253F32" w:rsidRDefault="00253F32" w:rsidP="00253F3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b/>
          <w:bCs/>
          <w:sz w:val="24"/>
          <w:szCs w:val="24"/>
        </w:rPr>
        <w:t>Đáp án:</w:t>
      </w:r>
      <w:r w:rsidRPr="00253F32">
        <w:rPr>
          <w:rFonts w:ascii="Times New Roman" w:eastAsia="Times New Roman" w:hAnsi="Times New Roman" w:cs="Times New Roman"/>
          <w:sz w:val="24"/>
          <w:szCs w:val="24"/>
        </w:rPr>
        <w:t xml:space="preserve"> </w:t>
      </w:r>
      <w:r w:rsidRPr="00253F32">
        <w:rPr>
          <w:rFonts w:ascii="Times New Roman" w:eastAsia="Times New Roman" w:hAnsi="Times New Roman" w:cs="Times New Roman"/>
          <w:b/>
          <w:bCs/>
          <w:sz w:val="24"/>
          <w:szCs w:val="24"/>
        </w:rPr>
        <w:t>B. No</w:t>
      </w:r>
      <w:r w:rsidRPr="00253F32">
        <w:rPr>
          <w:rFonts w:ascii="Times New Roman" w:eastAsia="Times New Roman" w:hAnsi="Times New Roman" w:cs="Times New Roman"/>
          <w:sz w:val="24"/>
          <w:szCs w:val="24"/>
        </w:rPr>
        <w:t>. (Webhook sync không đảm bảo việc retry/xử lý khi service tạm thời không khả dụng, Service Bus tốt hơn cho việc này).</w:t>
      </w:r>
    </w:p>
    <w:p w:rsidR="00253F32" w:rsidRPr="00253F32" w:rsidRDefault="00253F32" w:rsidP="00253F3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b/>
          <w:bCs/>
          <w:sz w:val="24"/>
          <w:szCs w:val="24"/>
        </w:rPr>
        <w:t>Keywords:</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Webhook</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Reliable Integration</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Asynchronous Pattern</w:t>
      </w:r>
      <w:r w:rsidRPr="00253F32">
        <w:rPr>
          <w:rFonts w:ascii="Times New Roman" w:eastAsia="Times New Roman" w:hAnsi="Times New Roman" w:cs="Times New Roman"/>
          <w:sz w:val="24"/>
          <w:szCs w:val="24"/>
        </w:rPr>
        <w:t>.</w:t>
      </w:r>
    </w:p>
    <w:p w:rsidR="00253F32" w:rsidRPr="00253F32" w:rsidRDefault="00253F32" w:rsidP="00253F32">
      <w:pPr>
        <w:spacing w:before="100" w:beforeAutospacing="1" w:after="100" w:afterAutospacing="1" w:line="240" w:lineRule="auto"/>
        <w:rPr>
          <w:rFonts w:ascii="Times New Roman" w:eastAsia="Times New Roman" w:hAnsi="Times New Roman" w:cs="Times New Roman"/>
          <w:sz w:val="24"/>
          <w:szCs w:val="24"/>
        </w:rPr>
      </w:pPr>
      <w:proofErr w:type="gramStart"/>
      <w:r w:rsidRPr="00253F32">
        <w:rPr>
          <w:rFonts w:ascii="Times New Roman" w:eastAsia="Times New Roman" w:hAnsi="Symbol" w:cs="Times New Roman"/>
          <w:sz w:val="24"/>
          <w:szCs w:val="24"/>
        </w:rPr>
        <w:t></w:t>
      </w:r>
      <w:r w:rsidRPr="00253F32">
        <w:rPr>
          <w:rFonts w:ascii="Times New Roman" w:eastAsia="Times New Roman" w:hAnsi="Times New Roman" w:cs="Times New Roman"/>
          <w:sz w:val="24"/>
          <w:szCs w:val="24"/>
        </w:rPr>
        <w:t xml:space="preserve">  </w:t>
      </w:r>
      <w:r w:rsidRPr="00253F32">
        <w:rPr>
          <w:rFonts w:ascii="Times New Roman" w:eastAsia="Times New Roman" w:hAnsi="Times New Roman" w:cs="Times New Roman"/>
          <w:b/>
          <w:bCs/>
          <w:sz w:val="24"/>
          <w:szCs w:val="24"/>
        </w:rPr>
        <w:t>Câu</w:t>
      </w:r>
      <w:proofErr w:type="gramEnd"/>
      <w:r w:rsidRPr="00253F32">
        <w:rPr>
          <w:rFonts w:ascii="Times New Roman" w:eastAsia="Times New Roman" w:hAnsi="Times New Roman" w:cs="Times New Roman"/>
          <w:b/>
          <w:bCs/>
          <w:sz w:val="24"/>
          <w:szCs w:val="24"/>
        </w:rPr>
        <w:t xml:space="preserve"> 85:</w:t>
      </w:r>
      <w:r w:rsidRPr="00253F32">
        <w:rPr>
          <w:rFonts w:ascii="Times New Roman" w:eastAsia="Times New Roman" w:hAnsi="Times New Roman" w:cs="Times New Roman"/>
          <w:sz w:val="24"/>
          <w:szCs w:val="24"/>
        </w:rPr>
        <w:t xml:space="preserve"> Dùng Service Endpoint + Azure Service Bus + Azure Function (async, post-operation).</w:t>
      </w:r>
    </w:p>
    <w:p w:rsidR="00253F32" w:rsidRPr="00253F32" w:rsidRDefault="00253F32" w:rsidP="00253F3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b/>
          <w:bCs/>
          <w:sz w:val="24"/>
          <w:szCs w:val="24"/>
        </w:rPr>
        <w:t>Đáp án:</w:t>
      </w:r>
      <w:r w:rsidRPr="00253F32">
        <w:rPr>
          <w:rFonts w:ascii="Times New Roman" w:eastAsia="Times New Roman" w:hAnsi="Times New Roman" w:cs="Times New Roman"/>
          <w:sz w:val="24"/>
          <w:szCs w:val="24"/>
        </w:rPr>
        <w:t xml:space="preserve"> </w:t>
      </w:r>
      <w:r w:rsidRPr="00253F32">
        <w:rPr>
          <w:rFonts w:ascii="Times New Roman" w:eastAsia="Times New Roman" w:hAnsi="Times New Roman" w:cs="Times New Roman"/>
          <w:b/>
          <w:bCs/>
          <w:sz w:val="24"/>
          <w:szCs w:val="24"/>
        </w:rPr>
        <w:t>A. Yes</w:t>
      </w:r>
      <w:r w:rsidRPr="00253F32">
        <w:rPr>
          <w:rFonts w:ascii="Times New Roman" w:eastAsia="Times New Roman" w:hAnsi="Times New Roman" w:cs="Times New Roman"/>
          <w:sz w:val="24"/>
          <w:szCs w:val="24"/>
        </w:rPr>
        <w:t>. (Đây là kiến trúc chuẩn để đảm bảo tính bền vững - durability và xử lý bất đồng bộ cho tích hợp Dataverse).</w:t>
      </w:r>
    </w:p>
    <w:p w:rsidR="00253F32" w:rsidRPr="00253F32" w:rsidRDefault="00253F32" w:rsidP="00253F3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b/>
          <w:bCs/>
          <w:sz w:val="24"/>
          <w:szCs w:val="24"/>
        </w:rPr>
        <w:t>Keywords:</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Service Bus</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Async Integration</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Dataverse Scalability</w:t>
      </w:r>
      <w:r w:rsidRPr="00253F32">
        <w:rPr>
          <w:rFonts w:ascii="Times New Roman" w:eastAsia="Times New Roman" w:hAnsi="Times New Roman" w:cs="Times New Roman"/>
          <w:sz w:val="24"/>
          <w:szCs w:val="24"/>
        </w:rPr>
        <w:t>.</w:t>
      </w:r>
    </w:p>
    <w:p w:rsidR="00253F32" w:rsidRPr="00253F32" w:rsidRDefault="00253F32" w:rsidP="00253F32">
      <w:pPr>
        <w:spacing w:before="100" w:beforeAutospacing="1" w:after="100" w:afterAutospacing="1" w:line="240" w:lineRule="auto"/>
        <w:rPr>
          <w:rFonts w:ascii="Times New Roman" w:eastAsia="Times New Roman" w:hAnsi="Times New Roman" w:cs="Times New Roman"/>
          <w:sz w:val="24"/>
          <w:szCs w:val="24"/>
        </w:rPr>
      </w:pPr>
      <w:proofErr w:type="gramStart"/>
      <w:r w:rsidRPr="00253F32">
        <w:rPr>
          <w:rFonts w:ascii="Times New Roman" w:eastAsia="Times New Roman" w:hAnsi="Symbol" w:cs="Times New Roman"/>
          <w:sz w:val="24"/>
          <w:szCs w:val="24"/>
        </w:rPr>
        <w:t></w:t>
      </w:r>
      <w:r w:rsidRPr="00253F32">
        <w:rPr>
          <w:rFonts w:ascii="Times New Roman" w:eastAsia="Times New Roman" w:hAnsi="Times New Roman" w:cs="Times New Roman"/>
          <w:sz w:val="24"/>
          <w:szCs w:val="24"/>
        </w:rPr>
        <w:t xml:space="preserve">  </w:t>
      </w:r>
      <w:r w:rsidRPr="00253F32">
        <w:rPr>
          <w:rFonts w:ascii="Times New Roman" w:eastAsia="Times New Roman" w:hAnsi="Times New Roman" w:cs="Times New Roman"/>
          <w:b/>
          <w:bCs/>
          <w:sz w:val="24"/>
          <w:szCs w:val="24"/>
        </w:rPr>
        <w:t>Câu</w:t>
      </w:r>
      <w:proofErr w:type="gramEnd"/>
      <w:r w:rsidRPr="00253F32">
        <w:rPr>
          <w:rFonts w:ascii="Times New Roman" w:eastAsia="Times New Roman" w:hAnsi="Times New Roman" w:cs="Times New Roman"/>
          <w:b/>
          <w:bCs/>
          <w:sz w:val="24"/>
          <w:szCs w:val="24"/>
        </w:rPr>
        <w:t xml:space="preserve"> 86:</w:t>
      </w:r>
      <w:r w:rsidRPr="00253F32">
        <w:rPr>
          <w:rFonts w:ascii="Times New Roman" w:eastAsia="Times New Roman" w:hAnsi="Times New Roman" w:cs="Times New Roman"/>
          <w:sz w:val="24"/>
          <w:szCs w:val="24"/>
        </w:rPr>
        <w:t xml:space="preserve"> Azure Function dùng Timer Trigger mỗi 5 phút để query record mới.</w:t>
      </w:r>
    </w:p>
    <w:p w:rsidR="00253F32" w:rsidRPr="00253F32" w:rsidRDefault="00253F32" w:rsidP="00253F3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b/>
          <w:bCs/>
          <w:sz w:val="24"/>
          <w:szCs w:val="24"/>
        </w:rPr>
        <w:t>Đáp án:</w:t>
      </w:r>
      <w:r w:rsidRPr="00253F32">
        <w:rPr>
          <w:rFonts w:ascii="Times New Roman" w:eastAsia="Times New Roman" w:hAnsi="Times New Roman" w:cs="Times New Roman"/>
          <w:sz w:val="24"/>
          <w:szCs w:val="24"/>
        </w:rPr>
        <w:t xml:space="preserve"> </w:t>
      </w:r>
      <w:r w:rsidRPr="00253F32">
        <w:rPr>
          <w:rFonts w:ascii="Times New Roman" w:eastAsia="Times New Roman" w:hAnsi="Times New Roman" w:cs="Times New Roman"/>
          <w:b/>
          <w:bCs/>
          <w:sz w:val="24"/>
          <w:szCs w:val="24"/>
        </w:rPr>
        <w:t>B. No</w:t>
      </w:r>
      <w:r w:rsidRPr="00253F32">
        <w:rPr>
          <w:rFonts w:ascii="Times New Roman" w:eastAsia="Times New Roman" w:hAnsi="Times New Roman" w:cs="Times New Roman"/>
          <w:sz w:val="24"/>
          <w:szCs w:val="24"/>
        </w:rPr>
        <w:t>. (Mặc dù chạy được, nhưng không đảm bảo hiệu năng và tính tức thời. Cách dùng Service Bus (như câu 85) vẫn tối ưu hơn cho yêu cầu xử lý record mới).</w:t>
      </w:r>
    </w:p>
    <w:p w:rsidR="00253F32" w:rsidRPr="00253F32" w:rsidRDefault="00253F32" w:rsidP="00253F3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53F32">
        <w:rPr>
          <w:rFonts w:ascii="Times New Roman" w:eastAsia="Times New Roman" w:hAnsi="Times New Roman" w:cs="Times New Roman"/>
          <w:b/>
          <w:bCs/>
          <w:sz w:val="24"/>
          <w:szCs w:val="24"/>
        </w:rPr>
        <w:t>Keywords:</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Timer Trigger</w:t>
      </w:r>
      <w:r w:rsidRPr="00253F32">
        <w:rPr>
          <w:rFonts w:ascii="Times New Roman" w:eastAsia="Times New Roman" w:hAnsi="Times New Roman" w:cs="Times New Roman"/>
          <w:sz w:val="24"/>
          <w:szCs w:val="24"/>
        </w:rPr>
        <w:t xml:space="preserve">, </w:t>
      </w:r>
      <w:r w:rsidRPr="00253F32">
        <w:rPr>
          <w:rFonts w:ascii="Courier New" w:eastAsia="Times New Roman" w:hAnsi="Courier New" w:cs="Courier New"/>
          <w:sz w:val="20"/>
          <w:szCs w:val="20"/>
        </w:rPr>
        <w:t>Polling Integration</w:t>
      </w:r>
      <w:r w:rsidRPr="00253F32">
        <w:rPr>
          <w:rFonts w:ascii="Times New Roman" w:eastAsia="Times New Roman" w:hAnsi="Times New Roman" w:cs="Times New Roman"/>
          <w:sz w:val="24"/>
          <w:szCs w:val="24"/>
        </w:rPr>
        <w:t>.</w:t>
      </w:r>
    </w:p>
    <w:p w:rsidR="00000DD4" w:rsidRDefault="00000DD4">
      <w:bookmarkStart w:id="0" w:name="_GoBack"/>
      <w:bookmarkEnd w:id="0"/>
    </w:p>
    <w:p>
      <w:r>
        <w:t>=== ADDED KEYWORDS AND QUESTIONS ===</w:t>
      </w:r>
    </w:p>
    <w:p>
      <w:r>
        <w:t>--- New Keywords ---</w:t>
      </w:r>
    </w:p>
    <w:p>
      <w:r>
        <w:t>- Environment Variables: Store parameter keys and values, which then serve as input to various other application objects.</w:t>
      </w:r>
    </w:p>
    <w:p>
      <w:r>
        <w:t>- Solution Layers: View all component customizations over time, used to troubleshoot issues.</w:t>
      </w:r>
    </w:p>
    <w:p>
      <w:r>
        <w:t>- pac pcf push: Deploy a Power Apps component framework control.</w:t>
      </w:r>
    </w:p>
    <w:p>
      <w:r>
        <w:t>- pac auth create: Create authentication connection.</w:t>
      </w:r>
    </w:p>
    <w:p>
      <w:r>
        <w:t>- FormContext: Provides a reference to the form or an item on the form.</w:t>
      </w:r>
    </w:p>
    <w:p>
      <w:r>
        <w:t>- Xrm.WebApi: Provides methods to use the Dataverse Web API.</w:t>
      </w:r>
    </w:p>
    <w:p>
      <w:r>
        <w:t>--- New Sample Questions ---</w:t>
      </w:r>
    </w:p>
    <w:p>
      <w:r>
        <w:t>Q: What command is used to create a new PCF project? A: pac pcf init</w:t>
      </w:r>
    </w:p>
    <w:p>
      <w:r>
        <w:t>Q: Which stage of the event pipeline occurs within the database transaction before the core operation? A: PreOperation (20)</w:t>
      </w:r>
    </w:p>
    <w:p>
      <w:r>
        <w:t>Q: How to prevent a business rule message from displaying? A: Update the business rule conditions.</w:t>
      </w:r>
    </w:p>
    <w:sectPr w:rsidR="00000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2721E"/>
    <w:multiLevelType w:val="multilevel"/>
    <w:tmpl w:val="789A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5CB8"/>
    <w:multiLevelType w:val="multilevel"/>
    <w:tmpl w:val="7FCC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E56C1"/>
    <w:multiLevelType w:val="multilevel"/>
    <w:tmpl w:val="E1F6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275DF"/>
    <w:multiLevelType w:val="multilevel"/>
    <w:tmpl w:val="9FBC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57010"/>
    <w:multiLevelType w:val="multilevel"/>
    <w:tmpl w:val="E12AC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40471"/>
    <w:multiLevelType w:val="multilevel"/>
    <w:tmpl w:val="2032A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05C4A"/>
    <w:multiLevelType w:val="multilevel"/>
    <w:tmpl w:val="AE4A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52A67"/>
    <w:multiLevelType w:val="multilevel"/>
    <w:tmpl w:val="ED64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60B8E"/>
    <w:multiLevelType w:val="multilevel"/>
    <w:tmpl w:val="FB9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27684"/>
    <w:multiLevelType w:val="multilevel"/>
    <w:tmpl w:val="0E7A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83E0D"/>
    <w:multiLevelType w:val="multilevel"/>
    <w:tmpl w:val="8F0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E5F16"/>
    <w:multiLevelType w:val="multilevel"/>
    <w:tmpl w:val="1EFA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206DA"/>
    <w:multiLevelType w:val="multilevel"/>
    <w:tmpl w:val="FF60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914B0"/>
    <w:multiLevelType w:val="multilevel"/>
    <w:tmpl w:val="B5C6E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83A22"/>
    <w:multiLevelType w:val="multilevel"/>
    <w:tmpl w:val="B13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93967"/>
    <w:multiLevelType w:val="multilevel"/>
    <w:tmpl w:val="B8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A521B"/>
    <w:multiLevelType w:val="multilevel"/>
    <w:tmpl w:val="5F9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E611B"/>
    <w:multiLevelType w:val="multilevel"/>
    <w:tmpl w:val="20945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A1DAE"/>
    <w:multiLevelType w:val="multilevel"/>
    <w:tmpl w:val="B15E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22723"/>
    <w:multiLevelType w:val="multilevel"/>
    <w:tmpl w:val="61BC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36043"/>
    <w:multiLevelType w:val="multilevel"/>
    <w:tmpl w:val="87DEC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B3112"/>
    <w:multiLevelType w:val="multilevel"/>
    <w:tmpl w:val="96E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E0797"/>
    <w:multiLevelType w:val="multilevel"/>
    <w:tmpl w:val="996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5F7C06"/>
    <w:multiLevelType w:val="multilevel"/>
    <w:tmpl w:val="A83EF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96515"/>
    <w:multiLevelType w:val="multilevel"/>
    <w:tmpl w:val="64C6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521F2"/>
    <w:multiLevelType w:val="multilevel"/>
    <w:tmpl w:val="17D2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EE7E49"/>
    <w:multiLevelType w:val="multilevel"/>
    <w:tmpl w:val="176E4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920DD"/>
    <w:multiLevelType w:val="multilevel"/>
    <w:tmpl w:val="F80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387CAD"/>
    <w:multiLevelType w:val="multilevel"/>
    <w:tmpl w:val="B4CA2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524BFC"/>
    <w:multiLevelType w:val="multilevel"/>
    <w:tmpl w:val="7E483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F5E5D"/>
    <w:multiLevelType w:val="multilevel"/>
    <w:tmpl w:val="D340C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AE4433"/>
    <w:multiLevelType w:val="multilevel"/>
    <w:tmpl w:val="3952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775DBE"/>
    <w:multiLevelType w:val="multilevel"/>
    <w:tmpl w:val="12046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A4B8A"/>
    <w:multiLevelType w:val="multilevel"/>
    <w:tmpl w:val="842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70939"/>
    <w:multiLevelType w:val="multilevel"/>
    <w:tmpl w:val="2046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196F47"/>
    <w:multiLevelType w:val="multilevel"/>
    <w:tmpl w:val="8E0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4E2EAB"/>
    <w:multiLevelType w:val="multilevel"/>
    <w:tmpl w:val="3F726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34145C"/>
    <w:multiLevelType w:val="multilevel"/>
    <w:tmpl w:val="7F125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E921EB"/>
    <w:multiLevelType w:val="multilevel"/>
    <w:tmpl w:val="FFB4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9B4CB6"/>
    <w:multiLevelType w:val="multilevel"/>
    <w:tmpl w:val="4F6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DD30BC"/>
    <w:multiLevelType w:val="multilevel"/>
    <w:tmpl w:val="AC10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0D6DC9"/>
    <w:multiLevelType w:val="multilevel"/>
    <w:tmpl w:val="209A0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FB1E07"/>
    <w:multiLevelType w:val="multilevel"/>
    <w:tmpl w:val="38C6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703EC4"/>
    <w:multiLevelType w:val="multilevel"/>
    <w:tmpl w:val="5444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083714"/>
    <w:multiLevelType w:val="multilevel"/>
    <w:tmpl w:val="8148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6611CF"/>
    <w:multiLevelType w:val="multilevel"/>
    <w:tmpl w:val="D60E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ED3356"/>
    <w:multiLevelType w:val="multilevel"/>
    <w:tmpl w:val="55F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C61459"/>
    <w:multiLevelType w:val="multilevel"/>
    <w:tmpl w:val="9B549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2370B0"/>
    <w:multiLevelType w:val="multilevel"/>
    <w:tmpl w:val="CE2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310896"/>
    <w:multiLevelType w:val="multilevel"/>
    <w:tmpl w:val="2028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4F3F59"/>
    <w:multiLevelType w:val="multilevel"/>
    <w:tmpl w:val="CF7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0611F1"/>
    <w:multiLevelType w:val="multilevel"/>
    <w:tmpl w:val="0E2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641F78"/>
    <w:multiLevelType w:val="multilevel"/>
    <w:tmpl w:val="E75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8D2043"/>
    <w:multiLevelType w:val="multilevel"/>
    <w:tmpl w:val="B7C6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A75DA2"/>
    <w:multiLevelType w:val="multilevel"/>
    <w:tmpl w:val="9626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0316F4"/>
    <w:multiLevelType w:val="multilevel"/>
    <w:tmpl w:val="84B2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112A6"/>
    <w:multiLevelType w:val="multilevel"/>
    <w:tmpl w:val="54D4D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707519"/>
    <w:multiLevelType w:val="multilevel"/>
    <w:tmpl w:val="0C6AA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2C43D5"/>
    <w:multiLevelType w:val="multilevel"/>
    <w:tmpl w:val="06EC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B479CE"/>
    <w:multiLevelType w:val="multilevel"/>
    <w:tmpl w:val="60D66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D43D8A"/>
    <w:multiLevelType w:val="multilevel"/>
    <w:tmpl w:val="1A0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01061A"/>
    <w:multiLevelType w:val="multilevel"/>
    <w:tmpl w:val="83F4A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026B06"/>
    <w:multiLevelType w:val="multilevel"/>
    <w:tmpl w:val="3A7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2E2239"/>
    <w:multiLevelType w:val="multilevel"/>
    <w:tmpl w:val="60B0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E74DED"/>
    <w:multiLevelType w:val="multilevel"/>
    <w:tmpl w:val="A74E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DA321A"/>
    <w:multiLevelType w:val="multilevel"/>
    <w:tmpl w:val="A392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1E6443"/>
    <w:multiLevelType w:val="multilevel"/>
    <w:tmpl w:val="4F781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A27879"/>
    <w:multiLevelType w:val="multilevel"/>
    <w:tmpl w:val="32B24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93A20"/>
    <w:multiLevelType w:val="multilevel"/>
    <w:tmpl w:val="55E0F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947771"/>
    <w:multiLevelType w:val="multilevel"/>
    <w:tmpl w:val="DC9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A76B82"/>
    <w:multiLevelType w:val="multilevel"/>
    <w:tmpl w:val="5E36D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4F1787"/>
    <w:multiLevelType w:val="multilevel"/>
    <w:tmpl w:val="AEE4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170574"/>
    <w:multiLevelType w:val="multilevel"/>
    <w:tmpl w:val="D0CA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606DA7"/>
    <w:multiLevelType w:val="multilevel"/>
    <w:tmpl w:val="F8EE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35628"/>
    <w:multiLevelType w:val="multilevel"/>
    <w:tmpl w:val="E3B2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86219E"/>
    <w:multiLevelType w:val="multilevel"/>
    <w:tmpl w:val="A022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7F6742"/>
    <w:multiLevelType w:val="multilevel"/>
    <w:tmpl w:val="2FE2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DF56CA"/>
    <w:multiLevelType w:val="multilevel"/>
    <w:tmpl w:val="B6C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100617"/>
    <w:multiLevelType w:val="multilevel"/>
    <w:tmpl w:val="C222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080CFB"/>
    <w:multiLevelType w:val="multilevel"/>
    <w:tmpl w:val="5592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0A4C95"/>
    <w:multiLevelType w:val="multilevel"/>
    <w:tmpl w:val="8B0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5B6645"/>
    <w:multiLevelType w:val="multilevel"/>
    <w:tmpl w:val="60B4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8A69AE"/>
    <w:multiLevelType w:val="multilevel"/>
    <w:tmpl w:val="0D4C9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82274C"/>
    <w:multiLevelType w:val="multilevel"/>
    <w:tmpl w:val="76CC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217C99"/>
    <w:multiLevelType w:val="multilevel"/>
    <w:tmpl w:val="759C3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4A65EA"/>
    <w:multiLevelType w:val="multilevel"/>
    <w:tmpl w:val="10422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47"/>
  </w:num>
  <w:num w:numId="3">
    <w:abstractNumId w:val="84"/>
  </w:num>
  <w:num w:numId="4">
    <w:abstractNumId w:val="53"/>
  </w:num>
  <w:num w:numId="5">
    <w:abstractNumId w:val="57"/>
  </w:num>
  <w:num w:numId="6">
    <w:abstractNumId w:val="17"/>
  </w:num>
  <w:num w:numId="7">
    <w:abstractNumId w:val="37"/>
  </w:num>
  <w:num w:numId="8">
    <w:abstractNumId w:val="68"/>
  </w:num>
  <w:num w:numId="9">
    <w:abstractNumId w:val="61"/>
  </w:num>
  <w:num w:numId="10">
    <w:abstractNumId w:val="71"/>
  </w:num>
  <w:num w:numId="11">
    <w:abstractNumId w:val="67"/>
  </w:num>
  <w:num w:numId="12">
    <w:abstractNumId w:val="23"/>
  </w:num>
  <w:num w:numId="13">
    <w:abstractNumId w:val="1"/>
  </w:num>
  <w:num w:numId="14">
    <w:abstractNumId w:val="36"/>
  </w:num>
  <w:num w:numId="15">
    <w:abstractNumId w:val="56"/>
  </w:num>
  <w:num w:numId="16">
    <w:abstractNumId w:val="59"/>
  </w:num>
  <w:num w:numId="17">
    <w:abstractNumId w:val="13"/>
  </w:num>
  <w:num w:numId="18">
    <w:abstractNumId w:val="30"/>
  </w:num>
  <w:num w:numId="19">
    <w:abstractNumId w:val="28"/>
  </w:num>
  <w:num w:numId="20">
    <w:abstractNumId w:val="70"/>
  </w:num>
  <w:num w:numId="21">
    <w:abstractNumId w:val="2"/>
  </w:num>
  <w:num w:numId="22">
    <w:abstractNumId w:val="81"/>
  </w:num>
  <w:num w:numId="23">
    <w:abstractNumId w:val="22"/>
  </w:num>
  <w:num w:numId="24">
    <w:abstractNumId w:val="51"/>
  </w:num>
  <w:num w:numId="25">
    <w:abstractNumId w:val="3"/>
  </w:num>
  <w:num w:numId="26">
    <w:abstractNumId w:val="79"/>
  </w:num>
  <w:num w:numId="27">
    <w:abstractNumId w:val="48"/>
  </w:num>
  <w:num w:numId="28">
    <w:abstractNumId w:val="46"/>
  </w:num>
  <w:num w:numId="29">
    <w:abstractNumId w:val="16"/>
  </w:num>
  <w:num w:numId="30">
    <w:abstractNumId w:val="18"/>
  </w:num>
  <w:num w:numId="31">
    <w:abstractNumId w:val="10"/>
  </w:num>
  <w:num w:numId="32">
    <w:abstractNumId w:val="50"/>
  </w:num>
  <w:num w:numId="33">
    <w:abstractNumId w:val="44"/>
  </w:num>
  <w:num w:numId="34">
    <w:abstractNumId w:val="7"/>
  </w:num>
  <w:num w:numId="35">
    <w:abstractNumId w:val="39"/>
  </w:num>
  <w:num w:numId="36">
    <w:abstractNumId w:val="40"/>
  </w:num>
  <w:num w:numId="37">
    <w:abstractNumId w:val="34"/>
  </w:num>
  <w:num w:numId="38">
    <w:abstractNumId w:val="0"/>
  </w:num>
  <w:num w:numId="39">
    <w:abstractNumId w:val="80"/>
  </w:num>
  <w:num w:numId="40">
    <w:abstractNumId w:val="19"/>
  </w:num>
  <w:num w:numId="41">
    <w:abstractNumId w:val="65"/>
  </w:num>
  <w:num w:numId="42">
    <w:abstractNumId w:val="15"/>
  </w:num>
  <w:num w:numId="43">
    <w:abstractNumId w:val="12"/>
  </w:num>
  <w:num w:numId="44">
    <w:abstractNumId w:val="73"/>
  </w:num>
  <w:num w:numId="45">
    <w:abstractNumId w:val="27"/>
  </w:num>
  <w:num w:numId="46">
    <w:abstractNumId w:val="8"/>
  </w:num>
  <w:num w:numId="47">
    <w:abstractNumId w:val="42"/>
  </w:num>
  <w:num w:numId="48">
    <w:abstractNumId w:val="63"/>
  </w:num>
  <w:num w:numId="49">
    <w:abstractNumId w:val="31"/>
  </w:num>
  <w:num w:numId="50">
    <w:abstractNumId w:val="11"/>
  </w:num>
  <w:num w:numId="51">
    <w:abstractNumId w:val="83"/>
  </w:num>
  <w:num w:numId="52">
    <w:abstractNumId w:val="35"/>
  </w:num>
  <w:num w:numId="53">
    <w:abstractNumId w:val="52"/>
  </w:num>
  <w:num w:numId="54">
    <w:abstractNumId w:val="25"/>
  </w:num>
  <w:num w:numId="55">
    <w:abstractNumId w:val="77"/>
  </w:num>
  <w:num w:numId="56">
    <w:abstractNumId w:val="38"/>
  </w:num>
  <w:num w:numId="57">
    <w:abstractNumId w:val="78"/>
  </w:num>
  <w:num w:numId="58">
    <w:abstractNumId w:val="6"/>
  </w:num>
  <w:num w:numId="59">
    <w:abstractNumId w:val="21"/>
  </w:num>
  <w:num w:numId="60">
    <w:abstractNumId w:val="33"/>
  </w:num>
  <w:num w:numId="61">
    <w:abstractNumId w:val="69"/>
  </w:num>
  <w:num w:numId="62">
    <w:abstractNumId w:val="82"/>
  </w:num>
  <w:num w:numId="63">
    <w:abstractNumId w:val="14"/>
  </w:num>
  <w:num w:numId="64">
    <w:abstractNumId w:val="26"/>
  </w:num>
  <w:num w:numId="65">
    <w:abstractNumId w:val="66"/>
  </w:num>
  <w:num w:numId="66">
    <w:abstractNumId w:val="85"/>
  </w:num>
  <w:num w:numId="67">
    <w:abstractNumId w:val="5"/>
  </w:num>
  <w:num w:numId="68">
    <w:abstractNumId w:val="4"/>
  </w:num>
  <w:num w:numId="69">
    <w:abstractNumId w:val="58"/>
  </w:num>
  <w:num w:numId="70">
    <w:abstractNumId w:val="64"/>
  </w:num>
  <w:num w:numId="71">
    <w:abstractNumId w:val="60"/>
  </w:num>
  <w:num w:numId="72">
    <w:abstractNumId w:val="54"/>
  </w:num>
  <w:num w:numId="73">
    <w:abstractNumId w:val="43"/>
  </w:num>
  <w:num w:numId="74">
    <w:abstractNumId w:val="45"/>
  </w:num>
  <w:num w:numId="75">
    <w:abstractNumId w:val="29"/>
  </w:num>
  <w:num w:numId="76">
    <w:abstractNumId w:val="32"/>
  </w:num>
  <w:num w:numId="77">
    <w:abstractNumId w:val="62"/>
  </w:num>
  <w:num w:numId="78">
    <w:abstractNumId w:val="55"/>
  </w:num>
  <w:num w:numId="79">
    <w:abstractNumId w:val="72"/>
  </w:num>
  <w:num w:numId="80">
    <w:abstractNumId w:val="75"/>
  </w:num>
  <w:num w:numId="81">
    <w:abstractNumId w:val="41"/>
  </w:num>
  <w:num w:numId="82">
    <w:abstractNumId w:val="76"/>
  </w:num>
  <w:num w:numId="83">
    <w:abstractNumId w:val="49"/>
  </w:num>
  <w:num w:numId="84">
    <w:abstractNumId w:val="24"/>
  </w:num>
  <w:num w:numId="85">
    <w:abstractNumId w:val="9"/>
  </w:num>
  <w:num w:numId="86">
    <w:abstractNumId w:val="74"/>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8C9"/>
    <w:rsid w:val="00000DD4"/>
    <w:rsid w:val="00253F32"/>
    <w:rsid w:val="002908C9"/>
    <w:rsid w:val="00D01E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FC1B"/>
  <w15:chartTrackingRefBased/>
  <w15:docId w15:val="{B8A085FA-2A1B-4424-A9FE-0B90B5060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00DD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908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08C9"/>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2908C9"/>
    <w:rPr>
      <w:rFonts w:ascii="Courier New" w:eastAsia="Times New Roman" w:hAnsi="Courier New" w:cs="Courier New"/>
      <w:sz w:val="20"/>
      <w:szCs w:val="20"/>
    </w:rPr>
  </w:style>
  <w:style w:type="paragraph" w:styleId="NormalWeb">
    <w:name w:val="Normal (Web)"/>
    <w:basedOn w:val="Normal"/>
    <w:uiPriority w:val="99"/>
    <w:semiHidden/>
    <w:unhideWhenUsed/>
    <w:rsid w:val="00290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512698880-95">
    <w:name w:val="ng-tns-c512698880-95"/>
    <w:basedOn w:val="DefaultParagraphFont"/>
    <w:rsid w:val="002908C9"/>
  </w:style>
  <w:style w:type="paragraph" w:styleId="HTMLPreformatted">
    <w:name w:val="HTML Preformatted"/>
    <w:basedOn w:val="Normal"/>
    <w:link w:val="HTMLPreformattedChar"/>
    <w:uiPriority w:val="99"/>
    <w:semiHidden/>
    <w:unhideWhenUsed/>
    <w:rsid w:val="00290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08C9"/>
    <w:rPr>
      <w:rFonts w:ascii="Courier New" w:eastAsia="Times New Roman" w:hAnsi="Courier New" w:cs="Courier New"/>
      <w:sz w:val="20"/>
      <w:szCs w:val="20"/>
    </w:rPr>
  </w:style>
  <w:style w:type="character" w:customStyle="1" w:styleId="hljs-meta">
    <w:name w:val="hljs-meta"/>
    <w:basedOn w:val="DefaultParagraphFont"/>
    <w:rsid w:val="002908C9"/>
  </w:style>
  <w:style w:type="character" w:customStyle="1" w:styleId="hljs-tag">
    <w:name w:val="hljs-tag"/>
    <w:basedOn w:val="DefaultParagraphFont"/>
    <w:rsid w:val="002908C9"/>
  </w:style>
  <w:style w:type="character" w:customStyle="1" w:styleId="hljs-name">
    <w:name w:val="hljs-name"/>
    <w:basedOn w:val="DefaultParagraphFont"/>
    <w:rsid w:val="002908C9"/>
  </w:style>
  <w:style w:type="character" w:customStyle="1" w:styleId="hljs-attr">
    <w:name w:val="hljs-attr"/>
    <w:basedOn w:val="DefaultParagraphFont"/>
    <w:rsid w:val="002908C9"/>
  </w:style>
  <w:style w:type="character" w:customStyle="1" w:styleId="hljs-string">
    <w:name w:val="hljs-string"/>
    <w:basedOn w:val="DefaultParagraphFont"/>
    <w:rsid w:val="002908C9"/>
  </w:style>
  <w:style w:type="character" w:customStyle="1" w:styleId="ng-tns-c512698880-104">
    <w:name w:val="ng-tns-c512698880-104"/>
    <w:basedOn w:val="DefaultParagraphFont"/>
    <w:rsid w:val="002908C9"/>
  </w:style>
  <w:style w:type="character" w:customStyle="1" w:styleId="hljs-keyword">
    <w:name w:val="hljs-keyword"/>
    <w:basedOn w:val="DefaultParagraphFont"/>
    <w:rsid w:val="002908C9"/>
  </w:style>
  <w:style w:type="character" w:customStyle="1" w:styleId="hljs-builtin">
    <w:name w:val="hljs-built_in"/>
    <w:basedOn w:val="DefaultParagraphFont"/>
    <w:rsid w:val="002908C9"/>
  </w:style>
  <w:style w:type="character" w:customStyle="1" w:styleId="Heading2Char">
    <w:name w:val="Heading 2 Char"/>
    <w:basedOn w:val="DefaultParagraphFont"/>
    <w:link w:val="Heading2"/>
    <w:uiPriority w:val="9"/>
    <w:semiHidden/>
    <w:rsid w:val="00000DD4"/>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000DD4"/>
    <w:rPr>
      <w:b/>
      <w:bCs/>
    </w:rPr>
  </w:style>
  <w:style w:type="character" w:styleId="Hyperlink">
    <w:name w:val="Hyperlink"/>
    <w:basedOn w:val="DefaultParagraphFont"/>
    <w:uiPriority w:val="99"/>
    <w:semiHidden/>
    <w:unhideWhenUsed/>
    <w:rsid w:val="00253F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7172">
      <w:bodyDiv w:val="1"/>
      <w:marLeft w:val="0"/>
      <w:marRight w:val="0"/>
      <w:marTop w:val="0"/>
      <w:marBottom w:val="0"/>
      <w:divBdr>
        <w:top w:val="none" w:sz="0" w:space="0" w:color="auto"/>
        <w:left w:val="none" w:sz="0" w:space="0" w:color="auto"/>
        <w:bottom w:val="none" w:sz="0" w:space="0" w:color="auto"/>
        <w:right w:val="none" w:sz="0" w:space="0" w:color="auto"/>
      </w:divBdr>
      <w:divsChild>
        <w:div w:id="822240515">
          <w:marLeft w:val="0"/>
          <w:marRight w:val="0"/>
          <w:marTop w:val="0"/>
          <w:marBottom w:val="0"/>
          <w:divBdr>
            <w:top w:val="none" w:sz="0" w:space="0" w:color="auto"/>
            <w:left w:val="none" w:sz="0" w:space="0" w:color="auto"/>
            <w:bottom w:val="none" w:sz="0" w:space="0" w:color="auto"/>
            <w:right w:val="none" w:sz="0" w:space="0" w:color="auto"/>
          </w:divBdr>
          <w:divsChild>
            <w:div w:id="942423429">
              <w:marLeft w:val="0"/>
              <w:marRight w:val="0"/>
              <w:marTop w:val="0"/>
              <w:marBottom w:val="0"/>
              <w:divBdr>
                <w:top w:val="none" w:sz="0" w:space="0" w:color="auto"/>
                <w:left w:val="none" w:sz="0" w:space="0" w:color="auto"/>
                <w:bottom w:val="none" w:sz="0" w:space="0" w:color="auto"/>
                <w:right w:val="none" w:sz="0" w:space="0" w:color="auto"/>
              </w:divBdr>
            </w:div>
            <w:div w:id="831020947">
              <w:marLeft w:val="0"/>
              <w:marRight w:val="0"/>
              <w:marTop w:val="0"/>
              <w:marBottom w:val="0"/>
              <w:divBdr>
                <w:top w:val="none" w:sz="0" w:space="0" w:color="auto"/>
                <w:left w:val="none" w:sz="0" w:space="0" w:color="auto"/>
                <w:bottom w:val="none" w:sz="0" w:space="0" w:color="auto"/>
                <w:right w:val="none" w:sz="0" w:space="0" w:color="auto"/>
              </w:divBdr>
              <w:divsChild>
                <w:div w:id="5333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638962">
      <w:bodyDiv w:val="1"/>
      <w:marLeft w:val="0"/>
      <w:marRight w:val="0"/>
      <w:marTop w:val="0"/>
      <w:marBottom w:val="0"/>
      <w:divBdr>
        <w:top w:val="none" w:sz="0" w:space="0" w:color="auto"/>
        <w:left w:val="none" w:sz="0" w:space="0" w:color="auto"/>
        <w:bottom w:val="none" w:sz="0" w:space="0" w:color="auto"/>
        <w:right w:val="none" w:sz="0" w:space="0" w:color="auto"/>
      </w:divBdr>
    </w:div>
    <w:div w:id="543831195">
      <w:bodyDiv w:val="1"/>
      <w:marLeft w:val="0"/>
      <w:marRight w:val="0"/>
      <w:marTop w:val="0"/>
      <w:marBottom w:val="0"/>
      <w:divBdr>
        <w:top w:val="none" w:sz="0" w:space="0" w:color="auto"/>
        <w:left w:val="none" w:sz="0" w:space="0" w:color="auto"/>
        <w:bottom w:val="none" w:sz="0" w:space="0" w:color="auto"/>
        <w:right w:val="none" w:sz="0" w:space="0" w:color="auto"/>
      </w:divBdr>
    </w:div>
    <w:div w:id="910699165">
      <w:bodyDiv w:val="1"/>
      <w:marLeft w:val="0"/>
      <w:marRight w:val="0"/>
      <w:marTop w:val="0"/>
      <w:marBottom w:val="0"/>
      <w:divBdr>
        <w:top w:val="none" w:sz="0" w:space="0" w:color="auto"/>
        <w:left w:val="none" w:sz="0" w:space="0" w:color="auto"/>
        <w:bottom w:val="none" w:sz="0" w:space="0" w:color="auto"/>
        <w:right w:val="none" w:sz="0" w:space="0" w:color="auto"/>
      </w:divBdr>
    </w:div>
    <w:div w:id="1185365453">
      <w:bodyDiv w:val="1"/>
      <w:marLeft w:val="0"/>
      <w:marRight w:val="0"/>
      <w:marTop w:val="0"/>
      <w:marBottom w:val="0"/>
      <w:divBdr>
        <w:top w:val="none" w:sz="0" w:space="0" w:color="auto"/>
        <w:left w:val="none" w:sz="0" w:space="0" w:color="auto"/>
        <w:bottom w:val="none" w:sz="0" w:space="0" w:color="auto"/>
        <w:right w:val="none" w:sz="0" w:space="0" w:color="auto"/>
      </w:divBdr>
    </w:div>
    <w:div w:id="1266814111">
      <w:bodyDiv w:val="1"/>
      <w:marLeft w:val="0"/>
      <w:marRight w:val="0"/>
      <w:marTop w:val="0"/>
      <w:marBottom w:val="0"/>
      <w:divBdr>
        <w:top w:val="none" w:sz="0" w:space="0" w:color="auto"/>
        <w:left w:val="none" w:sz="0" w:space="0" w:color="auto"/>
        <w:bottom w:val="none" w:sz="0" w:space="0" w:color="auto"/>
        <w:right w:val="none" w:sz="0" w:space="0" w:color="auto"/>
      </w:divBdr>
    </w:div>
    <w:div w:id="1476338301">
      <w:bodyDiv w:val="1"/>
      <w:marLeft w:val="0"/>
      <w:marRight w:val="0"/>
      <w:marTop w:val="0"/>
      <w:marBottom w:val="0"/>
      <w:divBdr>
        <w:top w:val="none" w:sz="0" w:space="0" w:color="auto"/>
        <w:left w:val="none" w:sz="0" w:space="0" w:color="auto"/>
        <w:bottom w:val="none" w:sz="0" w:space="0" w:color="auto"/>
        <w:right w:val="none" w:sz="0" w:space="0" w:color="auto"/>
      </w:divBdr>
    </w:div>
    <w:div w:id="1543784171">
      <w:bodyDiv w:val="1"/>
      <w:marLeft w:val="0"/>
      <w:marRight w:val="0"/>
      <w:marTop w:val="0"/>
      <w:marBottom w:val="0"/>
      <w:divBdr>
        <w:top w:val="none" w:sz="0" w:space="0" w:color="auto"/>
        <w:left w:val="none" w:sz="0" w:space="0" w:color="auto"/>
        <w:bottom w:val="none" w:sz="0" w:space="0" w:color="auto"/>
        <w:right w:val="none" w:sz="0" w:space="0" w:color="auto"/>
      </w:divBdr>
    </w:div>
    <w:div w:id="1629817925">
      <w:bodyDiv w:val="1"/>
      <w:marLeft w:val="0"/>
      <w:marRight w:val="0"/>
      <w:marTop w:val="0"/>
      <w:marBottom w:val="0"/>
      <w:divBdr>
        <w:top w:val="none" w:sz="0" w:space="0" w:color="auto"/>
        <w:left w:val="none" w:sz="0" w:space="0" w:color="auto"/>
        <w:bottom w:val="none" w:sz="0" w:space="0" w:color="auto"/>
        <w:right w:val="none" w:sz="0" w:space="0" w:color="auto"/>
      </w:divBdr>
      <w:divsChild>
        <w:div w:id="993408194">
          <w:marLeft w:val="0"/>
          <w:marRight w:val="0"/>
          <w:marTop w:val="0"/>
          <w:marBottom w:val="0"/>
          <w:divBdr>
            <w:top w:val="none" w:sz="0" w:space="0" w:color="auto"/>
            <w:left w:val="none" w:sz="0" w:space="0" w:color="auto"/>
            <w:bottom w:val="none" w:sz="0" w:space="0" w:color="auto"/>
            <w:right w:val="none" w:sz="0" w:space="0" w:color="auto"/>
          </w:divBdr>
          <w:divsChild>
            <w:div w:id="234248036">
              <w:marLeft w:val="0"/>
              <w:marRight w:val="0"/>
              <w:marTop w:val="0"/>
              <w:marBottom w:val="0"/>
              <w:divBdr>
                <w:top w:val="none" w:sz="0" w:space="0" w:color="auto"/>
                <w:left w:val="none" w:sz="0" w:space="0" w:color="auto"/>
                <w:bottom w:val="none" w:sz="0" w:space="0" w:color="auto"/>
                <w:right w:val="none" w:sz="0" w:space="0" w:color="auto"/>
              </w:divBdr>
            </w:div>
            <w:div w:id="391538700">
              <w:marLeft w:val="0"/>
              <w:marRight w:val="0"/>
              <w:marTop w:val="0"/>
              <w:marBottom w:val="0"/>
              <w:divBdr>
                <w:top w:val="none" w:sz="0" w:space="0" w:color="auto"/>
                <w:left w:val="none" w:sz="0" w:space="0" w:color="auto"/>
                <w:bottom w:val="none" w:sz="0" w:space="0" w:color="auto"/>
                <w:right w:val="none" w:sz="0" w:space="0" w:color="auto"/>
              </w:divBdr>
              <w:divsChild>
                <w:div w:id="99714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78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isco.crm.dynamics.com/api/discovery/v9.1/" TargetMode="External"/><Relationship Id="rId5" Type="http://schemas.openxmlformats.org/officeDocument/2006/relationships/hyperlink" Target="https://www.google.com/search?q=https://dev.crm.dynamics.com/api/discovery/v9.1/instan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26</Pages>
  <Words>7214</Words>
  <Characters>41122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2026-05-17T13:27:00Z</dcterms:created>
  <dcterms:modified xsi:type="dcterms:W3CDTF">2026-05-19T11:11:00Z</dcterms:modified>
</cp:coreProperties>
</file>