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41" w:rightFromText="141" w:vertAnchor="text" w:horzAnchor="margin" w:tblpY="455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42"/>
        <w:gridCol w:w="7720"/>
      </w:tblGrid>
      <w:tr w:rsidR="008814CF" w:rsidRPr="003E3764" w:rsidTr="00F25259">
        <w:trPr>
          <w:trHeight w:val="132"/>
        </w:trPr>
        <w:tc>
          <w:tcPr>
            <w:tcW w:w="2242" w:type="dxa"/>
            <w:shd w:val="clear" w:color="auto" w:fill="BFBFBF"/>
          </w:tcPr>
          <w:p w:rsidR="008814CF" w:rsidRPr="003E3764" w:rsidRDefault="008814CF" w:rsidP="00415517">
            <w:pPr>
              <w:jc w:val="center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Clave del CE o EI:</w:t>
            </w:r>
          </w:p>
        </w:tc>
        <w:tc>
          <w:tcPr>
            <w:tcW w:w="7720" w:type="dxa"/>
            <w:tcBorders>
              <w:bottom w:val="nil"/>
            </w:tcBorders>
            <w:shd w:val="clear" w:color="auto" w:fill="auto"/>
          </w:tcPr>
          <w:p w:rsidR="008814CF" w:rsidRPr="003E3764" w:rsidRDefault="008814CF" w:rsidP="00F25259">
            <w:pPr>
              <w:rPr>
                <w:b/>
                <w:sz w:val="18"/>
                <w:szCs w:val="18"/>
                <w:lang w:val="es-ES_tradnl"/>
              </w:rPr>
            </w:pPr>
          </w:p>
        </w:tc>
      </w:tr>
      <w:tr w:rsidR="008814CF" w:rsidRPr="003E3764" w:rsidTr="00F25259">
        <w:tc>
          <w:tcPr>
            <w:tcW w:w="2242" w:type="dxa"/>
            <w:shd w:val="clear" w:color="auto" w:fill="BFBFBF"/>
          </w:tcPr>
          <w:p w:rsidR="008814CF" w:rsidRPr="003E3764" w:rsidRDefault="008814CF" w:rsidP="00F25259">
            <w:pPr>
              <w:jc w:val="right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Fecha:</w:t>
            </w:r>
          </w:p>
        </w:tc>
        <w:tc>
          <w:tcPr>
            <w:tcW w:w="7720" w:type="dxa"/>
            <w:tcBorders>
              <w:bottom w:val="single" w:sz="4" w:space="0" w:color="000000"/>
            </w:tcBorders>
            <w:shd w:val="clear" w:color="auto" w:fill="auto"/>
          </w:tcPr>
          <w:p w:rsidR="008814CF" w:rsidRPr="003E3764" w:rsidRDefault="008814CF" w:rsidP="00F25259">
            <w:pPr>
              <w:rPr>
                <w:sz w:val="18"/>
                <w:szCs w:val="18"/>
                <w:lang w:val="es-ES_tradnl"/>
              </w:rPr>
            </w:pPr>
          </w:p>
        </w:tc>
      </w:tr>
      <w:tr w:rsidR="008814CF" w:rsidRPr="003E3764" w:rsidTr="00F25259">
        <w:tc>
          <w:tcPr>
            <w:tcW w:w="2242" w:type="dxa"/>
            <w:shd w:val="clear" w:color="auto" w:fill="BFBFBF"/>
          </w:tcPr>
          <w:p w:rsidR="008814CF" w:rsidRPr="003E3764" w:rsidRDefault="008814CF" w:rsidP="00F25259">
            <w:pPr>
              <w:jc w:val="right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Estándar de Competencia:</w:t>
            </w:r>
          </w:p>
        </w:tc>
        <w:tc>
          <w:tcPr>
            <w:tcW w:w="77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8814CF" w:rsidRPr="003E3764" w:rsidRDefault="008814CF" w:rsidP="00F25259">
            <w:pPr>
              <w:autoSpaceDE w:val="0"/>
              <w:autoSpaceDN w:val="0"/>
              <w:adjustRightInd w:val="0"/>
              <w:jc w:val="both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EC0</w:t>
            </w:r>
            <w:r w:rsidR="008764E1" w:rsidRPr="003E3764">
              <w:rPr>
                <w:b/>
                <w:sz w:val="18"/>
                <w:szCs w:val="18"/>
                <w:lang w:val="es-ES_tradnl"/>
              </w:rPr>
              <w:t>301 -</w:t>
            </w:r>
            <w:r w:rsidRPr="003E3764">
              <w:rPr>
                <w:b/>
                <w:sz w:val="18"/>
                <w:szCs w:val="18"/>
                <w:lang w:val="es-ES_tradnl"/>
              </w:rPr>
              <w:t xml:space="preserve"> </w:t>
            </w:r>
            <w:r w:rsidRPr="003E3764">
              <w:rPr>
                <w:sz w:val="18"/>
                <w:szCs w:val="18"/>
                <w:lang w:val="es-ES_tradnl"/>
              </w:rPr>
              <w:t>Diseño de cursos de formación del capital humano de manera presencial grupal, sus instrumentos de evaluación y manuales del curso.</w:t>
            </w:r>
          </w:p>
        </w:tc>
      </w:tr>
      <w:tr w:rsidR="00F25259" w:rsidRPr="003E3764" w:rsidTr="00F25259">
        <w:tc>
          <w:tcPr>
            <w:tcW w:w="2242" w:type="dxa"/>
            <w:shd w:val="clear" w:color="auto" w:fill="BFBFBF"/>
          </w:tcPr>
          <w:p w:rsidR="00F25259" w:rsidRPr="003E3764" w:rsidRDefault="00F25259" w:rsidP="00F25259">
            <w:pPr>
              <w:jc w:val="right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Evaluador:</w:t>
            </w:r>
          </w:p>
        </w:tc>
        <w:tc>
          <w:tcPr>
            <w:tcW w:w="77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5259" w:rsidRPr="003E3764" w:rsidRDefault="00F25259" w:rsidP="00F25259">
            <w:pPr>
              <w:autoSpaceDE w:val="0"/>
              <w:autoSpaceDN w:val="0"/>
              <w:adjustRightInd w:val="0"/>
              <w:jc w:val="both"/>
              <w:rPr>
                <w:b/>
                <w:sz w:val="18"/>
                <w:szCs w:val="18"/>
                <w:lang w:val="es-ES_tradnl"/>
              </w:rPr>
            </w:pPr>
          </w:p>
        </w:tc>
      </w:tr>
      <w:tr w:rsidR="00F25259" w:rsidRPr="003E3764" w:rsidTr="00F25259">
        <w:tc>
          <w:tcPr>
            <w:tcW w:w="2242" w:type="dxa"/>
            <w:shd w:val="clear" w:color="auto" w:fill="BFBFBF"/>
          </w:tcPr>
          <w:p w:rsidR="00F25259" w:rsidRPr="003E3764" w:rsidRDefault="00F25259" w:rsidP="00F25259">
            <w:pPr>
              <w:jc w:val="right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Candidato:</w:t>
            </w:r>
          </w:p>
        </w:tc>
        <w:tc>
          <w:tcPr>
            <w:tcW w:w="77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25259" w:rsidRPr="003E3764" w:rsidRDefault="00F25259" w:rsidP="00F25259">
            <w:pPr>
              <w:autoSpaceDE w:val="0"/>
              <w:autoSpaceDN w:val="0"/>
              <w:adjustRightInd w:val="0"/>
              <w:jc w:val="both"/>
              <w:rPr>
                <w:b/>
                <w:sz w:val="18"/>
                <w:szCs w:val="18"/>
                <w:lang w:val="es-ES_tradnl"/>
              </w:rPr>
            </w:pPr>
          </w:p>
        </w:tc>
      </w:tr>
    </w:tbl>
    <w:p w:rsidR="00E214CF" w:rsidRPr="003E3764" w:rsidRDefault="00E214CF" w:rsidP="00E214CF">
      <w:pPr>
        <w:rPr>
          <w:b/>
          <w:sz w:val="18"/>
          <w:szCs w:val="18"/>
          <w:lang w:val="es-ES_tradnl"/>
        </w:rPr>
      </w:pPr>
    </w:p>
    <w:p w:rsidR="00F25259" w:rsidRPr="003E3764" w:rsidRDefault="00F25259">
      <w:pPr>
        <w:rPr>
          <w:sz w:val="18"/>
          <w:szCs w:val="18"/>
        </w:rPr>
      </w:pPr>
    </w:p>
    <w:p w:rsidR="00E664FC" w:rsidRDefault="00E664FC"/>
    <w:tbl>
      <w:tblPr>
        <w:tblW w:w="1001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364"/>
        <w:gridCol w:w="567"/>
        <w:gridCol w:w="236"/>
        <w:gridCol w:w="571"/>
        <w:gridCol w:w="273"/>
      </w:tblGrid>
      <w:tr w:rsidR="009C62AA" w:rsidRPr="003E3764" w:rsidTr="00F25259">
        <w:trPr>
          <w:trHeight w:val="52"/>
        </w:trPr>
        <w:tc>
          <w:tcPr>
            <w:tcW w:w="1001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/>
            <w:vAlign w:val="center"/>
            <w:hideMark/>
          </w:tcPr>
          <w:p w:rsidR="009C62AA" w:rsidRPr="003E3764" w:rsidRDefault="009C62AA" w:rsidP="006D2139">
            <w:pPr>
              <w:spacing w:line="276" w:lineRule="auto"/>
              <w:jc w:val="center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Resultado del Diagnóstico</w:t>
            </w:r>
          </w:p>
        </w:tc>
      </w:tr>
      <w:tr w:rsidR="009C62AA" w:rsidRPr="003E3764" w:rsidTr="00F25259">
        <w:trPr>
          <w:trHeight w:val="63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/>
            <w:vAlign w:val="center"/>
            <w:hideMark/>
          </w:tcPr>
          <w:p w:rsidR="009C62AA" w:rsidRPr="003E3764" w:rsidRDefault="009C62AA" w:rsidP="006D2139">
            <w:pPr>
              <w:spacing w:line="276" w:lineRule="auto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 xml:space="preserve">Se sugirió capacitación: 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9C9C9"/>
            <w:vAlign w:val="center"/>
          </w:tcPr>
          <w:p w:rsidR="009C62AA" w:rsidRPr="003E3764" w:rsidRDefault="009C62AA" w:rsidP="006D2139">
            <w:pPr>
              <w:spacing w:line="276" w:lineRule="auto"/>
              <w:jc w:val="right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Sí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62AA" w:rsidRPr="003E3764" w:rsidRDefault="009C62AA" w:rsidP="006D2139">
            <w:pPr>
              <w:spacing w:line="276" w:lineRule="auto"/>
              <w:rPr>
                <w:color w:val="7F7F7F"/>
                <w:sz w:val="18"/>
                <w:szCs w:val="18"/>
                <w:lang w:val="es-ES_tradnl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/>
            <w:vAlign w:val="center"/>
          </w:tcPr>
          <w:p w:rsidR="009C62AA" w:rsidRPr="003E3764" w:rsidRDefault="009C62AA" w:rsidP="006D2139">
            <w:pPr>
              <w:spacing w:line="276" w:lineRule="auto"/>
              <w:jc w:val="right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No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62AA" w:rsidRPr="003E3764" w:rsidRDefault="009C62AA" w:rsidP="006D2139">
            <w:pPr>
              <w:spacing w:line="276" w:lineRule="auto"/>
              <w:rPr>
                <w:color w:val="7F7F7F"/>
                <w:sz w:val="18"/>
                <w:szCs w:val="18"/>
                <w:lang w:val="es-ES_tradnl"/>
              </w:rPr>
            </w:pPr>
          </w:p>
        </w:tc>
      </w:tr>
      <w:tr w:rsidR="009C62AA" w:rsidRPr="003E3764" w:rsidTr="00F25259">
        <w:trPr>
          <w:trHeight w:val="52"/>
        </w:trPr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9C9C9"/>
            <w:vAlign w:val="center"/>
          </w:tcPr>
          <w:p w:rsidR="009C62AA" w:rsidRPr="003E3764" w:rsidRDefault="009C62AA" w:rsidP="006D2139">
            <w:pPr>
              <w:spacing w:line="276" w:lineRule="auto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Procede a evaluación: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C9C9C9"/>
            <w:vAlign w:val="center"/>
          </w:tcPr>
          <w:p w:rsidR="009C62AA" w:rsidRPr="003E3764" w:rsidRDefault="009C62AA" w:rsidP="006D2139">
            <w:pPr>
              <w:spacing w:line="276" w:lineRule="auto"/>
              <w:jc w:val="right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Sí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62AA" w:rsidRPr="003E3764" w:rsidRDefault="009C62AA" w:rsidP="006D2139">
            <w:pPr>
              <w:spacing w:line="276" w:lineRule="auto"/>
              <w:rPr>
                <w:color w:val="7F7F7F"/>
                <w:sz w:val="18"/>
                <w:szCs w:val="18"/>
                <w:lang w:val="es-ES_tradnl"/>
              </w:rPr>
            </w:pPr>
          </w:p>
        </w:tc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/>
            <w:vAlign w:val="center"/>
          </w:tcPr>
          <w:p w:rsidR="009C62AA" w:rsidRPr="003E3764" w:rsidRDefault="009C62AA" w:rsidP="006D2139">
            <w:pPr>
              <w:spacing w:line="276" w:lineRule="auto"/>
              <w:jc w:val="right"/>
              <w:rPr>
                <w:b/>
                <w:sz w:val="18"/>
                <w:szCs w:val="18"/>
                <w:lang w:val="es-ES_tradnl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No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C62AA" w:rsidRPr="003E3764" w:rsidRDefault="009C62AA" w:rsidP="006D2139">
            <w:pPr>
              <w:spacing w:line="276" w:lineRule="auto"/>
              <w:rPr>
                <w:color w:val="7F7F7F"/>
                <w:sz w:val="18"/>
                <w:szCs w:val="18"/>
                <w:lang w:val="es-ES_tradnl"/>
              </w:rPr>
            </w:pPr>
          </w:p>
        </w:tc>
      </w:tr>
    </w:tbl>
    <w:p w:rsidR="008A2DCA" w:rsidRPr="003E3764" w:rsidRDefault="008A2DCA" w:rsidP="008A2DCA">
      <w:pPr>
        <w:spacing w:line="200" w:lineRule="exact"/>
        <w:rPr>
          <w:sz w:val="18"/>
          <w:szCs w:val="18"/>
        </w:rPr>
      </w:pPr>
    </w:p>
    <w:tbl>
      <w:tblPr>
        <w:tblW w:w="10065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9"/>
        <w:gridCol w:w="4820"/>
        <w:gridCol w:w="2693"/>
        <w:gridCol w:w="1843"/>
      </w:tblGrid>
      <w:tr w:rsidR="008A2DCA" w:rsidRPr="003E3764" w:rsidTr="008A6E1E">
        <w:trPr>
          <w:trHeight w:hRule="exact" w:val="76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8A2DCA" w:rsidRPr="003E3764" w:rsidRDefault="008A2DCA" w:rsidP="006D2139">
            <w:pPr>
              <w:spacing w:line="240" w:lineRule="exact"/>
              <w:ind w:left="95"/>
              <w:rPr>
                <w:rFonts w:eastAsia="Arial"/>
                <w:sz w:val="18"/>
                <w:szCs w:val="18"/>
              </w:rPr>
            </w:pPr>
            <w:r w:rsidRPr="003E3764">
              <w:rPr>
                <w:rFonts w:eastAsia="Arial"/>
                <w:b/>
                <w:sz w:val="18"/>
                <w:szCs w:val="18"/>
              </w:rPr>
              <w:t>No.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8A2DCA" w:rsidRPr="003E3764" w:rsidRDefault="00B62A4D" w:rsidP="00B62A4D">
            <w:pPr>
              <w:spacing w:line="240" w:lineRule="exact"/>
              <w:ind w:left="136"/>
              <w:jc w:val="center"/>
              <w:rPr>
                <w:rFonts w:eastAsia="Arial"/>
                <w:sz w:val="18"/>
                <w:szCs w:val="18"/>
              </w:rPr>
            </w:pPr>
            <w:r w:rsidRPr="003E3764">
              <w:rPr>
                <w:b/>
                <w:sz w:val="18"/>
                <w:szCs w:val="18"/>
                <w:lang w:val="es-ES_tradnl"/>
              </w:rPr>
              <w:t>Se evaluaran las siguientes actividades y su  forma a desarrollar: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8A2DCA" w:rsidRPr="003E3764" w:rsidRDefault="008A2DCA" w:rsidP="00E3736E">
            <w:pPr>
              <w:spacing w:before="2" w:line="240" w:lineRule="exact"/>
              <w:ind w:left="112" w:right="284" w:firstLine="142"/>
              <w:jc w:val="center"/>
              <w:rPr>
                <w:rFonts w:eastAsia="Arial"/>
                <w:sz w:val="18"/>
                <w:szCs w:val="18"/>
              </w:rPr>
            </w:pPr>
            <w:r w:rsidRPr="003E3764">
              <w:rPr>
                <w:rFonts w:eastAsia="Arial"/>
                <w:b/>
                <w:sz w:val="18"/>
                <w:szCs w:val="18"/>
              </w:rPr>
              <w:t>Técnicas</w:t>
            </w:r>
            <w:r w:rsidRPr="003E3764">
              <w:rPr>
                <w:rFonts w:eastAsia="Arial"/>
                <w:b/>
                <w:spacing w:val="-9"/>
                <w:sz w:val="18"/>
                <w:szCs w:val="18"/>
              </w:rPr>
              <w:t xml:space="preserve"> </w:t>
            </w:r>
            <w:r w:rsidRPr="003E3764">
              <w:rPr>
                <w:rFonts w:eastAsia="Arial"/>
                <w:b/>
                <w:sz w:val="18"/>
                <w:szCs w:val="18"/>
              </w:rPr>
              <w:t>e</w:t>
            </w:r>
            <w:r w:rsidR="00E3736E" w:rsidRPr="003E3764">
              <w:rPr>
                <w:rFonts w:eastAsia="Arial"/>
                <w:b/>
                <w:spacing w:val="-1"/>
                <w:sz w:val="18"/>
                <w:szCs w:val="18"/>
              </w:rPr>
              <w:t xml:space="preserve"> i</w:t>
            </w:r>
            <w:r w:rsidRPr="003E3764">
              <w:rPr>
                <w:rFonts w:eastAsia="Arial"/>
                <w:b/>
                <w:sz w:val="18"/>
                <w:szCs w:val="18"/>
              </w:rPr>
              <w:t>nstrumentos de</w:t>
            </w:r>
            <w:r w:rsidRPr="003E3764">
              <w:rPr>
                <w:rFonts w:eastAsia="Arial"/>
                <w:b/>
                <w:spacing w:val="-3"/>
                <w:sz w:val="18"/>
                <w:szCs w:val="18"/>
              </w:rPr>
              <w:t xml:space="preserve"> </w:t>
            </w:r>
            <w:r w:rsidRPr="003E3764">
              <w:rPr>
                <w:rFonts w:eastAsia="Arial"/>
                <w:b/>
                <w:sz w:val="18"/>
                <w:szCs w:val="18"/>
              </w:rPr>
              <w:t>Evaluación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8A2DCA" w:rsidRPr="003E3764" w:rsidRDefault="008A2DCA" w:rsidP="009C62AA">
            <w:pPr>
              <w:spacing w:line="240" w:lineRule="exact"/>
              <w:ind w:left="417" w:right="643"/>
              <w:jc w:val="center"/>
              <w:rPr>
                <w:rFonts w:eastAsia="Arial"/>
                <w:sz w:val="18"/>
                <w:szCs w:val="18"/>
              </w:rPr>
            </w:pPr>
            <w:r w:rsidRPr="003E3764">
              <w:rPr>
                <w:rFonts w:eastAsia="Arial"/>
                <w:b/>
                <w:w w:val="99"/>
                <w:sz w:val="18"/>
                <w:szCs w:val="18"/>
              </w:rPr>
              <w:t>Fecha</w:t>
            </w:r>
          </w:p>
        </w:tc>
      </w:tr>
      <w:tr w:rsidR="00711B38" w:rsidRPr="003E3764" w:rsidTr="00711B38">
        <w:trPr>
          <w:trHeight w:hRule="exact" w:val="339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711B38" w:rsidRPr="00F45A9B" w:rsidRDefault="00711B38" w:rsidP="009C62AA">
            <w:pPr>
              <w:spacing w:line="240" w:lineRule="exact"/>
              <w:ind w:left="417" w:right="643"/>
              <w:jc w:val="center"/>
              <w:rPr>
                <w:rFonts w:eastAsia="Arial"/>
                <w:b/>
                <w:w w:val="99"/>
                <w:sz w:val="18"/>
                <w:szCs w:val="18"/>
              </w:rPr>
            </w:pPr>
            <w:r w:rsidRPr="00F45A9B">
              <w:rPr>
                <w:rFonts w:eastAsia="Arial"/>
                <w:b/>
                <w:w w:val="99"/>
                <w:sz w:val="18"/>
                <w:szCs w:val="18"/>
              </w:rPr>
              <w:t>ELEMENTO 1</w:t>
            </w:r>
          </w:p>
        </w:tc>
      </w:tr>
      <w:tr w:rsidR="008A2DCA" w:rsidTr="008A6E1E">
        <w:trPr>
          <w:trHeight w:hRule="exact" w:val="742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59" w:right="176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w w:val="99"/>
                <w:sz w:val="22"/>
                <w:szCs w:val="22"/>
              </w:rPr>
              <w:t>1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759E2" w:rsidRPr="00D81E12" w:rsidRDefault="00B759E2" w:rsidP="00B759E2">
            <w:pPr>
              <w:jc w:val="both"/>
              <w:rPr>
                <w:sz w:val="18"/>
                <w:szCs w:val="18"/>
              </w:rPr>
            </w:pPr>
            <w:r w:rsidRPr="00F46ECB">
              <w:rPr>
                <w:sz w:val="18"/>
                <w:szCs w:val="18"/>
              </w:rPr>
              <w:t xml:space="preserve">Verificaré que realices el proceso de </w:t>
            </w:r>
            <w:r>
              <w:rPr>
                <w:sz w:val="18"/>
                <w:szCs w:val="18"/>
              </w:rPr>
              <w:t>d</w:t>
            </w:r>
            <w:r w:rsidRPr="00B759E2">
              <w:rPr>
                <w:sz w:val="18"/>
                <w:szCs w:val="18"/>
              </w:rPr>
              <w:t>iseñar cursos de formación del capital humano de manera</w:t>
            </w:r>
            <w:r>
              <w:rPr>
                <w:sz w:val="18"/>
                <w:szCs w:val="18"/>
              </w:rPr>
              <w:t xml:space="preserve"> </w:t>
            </w:r>
            <w:r w:rsidRPr="00B759E2">
              <w:rPr>
                <w:sz w:val="18"/>
                <w:szCs w:val="18"/>
              </w:rPr>
              <w:t>presencial grupal.</w:t>
            </w:r>
          </w:p>
          <w:p w:rsidR="00B759E2" w:rsidRPr="00D81E12" w:rsidRDefault="00B759E2" w:rsidP="00B759E2">
            <w:pPr>
              <w:rPr>
                <w:sz w:val="18"/>
                <w:szCs w:val="18"/>
              </w:rPr>
            </w:pPr>
          </w:p>
          <w:p w:rsidR="00B759E2" w:rsidRPr="00B759E2" w:rsidRDefault="00B759E2" w:rsidP="00B759E2">
            <w:pPr>
              <w:spacing w:line="240" w:lineRule="exact"/>
              <w:rPr>
                <w:rFonts w:eastAsia="Arial"/>
                <w:b/>
                <w:sz w:val="18"/>
                <w:szCs w:val="22"/>
              </w:rPr>
            </w:pPr>
            <w:r w:rsidRPr="00B759E2">
              <w:rPr>
                <w:rFonts w:eastAsia="Arial"/>
                <w:b/>
                <w:sz w:val="18"/>
                <w:szCs w:val="22"/>
              </w:rPr>
              <w:t>PRODUCTOS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1. La carta descriptiva elaborada: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Se presenta en formato digital y/o impreso,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Indica el nombre del curso,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Contiene el campo para registrar el nombre de la persona que diseñó el curso,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Contiene el campo para registrar la (s) fecha (s) de impartición del curso,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Describe los requisitos de ingreso de los participantes,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Indica el número de participantes,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Contiene los objetivos de aprendizaje,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Especifica los momentos de capacitación,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Describe el contenido del curso,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Especifica las técnicas de instrucción,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Especifica las técnicas grupales,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Describe las actividades del proceso de instrucción-aprendizaje,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Describe las estrategias de evaluación de los aprendizajes,</w:t>
            </w:r>
          </w:p>
          <w:p w:rsidR="00B759E2" w:rsidRP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Refiere los materiales didácticos a utilizar,</w:t>
            </w:r>
          </w:p>
          <w:p w:rsidR="00B759E2" w:rsidRDefault="00B759E2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Establece los tiempos programados para el desarrollo de las actividades, y;</w:t>
            </w:r>
          </w:p>
          <w:p w:rsidR="00D83510" w:rsidRPr="00B759E2" w:rsidRDefault="00D83510" w:rsidP="00D83510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B759E2">
              <w:rPr>
                <w:rFonts w:eastAsia="Arial"/>
                <w:sz w:val="18"/>
                <w:szCs w:val="22"/>
              </w:rPr>
              <w:t>• Se presenta sin errores ortográficos.</w:t>
            </w:r>
          </w:p>
          <w:p w:rsidR="001174A4" w:rsidRDefault="001174A4" w:rsidP="00B759E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</w:p>
          <w:p w:rsidR="001174A4" w:rsidRPr="001174A4" w:rsidRDefault="001174A4" w:rsidP="001174A4">
            <w:pPr>
              <w:spacing w:line="240" w:lineRule="exact"/>
              <w:rPr>
                <w:rFonts w:eastAsia="Arial"/>
                <w:b/>
                <w:sz w:val="18"/>
                <w:szCs w:val="22"/>
              </w:rPr>
            </w:pPr>
            <w:r w:rsidRPr="001174A4">
              <w:rPr>
                <w:rFonts w:eastAsia="Arial"/>
                <w:b/>
                <w:sz w:val="18"/>
                <w:szCs w:val="22"/>
              </w:rPr>
              <w:t>ACTITUDES/HÁBITOS/VALORES</w:t>
            </w:r>
          </w:p>
          <w:p w:rsidR="008A2DCA" w:rsidRPr="00D83510" w:rsidRDefault="001174A4" w:rsidP="00D83510">
            <w:pPr>
              <w:spacing w:line="240" w:lineRule="exact"/>
              <w:ind w:left="295"/>
              <w:jc w:val="both"/>
              <w:rPr>
                <w:rFonts w:eastAsia="Arial"/>
                <w:sz w:val="18"/>
                <w:szCs w:val="22"/>
              </w:rPr>
            </w:pPr>
            <w:r w:rsidRPr="001174A4">
              <w:rPr>
                <w:rFonts w:eastAsia="Arial"/>
                <w:sz w:val="18"/>
                <w:szCs w:val="22"/>
              </w:rPr>
              <w:t>1. Orden:</w:t>
            </w:r>
            <w:r>
              <w:rPr>
                <w:rFonts w:eastAsia="Arial"/>
                <w:sz w:val="18"/>
                <w:szCs w:val="22"/>
              </w:rPr>
              <w:t xml:space="preserve"> </w:t>
            </w:r>
            <w:r w:rsidRPr="001174A4">
              <w:rPr>
                <w:rFonts w:eastAsia="Arial"/>
                <w:sz w:val="18"/>
                <w:szCs w:val="22"/>
              </w:rPr>
              <w:t>La manera en que se presentan los temas y subtemas de lo simple</w:t>
            </w:r>
            <w:r>
              <w:rPr>
                <w:rFonts w:eastAsia="Arial"/>
                <w:sz w:val="18"/>
                <w:szCs w:val="22"/>
              </w:rPr>
              <w:t xml:space="preserve"> </w:t>
            </w:r>
            <w:r w:rsidRPr="001174A4">
              <w:rPr>
                <w:rFonts w:eastAsia="Arial"/>
                <w:sz w:val="18"/>
                <w:szCs w:val="22"/>
              </w:rPr>
              <w:t>a lo complejo.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E05DB" w:rsidRDefault="00BE05DB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BE05DB" w:rsidRDefault="00BE05DB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BE05DB" w:rsidRDefault="00BE05DB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BE05DB" w:rsidRDefault="00BE05DB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BE05DB" w:rsidRDefault="00BE05DB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BE05DB" w:rsidRDefault="00BE05DB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BE05DB" w:rsidRDefault="00BE05DB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BE05DB" w:rsidRDefault="00BE05DB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8A2DCA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8A6E1E">
        <w:trPr>
          <w:trHeight w:hRule="exact" w:val="155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59" w:right="176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w w:val="99"/>
                <w:sz w:val="22"/>
                <w:szCs w:val="22"/>
              </w:rPr>
              <w:lastRenderedPageBreak/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E3764" w:rsidRPr="003E3764" w:rsidRDefault="003E3764" w:rsidP="003E3764">
            <w:pPr>
              <w:spacing w:before="2" w:line="240" w:lineRule="exact"/>
              <w:ind w:left="295" w:right="930"/>
              <w:rPr>
                <w:rFonts w:eastAsia="Arial"/>
                <w:sz w:val="18"/>
                <w:szCs w:val="22"/>
              </w:rPr>
            </w:pPr>
            <w:r w:rsidRPr="003E3764">
              <w:rPr>
                <w:rFonts w:eastAsia="Arial"/>
                <w:sz w:val="18"/>
                <w:szCs w:val="22"/>
              </w:rPr>
              <w:t>2. El objetivo general del curso redactado:</w:t>
            </w:r>
          </w:p>
          <w:p w:rsidR="003E3764" w:rsidRPr="003E3764" w:rsidRDefault="003E3764" w:rsidP="003E3764">
            <w:pPr>
              <w:spacing w:before="2" w:line="240" w:lineRule="exact"/>
              <w:ind w:left="295" w:right="930"/>
              <w:rPr>
                <w:rFonts w:eastAsia="Arial"/>
                <w:sz w:val="18"/>
                <w:szCs w:val="22"/>
              </w:rPr>
            </w:pPr>
            <w:r w:rsidRPr="003E3764">
              <w:rPr>
                <w:rFonts w:eastAsia="Arial"/>
                <w:sz w:val="18"/>
                <w:szCs w:val="22"/>
              </w:rPr>
              <w:t>• Determina el sujeto de aprendizaje,</w:t>
            </w:r>
          </w:p>
          <w:p w:rsidR="003E3764" w:rsidRPr="003E3764" w:rsidRDefault="003E3764" w:rsidP="003E3764">
            <w:pPr>
              <w:spacing w:before="2" w:line="240" w:lineRule="exact"/>
              <w:ind w:left="295" w:right="930"/>
              <w:rPr>
                <w:rFonts w:eastAsia="Arial"/>
                <w:sz w:val="18"/>
                <w:szCs w:val="22"/>
              </w:rPr>
            </w:pPr>
            <w:r w:rsidRPr="003E3764">
              <w:rPr>
                <w:rFonts w:eastAsia="Arial"/>
                <w:sz w:val="18"/>
                <w:szCs w:val="22"/>
              </w:rPr>
              <w:t>• Indica la conducta, producto, y/o actitud  de aprendizaje a alcanzar por el participante,</w:t>
            </w:r>
          </w:p>
          <w:p w:rsidR="003E3764" w:rsidRPr="003E3764" w:rsidRDefault="003E3764" w:rsidP="003E3764">
            <w:pPr>
              <w:spacing w:before="2" w:line="240" w:lineRule="exact"/>
              <w:ind w:left="295" w:right="930"/>
              <w:rPr>
                <w:rFonts w:eastAsia="Arial"/>
                <w:sz w:val="18"/>
                <w:szCs w:val="22"/>
              </w:rPr>
            </w:pPr>
            <w:r w:rsidRPr="003E3764">
              <w:rPr>
                <w:rFonts w:eastAsia="Arial"/>
                <w:sz w:val="18"/>
                <w:szCs w:val="22"/>
              </w:rPr>
              <w:t>• Especifica las condiciones de operación, y;</w:t>
            </w:r>
          </w:p>
          <w:p w:rsidR="00022B5F" w:rsidRDefault="003E3764" w:rsidP="003E3764">
            <w:pPr>
              <w:spacing w:before="2" w:line="240" w:lineRule="exact"/>
              <w:ind w:left="295" w:right="930"/>
              <w:rPr>
                <w:rFonts w:eastAsia="Arial"/>
                <w:sz w:val="18"/>
                <w:szCs w:val="22"/>
              </w:rPr>
            </w:pPr>
            <w:r w:rsidRPr="003E3764">
              <w:rPr>
                <w:rFonts w:eastAsia="Arial"/>
                <w:sz w:val="18"/>
                <w:szCs w:val="22"/>
              </w:rPr>
              <w:t xml:space="preserve">• Especifica los límites de tiempo, calidad, </w:t>
            </w:r>
          </w:p>
          <w:p w:rsidR="000C1985" w:rsidRDefault="000C1985" w:rsidP="003E3764">
            <w:pPr>
              <w:spacing w:before="2" w:line="240" w:lineRule="exact"/>
              <w:ind w:left="295" w:right="930"/>
              <w:rPr>
                <w:rFonts w:eastAsia="Arial"/>
                <w:sz w:val="18"/>
                <w:szCs w:val="22"/>
              </w:rPr>
            </w:pPr>
          </w:p>
          <w:p w:rsidR="003E3764" w:rsidRPr="003E3764" w:rsidRDefault="003E3764" w:rsidP="003E3764">
            <w:pPr>
              <w:spacing w:before="2" w:line="240" w:lineRule="exact"/>
              <w:ind w:left="295" w:right="930"/>
              <w:rPr>
                <w:rFonts w:eastAsia="Arial"/>
                <w:sz w:val="18"/>
                <w:szCs w:val="22"/>
              </w:rPr>
            </w:pPr>
            <w:r w:rsidRPr="003E3764">
              <w:rPr>
                <w:rFonts w:eastAsia="Arial"/>
                <w:sz w:val="18"/>
                <w:szCs w:val="22"/>
              </w:rPr>
              <w:t xml:space="preserve">exactitud y/o criterio aceptable. </w:t>
            </w:r>
          </w:p>
          <w:p w:rsidR="008A2DCA" w:rsidRDefault="008A2DCA" w:rsidP="006D2139">
            <w:pPr>
              <w:spacing w:before="2" w:line="240" w:lineRule="exact"/>
              <w:ind w:left="295" w:right="930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8A6E1E">
        <w:trPr>
          <w:trHeight w:hRule="exact" w:val="211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59" w:right="176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w w:val="99"/>
                <w:sz w:val="22"/>
                <w:szCs w:val="22"/>
              </w:rPr>
              <w:t>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25F65" w:rsidRPr="00825F65" w:rsidRDefault="00825F65" w:rsidP="00024D96">
            <w:pPr>
              <w:ind w:left="295"/>
              <w:rPr>
                <w:rFonts w:eastAsia="Arial"/>
                <w:sz w:val="18"/>
                <w:szCs w:val="22"/>
              </w:rPr>
            </w:pPr>
            <w:r w:rsidRPr="00825F65">
              <w:rPr>
                <w:rFonts w:eastAsia="Arial"/>
                <w:sz w:val="18"/>
                <w:szCs w:val="22"/>
              </w:rPr>
              <w:t>3. Los objetivos particulares y/o específicos elaborados:</w:t>
            </w:r>
          </w:p>
          <w:p w:rsidR="00825F65" w:rsidRPr="00825F65" w:rsidRDefault="00825F65" w:rsidP="00024D96">
            <w:pPr>
              <w:ind w:left="295"/>
              <w:rPr>
                <w:rFonts w:eastAsia="Arial"/>
                <w:sz w:val="18"/>
                <w:szCs w:val="22"/>
              </w:rPr>
            </w:pPr>
            <w:r w:rsidRPr="00825F65">
              <w:rPr>
                <w:rFonts w:eastAsia="Arial"/>
                <w:sz w:val="18"/>
                <w:szCs w:val="22"/>
              </w:rPr>
              <w:t>• Determinan el sujeto de aprendizaje,</w:t>
            </w:r>
          </w:p>
          <w:p w:rsidR="00825F65" w:rsidRPr="00825F65" w:rsidRDefault="00825F65" w:rsidP="00024D96">
            <w:pPr>
              <w:ind w:left="295"/>
              <w:rPr>
                <w:rFonts w:eastAsia="Arial"/>
                <w:sz w:val="18"/>
                <w:szCs w:val="22"/>
              </w:rPr>
            </w:pPr>
            <w:r w:rsidRPr="00825F65">
              <w:rPr>
                <w:rFonts w:eastAsia="Arial"/>
                <w:sz w:val="18"/>
                <w:szCs w:val="22"/>
              </w:rPr>
              <w:t>• Indican la conducta, producto, y/o actitud  de aprendizaje a alcanzar por el participante,</w:t>
            </w:r>
          </w:p>
          <w:p w:rsidR="00825F65" w:rsidRPr="00825F65" w:rsidRDefault="00825F65" w:rsidP="00024D96">
            <w:pPr>
              <w:ind w:left="295"/>
              <w:rPr>
                <w:rFonts w:eastAsia="Arial"/>
                <w:sz w:val="18"/>
                <w:szCs w:val="22"/>
              </w:rPr>
            </w:pPr>
            <w:r w:rsidRPr="00825F65">
              <w:rPr>
                <w:rFonts w:eastAsia="Arial"/>
                <w:sz w:val="18"/>
                <w:szCs w:val="22"/>
              </w:rPr>
              <w:t>• Especifican las condiciones de operación,</w:t>
            </w:r>
          </w:p>
          <w:p w:rsidR="00825F65" w:rsidRPr="00825F65" w:rsidRDefault="00825F65" w:rsidP="00024D96">
            <w:pPr>
              <w:ind w:left="295"/>
              <w:rPr>
                <w:rFonts w:eastAsia="Arial"/>
                <w:sz w:val="18"/>
                <w:szCs w:val="22"/>
              </w:rPr>
            </w:pPr>
            <w:r w:rsidRPr="00825F65">
              <w:rPr>
                <w:rFonts w:eastAsia="Arial"/>
                <w:sz w:val="18"/>
                <w:szCs w:val="22"/>
              </w:rPr>
              <w:t>• Especifican los límites de tiempo, calidad, exactitud y/o criterio aceptable,</w:t>
            </w:r>
          </w:p>
          <w:p w:rsidR="00825F65" w:rsidRPr="00825F65" w:rsidRDefault="00825F65" w:rsidP="00024D96">
            <w:pPr>
              <w:ind w:left="295"/>
              <w:rPr>
                <w:rFonts w:eastAsia="Arial"/>
                <w:sz w:val="18"/>
                <w:szCs w:val="22"/>
              </w:rPr>
            </w:pPr>
            <w:r w:rsidRPr="00825F65">
              <w:rPr>
                <w:rFonts w:eastAsia="Arial"/>
                <w:sz w:val="18"/>
                <w:szCs w:val="22"/>
              </w:rPr>
              <w:t>• Son congruentes con los temas del curso, y;</w:t>
            </w:r>
          </w:p>
          <w:p w:rsidR="008A2DCA" w:rsidRDefault="00825F65" w:rsidP="00024D96">
            <w:pPr>
              <w:ind w:left="295"/>
              <w:rPr>
                <w:rFonts w:eastAsia="Arial"/>
                <w:sz w:val="22"/>
                <w:szCs w:val="22"/>
              </w:rPr>
            </w:pPr>
            <w:r w:rsidRPr="00825F65">
              <w:rPr>
                <w:rFonts w:eastAsia="Arial"/>
                <w:sz w:val="18"/>
                <w:szCs w:val="22"/>
              </w:rPr>
              <w:t>• Son congruentes con las características de los participantes.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8A2DCA" w:rsidRDefault="000C1985" w:rsidP="000C1985">
            <w:pPr>
              <w:spacing w:line="240" w:lineRule="exact"/>
              <w:ind w:left="-141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8A6E1E">
        <w:trPr>
          <w:trHeight w:hRule="exact" w:val="127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59" w:right="176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w w:val="99"/>
                <w:sz w:val="22"/>
                <w:szCs w:val="22"/>
              </w:rPr>
              <w:t>4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7034" w:rsidRPr="00717034" w:rsidRDefault="00717034" w:rsidP="00717034">
            <w:pPr>
              <w:spacing w:before="2" w:line="240" w:lineRule="exact"/>
              <w:ind w:left="295" w:right="319"/>
              <w:rPr>
                <w:rFonts w:eastAsia="Arial"/>
                <w:sz w:val="18"/>
                <w:szCs w:val="22"/>
              </w:rPr>
            </w:pPr>
            <w:r w:rsidRPr="00717034">
              <w:rPr>
                <w:rFonts w:eastAsia="Arial"/>
                <w:sz w:val="18"/>
                <w:szCs w:val="22"/>
              </w:rPr>
              <w:t>4. Los temas y subtemas definidos:</w:t>
            </w:r>
          </w:p>
          <w:p w:rsidR="00717034" w:rsidRPr="00717034" w:rsidRDefault="00717034" w:rsidP="00717034">
            <w:pPr>
              <w:spacing w:before="2" w:line="240" w:lineRule="exact"/>
              <w:ind w:left="295" w:right="319"/>
              <w:rPr>
                <w:rFonts w:eastAsia="Arial"/>
                <w:sz w:val="18"/>
                <w:szCs w:val="22"/>
              </w:rPr>
            </w:pPr>
            <w:r w:rsidRPr="00717034">
              <w:rPr>
                <w:rFonts w:eastAsia="Arial"/>
                <w:sz w:val="18"/>
                <w:szCs w:val="22"/>
              </w:rPr>
              <w:t>• Son congruentes entre sí,</w:t>
            </w:r>
          </w:p>
          <w:p w:rsidR="00717034" w:rsidRPr="00717034" w:rsidRDefault="00717034" w:rsidP="00717034">
            <w:pPr>
              <w:spacing w:before="2" w:line="240" w:lineRule="exact"/>
              <w:ind w:left="295" w:right="319"/>
              <w:rPr>
                <w:rFonts w:eastAsia="Arial"/>
                <w:sz w:val="18"/>
                <w:szCs w:val="22"/>
              </w:rPr>
            </w:pPr>
            <w:r w:rsidRPr="00717034">
              <w:rPr>
                <w:rFonts w:eastAsia="Arial"/>
                <w:sz w:val="18"/>
                <w:szCs w:val="22"/>
              </w:rPr>
              <w:t>• Corresponden con los objetivos de aprendizaje, y;</w:t>
            </w:r>
          </w:p>
          <w:p w:rsidR="00717034" w:rsidRPr="00717034" w:rsidRDefault="00717034" w:rsidP="00717034">
            <w:pPr>
              <w:spacing w:before="2" w:line="240" w:lineRule="exact"/>
              <w:ind w:left="295" w:right="319"/>
              <w:rPr>
                <w:rFonts w:eastAsia="Arial"/>
                <w:sz w:val="18"/>
                <w:szCs w:val="22"/>
              </w:rPr>
            </w:pPr>
            <w:r w:rsidRPr="00717034">
              <w:rPr>
                <w:rFonts w:eastAsia="Arial"/>
                <w:sz w:val="18"/>
                <w:szCs w:val="22"/>
              </w:rPr>
              <w:t>• Se desarrollan en una secuencia de lo simple a lo complejo.</w:t>
            </w:r>
          </w:p>
          <w:p w:rsidR="008A2DCA" w:rsidRDefault="008A2DCA" w:rsidP="006D2139">
            <w:pPr>
              <w:spacing w:before="2" w:line="240" w:lineRule="exact"/>
              <w:ind w:left="295" w:right="319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2F57C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0C1985" w:rsidRDefault="000C1985" w:rsidP="000C1985">
            <w:pPr>
              <w:spacing w:line="240" w:lineRule="exact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8A6E1E">
        <w:trPr>
          <w:trHeight w:hRule="exact" w:val="128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59" w:right="176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w w:val="99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41ACD" w:rsidRPr="00E41ACD" w:rsidRDefault="00E41ACD" w:rsidP="00E41ACD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E41ACD">
              <w:rPr>
                <w:rFonts w:eastAsia="Arial"/>
                <w:sz w:val="18"/>
                <w:szCs w:val="22"/>
              </w:rPr>
              <w:t>5. Las técnicas de instrucción seleccionadas:</w:t>
            </w:r>
          </w:p>
          <w:p w:rsidR="00E41ACD" w:rsidRPr="00E41ACD" w:rsidRDefault="00E41ACD" w:rsidP="00E41ACD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E41ACD">
              <w:rPr>
                <w:rFonts w:eastAsia="Arial"/>
                <w:sz w:val="18"/>
                <w:szCs w:val="22"/>
              </w:rPr>
              <w:t>• Corresponden con los objetivos de aprendizaje,</w:t>
            </w:r>
          </w:p>
          <w:p w:rsidR="00E41ACD" w:rsidRPr="00E41ACD" w:rsidRDefault="00E41ACD" w:rsidP="00E41ACD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E41ACD">
              <w:rPr>
                <w:rFonts w:eastAsia="Arial"/>
                <w:sz w:val="18"/>
                <w:szCs w:val="22"/>
              </w:rPr>
              <w:t>• Corresponden con los requisitos de ingreso de los participantes, y;</w:t>
            </w:r>
          </w:p>
          <w:p w:rsidR="00E41ACD" w:rsidRPr="00E41ACD" w:rsidRDefault="00E41ACD" w:rsidP="00E41ACD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E41ACD">
              <w:rPr>
                <w:rFonts w:eastAsia="Arial"/>
                <w:sz w:val="18"/>
                <w:szCs w:val="22"/>
              </w:rPr>
              <w:t xml:space="preserve">• Corresponden con el número de participantes. </w:t>
            </w:r>
          </w:p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80C15" w:rsidRDefault="00D80C15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80C15" w:rsidRDefault="00D80C15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80C15" w:rsidRDefault="00D80C15" w:rsidP="00D80C15">
            <w:pPr>
              <w:spacing w:line="240" w:lineRule="exact"/>
              <w:ind w:left="142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1174A4" w:rsidTr="008A6E1E">
        <w:trPr>
          <w:trHeight w:hRule="exact" w:val="1130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74A4" w:rsidRDefault="001174A4" w:rsidP="006D2139">
            <w:pPr>
              <w:spacing w:line="240" w:lineRule="exact"/>
              <w:ind w:left="159" w:right="176"/>
              <w:jc w:val="center"/>
              <w:rPr>
                <w:rFonts w:eastAsia="Arial"/>
                <w:w w:val="99"/>
                <w:sz w:val="22"/>
                <w:szCs w:val="22"/>
              </w:rPr>
            </w:pPr>
            <w:r>
              <w:rPr>
                <w:rFonts w:eastAsia="Arial"/>
                <w:w w:val="99"/>
                <w:sz w:val="22"/>
                <w:szCs w:val="22"/>
              </w:rPr>
              <w:t>6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74A4" w:rsidRPr="00E41ACD" w:rsidRDefault="001174A4" w:rsidP="001174A4">
            <w:pPr>
              <w:spacing w:line="220" w:lineRule="exact"/>
              <w:ind w:left="311"/>
              <w:rPr>
                <w:rFonts w:eastAsia="Arial"/>
                <w:sz w:val="18"/>
                <w:szCs w:val="22"/>
              </w:rPr>
            </w:pPr>
            <w:r w:rsidRPr="00E41ACD">
              <w:rPr>
                <w:rFonts w:eastAsia="Arial"/>
                <w:sz w:val="18"/>
                <w:szCs w:val="22"/>
              </w:rPr>
              <w:t>6. Las técnicas grupales seleccionadas:</w:t>
            </w:r>
          </w:p>
          <w:p w:rsidR="001174A4" w:rsidRPr="00E41ACD" w:rsidRDefault="001174A4" w:rsidP="001174A4">
            <w:pPr>
              <w:spacing w:line="220" w:lineRule="exact"/>
              <w:ind w:left="295" w:right="283"/>
              <w:rPr>
                <w:rFonts w:eastAsia="Arial"/>
                <w:sz w:val="18"/>
                <w:szCs w:val="22"/>
              </w:rPr>
            </w:pPr>
            <w:r w:rsidRPr="00E41ACD">
              <w:rPr>
                <w:rFonts w:eastAsia="Arial"/>
                <w:sz w:val="18"/>
                <w:szCs w:val="22"/>
              </w:rPr>
              <w:t>• Están planeadas para favorecer la dinámica secuencial del proceso instrucción-aprendizaje,</w:t>
            </w:r>
          </w:p>
          <w:p w:rsidR="001174A4" w:rsidRPr="00E41ACD" w:rsidRDefault="001174A4" w:rsidP="001174A4">
            <w:pPr>
              <w:spacing w:line="220" w:lineRule="exact"/>
              <w:ind w:left="295"/>
              <w:rPr>
                <w:rFonts w:eastAsia="Arial"/>
                <w:sz w:val="18"/>
                <w:szCs w:val="22"/>
              </w:rPr>
            </w:pPr>
            <w:r w:rsidRPr="00E41ACD">
              <w:rPr>
                <w:rFonts w:eastAsia="Arial"/>
                <w:sz w:val="18"/>
                <w:szCs w:val="22"/>
              </w:rPr>
              <w:t>• Corresponden con el perfil del grupo, y;</w:t>
            </w:r>
          </w:p>
          <w:p w:rsidR="001174A4" w:rsidRDefault="001174A4" w:rsidP="001174A4">
            <w:pPr>
              <w:spacing w:line="220" w:lineRule="exact"/>
              <w:ind w:left="295"/>
              <w:rPr>
                <w:rFonts w:eastAsia="Arial"/>
                <w:sz w:val="18"/>
                <w:szCs w:val="22"/>
              </w:rPr>
            </w:pPr>
            <w:r w:rsidRPr="00E41ACD">
              <w:rPr>
                <w:rFonts w:eastAsia="Arial"/>
                <w:sz w:val="18"/>
                <w:szCs w:val="22"/>
              </w:rPr>
              <w:t xml:space="preserve">• Corresponden </w:t>
            </w:r>
            <w:r>
              <w:rPr>
                <w:rFonts w:eastAsia="Arial"/>
                <w:sz w:val="18"/>
                <w:szCs w:val="22"/>
              </w:rPr>
              <w:t>con el número de participantes.</w:t>
            </w:r>
          </w:p>
          <w:p w:rsidR="001174A4" w:rsidRDefault="001174A4" w:rsidP="00E41ACD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74A4" w:rsidRDefault="001174A4" w:rsidP="001174A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1174A4" w:rsidRDefault="001174A4" w:rsidP="001174A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1174A4" w:rsidRDefault="001174A4" w:rsidP="001174A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1174A4" w:rsidRDefault="001174A4" w:rsidP="001174A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  <w:p w:rsidR="001174A4" w:rsidRDefault="001174A4" w:rsidP="001174A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174A4" w:rsidRDefault="001174A4" w:rsidP="006D2139"/>
        </w:tc>
      </w:tr>
      <w:tr w:rsidR="008A2DCA" w:rsidTr="008A6E1E">
        <w:trPr>
          <w:trHeight w:hRule="exact" w:val="171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59" w:right="176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w w:val="99"/>
                <w:sz w:val="22"/>
                <w:szCs w:val="22"/>
              </w:rPr>
              <w:t>7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4556E" w:rsidRPr="00D4556E" w:rsidRDefault="00D4556E" w:rsidP="00D4556E">
            <w:pPr>
              <w:spacing w:line="240" w:lineRule="exact"/>
              <w:ind w:left="295" w:right="563"/>
              <w:rPr>
                <w:rFonts w:eastAsia="Arial"/>
                <w:sz w:val="18"/>
                <w:szCs w:val="22"/>
              </w:rPr>
            </w:pPr>
            <w:r w:rsidRPr="00D4556E">
              <w:rPr>
                <w:rFonts w:eastAsia="Arial"/>
                <w:sz w:val="18"/>
                <w:szCs w:val="22"/>
              </w:rPr>
              <w:t>7. Las actividades del proceso de instrucción-aprendizaje definidas:</w:t>
            </w:r>
          </w:p>
          <w:p w:rsidR="00D4556E" w:rsidRPr="00D4556E" w:rsidRDefault="00D4556E" w:rsidP="00D4556E">
            <w:pPr>
              <w:spacing w:line="240" w:lineRule="exact"/>
              <w:ind w:left="295" w:right="563"/>
              <w:rPr>
                <w:rFonts w:eastAsia="Arial"/>
                <w:sz w:val="18"/>
                <w:szCs w:val="22"/>
              </w:rPr>
            </w:pPr>
            <w:r w:rsidRPr="00D4556E">
              <w:rPr>
                <w:rFonts w:eastAsia="Arial"/>
                <w:sz w:val="18"/>
                <w:szCs w:val="22"/>
              </w:rPr>
              <w:t>• Corresponden con el nivel de ejecución de los objetivos,</w:t>
            </w:r>
          </w:p>
          <w:p w:rsidR="00D4556E" w:rsidRPr="00D4556E" w:rsidRDefault="00D4556E" w:rsidP="00D4556E">
            <w:pPr>
              <w:spacing w:line="240" w:lineRule="exact"/>
              <w:ind w:left="295" w:right="563"/>
              <w:rPr>
                <w:rFonts w:eastAsia="Arial"/>
                <w:sz w:val="18"/>
                <w:szCs w:val="22"/>
              </w:rPr>
            </w:pPr>
            <w:r w:rsidRPr="00D4556E">
              <w:rPr>
                <w:rFonts w:eastAsia="Arial"/>
                <w:sz w:val="18"/>
                <w:szCs w:val="22"/>
              </w:rPr>
              <w:t xml:space="preserve">• Son congruentes con los temas del curso, </w:t>
            </w:r>
          </w:p>
          <w:p w:rsidR="00D4556E" w:rsidRPr="00D4556E" w:rsidRDefault="00D4556E" w:rsidP="00D4556E">
            <w:pPr>
              <w:spacing w:line="240" w:lineRule="exact"/>
              <w:ind w:left="295" w:right="563"/>
              <w:rPr>
                <w:rFonts w:eastAsia="Arial"/>
                <w:sz w:val="18"/>
                <w:szCs w:val="22"/>
              </w:rPr>
            </w:pPr>
            <w:r w:rsidRPr="00D4556E">
              <w:rPr>
                <w:rFonts w:eastAsia="Arial"/>
                <w:sz w:val="18"/>
                <w:szCs w:val="22"/>
              </w:rPr>
              <w:t>• Corresponden con el perfil del grupo, y;</w:t>
            </w:r>
          </w:p>
          <w:p w:rsidR="008A2DCA" w:rsidRPr="00016F4C" w:rsidRDefault="00D4556E" w:rsidP="00016F4C">
            <w:pPr>
              <w:spacing w:line="240" w:lineRule="exact"/>
              <w:ind w:left="295" w:right="141"/>
              <w:rPr>
                <w:rFonts w:eastAsia="Arial"/>
                <w:sz w:val="18"/>
                <w:szCs w:val="22"/>
              </w:rPr>
            </w:pPr>
            <w:r w:rsidRPr="00D4556E">
              <w:rPr>
                <w:rFonts w:eastAsia="Arial"/>
                <w:sz w:val="18"/>
                <w:szCs w:val="22"/>
              </w:rPr>
              <w:t xml:space="preserve">• Especifican el desarrollo de las técnicas empleadas.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80C15" w:rsidRDefault="00D80C15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80C15" w:rsidRDefault="00D80C15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80C15" w:rsidRDefault="00D80C15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80C15" w:rsidRDefault="00D80C15" w:rsidP="00D80C15">
            <w:pPr>
              <w:spacing w:line="240" w:lineRule="exact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8A6E1E">
        <w:trPr>
          <w:trHeight w:hRule="exact" w:val="226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59" w:right="176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w w:val="99"/>
                <w:sz w:val="22"/>
                <w:szCs w:val="22"/>
              </w:rPr>
              <w:t>8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A08C7" w:rsidRPr="00024D96" w:rsidRDefault="007A08C7" w:rsidP="007A08C7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024D96">
              <w:rPr>
                <w:rFonts w:eastAsia="Arial"/>
                <w:sz w:val="18"/>
                <w:szCs w:val="22"/>
              </w:rPr>
              <w:t>8. Las estrategias de evaluación determinadas:</w:t>
            </w:r>
          </w:p>
          <w:p w:rsidR="007A08C7" w:rsidRPr="00024D96" w:rsidRDefault="007A08C7" w:rsidP="007A08C7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024D96">
              <w:rPr>
                <w:rFonts w:eastAsia="Arial"/>
                <w:sz w:val="18"/>
                <w:szCs w:val="22"/>
              </w:rPr>
              <w:t>• Corresponden con los objetivos de aprendizaje,</w:t>
            </w:r>
          </w:p>
          <w:p w:rsidR="007A08C7" w:rsidRPr="00024D96" w:rsidRDefault="007A08C7" w:rsidP="007A08C7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024D96">
              <w:rPr>
                <w:rFonts w:eastAsia="Arial"/>
                <w:sz w:val="18"/>
                <w:szCs w:val="22"/>
              </w:rPr>
              <w:t>• Contienen los criterios de evaluación a utilizar,</w:t>
            </w:r>
          </w:p>
          <w:p w:rsidR="007A08C7" w:rsidRPr="00024D96" w:rsidRDefault="007A08C7" w:rsidP="007A08C7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024D96">
              <w:rPr>
                <w:rFonts w:eastAsia="Arial"/>
                <w:sz w:val="18"/>
                <w:szCs w:val="22"/>
              </w:rPr>
              <w:t>• Contienen los instrumentos que se aplicarán en los tres momentos de la evaluación:</w:t>
            </w:r>
          </w:p>
          <w:p w:rsidR="007A08C7" w:rsidRPr="00024D96" w:rsidRDefault="007A08C7" w:rsidP="007A08C7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024D96">
              <w:rPr>
                <w:rFonts w:eastAsia="Arial"/>
                <w:sz w:val="18"/>
                <w:szCs w:val="22"/>
              </w:rPr>
              <w:t xml:space="preserve">Diagnóstica, formativa y </w:t>
            </w:r>
            <w:proofErr w:type="spellStart"/>
            <w:r w:rsidRPr="00024D96">
              <w:rPr>
                <w:rFonts w:eastAsia="Arial"/>
                <w:sz w:val="18"/>
                <w:szCs w:val="22"/>
              </w:rPr>
              <w:t>sumativa</w:t>
            </w:r>
            <w:proofErr w:type="spellEnd"/>
            <w:r w:rsidRPr="00024D96">
              <w:rPr>
                <w:rFonts w:eastAsia="Arial"/>
                <w:sz w:val="18"/>
                <w:szCs w:val="22"/>
              </w:rPr>
              <w:t>,</w:t>
            </w:r>
          </w:p>
          <w:p w:rsidR="007A08C7" w:rsidRPr="00024D96" w:rsidRDefault="007A08C7" w:rsidP="007A08C7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024D96">
              <w:rPr>
                <w:rFonts w:eastAsia="Arial"/>
                <w:sz w:val="18"/>
                <w:szCs w:val="22"/>
              </w:rPr>
              <w:t>• Menciona los instrumentos a utilizar, y</w:t>
            </w:r>
          </w:p>
          <w:p w:rsidR="008A2DCA" w:rsidRDefault="007A08C7" w:rsidP="007A08C7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  <w:r w:rsidRPr="00024D96">
              <w:rPr>
                <w:rFonts w:eastAsia="Arial"/>
                <w:sz w:val="18"/>
                <w:szCs w:val="22"/>
              </w:rPr>
              <w:t>• Describen las evidencias que el participante deberá demostrar como resultado del aprendizaje.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66C09" w:rsidRDefault="00D66C09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66C09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8A6E1E">
        <w:trPr>
          <w:trHeight w:hRule="exact" w:val="155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59" w:right="176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w w:val="99"/>
                <w:sz w:val="22"/>
                <w:szCs w:val="22"/>
              </w:rPr>
              <w:lastRenderedPageBreak/>
              <w:t>9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341D1" w:rsidRPr="00024D96" w:rsidRDefault="00C341D1" w:rsidP="00C341D1">
            <w:pPr>
              <w:spacing w:line="240" w:lineRule="exact"/>
              <w:ind w:left="295"/>
              <w:rPr>
                <w:rFonts w:eastAsia="Arial"/>
                <w:sz w:val="18"/>
                <w:szCs w:val="18"/>
              </w:rPr>
            </w:pPr>
            <w:r w:rsidRPr="00024D96">
              <w:rPr>
                <w:rFonts w:eastAsia="Arial"/>
                <w:sz w:val="18"/>
                <w:szCs w:val="18"/>
              </w:rPr>
              <w:t>9. Los materiales didácticos seleccionados:</w:t>
            </w:r>
          </w:p>
          <w:p w:rsidR="00C341D1" w:rsidRPr="00024D96" w:rsidRDefault="00C341D1" w:rsidP="00C341D1">
            <w:pPr>
              <w:spacing w:line="240" w:lineRule="exact"/>
              <w:ind w:left="295"/>
              <w:rPr>
                <w:rFonts w:eastAsia="Arial"/>
                <w:sz w:val="18"/>
                <w:szCs w:val="18"/>
              </w:rPr>
            </w:pPr>
            <w:r w:rsidRPr="00024D96">
              <w:rPr>
                <w:rFonts w:eastAsia="Arial"/>
                <w:sz w:val="18"/>
                <w:szCs w:val="18"/>
              </w:rPr>
              <w:t>• Corresponden con las actividades de la carta descriptiva,</w:t>
            </w:r>
          </w:p>
          <w:p w:rsidR="00C341D1" w:rsidRPr="00024D96" w:rsidRDefault="00C341D1" w:rsidP="00C341D1">
            <w:pPr>
              <w:spacing w:line="240" w:lineRule="exact"/>
              <w:ind w:left="295"/>
              <w:rPr>
                <w:rFonts w:eastAsia="Arial"/>
                <w:sz w:val="18"/>
                <w:szCs w:val="18"/>
              </w:rPr>
            </w:pPr>
            <w:r w:rsidRPr="00024D96">
              <w:rPr>
                <w:rFonts w:eastAsia="Arial"/>
                <w:sz w:val="18"/>
                <w:szCs w:val="18"/>
              </w:rPr>
              <w:t>• Son congruentes con las características de los participantes, y;</w:t>
            </w:r>
          </w:p>
          <w:p w:rsidR="008A2DCA" w:rsidRPr="00024D96" w:rsidRDefault="00C341D1" w:rsidP="00C341D1">
            <w:pPr>
              <w:spacing w:line="240" w:lineRule="exact"/>
              <w:ind w:left="295"/>
              <w:rPr>
                <w:rFonts w:eastAsia="Arial"/>
                <w:sz w:val="18"/>
                <w:szCs w:val="18"/>
              </w:rPr>
            </w:pPr>
            <w:r w:rsidRPr="00024D96">
              <w:rPr>
                <w:rFonts w:eastAsia="Arial"/>
                <w:sz w:val="18"/>
                <w:szCs w:val="18"/>
              </w:rPr>
              <w:t>• Corresponden con los temas del curso.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6C09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D66C09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8A2DCA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2E6CCC" w:rsidTr="008A6E1E">
        <w:trPr>
          <w:trHeight w:hRule="exact" w:val="155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CCC" w:rsidRDefault="00646DDC" w:rsidP="006D2139">
            <w:pPr>
              <w:spacing w:line="240" w:lineRule="exact"/>
              <w:ind w:left="159" w:right="176"/>
              <w:jc w:val="center"/>
              <w:rPr>
                <w:rFonts w:eastAsia="Arial"/>
                <w:w w:val="99"/>
                <w:sz w:val="22"/>
                <w:szCs w:val="22"/>
              </w:rPr>
            </w:pPr>
            <w:r>
              <w:rPr>
                <w:rFonts w:eastAsia="Arial"/>
                <w:w w:val="99"/>
                <w:sz w:val="22"/>
                <w:szCs w:val="22"/>
              </w:rPr>
              <w:t>10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CCC" w:rsidRPr="00024D96" w:rsidRDefault="002E6CCC" w:rsidP="002E6CCC">
            <w:pPr>
              <w:spacing w:line="240" w:lineRule="exact"/>
              <w:rPr>
                <w:rFonts w:eastAsia="Arial"/>
                <w:b/>
                <w:sz w:val="18"/>
                <w:szCs w:val="18"/>
              </w:rPr>
            </w:pPr>
            <w:r w:rsidRPr="00024D96">
              <w:rPr>
                <w:rFonts w:eastAsia="Arial"/>
                <w:b/>
                <w:sz w:val="18"/>
                <w:szCs w:val="18"/>
              </w:rPr>
              <w:t xml:space="preserve">CONOCIMIENTOS </w:t>
            </w:r>
          </w:p>
          <w:p w:rsidR="002E6CCC" w:rsidRPr="00024D96" w:rsidRDefault="002E6CCC" w:rsidP="00646DDC">
            <w:pPr>
              <w:spacing w:line="240" w:lineRule="exact"/>
              <w:ind w:left="311"/>
              <w:jc w:val="both"/>
              <w:rPr>
                <w:rFonts w:eastAsia="Arial"/>
                <w:sz w:val="18"/>
                <w:szCs w:val="18"/>
              </w:rPr>
            </w:pPr>
            <w:r w:rsidRPr="00024D96">
              <w:rPr>
                <w:rFonts w:eastAsia="Arial"/>
                <w:sz w:val="18"/>
                <w:szCs w:val="18"/>
              </w:rPr>
              <w:t xml:space="preserve">1. Principios de las siguientes teorías del aprendizaje: </w:t>
            </w:r>
          </w:p>
          <w:p w:rsidR="002E6CCC" w:rsidRPr="00024D96" w:rsidRDefault="002E6CCC" w:rsidP="00646DDC">
            <w:pPr>
              <w:spacing w:line="240" w:lineRule="exact"/>
              <w:ind w:left="311"/>
              <w:rPr>
                <w:rFonts w:eastAsia="Arial"/>
                <w:sz w:val="18"/>
                <w:szCs w:val="18"/>
              </w:rPr>
            </w:pPr>
            <w:r w:rsidRPr="00024D96">
              <w:rPr>
                <w:rFonts w:eastAsia="Arial"/>
                <w:sz w:val="18"/>
                <w:szCs w:val="18"/>
              </w:rPr>
              <w:t>• Conductismo</w:t>
            </w:r>
          </w:p>
          <w:p w:rsidR="002E6CCC" w:rsidRPr="00024D96" w:rsidRDefault="002E6CCC" w:rsidP="00646DDC">
            <w:pPr>
              <w:spacing w:line="240" w:lineRule="exact"/>
              <w:ind w:left="311"/>
              <w:rPr>
                <w:rFonts w:eastAsia="Arial"/>
                <w:sz w:val="18"/>
                <w:szCs w:val="18"/>
              </w:rPr>
            </w:pPr>
            <w:r w:rsidRPr="00024D96">
              <w:rPr>
                <w:rFonts w:eastAsia="Arial"/>
                <w:sz w:val="18"/>
                <w:szCs w:val="18"/>
              </w:rPr>
              <w:t>• Cognitivismo</w:t>
            </w:r>
          </w:p>
          <w:p w:rsidR="002E6CCC" w:rsidRPr="00024D96" w:rsidRDefault="002E6CCC" w:rsidP="00646DDC">
            <w:pPr>
              <w:spacing w:line="240" w:lineRule="exact"/>
              <w:ind w:left="311"/>
              <w:rPr>
                <w:rFonts w:eastAsia="Arial"/>
                <w:sz w:val="18"/>
                <w:szCs w:val="18"/>
              </w:rPr>
            </w:pPr>
            <w:r w:rsidRPr="00024D96">
              <w:rPr>
                <w:rFonts w:eastAsia="Arial"/>
                <w:sz w:val="18"/>
                <w:szCs w:val="18"/>
              </w:rPr>
              <w:t>• Constructivismo</w:t>
            </w:r>
          </w:p>
          <w:p w:rsidR="002E6CCC" w:rsidRPr="00024D96" w:rsidRDefault="002E6CCC" w:rsidP="00646DDC">
            <w:pPr>
              <w:spacing w:line="240" w:lineRule="exact"/>
              <w:ind w:left="311"/>
              <w:rPr>
                <w:rFonts w:eastAsia="Arial"/>
                <w:sz w:val="18"/>
                <w:szCs w:val="18"/>
              </w:rPr>
            </w:pPr>
            <w:r w:rsidRPr="00024D96">
              <w:rPr>
                <w:rFonts w:eastAsia="Arial"/>
                <w:sz w:val="18"/>
                <w:szCs w:val="18"/>
              </w:rPr>
              <w:t>• Humanismo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CCC" w:rsidRDefault="002E6CC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66C09" w:rsidRDefault="00D66C09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66C09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Cuestionario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E6CCC" w:rsidRDefault="002E6CCC" w:rsidP="006D2139"/>
        </w:tc>
      </w:tr>
      <w:tr w:rsidR="008A2DCA" w:rsidTr="008A6E1E">
        <w:trPr>
          <w:trHeight w:hRule="exact" w:val="171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1174A4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11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46DDC" w:rsidRPr="00646DDC" w:rsidRDefault="00646DDC" w:rsidP="00646DDC">
            <w:pPr>
              <w:spacing w:before="2" w:line="240" w:lineRule="exact"/>
              <w:ind w:left="295" w:right="991"/>
              <w:rPr>
                <w:rFonts w:eastAsia="Arial"/>
                <w:sz w:val="18"/>
                <w:szCs w:val="22"/>
              </w:rPr>
            </w:pPr>
            <w:r w:rsidRPr="00646DDC">
              <w:rPr>
                <w:rFonts w:eastAsia="Arial"/>
                <w:sz w:val="18"/>
                <w:szCs w:val="22"/>
              </w:rPr>
              <w:t>2. Principios de educación de adultos:</w:t>
            </w:r>
          </w:p>
          <w:p w:rsidR="00646DDC" w:rsidRPr="00646DDC" w:rsidRDefault="00646DDC" w:rsidP="00646DDC">
            <w:pPr>
              <w:spacing w:before="2" w:line="240" w:lineRule="exact"/>
              <w:ind w:left="295" w:right="991"/>
              <w:rPr>
                <w:rFonts w:eastAsia="Arial"/>
                <w:sz w:val="18"/>
                <w:szCs w:val="22"/>
              </w:rPr>
            </w:pPr>
            <w:r w:rsidRPr="00646DDC">
              <w:rPr>
                <w:rFonts w:eastAsia="Arial"/>
                <w:sz w:val="18"/>
                <w:szCs w:val="22"/>
              </w:rPr>
              <w:t>• Necesidad de saber</w:t>
            </w:r>
          </w:p>
          <w:p w:rsidR="00646DDC" w:rsidRPr="00646DDC" w:rsidRDefault="00646DDC" w:rsidP="00646DDC">
            <w:pPr>
              <w:spacing w:before="2" w:line="240" w:lineRule="exact"/>
              <w:ind w:left="295" w:right="991"/>
              <w:rPr>
                <w:rFonts w:eastAsia="Arial"/>
                <w:sz w:val="18"/>
                <w:szCs w:val="22"/>
              </w:rPr>
            </w:pPr>
            <w:r w:rsidRPr="00646DDC">
              <w:rPr>
                <w:rFonts w:eastAsia="Arial"/>
                <w:sz w:val="18"/>
                <w:szCs w:val="22"/>
              </w:rPr>
              <w:t>• Disposición para aprender</w:t>
            </w:r>
          </w:p>
          <w:p w:rsidR="00646DDC" w:rsidRPr="00646DDC" w:rsidRDefault="00646DDC" w:rsidP="00646DDC">
            <w:pPr>
              <w:spacing w:before="2" w:line="240" w:lineRule="exact"/>
              <w:ind w:left="295" w:right="991"/>
              <w:rPr>
                <w:rFonts w:eastAsia="Arial"/>
                <w:sz w:val="18"/>
                <w:szCs w:val="22"/>
              </w:rPr>
            </w:pPr>
            <w:r w:rsidRPr="00646DDC">
              <w:rPr>
                <w:rFonts w:eastAsia="Arial"/>
                <w:sz w:val="18"/>
                <w:szCs w:val="22"/>
              </w:rPr>
              <w:t xml:space="preserve">• Motivación para aprender </w:t>
            </w:r>
          </w:p>
          <w:p w:rsidR="008A2DCA" w:rsidRDefault="00646DDC" w:rsidP="00646DDC">
            <w:pPr>
              <w:spacing w:before="2" w:line="240" w:lineRule="exact"/>
              <w:ind w:left="295" w:right="991"/>
              <w:rPr>
                <w:rFonts w:eastAsia="Arial"/>
                <w:sz w:val="18"/>
                <w:szCs w:val="22"/>
              </w:rPr>
            </w:pPr>
            <w:r w:rsidRPr="00646DDC">
              <w:rPr>
                <w:rFonts w:eastAsia="Arial"/>
                <w:sz w:val="18"/>
                <w:szCs w:val="22"/>
              </w:rPr>
              <w:t>• Recuperación de la experiencia</w:t>
            </w:r>
          </w:p>
          <w:p w:rsidR="00646DDC" w:rsidRPr="00646DDC" w:rsidRDefault="00646DDC" w:rsidP="00646DDC">
            <w:pPr>
              <w:spacing w:before="2" w:line="240" w:lineRule="exact"/>
              <w:ind w:left="295" w:right="991"/>
              <w:rPr>
                <w:rFonts w:eastAsia="Arial"/>
                <w:sz w:val="18"/>
                <w:szCs w:val="22"/>
              </w:rPr>
            </w:pPr>
            <w:r w:rsidRPr="00646DDC">
              <w:rPr>
                <w:rFonts w:eastAsia="Arial"/>
                <w:sz w:val="18"/>
                <w:szCs w:val="22"/>
              </w:rPr>
              <w:t xml:space="preserve">• </w:t>
            </w:r>
            <w:proofErr w:type="spellStart"/>
            <w:r w:rsidRPr="00646DDC">
              <w:rPr>
                <w:rFonts w:eastAsia="Arial"/>
                <w:sz w:val="18"/>
                <w:szCs w:val="22"/>
              </w:rPr>
              <w:t>Desaprendizaje</w:t>
            </w:r>
            <w:proofErr w:type="spellEnd"/>
          </w:p>
          <w:p w:rsidR="00646DDC" w:rsidRDefault="00646DDC" w:rsidP="00646DDC">
            <w:pPr>
              <w:spacing w:before="2" w:line="240" w:lineRule="exact"/>
              <w:ind w:left="295" w:right="991"/>
              <w:rPr>
                <w:rFonts w:eastAsia="Arial"/>
                <w:sz w:val="22"/>
                <w:szCs w:val="22"/>
              </w:rPr>
            </w:pPr>
            <w:r w:rsidRPr="00646DDC">
              <w:rPr>
                <w:rFonts w:eastAsia="Arial"/>
                <w:sz w:val="18"/>
                <w:szCs w:val="22"/>
              </w:rPr>
              <w:t>• Aplicación práctica en la vida real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6C09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D66C09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D66C09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8A2DCA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Cuestionario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012494">
        <w:trPr>
          <w:trHeight w:hRule="exact" w:val="125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1174A4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12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08F4" w:rsidRPr="00AF08F4" w:rsidRDefault="00AF08F4" w:rsidP="001174A4">
            <w:pPr>
              <w:spacing w:before="2" w:line="240" w:lineRule="exact"/>
              <w:ind w:left="295" w:right="141"/>
              <w:jc w:val="both"/>
              <w:rPr>
                <w:rFonts w:eastAsia="Arial"/>
                <w:sz w:val="18"/>
                <w:szCs w:val="22"/>
              </w:rPr>
            </w:pPr>
            <w:r w:rsidRPr="00AF08F4">
              <w:rPr>
                <w:rFonts w:eastAsia="Arial"/>
                <w:sz w:val="18"/>
                <w:szCs w:val="22"/>
              </w:rPr>
              <w:t>3. Descripción de las siguientes técnicas instruccionales:</w:t>
            </w:r>
          </w:p>
          <w:p w:rsidR="00AF08F4" w:rsidRPr="00AF08F4" w:rsidRDefault="00AF08F4" w:rsidP="00AF08F4">
            <w:pPr>
              <w:spacing w:before="2" w:line="240" w:lineRule="exact"/>
              <w:ind w:left="295" w:right="637"/>
              <w:rPr>
                <w:rFonts w:eastAsia="Arial"/>
                <w:sz w:val="18"/>
                <w:szCs w:val="22"/>
              </w:rPr>
            </w:pPr>
            <w:r w:rsidRPr="00AF08F4">
              <w:rPr>
                <w:rFonts w:eastAsia="Arial"/>
                <w:sz w:val="18"/>
                <w:szCs w:val="22"/>
              </w:rPr>
              <w:t>• Expositiva</w:t>
            </w:r>
          </w:p>
          <w:p w:rsidR="00AF08F4" w:rsidRPr="00AF08F4" w:rsidRDefault="00AF08F4" w:rsidP="00AF08F4">
            <w:pPr>
              <w:spacing w:before="2" w:line="240" w:lineRule="exact"/>
              <w:ind w:left="295" w:right="637"/>
              <w:rPr>
                <w:rFonts w:eastAsia="Arial"/>
                <w:sz w:val="18"/>
                <w:szCs w:val="22"/>
              </w:rPr>
            </w:pPr>
            <w:r w:rsidRPr="00AF08F4">
              <w:rPr>
                <w:rFonts w:eastAsia="Arial"/>
                <w:sz w:val="18"/>
                <w:szCs w:val="22"/>
              </w:rPr>
              <w:t>• Diálogo/discusión</w:t>
            </w:r>
          </w:p>
          <w:p w:rsidR="008A2DCA" w:rsidRDefault="00AF08F4" w:rsidP="00AF08F4">
            <w:pPr>
              <w:spacing w:before="2" w:line="240" w:lineRule="exact"/>
              <w:ind w:left="295" w:right="637"/>
              <w:rPr>
                <w:rFonts w:eastAsia="Arial"/>
                <w:sz w:val="22"/>
                <w:szCs w:val="22"/>
              </w:rPr>
            </w:pPr>
            <w:r w:rsidRPr="00AF08F4">
              <w:rPr>
                <w:rFonts w:eastAsia="Arial"/>
                <w:sz w:val="18"/>
                <w:szCs w:val="22"/>
              </w:rPr>
              <w:t>• Demostración/ejecución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66C09" w:rsidRDefault="00D66C09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66C09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Cuestionario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AF08F4" w:rsidTr="008A6E1E">
        <w:trPr>
          <w:trHeight w:hRule="exact" w:val="9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08F4" w:rsidRDefault="001174A4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13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08F4" w:rsidRPr="00AF08F4" w:rsidRDefault="00AF08F4" w:rsidP="00AF08F4">
            <w:pPr>
              <w:spacing w:before="2" w:line="240" w:lineRule="exact"/>
              <w:ind w:left="295" w:right="637"/>
              <w:jc w:val="both"/>
              <w:rPr>
                <w:rFonts w:eastAsia="Arial"/>
                <w:sz w:val="18"/>
                <w:szCs w:val="22"/>
              </w:rPr>
            </w:pPr>
            <w:r w:rsidRPr="00AF08F4">
              <w:rPr>
                <w:rFonts w:eastAsia="Arial"/>
                <w:sz w:val="18"/>
                <w:szCs w:val="22"/>
              </w:rPr>
              <w:t>4. Descripción de las siguientes técnicas grupales:</w:t>
            </w:r>
          </w:p>
          <w:p w:rsidR="00AF08F4" w:rsidRPr="00AF08F4" w:rsidRDefault="00AF08F4" w:rsidP="00AF08F4">
            <w:pPr>
              <w:spacing w:before="2" w:line="240" w:lineRule="exact"/>
              <w:ind w:left="295" w:right="637"/>
              <w:rPr>
                <w:rFonts w:eastAsia="Arial"/>
                <w:sz w:val="18"/>
                <w:szCs w:val="22"/>
              </w:rPr>
            </w:pPr>
            <w:r w:rsidRPr="00AF08F4">
              <w:rPr>
                <w:rFonts w:eastAsia="Arial"/>
                <w:sz w:val="18"/>
                <w:szCs w:val="22"/>
              </w:rPr>
              <w:t xml:space="preserve">• </w:t>
            </w:r>
            <w:proofErr w:type="spellStart"/>
            <w:r w:rsidRPr="00AF08F4">
              <w:rPr>
                <w:rFonts w:eastAsia="Arial"/>
                <w:sz w:val="18"/>
                <w:szCs w:val="22"/>
              </w:rPr>
              <w:t>Rompehielo</w:t>
            </w:r>
            <w:proofErr w:type="spellEnd"/>
          </w:p>
          <w:p w:rsidR="00AF08F4" w:rsidRPr="00AF08F4" w:rsidRDefault="00AF08F4" w:rsidP="00AF08F4">
            <w:pPr>
              <w:spacing w:before="2" w:line="240" w:lineRule="exact"/>
              <w:ind w:left="295" w:right="637"/>
              <w:rPr>
                <w:rFonts w:eastAsia="Arial"/>
                <w:sz w:val="18"/>
                <w:szCs w:val="22"/>
              </w:rPr>
            </w:pPr>
            <w:r w:rsidRPr="00AF08F4">
              <w:rPr>
                <w:rFonts w:eastAsia="Arial"/>
                <w:sz w:val="18"/>
                <w:szCs w:val="22"/>
              </w:rPr>
              <w:t xml:space="preserve">• </w:t>
            </w:r>
            <w:proofErr w:type="spellStart"/>
            <w:r w:rsidRPr="00AF08F4">
              <w:rPr>
                <w:rFonts w:eastAsia="Arial"/>
                <w:sz w:val="18"/>
                <w:szCs w:val="22"/>
              </w:rPr>
              <w:t>Energetizante</w:t>
            </w:r>
            <w:proofErr w:type="spellEnd"/>
          </w:p>
          <w:p w:rsidR="00AF08F4" w:rsidRPr="00AF08F4" w:rsidRDefault="00AF08F4" w:rsidP="00AF08F4">
            <w:pPr>
              <w:spacing w:before="2" w:line="240" w:lineRule="exact"/>
              <w:ind w:left="295" w:right="637"/>
              <w:rPr>
                <w:rFonts w:eastAsia="Arial"/>
                <w:sz w:val="18"/>
                <w:szCs w:val="22"/>
              </w:rPr>
            </w:pPr>
            <w:r w:rsidRPr="00AF08F4">
              <w:rPr>
                <w:rFonts w:eastAsia="Arial"/>
                <w:sz w:val="18"/>
                <w:szCs w:val="22"/>
              </w:rPr>
              <w:t>• Cierre</w:t>
            </w:r>
          </w:p>
          <w:p w:rsidR="00AF08F4" w:rsidRPr="00AF08F4" w:rsidRDefault="00AF08F4" w:rsidP="00AF08F4">
            <w:pPr>
              <w:spacing w:before="2" w:line="240" w:lineRule="exact"/>
              <w:ind w:left="295" w:right="637"/>
              <w:rPr>
                <w:rFonts w:eastAsia="Arial"/>
                <w:sz w:val="18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08F4" w:rsidRDefault="00AF08F4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66C09" w:rsidRDefault="00D66C09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66C09" w:rsidRDefault="00D66C09" w:rsidP="00D66C09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Cuestionario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F08F4" w:rsidRDefault="00AF08F4" w:rsidP="006D2139"/>
        </w:tc>
      </w:tr>
      <w:tr w:rsidR="00711B38" w:rsidTr="00711B38">
        <w:trPr>
          <w:trHeight w:hRule="exact" w:val="288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711B38" w:rsidRPr="00F45A9B" w:rsidRDefault="00D66C09" w:rsidP="00D66C09">
            <w:pPr>
              <w:jc w:val="center"/>
              <w:rPr>
                <w:b/>
              </w:rPr>
            </w:pPr>
            <w:r w:rsidRPr="00F45A9B">
              <w:rPr>
                <w:b/>
              </w:rPr>
              <w:t>ELEMENTO 2</w:t>
            </w:r>
          </w:p>
        </w:tc>
      </w:tr>
      <w:tr w:rsidR="008A2DCA" w:rsidTr="008A6E1E">
        <w:trPr>
          <w:trHeight w:hRule="exact" w:val="495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1</w:t>
            </w:r>
            <w:r w:rsidR="00012494">
              <w:rPr>
                <w:rFonts w:eastAsia="Arial"/>
                <w:sz w:val="22"/>
                <w:szCs w:val="22"/>
              </w:rPr>
              <w:t>4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D66C09" w:rsidP="00C1024D">
            <w:pPr>
              <w:spacing w:before="2" w:line="240" w:lineRule="exact"/>
              <w:ind w:right="141"/>
              <w:jc w:val="both"/>
              <w:rPr>
                <w:sz w:val="18"/>
                <w:szCs w:val="18"/>
              </w:rPr>
            </w:pPr>
            <w:r w:rsidRPr="00F46ECB">
              <w:rPr>
                <w:sz w:val="18"/>
                <w:szCs w:val="18"/>
              </w:rPr>
              <w:t>Verificaré que realices el proceso de</w:t>
            </w:r>
            <w:r>
              <w:rPr>
                <w:sz w:val="18"/>
                <w:szCs w:val="18"/>
              </w:rPr>
              <w:t xml:space="preserve"> </w:t>
            </w:r>
            <w:r w:rsidR="00F45A9B">
              <w:rPr>
                <w:sz w:val="18"/>
                <w:szCs w:val="18"/>
              </w:rPr>
              <w:t>d</w:t>
            </w:r>
            <w:r w:rsidR="00F45A9B" w:rsidRPr="00F45A9B">
              <w:rPr>
                <w:sz w:val="18"/>
                <w:szCs w:val="18"/>
              </w:rPr>
              <w:t>iseñar instrumentos para la evaluación de cursos de</w:t>
            </w:r>
            <w:r w:rsidR="00F45A9B">
              <w:rPr>
                <w:sz w:val="18"/>
                <w:szCs w:val="18"/>
              </w:rPr>
              <w:t xml:space="preserve"> </w:t>
            </w:r>
            <w:r w:rsidR="00F45A9B" w:rsidRPr="00F45A9B">
              <w:rPr>
                <w:sz w:val="18"/>
                <w:szCs w:val="18"/>
              </w:rPr>
              <w:t>formación del capital humano de manera presencial grupal.</w:t>
            </w:r>
          </w:p>
          <w:p w:rsidR="00F45A9B" w:rsidRPr="00E6395E" w:rsidRDefault="00F45A9B" w:rsidP="00F45A9B">
            <w:pPr>
              <w:spacing w:before="2" w:line="240" w:lineRule="exact"/>
              <w:ind w:right="453"/>
              <w:jc w:val="both"/>
              <w:rPr>
                <w:b/>
                <w:sz w:val="18"/>
              </w:rPr>
            </w:pPr>
          </w:p>
          <w:p w:rsidR="006649D3" w:rsidRPr="00E6395E" w:rsidRDefault="006649D3" w:rsidP="006649D3">
            <w:pPr>
              <w:spacing w:before="2"/>
              <w:ind w:right="453"/>
              <w:jc w:val="both"/>
              <w:rPr>
                <w:b/>
                <w:sz w:val="18"/>
              </w:rPr>
            </w:pPr>
            <w:r w:rsidRPr="00E6395E">
              <w:rPr>
                <w:b/>
                <w:sz w:val="18"/>
              </w:rPr>
              <w:t>PRODUCTOS</w:t>
            </w:r>
          </w:p>
          <w:p w:rsidR="006649D3" w:rsidRPr="006649D3" w:rsidRDefault="006649D3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 w:rsidRPr="006649D3">
              <w:rPr>
                <w:rFonts w:eastAsia="Arial"/>
                <w:sz w:val="18"/>
                <w:szCs w:val="22"/>
              </w:rPr>
              <w:t>1. Los instrumentos de evaluación elaborados:</w:t>
            </w:r>
          </w:p>
          <w:p w:rsidR="006649D3" w:rsidRPr="006649D3" w:rsidRDefault="006649D3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 w:rsidRPr="006649D3">
              <w:rPr>
                <w:rFonts w:eastAsia="Arial"/>
                <w:sz w:val="18"/>
                <w:szCs w:val="22"/>
              </w:rPr>
              <w:t>• Indican el nombre del curso,</w:t>
            </w:r>
          </w:p>
          <w:p w:rsidR="006649D3" w:rsidRPr="006649D3" w:rsidRDefault="00016F4C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>
              <w:rPr>
                <w:rFonts w:eastAsia="Arial"/>
                <w:sz w:val="18"/>
                <w:szCs w:val="22"/>
              </w:rPr>
              <w:t>•</w:t>
            </w:r>
            <w:r w:rsidR="006649D3" w:rsidRPr="006649D3">
              <w:rPr>
                <w:rFonts w:eastAsia="Arial"/>
                <w:sz w:val="18"/>
                <w:szCs w:val="22"/>
              </w:rPr>
              <w:t>Contienen espacio para registrar el  nombre del instructor,</w:t>
            </w:r>
          </w:p>
          <w:p w:rsidR="006649D3" w:rsidRPr="006649D3" w:rsidRDefault="006649D3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 w:rsidRPr="006649D3">
              <w:rPr>
                <w:rFonts w:eastAsia="Arial"/>
                <w:sz w:val="18"/>
                <w:szCs w:val="22"/>
              </w:rPr>
              <w:t>•Contienen espacio para registrar el nombre del participante,</w:t>
            </w:r>
          </w:p>
          <w:p w:rsidR="006649D3" w:rsidRPr="006649D3" w:rsidRDefault="006649D3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 w:rsidRPr="006649D3">
              <w:rPr>
                <w:rFonts w:eastAsia="Arial"/>
                <w:sz w:val="18"/>
                <w:szCs w:val="22"/>
              </w:rPr>
              <w:t>• Contienen espacio para registrar la fecha de aplicación,</w:t>
            </w:r>
          </w:p>
          <w:p w:rsidR="006649D3" w:rsidRPr="006649D3" w:rsidRDefault="006649D3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 w:rsidRPr="006649D3">
              <w:rPr>
                <w:rFonts w:eastAsia="Arial"/>
                <w:sz w:val="18"/>
                <w:szCs w:val="22"/>
              </w:rPr>
              <w:t>• Detallan las instrucciones de aplicación,</w:t>
            </w:r>
          </w:p>
          <w:p w:rsidR="006649D3" w:rsidRPr="006649D3" w:rsidRDefault="006649D3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 w:rsidRPr="006649D3">
              <w:rPr>
                <w:rFonts w:eastAsia="Arial"/>
                <w:sz w:val="18"/>
                <w:szCs w:val="22"/>
              </w:rPr>
              <w:t>• Contienen los reactivos de evaluación,</w:t>
            </w:r>
          </w:p>
          <w:p w:rsidR="006649D3" w:rsidRPr="00016F4C" w:rsidRDefault="006649D3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 w:rsidRPr="00016F4C">
              <w:rPr>
                <w:rFonts w:eastAsia="Arial"/>
                <w:sz w:val="18"/>
                <w:szCs w:val="22"/>
              </w:rPr>
              <w:t>• Incluyen las claves de respuestas para el evaluador y/o instructor,</w:t>
            </w:r>
          </w:p>
          <w:p w:rsidR="006649D3" w:rsidRPr="00016F4C" w:rsidRDefault="00016F4C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>
              <w:rPr>
                <w:rFonts w:eastAsia="Arial"/>
                <w:sz w:val="18"/>
                <w:szCs w:val="22"/>
              </w:rPr>
              <w:t>•</w:t>
            </w:r>
            <w:r w:rsidR="006649D3" w:rsidRPr="00016F4C">
              <w:rPr>
                <w:rFonts w:eastAsia="Arial"/>
                <w:sz w:val="18"/>
                <w:szCs w:val="22"/>
              </w:rPr>
              <w:t>Corresponden con las estrategias de evaluación mencionadas en la carta descriptiva,</w:t>
            </w:r>
          </w:p>
          <w:p w:rsidR="006649D3" w:rsidRPr="00016F4C" w:rsidRDefault="006649D3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 w:rsidRPr="00016F4C">
              <w:rPr>
                <w:rFonts w:eastAsia="Arial"/>
                <w:sz w:val="18"/>
                <w:szCs w:val="22"/>
              </w:rPr>
              <w:t>• Se presenta en formato digital y/o impreso,  y</w:t>
            </w:r>
          </w:p>
          <w:p w:rsidR="00F45A9B" w:rsidRDefault="006649D3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  <w:r w:rsidRPr="00016F4C">
              <w:rPr>
                <w:rFonts w:eastAsia="Arial"/>
                <w:sz w:val="18"/>
                <w:szCs w:val="22"/>
              </w:rPr>
              <w:t>• Se pres</w:t>
            </w:r>
            <w:r w:rsidR="009B1296">
              <w:rPr>
                <w:rFonts w:eastAsia="Arial"/>
                <w:sz w:val="18"/>
                <w:szCs w:val="22"/>
              </w:rPr>
              <w:t>entan sin errores ortográficos.</w:t>
            </w:r>
          </w:p>
          <w:p w:rsidR="005A0711" w:rsidRPr="009B1296" w:rsidRDefault="005A0711" w:rsidP="009B1296">
            <w:pPr>
              <w:spacing w:before="2"/>
              <w:ind w:left="284" w:right="453"/>
              <w:jc w:val="both"/>
              <w:rPr>
                <w:rFonts w:eastAsia="Arial"/>
                <w:sz w:val="18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8A2DCA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8A6E1E">
        <w:trPr>
          <w:trHeight w:hRule="exact" w:val="197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lastRenderedPageBreak/>
              <w:t>1</w:t>
            </w:r>
            <w:r w:rsidR="00012494"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0711" w:rsidRDefault="005A0711" w:rsidP="009B1296">
            <w:pPr>
              <w:spacing w:before="2" w:line="240" w:lineRule="exact"/>
              <w:ind w:left="295" w:right="332"/>
              <w:jc w:val="both"/>
              <w:rPr>
                <w:rFonts w:eastAsia="Arial"/>
                <w:sz w:val="18"/>
                <w:szCs w:val="22"/>
              </w:rPr>
            </w:pPr>
          </w:p>
          <w:p w:rsidR="009B1296" w:rsidRPr="009B1296" w:rsidRDefault="009B1296" w:rsidP="009B1296">
            <w:pPr>
              <w:spacing w:before="2" w:line="240" w:lineRule="exact"/>
              <w:ind w:left="295" w:right="332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 xml:space="preserve">2. Las instrucciones de aplicación de los instrumentos de evaluación elaboradas: </w:t>
            </w:r>
          </w:p>
          <w:p w:rsidR="009B1296" w:rsidRPr="009B1296" w:rsidRDefault="009B1296" w:rsidP="009B1296">
            <w:pPr>
              <w:spacing w:before="2" w:line="240" w:lineRule="exact"/>
              <w:ind w:left="295" w:right="332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>• Establecen las condiciones de aplicación,</w:t>
            </w:r>
          </w:p>
          <w:p w:rsidR="009B1296" w:rsidRPr="009B1296" w:rsidRDefault="009B1296" w:rsidP="009B1296">
            <w:pPr>
              <w:spacing w:before="2" w:line="240" w:lineRule="exact"/>
              <w:ind w:left="295" w:right="332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>• Establecen los tiempos para la evaluación,</w:t>
            </w:r>
          </w:p>
          <w:p w:rsidR="009B1296" w:rsidRPr="009B1296" w:rsidRDefault="009B1296" w:rsidP="009B1296">
            <w:pPr>
              <w:spacing w:before="2" w:line="240" w:lineRule="exact"/>
              <w:ind w:left="295" w:right="332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>• Contienen las indicaciones para el participante, y;</w:t>
            </w:r>
          </w:p>
          <w:p w:rsidR="009B1296" w:rsidRPr="009B1296" w:rsidRDefault="009B1296" w:rsidP="009B1296">
            <w:pPr>
              <w:spacing w:before="2" w:line="240" w:lineRule="exact"/>
              <w:ind w:left="295" w:right="332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>• Contienen las indicaciones para el evaluador.</w:t>
            </w:r>
          </w:p>
          <w:p w:rsidR="008A2DCA" w:rsidRDefault="008A2DCA" w:rsidP="00ED120D">
            <w:pPr>
              <w:spacing w:before="2" w:line="240" w:lineRule="exact"/>
              <w:ind w:left="295" w:right="332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884" w:rsidRDefault="002A5884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2A5884" w:rsidRDefault="002A5884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8A2DCA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8A6E1E">
        <w:trPr>
          <w:trHeight w:hRule="exact" w:val="183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1</w:t>
            </w:r>
            <w:r w:rsidR="00012494">
              <w:rPr>
                <w:rFonts w:eastAsia="Arial"/>
                <w:sz w:val="22"/>
                <w:szCs w:val="22"/>
              </w:rPr>
              <w:t>6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4" w:rsidRDefault="00700FD4" w:rsidP="001E1D5F">
            <w:pPr>
              <w:spacing w:before="2"/>
              <w:ind w:left="295" w:right="141"/>
              <w:jc w:val="both"/>
              <w:rPr>
                <w:rFonts w:eastAsia="Arial"/>
                <w:sz w:val="18"/>
                <w:szCs w:val="22"/>
              </w:rPr>
            </w:pPr>
          </w:p>
          <w:p w:rsidR="009B1296" w:rsidRPr="009B1296" w:rsidRDefault="009B1296" w:rsidP="001E1D5F">
            <w:pPr>
              <w:spacing w:before="2"/>
              <w:ind w:left="295" w:right="141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>3. Los reactivos del instrumento de evaluación elaborados:</w:t>
            </w:r>
          </w:p>
          <w:p w:rsidR="009B1296" w:rsidRPr="009B1296" w:rsidRDefault="009B1296" w:rsidP="001E1D5F">
            <w:pPr>
              <w:spacing w:before="2"/>
              <w:ind w:left="295" w:right="493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>• Corresponden con los objetivos de aprendizaje,</w:t>
            </w:r>
          </w:p>
          <w:p w:rsidR="009B1296" w:rsidRPr="009B1296" w:rsidRDefault="009B1296" w:rsidP="001E1D5F">
            <w:pPr>
              <w:spacing w:before="2"/>
              <w:ind w:left="295" w:right="493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>• Son congruentes con el tipo de instrumento,</w:t>
            </w:r>
          </w:p>
          <w:p w:rsidR="009B1296" w:rsidRPr="009B1296" w:rsidRDefault="009B1296" w:rsidP="001E1D5F">
            <w:pPr>
              <w:spacing w:before="2"/>
              <w:ind w:left="295" w:right="493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 xml:space="preserve">• Verifican una sola evidencia y/o característica, </w:t>
            </w:r>
          </w:p>
          <w:p w:rsidR="009B1296" w:rsidRPr="009B1296" w:rsidRDefault="009B1296" w:rsidP="001E1D5F">
            <w:pPr>
              <w:spacing w:before="2"/>
              <w:ind w:left="295" w:right="493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 xml:space="preserve">• Son medibles, e; </w:t>
            </w:r>
          </w:p>
          <w:p w:rsidR="009B1296" w:rsidRPr="009B1296" w:rsidRDefault="009B1296" w:rsidP="001E1D5F">
            <w:pPr>
              <w:spacing w:before="2"/>
              <w:ind w:left="295" w:right="493"/>
              <w:jc w:val="both"/>
              <w:rPr>
                <w:rFonts w:eastAsia="Arial"/>
                <w:sz w:val="18"/>
                <w:szCs w:val="22"/>
              </w:rPr>
            </w:pPr>
            <w:r w:rsidRPr="009B1296">
              <w:rPr>
                <w:rFonts w:eastAsia="Arial"/>
                <w:sz w:val="18"/>
                <w:szCs w:val="22"/>
              </w:rPr>
              <w:t xml:space="preserve">• Indican su valor. </w:t>
            </w:r>
          </w:p>
          <w:p w:rsidR="008A2DCA" w:rsidRDefault="008A2DCA" w:rsidP="00ED120D">
            <w:pPr>
              <w:spacing w:before="2" w:line="240" w:lineRule="exact"/>
              <w:ind w:left="295" w:right="493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 xml:space="preserve"> </w:t>
            </w: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8A2DCA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8A6E1E">
        <w:trPr>
          <w:trHeight w:hRule="exact" w:val="170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012494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17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4" w:rsidRDefault="00700FD4" w:rsidP="001E1D5F">
            <w:pPr>
              <w:spacing w:before="2" w:line="240" w:lineRule="exact"/>
              <w:ind w:left="295"/>
              <w:jc w:val="both"/>
              <w:rPr>
                <w:rFonts w:eastAsia="Arial"/>
                <w:sz w:val="18"/>
                <w:szCs w:val="22"/>
              </w:rPr>
            </w:pPr>
          </w:p>
          <w:p w:rsidR="001E1D5F" w:rsidRPr="001E1D5F" w:rsidRDefault="001E1D5F" w:rsidP="001E1D5F">
            <w:pPr>
              <w:spacing w:before="2" w:line="240" w:lineRule="exact"/>
              <w:ind w:left="295"/>
              <w:jc w:val="both"/>
              <w:rPr>
                <w:rFonts w:eastAsia="Arial"/>
                <w:sz w:val="18"/>
                <w:szCs w:val="22"/>
              </w:rPr>
            </w:pPr>
            <w:r w:rsidRPr="001E1D5F">
              <w:rPr>
                <w:rFonts w:eastAsia="Arial"/>
                <w:sz w:val="18"/>
                <w:szCs w:val="22"/>
              </w:rPr>
              <w:t>4. Las claves de respuestas para el evaluador elaboradas:</w:t>
            </w:r>
          </w:p>
          <w:p w:rsidR="008A2DCA" w:rsidRDefault="001E1D5F" w:rsidP="005A7DF9">
            <w:pPr>
              <w:spacing w:before="2"/>
              <w:ind w:left="295" w:right="575"/>
              <w:jc w:val="both"/>
              <w:rPr>
                <w:rFonts w:eastAsia="Arial"/>
                <w:sz w:val="18"/>
                <w:szCs w:val="22"/>
              </w:rPr>
            </w:pPr>
            <w:r w:rsidRPr="001E1D5F">
              <w:rPr>
                <w:rFonts w:eastAsia="Arial"/>
                <w:sz w:val="18"/>
                <w:szCs w:val="22"/>
              </w:rPr>
              <w:t>•Contienen las respuestas definidas como correctas,</w:t>
            </w:r>
          </w:p>
          <w:p w:rsidR="00EF3998" w:rsidRPr="00EF3998" w:rsidRDefault="00EF3998" w:rsidP="005A7DF9">
            <w:pPr>
              <w:spacing w:before="2"/>
              <w:ind w:left="295" w:right="575"/>
              <w:jc w:val="both"/>
              <w:rPr>
                <w:rFonts w:eastAsia="Arial"/>
                <w:sz w:val="18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 xml:space="preserve">• Indican la ponderación de cada reactivo, </w:t>
            </w:r>
          </w:p>
          <w:p w:rsidR="00EF3998" w:rsidRDefault="00EF3998" w:rsidP="005A7DF9">
            <w:pPr>
              <w:spacing w:before="2"/>
              <w:ind w:left="295" w:right="575"/>
              <w:jc w:val="both"/>
              <w:rPr>
                <w:rFonts w:eastAsia="Arial"/>
                <w:sz w:val="22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• Señalan el puntaje total esperado.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2A5884" w:rsidRDefault="002A5884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2A5884" w:rsidRDefault="00412EA1" w:rsidP="005D634B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2A5884" w:rsidTr="008A6E1E">
        <w:trPr>
          <w:trHeight w:hRule="exact" w:val="383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884" w:rsidRDefault="00012494" w:rsidP="002A5884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18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4" w:rsidRDefault="00700FD4" w:rsidP="002A5884">
            <w:pPr>
              <w:spacing w:before="2"/>
              <w:ind w:left="295" w:right="136"/>
              <w:rPr>
                <w:rFonts w:eastAsia="Arial"/>
                <w:sz w:val="18"/>
                <w:szCs w:val="22"/>
              </w:rPr>
            </w:pPr>
          </w:p>
          <w:p w:rsidR="002A5884" w:rsidRPr="00EF3998" w:rsidRDefault="002A5884" w:rsidP="002A5884">
            <w:pPr>
              <w:spacing w:before="2"/>
              <w:ind w:left="295" w:right="136"/>
              <w:rPr>
                <w:rFonts w:eastAsia="Arial"/>
                <w:sz w:val="18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5. El instrumento para la evaluación de satisfacción del curso diseñado:</w:t>
            </w:r>
          </w:p>
          <w:p w:rsidR="002A5884" w:rsidRPr="00EF3998" w:rsidRDefault="002A5884" w:rsidP="002A5884">
            <w:pPr>
              <w:spacing w:before="2"/>
              <w:ind w:left="295" w:right="136"/>
              <w:rPr>
                <w:rFonts w:eastAsia="Arial"/>
                <w:sz w:val="18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• Contiene el espacio para registrar el nombre del curso,</w:t>
            </w:r>
          </w:p>
          <w:p w:rsidR="002A5884" w:rsidRPr="00EF3998" w:rsidRDefault="002A5884" w:rsidP="002A5884">
            <w:pPr>
              <w:spacing w:before="2"/>
              <w:ind w:left="295" w:right="136"/>
              <w:rPr>
                <w:rFonts w:eastAsia="Arial"/>
                <w:sz w:val="18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• Contiene espacio para registrar el nombre de instructor,</w:t>
            </w:r>
          </w:p>
          <w:p w:rsidR="002A5884" w:rsidRPr="00EF3998" w:rsidRDefault="002A5884" w:rsidP="002A5884">
            <w:pPr>
              <w:spacing w:before="2"/>
              <w:ind w:left="295" w:right="136"/>
              <w:rPr>
                <w:rFonts w:eastAsia="Arial"/>
                <w:sz w:val="18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• Enuncia las instrucciones generales de aplicación,</w:t>
            </w:r>
          </w:p>
          <w:p w:rsidR="002A5884" w:rsidRPr="00EF3998" w:rsidRDefault="002A5884" w:rsidP="002A5884">
            <w:pPr>
              <w:spacing w:before="2"/>
              <w:ind w:left="295" w:right="136"/>
              <w:rPr>
                <w:rFonts w:eastAsia="Arial"/>
                <w:sz w:val="18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• Señala la escala de estimación del nivel de satisfacción del curso,</w:t>
            </w:r>
          </w:p>
          <w:p w:rsidR="002A5884" w:rsidRPr="00EF3998" w:rsidRDefault="002A5884" w:rsidP="002A5884">
            <w:pPr>
              <w:spacing w:before="2"/>
              <w:ind w:left="295" w:right="136"/>
              <w:rPr>
                <w:rFonts w:eastAsia="Arial"/>
                <w:sz w:val="18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• Incluye  los reactivos sobre las características del evento,</w:t>
            </w:r>
          </w:p>
          <w:p w:rsidR="002A5884" w:rsidRPr="00EF3998" w:rsidRDefault="002A5884" w:rsidP="002A5884">
            <w:pPr>
              <w:spacing w:before="2"/>
              <w:ind w:left="295" w:right="136"/>
              <w:rPr>
                <w:rFonts w:eastAsia="Arial"/>
                <w:sz w:val="18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• Incluye los reactivos sobre  el contenido del curso,</w:t>
            </w:r>
          </w:p>
          <w:p w:rsidR="002A5884" w:rsidRPr="00EF3998" w:rsidRDefault="002A5884" w:rsidP="002A5884">
            <w:pPr>
              <w:spacing w:before="2"/>
              <w:ind w:left="295" w:right="136"/>
              <w:rPr>
                <w:rFonts w:eastAsia="Arial"/>
                <w:sz w:val="18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• Incluye los reactivos sobre  los materiales didácticos empleados,</w:t>
            </w:r>
          </w:p>
          <w:p w:rsidR="002A5884" w:rsidRPr="00EF3998" w:rsidRDefault="002A5884" w:rsidP="002A5884">
            <w:pPr>
              <w:spacing w:before="2"/>
              <w:ind w:left="295" w:right="136"/>
              <w:rPr>
                <w:rFonts w:eastAsia="Arial"/>
                <w:sz w:val="18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• Incluye los reactivos sobre el desempeño del instructor, y;</w:t>
            </w:r>
          </w:p>
          <w:p w:rsidR="002A5884" w:rsidRDefault="002A5884" w:rsidP="002A5884">
            <w:pPr>
              <w:spacing w:before="2"/>
              <w:ind w:left="295" w:right="136"/>
              <w:rPr>
                <w:rFonts w:eastAsia="Arial"/>
                <w:sz w:val="22"/>
                <w:szCs w:val="22"/>
              </w:rPr>
            </w:pPr>
            <w:r w:rsidRPr="00EF3998">
              <w:rPr>
                <w:rFonts w:eastAsia="Arial"/>
                <w:sz w:val="18"/>
                <w:szCs w:val="22"/>
              </w:rPr>
              <w:t>• Contiene espacios para  el registro de comentarios.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412EA1" w:rsidRDefault="00412EA1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412EA1" w:rsidRDefault="00412EA1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412EA1" w:rsidRDefault="00412EA1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412EA1" w:rsidRDefault="00412EA1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884" w:rsidRDefault="002A5884" w:rsidP="002A5884"/>
        </w:tc>
      </w:tr>
      <w:tr w:rsidR="002A5884" w:rsidTr="008A6E1E">
        <w:trPr>
          <w:trHeight w:hRule="exact" w:val="1411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884" w:rsidRDefault="00012494" w:rsidP="002A5884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19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4" w:rsidRDefault="00700FD4" w:rsidP="002A5884">
            <w:pPr>
              <w:spacing w:before="2" w:line="240" w:lineRule="exact"/>
              <w:ind w:right="51"/>
              <w:rPr>
                <w:rFonts w:eastAsia="Arial"/>
                <w:b/>
                <w:sz w:val="18"/>
                <w:szCs w:val="22"/>
              </w:rPr>
            </w:pPr>
          </w:p>
          <w:p w:rsidR="002A5884" w:rsidRPr="00972E52" w:rsidRDefault="002A5884" w:rsidP="002A5884">
            <w:pPr>
              <w:spacing w:before="2" w:line="240" w:lineRule="exact"/>
              <w:ind w:right="51"/>
              <w:rPr>
                <w:rFonts w:eastAsia="Arial"/>
                <w:b/>
                <w:sz w:val="18"/>
                <w:szCs w:val="22"/>
              </w:rPr>
            </w:pPr>
            <w:r w:rsidRPr="00972E52">
              <w:rPr>
                <w:rFonts w:eastAsia="Arial"/>
                <w:b/>
                <w:sz w:val="18"/>
                <w:szCs w:val="22"/>
              </w:rPr>
              <w:t xml:space="preserve">CONOCIMIENTOS  </w:t>
            </w:r>
          </w:p>
          <w:p w:rsidR="002A5884" w:rsidRPr="005A0711" w:rsidRDefault="002A5884" w:rsidP="005A0711">
            <w:pPr>
              <w:pStyle w:val="Prrafodelista"/>
              <w:numPr>
                <w:ilvl w:val="0"/>
                <w:numId w:val="47"/>
              </w:numPr>
              <w:spacing w:before="2" w:line="240" w:lineRule="exact"/>
              <w:ind w:right="51"/>
              <w:jc w:val="both"/>
              <w:rPr>
                <w:rFonts w:eastAsia="Arial"/>
                <w:sz w:val="18"/>
                <w:szCs w:val="22"/>
              </w:rPr>
            </w:pPr>
            <w:r w:rsidRPr="005A0711">
              <w:rPr>
                <w:rFonts w:eastAsia="Arial"/>
                <w:sz w:val="18"/>
                <w:szCs w:val="22"/>
              </w:rPr>
              <w:t>Definición de validez y confiabilidad de los instrumentos de evaluación.</w:t>
            </w:r>
          </w:p>
          <w:p w:rsidR="005A0711" w:rsidRPr="005A0711" w:rsidRDefault="005A0711" w:rsidP="005A0711">
            <w:pPr>
              <w:pStyle w:val="Prrafodelista"/>
              <w:spacing w:before="2" w:line="240" w:lineRule="exact"/>
              <w:ind w:left="655" w:right="51"/>
              <w:jc w:val="both"/>
              <w:rPr>
                <w:rFonts w:eastAsia="Arial"/>
                <w:sz w:val="18"/>
                <w:szCs w:val="22"/>
              </w:rPr>
            </w:pPr>
          </w:p>
          <w:p w:rsidR="002A5884" w:rsidRDefault="002A5884" w:rsidP="002A5884">
            <w:pPr>
              <w:spacing w:before="2" w:line="240" w:lineRule="exact"/>
              <w:ind w:left="295" w:right="51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884" w:rsidRDefault="002A5884" w:rsidP="002A5884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2A5884" w:rsidRDefault="002A5884" w:rsidP="002A5884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Cuestionario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A5884" w:rsidRDefault="002A5884" w:rsidP="002A5884"/>
        </w:tc>
      </w:tr>
      <w:tr w:rsidR="008A2DCA" w:rsidTr="008A6E1E">
        <w:trPr>
          <w:trHeight w:hRule="exact" w:val="157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2</w:t>
            </w:r>
            <w:r w:rsidR="00012494">
              <w:rPr>
                <w:rFonts w:eastAsia="Arial"/>
                <w:sz w:val="22"/>
                <w:szCs w:val="22"/>
              </w:rPr>
              <w:t>0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00FD4" w:rsidRDefault="00700FD4" w:rsidP="002A5884">
            <w:pPr>
              <w:spacing w:line="240" w:lineRule="exact"/>
              <w:ind w:left="295"/>
              <w:jc w:val="both"/>
              <w:rPr>
                <w:rFonts w:eastAsia="Arial"/>
                <w:sz w:val="18"/>
                <w:szCs w:val="22"/>
              </w:rPr>
            </w:pPr>
          </w:p>
          <w:p w:rsidR="002A5884" w:rsidRPr="002A5884" w:rsidRDefault="002A5884" w:rsidP="002A5884">
            <w:pPr>
              <w:spacing w:line="240" w:lineRule="exact"/>
              <w:ind w:left="295"/>
              <w:jc w:val="both"/>
              <w:rPr>
                <w:rFonts w:eastAsia="Arial"/>
                <w:sz w:val="18"/>
                <w:szCs w:val="22"/>
              </w:rPr>
            </w:pPr>
            <w:r w:rsidRPr="002A5884">
              <w:rPr>
                <w:rFonts w:eastAsia="Arial"/>
                <w:sz w:val="18"/>
                <w:szCs w:val="22"/>
              </w:rPr>
              <w:t>2. Características de los siguientes tipos de</w:t>
            </w:r>
            <w:r>
              <w:rPr>
                <w:rFonts w:eastAsia="Arial"/>
                <w:sz w:val="18"/>
                <w:szCs w:val="22"/>
              </w:rPr>
              <w:t xml:space="preserve"> </w:t>
            </w:r>
            <w:r w:rsidRPr="002A5884">
              <w:rPr>
                <w:rFonts w:eastAsia="Arial"/>
                <w:sz w:val="18"/>
                <w:szCs w:val="22"/>
              </w:rPr>
              <w:t>instrumentos de evaluación:</w:t>
            </w:r>
          </w:p>
          <w:p w:rsidR="002A5884" w:rsidRPr="002A5884" w:rsidRDefault="002A5884" w:rsidP="002A5884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2A5884">
              <w:rPr>
                <w:rFonts w:eastAsia="Arial"/>
                <w:sz w:val="18"/>
                <w:szCs w:val="22"/>
              </w:rPr>
              <w:t>•  De habilidades y destrezas</w:t>
            </w:r>
          </w:p>
          <w:p w:rsidR="008A2DCA" w:rsidRDefault="002A5884" w:rsidP="002A5884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2A5884">
              <w:rPr>
                <w:rFonts w:eastAsia="Arial"/>
                <w:sz w:val="18"/>
                <w:szCs w:val="22"/>
              </w:rPr>
              <w:t>•  De conocimiento</w:t>
            </w:r>
          </w:p>
          <w:p w:rsidR="005A0711" w:rsidRDefault="005A0711" w:rsidP="002A5884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</w:p>
          <w:p w:rsidR="005A0711" w:rsidRDefault="005A0711" w:rsidP="002A5884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</w:p>
          <w:p w:rsidR="005A0711" w:rsidRDefault="005A0711" w:rsidP="002A5884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</w:p>
          <w:p w:rsidR="005A0711" w:rsidRDefault="005A0711" w:rsidP="002A5884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</w:p>
          <w:p w:rsidR="005A0711" w:rsidRDefault="005A0711" w:rsidP="002A5884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</w:p>
          <w:p w:rsidR="005A0711" w:rsidRDefault="005A0711" w:rsidP="002A5884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12EA1" w:rsidRDefault="00412EA1" w:rsidP="00412EA1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412EA1" w:rsidRDefault="00412EA1" w:rsidP="00412EA1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</w:p>
          <w:p w:rsidR="008A2DCA" w:rsidRDefault="00412EA1" w:rsidP="00412EA1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Cuestionario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412EA1" w:rsidTr="00412EA1">
        <w:trPr>
          <w:trHeight w:hRule="exact" w:val="408"/>
        </w:trPr>
        <w:tc>
          <w:tcPr>
            <w:tcW w:w="100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412EA1" w:rsidRDefault="00412EA1" w:rsidP="00412EA1">
            <w:pPr>
              <w:jc w:val="center"/>
            </w:pPr>
            <w:r>
              <w:rPr>
                <w:b/>
              </w:rPr>
              <w:lastRenderedPageBreak/>
              <w:t>ELEMENTO 3</w:t>
            </w:r>
          </w:p>
        </w:tc>
      </w:tr>
      <w:tr w:rsidR="008A2DCA" w:rsidTr="008A6E1E">
        <w:trPr>
          <w:trHeight w:hRule="exact" w:val="5385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2</w:t>
            </w:r>
            <w:r w:rsidR="00012494">
              <w:rPr>
                <w:rFonts w:eastAsia="Arial"/>
                <w:sz w:val="22"/>
                <w:szCs w:val="22"/>
              </w:rPr>
              <w:t>1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1D3EFE" w:rsidP="001D3EFE">
            <w:pPr>
              <w:spacing w:before="2" w:line="240" w:lineRule="exact"/>
              <w:ind w:right="141"/>
              <w:jc w:val="both"/>
              <w:rPr>
                <w:sz w:val="18"/>
                <w:szCs w:val="18"/>
              </w:rPr>
            </w:pPr>
            <w:r w:rsidRPr="00F46ECB">
              <w:rPr>
                <w:sz w:val="18"/>
                <w:szCs w:val="18"/>
              </w:rPr>
              <w:t>Verificaré que realices el proceso de</w:t>
            </w:r>
            <w:r>
              <w:rPr>
                <w:sz w:val="18"/>
                <w:szCs w:val="18"/>
              </w:rPr>
              <w:t xml:space="preserve"> d</w:t>
            </w:r>
            <w:r w:rsidRPr="001D3EFE">
              <w:rPr>
                <w:sz w:val="18"/>
                <w:szCs w:val="18"/>
              </w:rPr>
              <w:t>iseñar manuales del curso de formación del capital humano</w:t>
            </w:r>
            <w:r>
              <w:rPr>
                <w:sz w:val="18"/>
                <w:szCs w:val="18"/>
              </w:rPr>
              <w:t xml:space="preserve"> </w:t>
            </w:r>
            <w:r w:rsidRPr="001D3EFE">
              <w:rPr>
                <w:sz w:val="18"/>
                <w:szCs w:val="18"/>
              </w:rPr>
              <w:t>de manera presencial grupal.</w:t>
            </w:r>
          </w:p>
          <w:p w:rsidR="008A6E1E" w:rsidRDefault="008A6E1E" w:rsidP="001D3EFE">
            <w:pPr>
              <w:spacing w:before="2" w:line="240" w:lineRule="exact"/>
              <w:ind w:right="141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</w:p>
          <w:p w:rsidR="008A6E1E" w:rsidRPr="008A6E1E" w:rsidRDefault="008A6E1E" w:rsidP="001D3EFE">
            <w:pPr>
              <w:spacing w:before="2" w:line="240" w:lineRule="exact"/>
              <w:ind w:right="141"/>
              <w:jc w:val="both"/>
              <w:rPr>
                <w:b/>
                <w:sz w:val="18"/>
                <w:szCs w:val="18"/>
              </w:rPr>
            </w:pPr>
            <w:r w:rsidRPr="008A6E1E">
              <w:rPr>
                <w:b/>
                <w:sz w:val="18"/>
                <w:szCs w:val="18"/>
              </w:rPr>
              <w:t>PRODUCTOS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1. El manual del participante elaborado: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•Incluye nombre del curso,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•Menciona el nombre de la persona que diseñó el curso,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•Contiene el índice del curso,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•Contiene la presentación del manual,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•Contiene la introducción,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• Señala el objetivo general del curso acorde a la carta descriptiva,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 xml:space="preserve">•Señala los objetivos particulares y/o específicos del curso acordes a la carta descriptiva, 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• Desglosa los temas,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•Indica las fuentes de información documental o tomadas de la internet,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• Se presenta en formato digital y/o impreso, y;</w:t>
            </w:r>
          </w:p>
          <w:p w:rsidR="001D3EFE" w:rsidRPr="001D3EFE" w:rsidRDefault="001D3EFE" w:rsidP="008A6E1E">
            <w:pPr>
              <w:spacing w:before="2" w:line="240" w:lineRule="exact"/>
              <w:ind w:left="425" w:right="141"/>
              <w:jc w:val="both"/>
              <w:rPr>
                <w:sz w:val="18"/>
                <w:szCs w:val="18"/>
              </w:rPr>
            </w:pPr>
            <w:r w:rsidRPr="001D3EFE">
              <w:rPr>
                <w:sz w:val="18"/>
                <w:szCs w:val="18"/>
              </w:rPr>
              <w:t>• Se presenta sin errores ortográficos.</w:t>
            </w:r>
          </w:p>
          <w:p w:rsidR="001D3EFE" w:rsidRDefault="001D3EFE" w:rsidP="001D3EFE">
            <w:pPr>
              <w:spacing w:before="2" w:line="240" w:lineRule="exact"/>
              <w:ind w:right="141"/>
              <w:jc w:val="both"/>
              <w:rPr>
                <w:sz w:val="18"/>
                <w:szCs w:val="18"/>
              </w:rPr>
            </w:pPr>
          </w:p>
          <w:p w:rsidR="001D3EFE" w:rsidRDefault="001D3EFE" w:rsidP="001D3EFE">
            <w:pPr>
              <w:spacing w:before="2" w:line="240" w:lineRule="exact"/>
              <w:ind w:right="141"/>
              <w:jc w:val="both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D0742C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DA4BF3">
        <w:trPr>
          <w:trHeight w:hRule="exact" w:val="2272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2</w:t>
            </w:r>
            <w:r w:rsidR="00012494">
              <w:rPr>
                <w:rFonts w:eastAsia="Arial"/>
                <w:sz w:val="22"/>
                <w:szCs w:val="22"/>
              </w:rPr>
              <w:t>2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BF3" w:rsidRDefault="00DA4BF3" w:rsidP="008A6E1E">
            <w:pPr>
              <w:spacing w:line="240" w:lineRule="exact"/>
              <w:ind w:left="425"/>
              <w:rPr>
                <w:rFonts w:eastAsia="Arial"/>
                <w:sz w:val="18"/>
                <w:szCs w:val="22"/>
              </w:rPr>
            </w:pPr>
          </w:p>
          <w:p w:rsidR="008A6E1E" w:rsidRPr="008A6E1E" w:rsidRDefault="008A6E1E" w:rsidP="008A6E1E">
            <w:pPr>
              <w:spacing w:line="240" w:lineRule="exact"/>
              <w:ind w:left="425"/>
              <w:rPr>
                <w:rFonts w:eastAsia="Arial"/>
                <w:sz w:val="18"/>
                <w:szCs w:val="22"/>
              </w:rPr>
            </w:pPr>
            <w:r w:rsidRPr="008A6E1E">
              <w:rPr>
                <w:rFonts w:eastAsia="Arial"/>
                <w:sz w:val="18"/>
                <w:szCs w:val="22"/>
              </w:rPr>
              <w:t>3. La introducción del manual del participante desarrollada:</w:t>
            </w:r>
          </w:p>
          <w:p w:rsidR="008A6E1E" w:rsidRPr="008A6E1E" w:rsidRDefault="008A6E1E" w:rsidP="008A6E1E">
            <w:pPr>
              <w:spacing w:line="240" w:lineRule="exact"/>
              <w:ind w:left="425"/>
              <w:jc w:val="both"/>
              <w:rPr>
                <w:rFonts w:eastAsia="Arial"/>
                <w:sz w:val="18"/>
                <w:szCs w:val="22"/>
              </w:rPr>
            </w:pPr>
            <w:r w:rsidRPr="008A6E1E">
              <w:rPr>
                <w:rFonts w:eastAsia="Arial"/>
                <w:sz w:val="18"/>
                <w:szCs w:val="22"/>
              </w:rPr>
              <w:t>•Contiene un resumen de los temas,</w:t>
            </w:r>
          </w:p>
          <w:p w:rsidR="008A6E1E" w:rsidRPr="008A6E1E" w:rsidRDefault="008A6E1E" w:rsidP="008A6E1E">
            <w:pPr>
              <w:spacing w:line="240" w:lineRule="exact"/>
              <w:ind w:left="425"/>
              <w:jc w:val="both"/>
              <w:rPr>
                <w:rFonts w:eastAsia="Arial"/>
                <w:sz w:val="18"/>
                <w:szCs w:val="22"/>
              </w:rPr>
            </w:pPr>
            <w:r w:rsidRPr="008A6E1E">
              <w:rPr>
                <w:rFonts w:eastAsia="Arial"/>
                <w:sz w:val="18"/>
                <w:szCs w:val="22"/>
              </w:rPr>
              <w:t>•Señala el beneficio que el curso aportará a los participantes,</w:t>
            </w:r>
          </w:p>
          <w:p w:rsidR="008A6E1E" w:rsidRPr="008A6E1E" w:rsidRDefault="008A6E1E" w:rsidP="008A6E1E">
            <w:pPr>
              <w:spacing w:line="240" w:lineRule="exact"/>
              <w:ind w:left="425"/>
              <w:jc w:val="both"/>
              <w:rPr>
                <w:rFonts w:eastAsia="Arial"/>
                <w:sz w:val="18"/>
                <w:szCs w:val="22"/>
              </w:rPr>
            </w:pPr>
            <w:r w:rsidRPr="008A6E1E">
              <w:rPr>
                <w:rFonts w:eastAsia="Arial"/>
                <w:sz w:val="18"/>
                <w:szCs w:val="22"/>
              </w:rPr>
              <w:t>• Establece el enfoque didáctico del curso, y;</w:t>
            </w:r>
          </w:p>
          <w:p w:rsidR="008A6E1E" w:rsidRPr="008A6E1E" w:rsidRDefault="008A6E1E" w:rsidP="008A6E1E">
            <w:pPr>
              <w:spacing w:line="240" w:lineRule="exact"/>
              <w:ind w:left="425"/>
              <w:jc w:val="both"/>
              <w:rPr>
                <w:rFonts w:eastAsia="Arial"/>
                <w:sz w:val="18"/>
                <w:szCs w:val="22"/>
              </w:rPr>
            </w:pPr>
            <w:r w:rsidRPr="008A6E1E">
              <w:rPr>
                <w:rFonts w:eastAsia="Arial"/>
                <w:sz w:val="18"/>
                <w:szCs w:val="22"/>
              </w:rPr>
              <w:t>• Es congruente con el objetivo de aprendizaje,</w:t>
            </w:r>
          </w:p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D0742C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0C6F65">
        <w:trPr>
          <w:trHeight w:hRule="exact" w:val="4257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2</w:t>
            </w:r>
            <w:r w:rsidR="00012494">
              <w:rPr>
                <w:rFonts w:eastAsia="Arial"/>
                <w:sz w:val="22"/>
                <w:szCs w:val="22"/>
              </w:rPr>
              <w:t>3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A4BF3" w:rsidRDefault="00DA4BF3" w:rsidP="000C6F65">
            <w:pPr>
              <w:spacing w:before="2" w:line="240" w:lineRule="exact"/>
              <w:ind w:left="425" w:right="698"/>
              <w:jc w:val="both"/>
              <w:rPr>
                <w:rFonts w:eastAsia="Arial"/>
                <w:sz w:val="18"/>
                <w:szCs w:val="22"/>
              </w:rPr>
            </w:pPr>
          </w:p>
          <w:p w:rsidR="000C6F65" w:rsidRPr="000C6F65" w:rsidRDefault="000C6F65" w:rsidP="000C6F65">
            <w:pPr>
              <w:spacing w:before="2" w:line="240" w:lineRule="exact"/>
              <w:ind w:left="425" w:right="698"/>
              <w:jc w:val="both"/>
              <w:rPr>
                <w:rFonts w:eastAsia="Arial"/>
                <w:sz w:val="18"/>
                <w:szCs w:val="22"/>
              </w:rPr>
            </w:pPr>
            <w:r w:rsidRPr="000C6F65">
              <w:rPr>
                <w:rFonts w:eastAsia="Arial"/>
                <w:sz w:val="18"/>
                <w:szCs w:val="22"/>
              </w:rPr>
              <w:t>4. Los temas desarrollados del manual del participante:</w:t>
            </w:r>
          </w:p>
          <w:p w:rsidR="000C6F65" w:rsidRPr="000C6F65" w:rsidRDefault="000C6F65" w:rsidP="000C6F65">
            <w:pPr>
              <w:spacing w:before="2" w:line="240" w:lineRule="exact"/>
              <w:ind w:left="425" w:right="698"/>
              <w:jc w:val="both"/>
              <w:rPr>
                <w:rFonts w:eastAsia="Arial"/>
                <w:sz w:val="18"/>
                <w:szCs w:val="22"/>
              </w:rPr>
            </w:pPr>
            <w:r w:rsidRPr="000C6F65">
              <w:rPr>
                <w:rFonts w:eastAsia="Arial"/>
                <w:sz w:val="18"/>
                <w:szCs w:val="22"/>
              </w:rPr>
              <w:t>•Corresponden con la carta descriptiva,</w:t>
            </w:r>
          </w:p>
          <w:p w:rsidR="000C6F65" w:rsidRPr="000C6F65" w:rsidRDefault="000C6F65" w:rsidP="000C6F65">
            <w:pPr>
              <w:spacing w:before="2" w:line="240" w:lineRule="exact"/>
              <w:ind w:left="425" w:right="698"/>
              <w:jc w:val="both"/>
              <w:rPr>
                <w:rFonts w:eastAsia="Arial"/>
                <w:sz w:val="18"/>
                <w:szCs w:val="22"/>
              </w:rPr>
            </w:pPr>
            <w:r w:rsidRPr="000C6F65">
              <w:rPr>
                <w:rFonts w:eastAsia="Arial"/>
                <w:sz w:val="18"/>
                <w:szCs w:val="22"/>
              </w:rPr>
              <w:t>•Son congruentes con los objetivos de aprendizaje,</w:t>
            </w:r>
          </w:p>
          <w:p w:rsidR="000C6F65" w:rsidRPr="000C6F65" w:rsidRDefault="000C6F65" w:rsidP="000C6F65">
            <w:pPr>
              <w:spacing w:before="2" w:line="240" w:lineRule="exact"/>
              <w:ind w:left="425" w:right="698"/>
              <w:jc w:val="both"/>
              <w:rPr>
                <w:rFonts w:eastAsia="Arial"/>
                <w:sz w:val="18"/>
                <w:szCs w:val="22"/>
              </w:rPr>
            </w:pPr>
            <w:r w:rsidRPr="000C6F65">
              <w:rPr>
                <w:rFonts w:eastAsia="Arial"/>
                <w:sz w:val="18"/>
                <w:szCs w:val="22"/>
              </w:rPr>
              <w:t>• Mencionan los objetivos particulares y/o específicos,</w:t>
            </w:r>
          </w:p>
          <w:p w:rsidR="000C6F65" w:rsidRPr="000C6F65" w:rsidRDefault="000C6F65" w:rsidP="000C6F65">
            <w:pPr>
              <w:spacing w:before="2" w:line="240" w:lineRule="exact"/>
              <w:ind w:left="425" w:right="698"/>
              <w:jc w:val="both"/>
              <w:rPr>
                <w:rFonts w:eastAsia="Arial"/>
                <w:sz w:val="18"/>
                <w:szCs w:val="22"/>
              </w:rPr>
            </w:pPr>
            <w:r w:rsidRPr="000C6F65">
              <w:rPr>
                <w:rFonts w:eastAsia="Arial"/>
                <w:sz w:val="18"/>
                <w:szCs w:val="22"/>
              </w:rPr>
              <w:t>• Están desarrollados de lo simple a lo complejo,</w:t>
            </w:r>
          </w:p>
          <w:p w:rsidR="000C6F65" w:rsidRPr="000C6F65" w:rsidRDefault="000C6F65" w:rsidP="000C6F65">
            <w:pPr>
              <w:spacing w:before="2" w:line="240" w:lineRule="exact"/>
              <w:ind w:left="425" w:right="698"/>
              <w:jc w:val="both"/>
              <w:rPr>
                <w:rFonts w:eastAsia="Arial"/>
                <w:sz w:val="18"/>
                <w:szCs w:val="22"/>
              </w:rPr>
            </w:pPr>
            <w:r w:rsidRPr="000C6F65">
              <w:rPr>
                <w:rFonts w:eastAsia="Arial"/>
                <w:sz w:val="18"/>
                <w:szCs w:val="22"/>
              </w:rPr>
              <w:t>• Describen las actividades necesarias para el desarrollo del tema,</w:t>
            </w:r>
          </w:p>
          <w:p w:rsidR="000C6F65" w:rsidRPr="000C6F65" w:rsidRDefault="000C6F65" w:rsidP="000C6F65">
            <w:pPr>
              <w:spacing w:before="2" w:line="240" w:lineRule="exact"/>
              <w:ind w:left="425" w:right="698"/>
              <w:jc w:val="both"/>
              <w:rPr>
                <w:rFonts w:eastAsia="Arial"/>
                <w:sz w:val="18"/>
                <w:szCs w:val="22"/>
              </w:rPr>
            </w:pPr>
            <w:r w:rsidRPr="000C6F65">
              <w:rPr>
                <w:rFonts w:eastAsia="Arial"/>
                <w:sz w:val="18"/>
                <w:szCs w:val="22"/>
              </w:rPr>
              <w:t>• Contienen las síntesis y/o conclusiones del contenido de los temas, e;</w:t>
            </w:r>
          </w:p>
          <w:p w:rsidR="008A2DCA" w:rsidRDefault="000C6F65" w:rsidP="000C6F65">
            <w:pPr>
              <w:spacing w:before="2" w:line="240" w:lineRule="exact"/>
              <w:ind w:left="425" w:right="698"/>
              <w:jc w:val="both"/>
              <w:rPr>
                <w:rFonts w:eastAsia="Arial"/>
                <w:sz w:val="22"/>
                <w:szCs w:val="22"/>
              </w:rPr>
            </w:pPr>
            <w:r w:rsidRPr="000C6F65">
              <w:rPr>
                <w:rFonts w:eastAsia="Arial"/>
                <w:sz w:val="18"/>
                <w:szCs w:val="22"/>
              </w:rPr>
              <w:t>• Incluyen una forma  de evaluación por tema.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D0742C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2D5EA3">
        <w:trPr>
          <w:trHeight w:hRule="exact" w:val="254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lastRenderedPageBreak/>
              <w:t>2</w:t>
            </w:r>
            <w:r w:rsidR="00012494">
              <w:rPr>
                <w:rFonts w:eastAsia="Arial"/>
                <w:sz w:val="22"/>
                <w:szCs w:val="22"/>
              </w:rPr>
              <w:t>4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5EA3" w:rsidRDefault="002D5EA3" w:rsidP="002D5EA3">
            <w:pPr>
              <w:spacing w:before="2" w:line="240" w:lineRule="exact"/>
              <w:ind w:left="295" w:right="869"/>
              <w:jc w:val="both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 xml:space="preserve">5. Las fuentes de información documental o tomadas de la internet, del manual del participante: </w:t>
            </w:r>
          </w:p>
          <w:p w:rsidR="002D5EA3" w:rsidRPr="002D5EA3" w:rsidRDefault="002D5EA3" w:rsidP="002D5EA3">
            <w:pPr>
              <w:spacing w:before="2" w:line="240" w:lineRule="exact"/>
              <w:ind w:left="295" w:right="869"/>
              <w:jc w:val="both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Corresponden con los objetivos del curso,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869"/>
              <w:jc w:val="both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Especifican el nombre del autor,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869"/>
              <w:jc w:val="both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Señalan el año de publicación y/o la fecha de acceso al documento,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869"/>
              <w:jc w:val="both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Indican el título de la obra,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869"/>
              <w:jc w:val="both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Refieren la editorial y/o la URL, y;</w:t>
            </w:r>
          </w:p>
          <w:p w:rsidR="002D5EA3" w:rsidRPr="002D5EA3" w:rsidRDefault="002D5EA3" w:rsidP="002D5EA3">
            <w:pPr>
              <w:spacing w:before="2" w:line="240" w:lineRule="exact"/>
              <w:ind w:left="295" w:right="869"/>
              <w:jc w:val="both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Señalan el país de origen de la obra.</w:t>
            </w:r>
          </w:p>
          <w:p w:rsidR="008A2DCA" w:rsidRDefault="008A2DCA" w:rsidP="006D2139">
            <w:pPr>
              <w:spacing w:before="2" w:line="240" w:lineRule="exact"/>
              <w:ind w:left="295" w:right="869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D0742C">
            <w:pPr>
              <w:spacing w:line="240" w:lineRule="exact"/>
              <w:ind w:left="-142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2D5EA3">
        <w:trPr>
          <w:trHeight w:hRule="exact" w:val="453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2</w:t>
            </w:r>
            <w:r w:rsidR="00012494">
              <w:rPr>
                <w:rFonts w:eastAsia="Arial"/>
                <w:sz w:val="22"/>
                <w:szCs w:val="22"/>
              </w:rPr>
              <w:t>5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6. El manual del instructor elaborado: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Incluye el nombre del curso,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Incluye el nombre de la persona que diseñó el curso,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Contiene el índice,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 xml:space="preserve">• Cuenta con una introducción, 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Incluye la carta descriptiva,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 xml:space="preserve">• Describe los requerimientos del lugar de capacitación, 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Contiene la sugerencias para desarrollar los temas,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 xml:space="preserve">• Incluye los instrumentos de evaluación, 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Incluye la clave de respuestas de los cuestionarios,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Señala las fuentes de información documental y/o tomadas de la internet,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Se presenta digitalizado y/o impreso, y</w:t>
            </w:r>
          </w:p>
          <w:p w:rsidR="002D5EA3" w:rsidRPr="002D5EA3" w:rsidRDefault="002D5EA3" w:rsidP="002D5EA3">
            <w:pPr>
              <w:spacing w:before="2" w:line="240" w:lineRule="exact"/>
              <w:ind w:left="295" w:right="539"/>
              <w:rPr>
                <w:rFonts w:eastAsia="Arial"/>
                <w:sz w:val="18"/>
                <w:szCs w:val="22"/>
              </w:rPr>
            </w:pPr>
            <w:r w:rsidRPr="002D5EA3">
              <w:rPr>
                <w:rFonts w:eastAsia="Arial"/>
                <w:sz w:val="18"/>
                <w:szCs w:val="22"/>
              </w:rPr>
              <w:t>• Se presenta sin errores ortográficos.</w:t>
            </w:r>
          </w:p>
          <w:p w:rsidR="008A2DCA" w:rsidRDefault="008A2DCA" w:rsidP="006D2139">
            <w:pPr>
              <w:spacing w:before="2" w:line="240" w:lineRule="exact"/>
              <w:ind w:left="295" w:right="539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D0742C">
            <w:pPr>
              <w:spacing w:line="240" w:lineRule="exact"/>
              <w:ind w:left="283" w:hanging="283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ED0317">
        <w:trPr>
          <w:trHeight w:hRule="exact" w:val="1554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012494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26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11A22" w:rsidRPr="00ED0317" w:rsidRDefault="00911A22" w:rsidP="00911A22">
            <w:pPr>
              <w:spacing w:before="2" w:line="240" w:lineRule="exact"/>
              <w:ind w:left="295" w:right="821"/>
              <w:rPr>
                <w:rFonts w:eastAsia="Arial"/>
                <w:sz w:val="18"/>
                <w:szCs w:val="22"/>
              </w:rPr>
            </w:pPr>
            <w:r w:rsidRPr="00ED0317">
              <w:rPr>
                <w:rFonts w:eastAsia="Arial"/>
                <w:sz w:val="18"/>
                <w:szCs w:val="22"/>
              </w:rPr>
              <w:t>7. La introducción del manual del instructor elaborada:</w:t>
            </w:r>
          </w:p>
          <w:p w:rsidR="00911A22" w:rsidRPr="00ED0317" w:rsidRDefault="00911A22" w:rsidP="00911A22">
            <w:pPr>
              <w:spacing w:before="2" w:line="240" w:lineRule="exact"/>
              <w:ind w:left="295" w:right="821"/>
              <w:rPr>
                <w:rFonts w:eastAsia="Arial"/>
                <w:sz w:val="18"/>
                <w:szCs w:val="22"/>
              </w:rPr>
            </w:pPr>
            <w:r w:rsidRPr="00ED0317">
              <w:rPr>
                <w:rFonts w:eastAsia="Arial"/>
                <w:sz w:val="18"/>
                <w:szCs w:val="22"/>
              </w:rPr>
              <w:t xml:space="preserve">• Explica el propósito del manual, </w:t>
            </w:r>
          </w:p>
          <w:p w:rsidR="00911A22" w:rsidRPr="00ED0317" w:rsidRDefault="00911A22" w:rsidP="00911A22">
            <w:pPr>
              <w:spacing w:before="2" w:line="240" w:lineRule="exact"/>
              <w:ind w:left="295" w:right="821"/>
              <w:rPr>
                <w:rFonts w:eastAsia="Arial"/>
                <w:sz w:val="18"/>
                <w:szCs w:val="22"/>
              </w:rPr>
            </w:pPr>
            <w:r w:rsidRPr="00ED0317">
              <w:rPr>
                <w:rFonts w:eastAsia="Arial"/>
                <w:sz w:val="18"/>
                <w:szCs w:val="22"/>
              </w:rPr>
              <w:t>• Expone la estructura del curso, y</w:t>
            </w:r>
          </w:p>
          <w:p w:rsidR="00911A22" w:rsidRPr="00ED0317" w:rsidRDefault="00911A22" w:rsidP="00911A22">
            <w:pPr>
              <w:spacing w:before="2" w:line="240" w:lineRule="exact"/>
              <w:ind w:left="295" w:right="821"/>
              <w:rPr>
                <w:rFonts w:eastAsia="Arial"/>
                <w:sz w:val="18"/>
                <w:szCs w:val="22"/>
              </w:rPr>
            </w:pPr>
            <w:r w:rsidRPr="00ED0317">
              <w:rPr>
                <w:rFonts w:eastAsia="Arial"/>
                <w:sz w:val="18"/>
                <w:szCs w:val="22"/>
              </w:rPr>
              <w:t>• Expone la modalidad del curso: Presencial, en línea, tutorado, autodidacta, mixto.</w:t>
            </w:r>
          </w:p>
          <w:p w:rsidR="008A2DCA" w:rsidRDefault="00911A22" w:rsidP="00911A22">
            <w:pPr>
              <w:spacing w:before="2" w:line="240" w:lineRule="exact"/>
              <w:ind w:left="295" w:right="821"/>
              <w:rPr>
                <w:rFonts w:eastAsia="Arial"/>
                <w:sz w:val="22"/>
                <w:szCs w:val="22"/>
              </w:rPr>
            </w:pPr>
            <w:r w:rsidRPr="00ED0317">
              <w:rPr>
                <w:rFonts w:eastAsia="Arial"/>
                <w:sz w:val="18"/>
                <w:szCs w:val="22"/>
              </w:rPr>
              <w:t xml:space="preserve"> 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D0742C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8A2DCA" w:rsidTr="00375AA2">
        <w:trPr>
          <w:trHeight w:hRule="exact" w:val="1986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012494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27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17" w:rsidRPr="00ED0317" w:rsidRDefault="00ED0317" w:rsidP="00ED0317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ED0317">
              <w:rPr>
                <w:rFonts w:eastAsia="Arial"/>
                <w:sz w:val="18"/>
                <w:szCs w:val="22"/>
              </w:rPr>
              <w:t>8. Los requerimientos del lugar de capacitación elaborados:</w:t>
            </w:r>
          </w:p>
          <w:p w:rsidR="008A2DCA" w:rsidRDefault="00ED0317" w:rsidP="00ED0317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ED0317">
              <w:rPr>
                <w:rFonts w:eastAsia="Arial"/>
                <w:sz w:val="18"/>
                <w:szCs w:val="22"/>
              </w:rPr>
              <w:t>• Señalan las características del lugar de capacitación,</w:t>
            </w:r>
          </w:p>
          <w:p w:rsidR="00375AA2" w:rsidRPr="00375AA2" w:rsidRDefault="00375AA2" w:rsidP="00375AA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375AA2">
              <w:rPr>
                <w:rFonts w:eastAsia="Arial"/>
                <w:sz w:val="18"/>
                <w:szCs w:val="22"/>
              </w:rPr>
              <w:t>• Mencionan el material de apoyo a utilizar,</w:t>
            </w:r>
          </w:p>
          <w:p w:rsidR="00375AA2" w:rsidRPr="00375AA2" w:rsidRDefault="00375AA2" w:rsidP="00375AA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375AA2">
              <w:rPr>
                <w:rFonts w:eastAsia="Arial"/>
                <w:sz w:val="18"/>
                <w:szCs w:val="22"/>
              </w:rPr>
              <w:t>• Especifican el equipo necesario para desarrollar el curso, y;</w:t>
            </w:r>
          </w:p>
          <w:p w:rsidR="00375AA2" w:rsidRPr="00375AA2" w:rsidRDefault="00375AA2" w:rsidP="00375AA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375AA2">
              <w:rPr>
                <w:rFonts w:eastAsia="Arial"/>
                <w:sz w:val="18"/>
                <w:szCs w:val="22"/>
              </w:rPr>
              <w:t xml:space="preserve">• Proporcionan las recomendaciones de uso del material de apoyo. </w:t>
            </w:r>
            <w:r w:rsidR="00E664FC">
              <w:rPr>
                <w:rFonts w:eastAsia="Arial"/>
                <w:sz w:val="18"/>
                <w:szCs w:val="22"/>
              </w:rPr>
              <w:t xml:space="preserve"> </w:t>
            </w:r>
          </w:p>
          <w:p w:rsidR="00375AA2" w:rsidRDefault="00375AA2" w:rsidP="00ED0317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D0742C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A2DCA" w:rsidRDefault="008A2DCA" w:rsidP="006D2139"/>
        </w:tc>
      </w:tr>
      <w:tr w:rsidR="00ED0317" w:rsidTr="00F50D6E">
        <w:trPr>
          <w:trHeight w:hRule="exact" w:val="2403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17" w:rsidRDefault="00012494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lastRenderedPageBreak/>
              <w:t>28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75AA2" w:rsidRPr="00375AA2" w:rsidRDefault="00375AA2" w:rsidP="00375AA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375AA2">
              <w:rPr>
                <w:rFonts w:eastAsia="Arial"/>
                <w:sz w:val="18"/>
                <w:szCs w:val="22"/>
              </w:rPr>
              <w:t>9. Los temas del manual del instructor:</w:t>
            </w:r>
          </w:p>
          <w:p w:rsidR="00375AA2" w:rsidRPr="00375AA2" w:rsidRDefault="00375AA2" w:rsidP="00375AA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375AA2">
              <w:rPr>
                <w:rFonts w:eastAsia="Arial"/>
                <w:sz w:val="18"/>
                <w:szCs w:val="22"/>
              </w:rPr>
              <w:t>• Corresponden con los mencionados en la carta descriptiva,</w:t>
            </w:r>
          </w:p>
          <w:p w:rsidR="00375AA2" w:rsidRPr="00375AA2" w:rsidRDefault="00375AA2" w:rsidP="00375AA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375AA2">
              <w:rPr>
                <w:rFonts w:eastAsia="Arial"/>
                <w:sz w:val="18"/>
                <w:szCs w:val="22"/>
              </w:rPr>
              <w:t>• Ofrecen sugerencias de los apoyos necesarios para la explicación de cada tema,</w:t>
            </w:r>
          </w:p>
          <w:p w:rsidR="00375AA2" w:rsidRPr="00375AA2" w:rsidRDefault="00375AA2" w:rsidP="00375AA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375AA2">
              <w:rPr>
                <w:rFonts w:eastAsia="Arial"/>
                <w:sz w:val="18"/>
                <w:szCs w:val="22"/>
              </w:rPr>
              <w:t>• Describen las técnicas, actividades y/o ejemplos para el desarrollo de cada tema, y</w:t>
            </w:r>
          </w:p>
          <w:p w:rsidR="00ED0317" w:rsidRPr="00ED0317" w:rsidRDefault="00375AA2" w:rsidP="00375AA2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375AA2">
              <w:rPr>
                <w:rFonts w:eastAsia="Arial"/>
                <w:sz w:val="18"/>
                <w:szCs w:val="22"/>
              </w:rPr>
              <w:t>• Describen formas, criterios y tiempo</w:t>
            </w:r>
            <w:r>
              <w:rPr>
                <w:rFonts w:eastAsia="Arial"/>
                <w:sz w:val="18"/>
                <w:szCs w:val="22"/>
              </w:rPr>
              <w:t>s de evaluación para cada tema.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17" w:rsidRDefault="00ED0317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D0742C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17" w:rsidRDefault="00ED0317" w:rsidP="006D2139"/>
        </w:tc>
      </w:tr>
      <w:tr w:rsidR="00ED0317" w:rsidTr="00F50D6E">
        <w:trPr>
          <w:trHeight w:hRule="exact" w:val="2408"/>
        </w:trPr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17" w:rsidRDefault="00012494" w:rsidP="006D2139">
            <w:pPr>
              <w:spacing w:line="240" w:lineRule="exact"/>
              <w:ind w:left="135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29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50D6E" w:rsidRPr="00F50D6E" w:rsidRDefault="00F50D6E" w:rsidP="00F50D6E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F50D6E">
              <w:rPr>
                <w:rFonts w:eastAsia="Arial"/>
                <w:sz w:val="18"/>
                <w:szCs w:val="22"/>
              </w:rPr>
              <w:t>10. Las fuentes de información documental y/o de internet del manual del instructor integradas: • Corresponden con los objetivos del curso,</w:t>
            </w:r>
          </w:p>
          <w:p w:rsidR="00F50D6E" w:rsidRPr="00F50D6E" w:rsidRDefault="00F50D6E" w:rsidP="00F50D6E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F50D6E">
              <w:rPr>
                <w:rFonts w:eastAsia="Arial"/>
                <w:sz w:val="18"/>
                <w:szCs w:val="22"/>
              </w:rPr>
              <w:t>• Especifican el nombre del autor,</w:t>
            </w:r>
          </w:p>
          <w:p w:rsidR="00F50D6E" w:rsidRPr="00F50D6E" w:rsidRDefault="00F50D6E" w:rsidP="00F50D6E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F50D6E">
              <w:rPr>
                <w:rFonts w:eastAsia="Arial"/>
                <w:sz w:val="18"/>
                <w:szCs w:val="22"/>
              </w:rPr>
              <w:t>• Señalan el año de publicación y/o la fecha de acceso al documento,</w:t>
            </w:r>
          </w:p>
          <w:p w:rsidR="00F50D6E" w:rsidRPr="00F50D6E" w:rsidRDefault="00F50D6E" w:rsidP="00F50D6E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F50D6E">
              <w:rPr>
                <w:rFonts w:eastAsia="Arial"/>
                <w:sz w:val="18"/>
                <w:szCs w:val="22"/>
              </w:rPr>
              <w:t>• Indican el título de la obra,</w:t>
            </w:r>
          </w:p>
          <w:p w:rsidR="00F50D6E" w:rsidRPr="00F50D6E" w:rsidRDefault="00F50D6E" w:rsidP="00F50D6E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F50D6E">
              <w:rPr>
                <w:rFonts w:eastAsia="Arial"/>
                <w:sz w:val="18"/>
                <w:szCs w:val="22"/>
              </w:rPr>
              <w:t>• Refieren la editorial y/o la URL, y;</w:t>
            </w:r>
          </w:p>
          <w:p w:rsidR="00ED0317" w:rsidRPr="00ED0317" w:rsidRDefault="00F50D6E" w:rsidP="00F50D6E">
            <w:pPr>
              <w:spacing w:line="240" w:lineRule="exact"/>
              <w:ind w:left="295"/>
              <w:rPr>
                <w:rFonts w:eastAsia="Arial"/>
                <w:sz w:val="18"/>
                <w:szCs w:val="22"/>
              </w:rPr>
            </w:pPr>
            <w:r w:rsidRPr="00F50D6E">
              <w:rPr>
                <w:rFonts w:eastAsia="Arial"/>
                <w:sz w:val="18"/>
                <w:szCs w:val="22"/>
              </w:rPr>
              <w:t>• Señalan el país de origen de la obra.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17" w:rsidRDefault="00ED0317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6D2139">
            <w:pPr>
              <w:spacing w:line="240" w:lineRule="exact"/>
              <w:ind w:left="295"/>
              <w:rPr>
                <w:rFonts w:eastAsia="Arial"/>
                <w:sz w:val="22"/>
                <w:szCs w:val="22"/>
              </w:rPr>
            </w:pPr>
          </w:p>
          <w:p w:rsidR="00D0742C" w:rsidRDefault="00D0742C" w:rsidP="00D0742C">
            <w:pPr>
              <w:spacing w:line="240" w:lineRule="exact"/>
              <w:ind w:left="295"/>
              <w:jc w:val="center"/>
              <w:rPr>
                <w:rFonts w:eastAsia="Arial"/>
                <w:sz w:val="22"/>
                <w:szCs w:val="22"/>
              </w:rPr>
            </w:pPr>
            <w:r>
              <w:rPr>
                <w:rFonts w:eastAsia="Arial"/>
                <w:sz w:val="22"/>
                <w:szCs w:val="22"/>
              </w:rPr>
              <w:t>Lista de cotejo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D0317" w:rsidRDefault="00ED0317" w:rsidP="006D2139"/>
        </w:tc>
      </w:tr>
    </w:tbl>
    <w:p w:rsidR="008A2DCA" w:rsidRDefault="008A2DCA" w:rsidP="008A2DCA">
      <w:pPr>
        <w:spacing w:line="160" w:lineRule="exact"/>
        <w:rPr>
          <w:sz w:val="16"/>
          <w:szCs w:val="16"/>
        </w:rPr>
      </w:pPr>
    </w:p>
    <w:tbl>
      <w:tblPr>
        <w:tblW w:w="9481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15"/>
        <w:gridCol w:w="7366"/>
      </w:tblGrid>
      <w:tr w:rsidR="00AE7281" w:rsidRPr="004664F3" w:rsidTr="00EB0F93">
        <w:trPr>
          <w:trHeight w:val="147"/>
        </w:trPr>
        <w:tc>
          <w:tcPr>
            <w:tcW w:w="9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E7281" w:rsidRPr="004664F3" w:rsidRDefault="00AE7281" w:rsidP="00EB0F93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4664F3">
              <w:rPr>
                <w:b/>
                <w:sz w:val="20"/>
                <w:szCs w:val="20"/>
                <w:lang w:val="es-ES_tradnl"/>
              </w:rPr>
              <w:t>Requerimientos para el desarrollo de la evaluación</w:t>
            </w:r>
          </w:p>
        </w:tc>
      </w:tr>
      <w:tr w:rsidR="00AE7281" w:rsidRPr="004664F3" w:rsidTr="00EB0F93">
        <w:trPr>
          <w:trHeight w:val="49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E7281" w:rsidRPr="004664F3" w:rsidRDefault="00AE7281" w:rsidP="00EB0F93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4664F3">
              <w:rPr>
                <w:b/>
                <w:sz w:val="20"/>
                <w:szCs w:val="20"/>
                <w:lang w:val="es-ES_tradnl"/>
              </w:rPr>
              <w:t>Cantidad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E7281" w:rsidRPr="004664F3" w:rsidRDefault="00AE7281" w:rsidP="00EB0F93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4664F3">
              <w:rPr>
                <w:b/>
                <w:sz w:val="20"/>
                <w:szCs w:val="20"/>
                <w:lang w:val="es-ES_tradnl"/>
              </w:rPr>
              <w:t>Requerimiento</w:t>
            </w:r>
          </w:p>
        </w:tc>
      </w:tr>
      <w:tr w:rsidR="00AE7281" w:rsidRPr="004664F3" w:rsidTr="00EB0F93">
        <w:trPr>
          <w:trHeight w:val="29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Pr="004664F3" w:rsidRDefault="00F74318" w:rsidP="00F74318">
            <w:pPr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Pr="004664F3" w:rsidRDefault="00AE7281" w:rsidP="00AE7281">
            <w:pPr>
              <w:autoSpaceDE w:val="0"/>
              <w:autoSpaceDN w:val="0"/>
              <w:adjustRightInd w:val="0"/>
              <w:rPr>
                <w:rFonts w:eastAsia="Calibri"/>
                <w:sz w:val="20"/>
                <w:szCs w:val="20"/>
                <w:lang w:val="es-MX" w:eastAsia="es-MX"/>
              </w:rPr>
            </w:pPr>
            <w:r w:rsidRPr="00AE7281">
              <w:rPr>
                <w:rFonts w:eastAsia="Calibri"/>
                <w:sz w:val="20"/>
                <w:szCs w:val="20"/>
                <w:lang w:val="es-MX" w:eastAsia="es-MX"/>
              </w:rPr>
              <w:t xml:space="preserve">El manual del instructor </w:t>
            </w:r>
          </w:p>
        </w:tc>
      </w:tr>
      <w:tr w:rsidR="00AE7281" w:rsidRPr="004664F3" w:rsidTr="00EB0F93">
        <w:trPr>
          <w:trHeight w:val="29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Pr="004664F3" w:rsidRDefault="00F74318" w:rsidP="00EB0F93">
            <w:pPr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Pr="004664F3" w:rsidRDefault="00F74318" w:rsidP="00F74318">
            <w:pPr>
              <w:autoSpaceDE w:val="0"/>
              <w:autoSpaceDN w:val="0"/>
              <w:adjustRightInd w:val="0"/>
              <w:rPr>
                <w:rFonts w:eastAsia="Calibri"/>
                <w:sz w:val="20"/>
                <w:szCs w:val="20"/>
                <w:lang w:val="es-MX" w:eastAsia="es-MX"/>
              </w:rPr>
            </w:pPr>
            <w:r w:rsidRPr="00AE7281">
              <w:rPr>
                <w:rFonts w:eastAsia="Calibri"/>
                <w:sz w:val="20"/>
                <w:szCs w:val="20"/>
                <w:lang w:val="es-MX" w:eastAsia="es-MX"/>
              </w:rPr>
              <w:t xml:space="preserve">La carta descriptiva, </w:t>
            </w:r>
          </w:p>
        </w:tc>
      </w:tr>
      <w:tr w:rsidR="00AE7281" w:rsidRPr="004664F3" w:rsidTr="00EB0F93">
        <w:trPr>
          <w:trHeight w:val="29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Pr="004664F3" w:rsidRDefault="00F74318" w:rsidP="00EB0F93">
            <w:pPr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Default="00F74318" w:rsidP="00F74318">
            <w:pPr>
              <w:autoSpaceDE w:val="0"/>
              <w:autoSpaceDN w:val="0"/>
              <w:adjustRightInd w:val="0"/>
              <w:rPr>
                <w:rFonts w:eastAsia="Calibri"/>
                <w:sz w:val="20"/>
                <w:szCs w:val="20"/>
                <w:lang w:val="es-MX" w:eastAsia="es-MX"/>
              </w:rPr>
            </w:pPr>
            <w:r>
              <w:rPr>
                <w:rFonts w:eastAsia="Calibri"/>
                <w:sz w:val="20"/>
                <w:szCs w:val="20"/>
                <w:lang w:val="es-MX" w:eastAsia="es-MX"/>
              </w:rPr>
              <w:t>I</w:t>
            </w:r>
            <w:r w:rsidRPr="00AE7281">
              <w:rPr>
                <w:rFonts w:eastAsia="Calibri"/>
                <w:sz w:val="20"/>
                <w:szCs w:val="20"/>
                <w:lang w:val="es-MX" w:eastAsia="es-MX"/>
              </w:rPr>
              <w:t>nst</w:t>
            </w:r>
            <w:r>
              <w:rPr>
                <w:rFonts w:eastAsia="Calibri"/>
                <w:sz w:val="20"/>
                <w:szCs w:val="20"/>
                <w:lang w:val="es-MX" w:eastAsia="es-MX"/>
              </w:rPr>
              <w:t>rumento para evaluar habilidades.</w:t>
            </w:r>
          </w:p>
        </w:tc>
      </w:tr>
      <w:tr w:rsidR="00AE7281" w:rsidRPr="004664F3" w:rsidTr="00EB0F93">
        <w:trPr>
          <w:trHeight w:val="29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Pr="004664F3" w:rsidRDefault="00F74318" w:rsidP="00EB0F93">
            <w:pPr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Pr="00154545" w:rsidRDefault="00F74318" w:rsidP="00EB0F93">
            <w:pPr>
              <w:autoSpaceDE w:val="0"/>
              <w:autoSpaceDN w:val="0"/>
              <w:adjustRightInd w:val="0"/>
              <w:rPr>
                <w:rFonts w:eastAsia="Calibri"/>
                <w:sz w:val="20"/>
                <w:szCs w:val="20"/>
                <w:lang w:val="es-MX" w:eastAsia="es-MX"/>
              </w:rPr>
            </w:pPr>
            <w:r>
              <w:rPr>
                <w:rFonts w:eastAsia="Calibri"/>
                <w:sz w:val="20"/>
                <w:szCs w:val="20"/>
                <w:lang w:val="es-MX" w:eastAsia="es-MX"/>
              </w:rPr>
              <w:t>I</w:t>
            </w:r>
            <w:r w:rsidRPr="00AE7281">
              <w:rPr>
                <w:rFonts w:eastAsia="Calibri"/>
                <w:sz w:val="20"/>
                <w:szCs w:val="20"/>
                <w:lang w:val="es-MX" w:eastAsia="es-MX"/>
              </w:rPr>
              <w:t>nstrumento para evaluar conocimientos</w:t>
            </w:r>
          </w:p>
        </w:tc>
      </w:tr>
      <w:tr w:rsidR="00AE7281" w:rsidRPr="004664F3" w:rsidTr="00EB0F93">
        <w:trPr>
          <w:trHeight w:val="294"/>
        </w:trPr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Pr="004664F3" w:rsidRDefault="00F74318" w:rsidP="00EB0F93">
            <w:pPr>
              <w:jc w:val="center"/>
              <w:rPr>
                <w:sz w:val="20"/>
                <w:szCs w:val="20"/>
                <w:lang w:val="es-ES_tradnl"/>
              </w:rPr>
            </w:pPr>
            <w:r>
              <w:rPr>
                <w:sz w:val="20"/>
                <w:szCs w:val="20"/>
                <w:lang w:val="es-ES_tradnl"/>
              </w:rPr>
              <w:t>1</w:t>
            </w:r>
          </w:p>
        </w:tc>
        <w:tc>
          <w:tcPr>
            <w:tcW w:w="7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Default="00F74318" w:rsidP="00F74318">
            <w:pPr>
              <w:autoSpaceDE w:val="0"/>
              <w:autoSpaceDN w:val="0"/>
              <w:adjustRightInd w:val="0"/>
              <w:rPr>
                <w:rFonts w:eastAsia="Calibri"/>
                <w:sz w:val="20"/>
                <w:szCs w:val="20"/>
                <w:lang w:val="es-MX" w:eastAsia="es-MX"/>
              </w:rPr>
            </w:pPr>
            <w:r w:rsidRPr="00AE7281">
              <w:rPr>
                <w:rFonts w:eastAsia="Calibri"/>
                <w:sz w:val="20"/>
                <w:szCs w:val="20"/>
                <w:lang w:val="es-MX" w:eastAsia="es-MX"/>
              </w:rPr>
              <w:t>Instrumento para</w:t>
            </w:r>
            <w:r>
              <w:rPr>
                <w:rFonts w:eastAsia="Calibri"/>
                <w:sz w:val="20"/>
                <w:szCs w:val="20"/>
                <w:lang w:val="es-MX" w:eastAsia="es-MX"/>
              </w:rPr>
              <w:t xml:space="preserve"> </w:t>
            </w:r>
            <w:r w:rsidRPr="00AE7281">
              <w:rPr>
                <w:rFonts w:eastAsia="Calibri"/>
                <w:sz w:val="20"/>
                <w:szCs w:val="20"/>
                <w:lang w:val="es-MX" w:eastAsia="es-MX"/>
              </w:rPr>
              <w:t>evaluar la satisfacción del curso.</w:t>
            </w:r>
          </w:p>
        </w:tc>
      </w:tr>
      <w:tr w:rsidR="00AE7281" w:rsidRPr="004664F3" w:rsidTr="00EB0F93">
        <w:trPr>
          <w:trHeight w:val="313"/>
        </w:trPr>
        <w:tc>
          <w:tcPr>
            <w:tcW w:w="94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E7281" w:rsidRPr="004664F3" w:rsidRDefault="00AE7281" w:rsidP="00EB0F93">
            <w:pPr>
              <w:jc w:val="both"/>
              <w:rPr>
                <w:sz w:val="20"/>
                <w:szCs w:val="20"/>
                <w:lang w:val="es-ES_tradnl"/>
              </w:rPr>
            </w:pPr>
            <w:r w:rsidRPr="004664F3">
              <w:rPr>
                <w:sz w:val="20"/>
                <w:szCs w:val="20"/>
                <w:lang w:val="es-ES_tradnl"/>
              </w:rPr>
              <w:t xml:space="preserve">Quién Proporciona el material y equipo: </w:t>
            </w:r>
          </w:p>
          <w:p w:rsidR="00AE7281" w:rsidRPr="004664F3" w:rsidRDefault="00AE7281" w:rsidP="00EB0F93">
            <w:pPr>
              <w:jc w:val="both"/>
              <w:rPr>
                <w:sz w:val="20"/>
                <w:szCs w:val="20"/>
                <w:lang w:val="es-ES_tradnl"/>
              </w:rPr>
            </w:pPr>
          </w:p>
          <w:p w:rsidR="00AE7281" w:rsidRPr="004664F3" w:rsidRDefault="00AE7281" w:rsidP="00EB0F93">
            <w:pPr>
              <w:jc w:val="both"/>
              <w:rPr>
                <w:sz w:val="20"/>
                <w:szCs w:val="20"/>
                <w:lang w:val="es-ES_tradnl"/>
              </w:rPr>
            </w:pPr>
          </w:p>
        </w:tc>
      </w:tr>
    </w:tbl>
    <w:p w:rsidR="008A2DCA" w:rsidRDefault="008A2DCA"/>
    <w:tbl>
      <w:tblPr>
        <w:tblW w:w="946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1"/>
        <w:gridCol w:w="8236"/>
      </w:tblGrid>
      <w:tr w:rsidR="00B218FE" w:rsidRPr="004664F3" w:rsidTr="00A25F73">
        <w:trPr>
          <w:trHeight w:val="52"/>
        </w:trPr>
        <w:tc>
          <w:tcPr>
            <w:tcW w:w="94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218FE" w:rsidRPr="004664F3" w:rsidRDefault="00B218FE" w:rsidP="00EB0F93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4664F3">
              <w:rPr>
                <w:b/>
                <w:sz w:val="20"/>
                <w:szCs w:val="20"/>
                <w:lang w:val="es-ES_tradnl"/>
              </w:rPr>
              <w:t>Criterios para obtener juicio de competente</w:t>
            </w:r>
          </w:p>
        </w:tc>
      </w:tr>
      <w:tr w:rsidR="00B218FE" w:rsidRPr="004664F3" w:rsidTr="00A25F73">
        <w:trPr>
          <w:trHeight w:val="404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218FE" w:rsidRPr="004664F3" w:rsidRDefault="00B218FE" w:rsidP="00EB0F93">
            <w:pPr>
              <w:spacing w:line="276" w:lineRule="auto"/>
              <w:jc w:val="right"/>
              <w:rPr>
                <w:b/>
                <w:sz w:val="20"/>
                <w:szCs w:val="20"/>
                <w:lang w:val="es-ES_tradnl"/>
              </w:rPr>
            </w:pPr>
            <w:r w:rsidRPr="004664F3">
              <w:rPr>
                <w:b/>
                <w:sz w:val="20"/>
                <w:szCs w:val="20"/>
                <w:lang w:val="es-ES_tradnl"/>
              </w:rPr>
              <w:t>Primer criterio:</w:t>
            </w:r>
          </w:p>
        </w:tc>
        <w:tc>
          <w:tcPr>
            <w:tcW w:w="8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B218FE" w:rsidRPr="004664F3" w:rsidRDefault="00B218FE" w:rsidP="00B218FE">
            <w:pPr>
              <w:spacing w:line="276" w:lineRule="auto"/>
              <w:rPr>
                <w:sz w:val="20"/>
                <w:szCs w:val="20"/>
                <w:lang w:val="es-ES_tradnl"/>
              </w:rPr>
            </w:pPr>
            <w:r w:rsidRPr="004664F3">
              <w:rPr>
                <w:sz w:val="20"/>
                <w:szCs w:val="20"/>
                <w:lang w:val="es-ES_tradnl"/>
              </w:rPr>
              <w:t>La suma total del peso relativo a los reactivos del IEC que se aplique sea igual o mayor a:</w:t>
            </w:r>
            <w:r w:rsidRPr="004664F3">
              <w:rPr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96.42</w:t>
            </w:r>
          </w:p>
        </w:tc>
      </w:tr>
      <w:tr w:rsidR="00B218FE" w:rsidRPr="004664F3" w:rsidTr="00A25F73">
        <w:trPr>
          <w:trHeight w:val="404"/>
        </w:trPr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218FE" w:rsidRPr="004664F3" w:rsidRDefault="00B218FE" w:rsidP="00EB0F93">
            <w:pPr>
              <w:spacing w:line="276" w:lineRule="auto"/>
              <w:jc w:val="right"/>
              <w:rPr>
                <w:b/>
                <w:sz w:val="20"/>
                <w:szCs w:val="20"/>
                <w:lang w:val="es-ES_tradnl"/>
              </w:rPr>
            </w:pPr>
            <w:r w:rsidRPr="004664F3">
              <w:rPr>
                <w:b/>
                <w:sz w:val="20"/>
                <w:szCs w:val="20"/>
                <w:lang w:val="es-ES_tradnl"/>
              </w:rPr>
              <w:t>Segundo criterio:</w:t>
            </w:r>
          </w:p>
        </w:tc>
        <w:tc>
          <w:tcPr>
            <w:tcW w:w="8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B218FE" w:rsidRPr="004664F3" w:rsidRDefault="00B218FE" w:rsidP="00EB0F93">
            <w:pPr>
              <w:spacing w:line="276" w:lineRule="auto"/>
              <w:rPr>
                <w:sz w:val="20"/>
                <w:szCs w:val="20"/>
                <w:lang w:val="es-ES_tradnl"/>
              </w:rPr>
            </w:pPr>
            <w:r w:rsidRPr="004664F3">
              <w:rPr>
                <w:sz w:val="20"/>
                <w:szCs w:val="20"/>
                <w:lang w:val="es-ES_tradnl"/>
              </w:rPr>
              <w:t>Existe al menos un reactivo cumplido para cada criterio de evaluación, aplica para reactivos de producto, desempeño, actitud/habito/valor</w:t>
            </w:r>
          </w:p>
        </w:tc>
      </w:tr>
    </w:tbl>
    <w:p w:rsidR="00B218FE" w:rsidRDefault="00B218FE"/>
    <w:tbl>
      <w:tblPr>
        <w:tblW w:w="948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46"/>
        <w:gridCol w:w="3217"/>
        <w:gridCol w:w="3219"/>
      </w:tblGrid>
      <w:tr w:rsidR="00A25F73" w:rsidRPr="00A25F73" w:rsidTr="00A25F73">
        <w:trPr>
          <w:trHeight w:val="39"/>
        </w:trPr>
        <w:tc>
          <w:tcPr>
            <w:tcW w:w="94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sz w:val="20"/>
                <w:szCs w:val="20"/>
                <w:lang w:val="es-ES_tradnl"/>
              </w:rPr>
            </w:pPr>
            <w:r w:rsidRPr="00A25F73">
              <w:rPr>
                <w:b/>
                <w:sz w:val="20"/>
                <w:szCs w:val="20"/>
                <w:lang w:val="es-ES_tradnl"/>
              </w:rPr>
              <w:t>Acuerdo para el desarrollo de la evaluación</w:t>
            </w:r>
          </w:p>
        </w:tc>
      </w:tr>
      <w:tr w:rsidR="00A25F73" w:rsidRPr="00A25F73" w:rsidTr="00A25F73">
        <w:trPr>
          <w:trHeight w:val="39"/>
        </w:trPr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A25F73">
              <w:rPr>
                <w:b/>
                <w:sz w:val="20"/>
                <w:szCs w:val="20"/>
                <w:lang w:val="es-ES_tradnl"/>
              </w:rPr>
              <w:t>Lugar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A25F73">
              <w:rPr>
                <w:b/>
                <w:sz w:val="20"/>
                <w:szCs w:val="20"/>
                <w:lang w:val="es-ES_tradnl"/>
              </w:rPr>
              <w:t>Fecha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A25F73">
              <w:rPr>
                <w:b/>
                <w:sz w:val="20"/>
                <w:szCs w:val="20"/>
                <w:lang w:val="es-ES_tradnl"/>
              </w:rPr>
              <w:t>Horario</w:t>
            </w:r>
          </w:p>
        </w:tc>
      </w:tr>
      <w:tr w:rsidR="00A25F73" w:rsidRPr="00A25F73" w:rsidTr="00A25F73">
        <w:trPr>
          <w:trHeight w:val="90"/>
        </w:trPr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A25F73" w:rsidRDefault="00A25F73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  <w:p w:rsidR="00012494" w:rsidRDefault="00012494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  <w:p w:rsidR="00012494" w:rsidRDefault="00012494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  <w:p w:rsidR="00012494" w:rsidRDefault="00012494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  <w:p w:rsidR="00012494" w:rsidRDefault="00012494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  <w:p w:rsidR="00012494" w:rsidRPr="00A25F73" w:rsidRDefault="00012494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  <w:p w:rsidR="00A25F73" w:rsidRDefault="00A25F73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  <w:p w:rsidR="002A3407" w:rsidRPr="00A25F73" w:rsidRDefault="002A3407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</w:tc>
      </w:tr>
    </w:tbl>
    <w:p w:rsidR="00A25F73" w:rsidRPr="00A25F73" w:rsidRDefault="00A25F73" w:rsidP="00A25F73">
      <w:pPr>
        <w:spacing w:line="276" w:lineRule="auto"/>
        <w:rPr>
          <w:sz w:val="20"/>
          <w:szCs w:val="20"/>
          <w:lang w:val="es-ES_tradnl"/>
        </w:rPr>
      </w:pPr>
    </w:p>
    <w:tbl>
      <w:tblPr>
        <w:tblW w:w="9482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46"/>
        <w:gridCol w:w="3217"/>
        <w:gridCol w:w="3219"/>
      </w:tblGrid>
      <w:tr w:rsidR="00A25F73" w:rsidRPr="00A25F73" w:rsidTr="00A25F73">
        <w:trPr>
          <w:trHeight w:val="39"/>
        </w:trPr>
        <w:tc>
          <w:tcPr>
            <w:tcW w:w="94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sz w:val="20"/>
                <w:szCs w:val="20"/>
                <w:lang w:val="es-ES_tradnl"/>
              </w:rPr>
            </w:pPr>
            <w:r w:rsidRPr="00A25F73">
              <w:rPr>
                <w:b/>
                <w:sz w:val="20"/>
                <w:szCs w:val="20"/>
                <w:lang w:val="es-ES_tradnl"/>
              </w:rPr>
              <w:lastRenderedPageBreak/>
              <w:t>Acuerdo para la presentación de los resultados de la evaluación</w:t>
            </w:r>
          </w:p>
        </w:tc>
      </w:tr>
      <w:tr w:rsidR="00A25F73" w:rsidRPr="00A25F73" w:rsidTr="00A25F73">
        <w:trPr>
          <w:trHeight w:val="39"/>
        </w:trPr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A25F73">
              <w:rPr>
                <w:b/>
                <w:sz w:val="20"/>
                <w:szCs w:val="20"/>
                <w:lang w:val="es-ES_tradnl"/>
              </w:rPr>
              <w:t>Lugar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A25F73">
              <w:rPr>
                <w:b/>
                <w:sz w:val="20"/>
                <w:szCs w:val="20"/>
                <w:lang w:val="es-ES_tradnl"/>
              </w:rPr>
              <w:t>Fecha</w:t>
            </w: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A25F73">
              <w:rPr>
                <w:b/>
                <w:sz w:val="20"/>
                <w:szCs w:val="20"/>
                <w:lang w:val="es-ES_tradnl"/>
              </w:rPr>
              <w:t>Horario</w:t>
            </w:r>
          </w:p>
        </w:tc>
      </w:tr>
      <w:tr w:rsidR="00A25F73" w:rsidRPr="00A25F73" w:rsidTr="00A25F73">
        <w:trPr>
          <w:trHeight w:val="90"/>
        </w:trPr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2A3407" w:rsidRDefault="002A3407" w:rsidP="002A3407">
            <w:pPr>
              <w:spacing w:line="276" w:lineRule="auto"/>
              <w:rPr>
                <w:color w:val="7F7F7F"/>
                <w:sz w:val="20"/>
                <w:szCs w:val="20"/>
                <w:lang w:val="es-ES_tradnl"/>
              </w:rPr>
            </w:pPr>
          </w:p>
          <w:p w:rsidR="00012494" w:rsidRDefault="00012494" w:rsidP="002A3407">
            <w:pPr>
              <w:spacing w:line="276" w:lineRule="auto"/>
              <w:rPr>
                <w:color w:val="7F7F7F"/>
                <w:sz w:val="20"/>
                <w:szCs w:val="20"/>
                <w:lang w:val="es-ES_tradnl"/>
              </w:rPr>
            </w:pPr>
          </w:p>
          <w:p w:rsidR="00012494" w:rsidRDefault="00012494" w:rsidP="002A3407">
            <w:pPr>
              <w:spacing w:line="276" w:lineRule="auto"/>
              <w:rPr>
                <w:color w:val="7F7F7F"/>
                <w:sz w:val="20"/>
                <w:szCs w:val="20"/>
                <w:lang w:val="es-ES_tradnl"/>
              </w:rPr>
            </w:pPr>
          </w:p>
          <w:p w:rsidR="00012494" w:rsidRDefault="00012494" w:rsidP="002A3407">
            <w:pPr>
              <w:spacing w:line="276" w:lineRule="auto"/>
              <w:rPr>
                <w:color w:val="7F7F7F"/>
                <w:sz w:val="20"/>
                <w:szCs w:val="20"/>
                <w:lang w:val="es-ES_tradnl"/>
              </w:rPr>
            </w:pPr>
          </w:p>
          <w:p w:rsidR="00012494" w:rsidRDefault="00012494" w:rsidP="002A3407">
            <w:pPr>
              <w:spacing w:line="276" w:lineRule="auto"/>
              <w:rPr>
                <w:color w:val="7F7F7F"/>
                <w:sz w:val="20"/>
                <w:szCs w:val="20"/>
                <w:lang w:val="es-ES_tradnl"/>
              </w:rPr>
            </w:pPr>
          </w:p>
          <w:p w:rsidR="00012494" w:rsidRPr="00A25F73" w:rsidRDefault="00012494" w:rsidP="002A3407">
            <w:pPr>
              <w:spacing w:line="276" w:lineRule="auto"/>
              <w:rPr>
                <w:color w:val="7F7F7F"/>
                <w:sz w:val="20"/>
                <w:szCs w:val="20"/>
                <w:lang w:val="es-ES_tradnl"/>
              </w:rPr>
            </w:pPr>
          </w:p>
          <w:p w:rsidR="00A25F73" w:rsidRPr="00A25F73" w:rsidRDefault="00A25F73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</w:tc>
        <w:tc>
          <w:tcPr>
            <w:tcW w:w="3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color w:val="7F7F7F"/>
                <w:sz w:val="20"/>
                <w:szCs w:val="20"/>
                <w:lang w:val="es-ES_tradnl"/>
              </w:rPr>
            </w:pPr>
          </w:p>
        </w:tc>
      </w:tr>
    </w:tbl>
    <w:p w:rsidR="00A25F73" w:rsidRPr="00A25F73" w:rsidRDefault="00012494" w:rsidP="00A25F73">
      <w:pPr>
        <w:spacing w:line="276" w:lineRule="auto"/>
        <w:rPr>
          <w:sz w:val="20"/>
          <w:szCs w:val="20"/>
        </w:rPr>
      </w:pPr>
      <w:r w:rsidRPr="00A25F73">
        <w:rPr>
          <w:noProof/>
          <w:sz w:val="20"/>
          <w:szCs w:val="20"/>
          <w:lang w:val="es-MX" w:eastAsia="es-MX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>
                <wp:simplePos x="0" y="0"/>
                <wp:positionH relativeFrom="margin">
                  <wp:posOffset>102870</wp:posOffset>
                </wp:positionH>
                <wp:positionV relativeFrom="paragraph">
                  <wp:posOffset>199390</wp:posOffset>
                </wp:positionV>
                <wp:extent cx="6043930" cy="737235"/>
                <wp:effectExtent l="0" t="0" r="13970" b="12700"/>
                <wp:wrapSquare wrapText="bothSides"/>
                <wp:docPr id="217" name="Cuadro de texto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3930" cy="73723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</a:sysClr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25F73" w:rsidRPr="0066512A" w:rsidRDefault="00A25F73" w:rsidP="00012494">
                            <w:pPr>
                              <w:pStyle w:val="Sinespaciado"/>
                              <w:shd w:val="clear" w:color="auto" w:fill="BFBFBF"/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lang w:val="es-ES_tradnl"/>
                              </w:rPr>
                            </w:pPr>
                            <w:r w:rsidRPr="0066512A">
                              <w:rPr>
                                <w:rFonts w:ascii="Arial" w:hAnsi="Arial" w:cs="Arial"/>
                                <w:b/>
                                <w:sz w:val="22"/>
                                <w:lang w:val="es-ES_tradnl"/>
                              </w:rPr>
                              <w:t xml:space="preserve">Nota:  </w:t>
                            </w:r>
                          </w:p>
                          <w:p w:rsidR="00A25F73" w:rsidRPr="006F2A98" w:rsidRDefault="00A25F73" w:rsidP="00012494">
                            <w:pPr>
                              <w:jc w:val="both"/>
                              <w:rPr>
                                <w:sz w:val="22"/>
                              </w:rPr>
                            </w:pPr>
                            <w:r w:rsidRPr="006F2A98">
                              <w:rPr>
                                <w:sz w:val="22"/>
                                <w:lang w:val="es-ES_tradnl"/>
                              </w:rPr>
                              <w:t xml:space="preserve">En caso de no concluir el proceso de evaluación en los tiempos establecidos en el plan de evaluación firmado de conformidad, </w:t>
                            </w:r>
                            <w:r>
                              <w:rPr>
                                <w:sz w:val="22"/>
                                <w:lang w:val="es-ES_tradnl"/>
                              </w:rPr>
                              <w:t>Podrá solicitar r</w:t>
                            </w:r>
                            <w:r w:rsidRPr="006F2A98">
                              <w:rPr>
                                <w:sz w:val="22"/>
                                <w:lang w:val="es-ES_tradnl"/>
                              </w:rPr>
                              <w:t xml:space="preserve">einiciar </w:t>
                            </w:r>
                            <w:r>
                              <w:rPr>
                                <w:sz w:val="22"/>
                                <w:lang w:val="es-ES_tradnl"/>
                              </w:rPr>
                              <w:t>su</w:t>
                            </w:r>
                            <w:r w:rsidRPr="006F2A98">
                              <w:rPr>
                                <w:sz w:val="22"/>
                                <w:lang w:val="es-ES_tradnl"/>
                              </w:rPr>
                              <w:t xml:space="preserve"> proceso de evaluación responsabilizándose de los costos adicionales que esto pueda generar.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17" o:spid="_x0000_s1026" type="#_x0000_t202" style="position:absolute;margin-left:8.1pt;margin-top:15.7pt;width:475.9pt;height:58.05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" fillcolor="#bfbfbf" strokeweight=".25pt">
                <v:textbox style="mso-fit-shape-to-text:t">
                  <w:txbxContent>
                    <w:p w:rsidR="00A25F73" w:rsidRPr="0066512A" w:rsidRDefault="00A25F73" w:rsidP="00012494">
                      <w:pPr>
                        <w:pStyle w:val="Sinespaciado"/>
                        <w:shd w:val="clear" w:color="auto" w:fill="BFBFBF"/>
                        <w:jc w:val="both"/>
                        <w:rPr>
                          <w:rFonts w:ascii="Arial" w:hAnsi="Arial" w:cs="Arial"/>
                          <w:b/>
                          <w:sz w:val="22"/>
                          <w:lang w:val="es-ES_tradnl"/>
                        </w:rPr>
                      </w:pPr>
                      <w:r w:rsidRPr="0066512A">
                        <w:rPr>
                          <w:rFonts w:ascii="Arial" w:hAnsi="Arial" w:cs="Arial"/>
                          <w:b/>
                          <w:sz w:val="22"/>
                          <w:lang w:val="es-ES_tradnl"/>
                        </w:rPr>
                        <w:t xml:space="preserve">Nota:  </w:t>
                      </w:r>
                    </w:p>
                    <w:p w:rsidR="00A25F73" w:rsidRPr="006F2A98" w:rsidRDefault="00A25F73" w:rsidP="00012494">
                      <w:pPr>
                        <w:jc w:val="both"/>
                        <w:rPr>
                          <w:sz w:val="22"/>
                        </w:rPr>
                      </w:pPr>
                      <w:r w:rsidRPr="006F2A98">
                        <w:rPr>
                          <w:sz w:val="22"/>
                          <w:lang w:val="es-ES_tradnl"/>
                        </w:rPr>
                        <w:t xml:space="preserve">En caso de no concluir el proceso de evaluación en los tiempos establecidos en el plan de evaluación firmado de conformidad, </w:t>
                      </w:r>
                      <w:r>
                        <w:rPr>
                          <w:sz w:val="22"/>
                          <w:lang w:val="es-ES_tradnl"/>
                        </w:rPr>
                        <w:t>Podrá solicitar r</w:t>
                      </w:r>
                      <w:r w:rsidRPr="006F2A98">
                        <w:rPr>
                          <w:sz w:val="22"/>
                          <w:lang w:val="es-ES_tradnl"/>
                        </w:rPr>
                        <w:t xml:space="preserve">einiciar </w:t>
                      </w:r>
                      <w:r>
                        <w:rPr>
                          <w:sz w:val="22"/>
                          <w:lang w:val="es-ES_tradnl"/>
                        </w:rPr>
                        <w:t>su</w:t>
                      </w:r>
                      <w:r w:rsidRPr="006F2A98">
                        <w:rPr>
                          <w:sz w:val="22"/>
                          <w:lang w:val="es-ES_tradnl"/>
                        </w:rPr>
                        <w:t xml:space="preserve"> proceso de evaluación responsabilizándose de los costos adicionales que esto pueda generar.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A25F73" w:rsidRPr="00A25F73" w:rsidRDefault="00A25F73" w:rsidP="00F27168">
      <w:pPr>
        <w:spacing w:line="276" w:lineRule="auto"/>
        <w:ind w:left="284" w:hanging="142"/>
        <w:rPr>
          <w:sz w:val="20"/>
          <w:szCs w:val="20"/>
        </w:rPr>
      </w:pPr>
      <w:r w:rsidRPr="00A25F73">
        <w:rPr>
          <w:sz w:val="20"/>
          <w:szCs w:val="20"/>
        </w:rPr>
        <w:t>Se proporcionó al Candidato información suficiente y detallada respecto a:</w:t>
      </w:r>
    </w:p>
    <w:p w:rsidR="00A25F73" w:rsidRPr="00A25F73" w:rsidRDefault="00A25F73" w:rsidP="00F27168">
      <w:pPr>
        <w:pStyle w:val="Prrafodelista"/>
        <w:numPr>
          <w:ilvl w:val="0"/>
          <w:numId w:val="46"/>
        </w:numPr>
        <w:spacing w:line="276" w:lineRule="auto"/>
        <w:ind w:left="284" w:hanging="142"/>
        <w:jc w:val="both"/>
        <w:rPr>
          <w:sz w:val="20"/>
          <w:szCs w:val="20"/>
          <w:lang w:val="es-ES_tradnl"/>
        </w:rPr>
      </w:pPr>
      <w:r w:rsidRPr="00A25F73">
        <w:rPr>
          <w:sz w:val="20"/>
          <w:szCs w:val="20"/>
          <w:lang w:val="es-MX"/>
        </w:rPr>
        <w:t>Los desempeños, productos conocimientos a demostrar durante la evaluación, así como los lugares, fechas y horarios en que se realizará.</w:t>
      </w:r>
    </w:p>
    <w:p w:rsidR="00A25F73" w:rsidRPr="00A25F73" w:rsidRDefault="00A25F73" w:rsidP="00F27168">
      <w:pPr>
        <w:pStyle w:val="Prrafodelista"/>
        <w:numPr>
          <w:ilvl w:val="0"/>
          <w:numId w:val="46"/>
        </w:numPr>
        <w:spacing w:line="276" w:lineRule="auto"/>
        <w:ind w:left="284" w:hanging="142"/>
        <w:jc w:val="both"/>
        <w:rPr>
          <w:sz w:val="20"/>
          <w:szCs w:val="20"/>
          <w:lang w:val="es-MX"/>
        </w:rPr>
      </w:pPr>
      <w:r w:rsidRPr="00A25F73">
        <w:rPr>
          <w:sz w:val="20"/>
          <w:szCs w:val="20"/>
          <w:lang w:val="es-MX"/>
        </w:rPr>
        <w:t>Los derechos y obligaciones de los usuarios del Sistema Nacional de Competencias.</w:t>
      </w:r>
    </w:p>
    <w:p w:rsidR="00A25F73" w:rsidRPr="00A25F73" w:rsidRDefault="00A25F73" w:rsidP="00F27168">
      <w:pPr>
        <w:pStyle w:val="Prrafodelista"/>
        <w:numPr>
          <w:ilvl w:val="0"/>
          <w:numId w:val="46"/>
        </w:numPr>
        <w:spacing w:line="276" w:lineRule="auto"/>
        <w:ind w:left="284" w:hanging="142"/>
        <w:jc w:val="both"/>
        <w:rPr>
          <w:sz w:val="20"/>
          <w:szCs w:val="20"/>
          <w:lang w:val="es-MX"/>
        </w:rPr>
      </w:pPr>
      <w:r w:rsidRPr="00A25F73">
        <w:rPr>
          <w:sz w:val="20"/>
          <w:szCs w:val="20"/>
          <w:lang w:val="es-MX"/>
        </w:rPr>
        <w:t>El lugar y fecha para la entrega del Certificado.</w:t>
      </w:r>
    </w:p>
    <w:p w:rsidR="00A25F73" w:rsidRPr="00A25F73" w:rsidRDefault="00A25F73" w:rsidP="00F27168">
      <w:pPr>
        <w:pStyle w:val="Prrafodelista"/>
        <w:numPr>
          <w:ilvl w:val="0"/>
          <w:numId w:val="46"/>
        </w:numPr>
        <w:spacing w:line="276" w:lineRule="auto"/>
        <w:ind w:left="284" w:hanging="142"/>
        <w:jc w:val="both"/>
        <w:rPr>
          <w:sz w:val="20"/>
          <w:szCs w:val="20"/>
          <w:lang w:val="es-MX"/>
        </w:rPr>
      </w:pPr>
      <w:r w:rsidRPr="00A25F73">
        <w:rPr>
          <w:sz w:val="20"/>
          <w:szCs w:val="20"/>
          <w:lang w:val="es-MX"/>
        </w:rPr>
        <w:t>Los mecanismos de operación y registro de resultados de evaluación en el Sistema Integral de Información (SII).</w:t>
      </w:r>
    </w:p>
    <w:p w:rsidR="00A25F73" w:rsidRPr="00A25F73" w:rsidRDefault="00A25F73" w:rsidP="00A25F73">
      <w:pPr>
        <w:spacing w:line="276" w:lineRule="auto"/>
        <w:rPr>
          <w:b/>
          <w:sz w:val="20"/>
          <w:szCs w:val="20"/>
        </w:rPr>
      </w:pPr>
    </w:p>
    <w:p w:rsidR="00A25F73" w:rsidRPr="00A25F73" w:rsidRDefault="00A25F73" w:rsidP="00A25F73">
      <w:pPr>
        <w:spacing w:line="276" w:lineRule="auto"/>
        <w:rPr>
          <w:b/>
          <w:sz w:val="20"/>
          <w:szCs w:val="20"/>
        </w:rPr>
      </w:pPr>
    </w:p>
    <w:p w:rsidR="00A25F73" w:rsidRPr="00A25F73" w:rsidRDefault="00A25F73" w:rsidP="00A25F73">
      <w:pPr>
        <w:spacing w:line="276" w:lineRule="auto"/>
        <w:rPr>
          <w:b/>
          <w:sz w:val="20"/>
          <w:szCs w:val="20"/>
        </w:rPr>
      </w:pPr>
    </w:p>
    <w:p w:rsidR="00A25F73" w:rsidRPr="00A25F73" w:rsidRDefault="00A25F73" w:rsidP="00A25F73">
      <w:pPr>
        <w:spacing w:line="276" w:lineRule="auto"/>
        <w:rPr>
          <w:b/>
          <w:sz w:val="20"/>
          <w:szCs w:val="20"/>
        </w:rPr>
      </w:pPr>
    </w:p>
    <w:p w:rsidR="00A25F73" w:rsidRPr="00A25F73" w:rsidRDefault="00A25F73" w:rsidP="00A25F73">
      <w:pPr>
        <w:spacing w:line="276" w:lineRule="auto"/>
        <w:rPr>
          <w:b/>
          <w:sz w:val="20"/>
          <w:szCs w:val="20"/>
        </w:rPr>
      </w:pPr>
    </w:p>
    <w:tbl>
      <w:tblPr>
        <w:tblW w:w="10348" w:type="dxa"/>
        <w:jc w:val="center"/>
        <w:tblLook w:val="04A0" w:firstRow="1" w:lastRow="0" w:firstColumn="1" w:lastColumn="0" w:noHBand="0" w:noVBand="1"/>
      </w:tblPr>
      <w:tblGrid>
        <w:gridCol w:w="4535"/>
        <w:gridCol w:w="567"/>
        <w:gridCol w:w="5246"/>
      </w:tblGrid>
      <w:tr w:rsidR="00A25F73" w:rsidRPr="00A25F73" w:rsidTr="00C16886">
        <w:trPr>
          <w:trHeight w:val="470"/>
          <w:jc w:val="center"/>
        </w:trPr>
        <w:tc>
          <w:tcPr>
            <w:tcW w:w="453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25F73" w:rsidRPr="00F27168" w:rsidRDefault="00A25F73" w:rsidP="00C16886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</w:tcPr>
          <w:p w:rsidR="00A25F73" w:rsidRPr="00A25F73" w:rsidRDefault="00A25F73" w:rsidP="00C16886">
            <w:pPr>
              <w:spacing w:line="276" w:lineRule="auto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524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25F73" w:rsidRPr="00A25F73" w:rsidRDefault="00A25F73" w:rsidP="00C16886">
            <w:pPr>
              <w:spacing w:line="276" w:lineRule="auto"/>
              <w:rPr>
                <w:b/>
                <w:sz w:val="20"/>
                <w:szCs w:val="20"/>
                <w:lang w:val="es-ES_tradnl"/>
              </w:rPr>
            </w:pPr>
          </w:p>
        </w:tc>
      </w:tr>
      <w:tr w:rsidR="00A25F73" w:rsidRPr="00A25F73" w:rsidTr="00C16886">
        <w:trPr>
          <w:jc w:val="center"/>
        </w:trPr>
        <w:tc>
          <w:tcPr>
            <w:tcW w:w="453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A25F73">
              <w:rPr>
                <w:b/>
                <w:sz w:val="20"/>
                <w:szCs w:val="20"/>
                <w:lang w:val="es-ES_tradnl"/>
              </w:rPr>
              <w:t>Nombre del Evaluador</w:t>
            </w:r>
          </w:p>
        </w:tc>
        <w:tc>
          <w:tcPr>
            <w:tcW w:w="567" w:type="dxa"/>
            <w:shd w:val="clear" w:color="auto" w:fill="auto"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</w:p>
        </w:tc>
        <w:tc>
          <w:tcPr>
            <w:tcW w:w="52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A25F73" w:rsidRPr="00A25F73" w:rsidRDefault="00A25F73" w:rsidP="00C16886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A25F73">
              <w:rPr>
                <w:b/>
                <w:sz w:val="20"/>
                <w:szCs w:val="20"/>
                <w:lang w:val="es-ES_tradnl"/>
              </w:rPr>
              <w:t>Nombre del Candidato</w:t>
            </w:r>
          </w:p>
          <w:p w:rsidR="00A25F73" w:rsidRPr="00A25F73" w:rsidRDefault="00A25F73" w:rsidP="00C16886">
            <w:pPr>
              <w:spacing w:line="276" w:lineRule="auto"/>
              <w:jc w:val="center"/>
              <w:rPr>
                <w:b/>
                <w:sz w:val="20"/>
                <w:szCs w:val="20"/>
                <w:lang w:val="es-ES_tradnl"/>
              </w:rPr>
            </w:pPr>
            <w:r w:rsidRPr="00A25F73">
              <w:rPr>
                <w:sz w:val="20"/>
                <w:szCs w:val="20"/>
              </w:rPr>
              <w:t>Estoy de acuerdo</w:t>
            </w:r>
          </w:p>
        </w:tc>
      </w:tr>
    </w:tbl>
    <w:p w:rsidR="006E41BF" w:rsidRDefault="006E41BF" w:rsidP="006E41BF">
      <w:pPr>
        <w:rPr>
          <w:lang w:val="es-ES_tradnl"/>
        </w:rPr>
      </w:pPr>
    </w:p>
    <w:p w:rsidR="006E41BF" w:rsidRDefault="006E41BF" w:rsidP="006E41BF">
      <w:pPr>
        <w:rPr>
          <w:lang w:val="es-ES_tradnl"/>
        </w:rPr>
      </w:pPr>
    </w:p>
    <w:p w:rsidR="00A61FF6" w:rsidRPr="006E41BF" w:rsidRDefault="006E41BF" w:rsidP="006E41BF">
      <w:pPr>
        <w:tabs>
          <w:tab w:val="left" w:pos="5480"/>
        </w:tabs>
        <w:rPr>
          <w:lang w:val="es-ES_tradnl"/>
        </w:rPr>
      </w:pPr>
      <w:r>
        <w:rPr>
          <w:lang w:val="es-ES_tradnl"/>
        </w:rPr>
        <w:tab/>
      </w:r>
    </w:p>
    <w:sectPr w:rsidR="00A61FF6" w:rsidRPr="006E41BF" w:rsidSect="00E6620F">
      <w:headerReference w:type="default" r:id="rId8"/>
      <w:footerReference w:type="default" r:id="rId9"/>
      <w:pgSz w:w="12240" w:h="15840" w:code="1"/>
      <w:pgMar w:top="1134" w:right="1134" w:bottom="1134" w:left="1134" w:header="1134" w:footer="27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00A6F" w:rsidRDefault="00A00A6F">
      <w:r>
        <w:separator/>
      </w:r>
    </w:p>
  </w:endnote>
  <w:endnote w:type="continuationSeparator" w:id="0">
    <w:p w:rsidR="00A00A6F" w:rsidRDefault="00A00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tham Book">
    <w:altName w:val="Cambria"/>
    <w:panose1 w:val="020B0604020202020204"/>
    <w:charset w:val="00"/>
    <w:family w:val="modern"/>
    <w:notTrueType/>
    <w:pitch w:val="variable"/>
    <w:sig w:usb0="800000AF" w:usb1="50000048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16069842"/>
      <w:docPartObj>
        <w:docPartGallery w:val="Page Numbers (Bottom of Page)"/>
        <w:docPartUnique/>
      </w:docPartObj>
    </w:sdtPr>
    <w:sdtEndPr>
      <w:rPr>
        <w:rFonts w:ascii="Gotham Book" w:hAnsi="Gotham Book"/>
        <w:sz w:val="16"/>
      </w:rPr>
    </w:sdtEndPr>
    <w:sdtContent>
      <w:p w:rsidR="006E41BF" w:rsidRPr="00365C38" w:rsidRDefault="006E41BF" w:rsidP="006E41BF">
        <w:pPr>
          <w:spacing w:line="276" w:lineRule="auto"/>
          <w:jc w:val="center"/>
          <w:rPr>
            <w:rFonts w:ascii="Times New Roman" w:hAnsi="Times New Roman" w:cs="Times New Roman"/>
            <w:lang w:val="es-ES_tradnl"/>
          </w:rPr>
        </w:pPr>
        <w:r w:rsidRPr="00336F37">
          <w:rPr>
            <w:rFonts w:ascii="Century Gothic" w:hAnsi="Century Gothic"/>
            <w:sz w:val="16"/>
            <w:szCs w:val="16"/>
            <w:lang w:val="es-ES_tradnl"/>
          </w:rPr>
          <w:t>Al pie de página: Datos del CE o EI (Dirección, Teléfono, Página de Internet y Correo Electrónico, etc.)</w:t>
        </w:r>
      </w:p>
      <w:p w:rsidR="006E41BF" w:rsidRPr="00CA75F6" w:rsidRDefault="006E41BF" w:rsidP="006E41BF">
        <w:pPr>
          <w:pStyle w:val="Piedepgina"/>
          <w:jc w:val="center"/>
        </w:pPr>
      </w:p>
      <w:p w:rsidR="00CC2858" w:rsidRPr="00CC2858" w:rsidRDefault="00CC2858">
        <w:pPr>
          <w:pStyle w:val="Piedepgina"/>
          <w:jc w:val="right"/>
          <w:rPr>
            <w:rFonts w:ascii="Gotham Book" w:hAnsi="Gotham Book"/>
            <w:sz w:val="16"/>
          </w:rPr>
        </w:pPr>
        <w:r w:rsidRPr="00CC2858">
          <w:rPr>
            <w:rFonts w:ascii="Gotham Book" w:hAnsi="Gotham Book"/>
            <w:sz w:val="16"/>
          </w:rPr>
          <w:fldChar w:fldCharType="begin"/>
        </w:r>
        <w:r w:rsidRPr="00CC2858">
          <w:rPr>
            <w:rFonts w:ascii="Gotham Book" w:hAnsi="Gotham Book"/>
            <w:sz w:val="16"/>
          </w:rPr>
          <w:instrText>PAGE   \* MERGEFORMAT</w:instrText>
        </w:r>
        <w:r w:rsidRPr="00CC2858">
          <w:rPr>
            <w:rFonts w:ascii="Gotham Book" w:hAnsi="Gotham Book"/>
            <w:sz w:val="16"/>
          </w:rPr>
          <w:fldChar w:fldCharType="separate"/>
        </w:r>
        <w:r w:rsidR="002A3407">
          <w:rPr>
            <w:rFonts w:ascii="Gotham Book" w:hAnsi="Gotham Book"/>
            <w:noProof/>
            <w:sz w:val="16"/>
          </w:rPr>
          <w:t>6</w:t>
        </w:r>
        <w:r w:rsidRPr="00CC2858">
          <w:rPr>
            <w:rFonts w:ascii="Gotham Book" w:hAnsi="Gotham Book"/>
            <w:sz w:val="16"/>
          </w:rPr>
          <w:fldChar w:fldCharType="end"/>
        </w:r>
      </w:p>
    </w:sdtContent>
  </w:sdt>
  <w:p w:rsidR="00FB15F6" w:rsidRPr="00E6620F" w:rsidRDefault="00FB15F6" w:rsidP="00E6620F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00A6F" w:rsidRDefault="00A00A6F">
      <w:r>
        <w:separator/>
      </w:r>
    </w:p>
  </w:footnote>
  <w:footnote w:type="continuationSeparator" w:id="0">
    <w:p w:rsidR="00A00A6F" w:rsidRDefault="00A00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F25259" w:rsidRDefault="00F25259">
    <w:pPr>
      <w:pStyle w:val="Encabezado"/>
    </w:pPr>
  </w:p>
  <w:p w:rsidR="008814CF" w:rsidRDefault="008764E1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8480" behindDoc="0" locked="0" layoutInCell="1" allowOverlap="1" wp14:anchorId="63AAD6BD" wp14:editId="2BFD0C85">
          <wp:simplePos x="0" y="0"/>
          <wp:positionH relativeFrom="margin">
            <wp:posOffset>2189057</wp:posOffset>
          </wp:positionH>
          <wp:positionV relativeFrom="paragraph">
            <wp:posOffset>-479637</wp:posOffset>
          </wp:positionV>
          <wp:extent cx="2059940" cy="796290"/>
          <wp:effectExtent l="0" t="0" r="0" b="3810"/>
          <wp:wrapThrough wrapText="bothSides">
            <wp:wrapPolygon edited="0">
              <wp:start x="3596" y="1550"/>
              <wp:lineTo x="0" y="4134"/>
              <wp:lineTo x="0" y="8268"/>
              <wp:lineTo x="200" y="10852"/>
              <wp:lineTo x="2996" y="19120"/>
              <wp:lineTo x="3196" y="21187"/>
              <wp:lineTo x="18777" y="21187"/>
              <wp:lineTo x="18977" y="19120"/>
              <wp:lineTo x="21374" y="9818"/>
              <wp:lineTo x="21374" y="5684"/>
              <wp:lineTo x="12784" y="1550"/>
              <wp:lineTo x="3596" y="155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9940" cy="796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814CF">
      <w:rPr>
        <w:noProof/>
        <w:lang w:val="es-MX" w:eastAsia="es-MX"/>
      </w:rPr>
      <w:drawing>
        <wp:anchor distT="0" distB="0" distL="114300" distR="114300" simplePos="0" relativeHeight="251667456" behindDoc="1" locked="0" layoutInCell="1" allowOverlap="1" wp14:anchorId="4A6AE695" wp14:editId="021CB920">
          <wp:simplePos x="0" y="0"/>
          <wp:positionH relativeFrom="column">
            <wp:posOffset>-3175</wp:posOffset>
          </wp:positionH>
          <wp:positionV relativeFrom="paragraph">
            <wp:posOffset>-373086</wp:posOffset>
          </wp:positionV>
          <wp:extent cx="1097280" cy="619760"/>
          <wp:effectExtent l="0" t="0" r="0" b="2540"/>
          <wp:wrapTight wrapText="bothSides">
            <wp:wrapPolygon edited="0">
              <wp:start x="7750" y="0"/>
              <wp:lineTo x="6500" y="885"/>
              <wp:lineTo x="5250" y="4869"/>
              <wp:lineTo x="5250" y="7082"/>
              <wp:lineTo x="0" y="12836"/>
              <wp:lineTo x="0" y="18590"/>
              <wp:lineTo x="2250" y="21246"/>
              <wp:lineTo x="18500" y="21246"/>
              <wp:lineTo x="19500" y="21246"/>
              <wp:lineTo x="21000" y="16820"/>
              <wp:lineTo x="21250" y="14164"/>
              <wp:lineTo x="21250" y="12393"/>
              <wp:lineTo x="13250" y="5754"/>
              <wp:lineTo x="12000" y="1770"/>
              <wp:lineTo x="10750" y="0"/>
              <wp:lineTo x="7750" y="0"/>
            </wp:wrapPolygon>
          </wp:wrapTight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C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97280" cy="619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14CF">
      <w:rPr>
        <w:noProof/>
        <w:lang w:val="es-MX" w:eastAsia="es-MX"/>
      </w:rPr>
      <w:drawing>
        <wp:anchor distT="0" distB="0" distL="114300" distR="114300" simplePos="0" relativeHeight="251666432" behindDoc="1" locked="0" layoutInCell="1" allowOverlap="1" wp14:anchorId="22F6AFAF" wp14:editId="6CBE82BF">
          <wp:simplePos x="0" y="0"/>
          <wp:positionH relativeFrom="column">
            <wp:posOffset>5215939</wp:posOffset>
          </wp:positionH>
          <wp:positionV relativeFrom="paragraph">
            <wp:posOffset>-325560</wp:posOffset>
          </wp:positionV>
          <wp:extent cx="998220" cy="481965"/>
          <wp:effectExtent l="0" t="0" r="5080" b="635"/>
          <wp:wrapTight wrapText="bothSides">
            <wp:wrapPolygon edited="0">
              <wp:start x="17038" y="0"/>
              <wp:lineTo x="0" y="3984"/>
              <wp:lineTo x="0" y="21059"/>
              <wp:lineTo x="19237" y="21059"/>
              <wp:lineTo x="21435" y="18783"/>
              <wp:lineTo x="21435" y="9676"/>
              <wp:lineTo x="17863" y="9107"/>
              <wp:lineTo x="21435" y="6261"/>
              <wp:lineTo x="21435" y="1708"/>
              <wp:lineTo x="20885" y="0"/>
              <wp:lineTo x="17038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76e5f8_59086181f63142999bd51adf1f340d28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8220" cy="481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B15F6" w:rsidRPr="003C1297" w:rsidRDefault="00FB15F6" w:rsidP="00167F10">
    <w:pPr>
      <w:pStyle w:val="Encabezado"/>
      <w:tabs>
        <w:tab w:val="clear" w:pos="4419"/>
        <w:tab w:val="clear" w:pos="8838"/>
      </w:tabs>
      <w:jc w:val="center"/>
      <w:rPr>
        <w:b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B9511D"/>
    <w:multiLevelType w:val="hybridMultilevel"/>
    <w:tmpl w:val="816EC7AC"/>
    <w:lvl w:ilvl="0" w:tplc="8B4E94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6308C7AC">
      <w:start w:val="1"/>
      <w:numFmt w:val="decimal"/>
      <w:lvlText w:val="%3)"/>
      <w:lvlJc w:val="left"/>
      <w:pPr>
        <w:tabs>
          <w:tab w:val="num" w:pos="2025"/>
        </w:tabs>
        <w:ind w:left="2025" w:hanging="405"/>
      </w:pPr>
      <w:rPr>
        <w:rFonts w:hint="default"/>
      </w:rPr>
    </w:lvl>
    <w:lvl w:ilvl="3" w:tplc="A796C550">
      <w:start w:val="4"/>
      <w:numFmt w:val="upperLetter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 w:tplc="3C808066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1CA43BF"/>
    <w:multiLevelType w:val="hybridMultilevel"/>
    <w:tmpl w:val="58EE3D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C5254"/>
    <w:multiLevelType w:val="hybridMultilevel"/>
    <w:tmpl w:val="2BC0D240"/>
    <w:lvl w:ilvl="0" w:tplc="6AEE92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A053A"/>
    <w:multiLevelType w:val="hybridMultilevel"/>
    <w:tmpl w:val="96164088"/>
    <w:lvl w:ilvl="0" w:tplc="C004FA0E">
      <w:start w:val="1"/>
      <w:numFmt w:val="upperRoman"/>
      <w:lvlText w:val="%1."/>
      <w:lvlJc w:val="left"/>
      <w:pPr>
        <w:ind w:left="1080" w:hanging="720"/>
      </w:pPr>
      <w:rPr>
        <w:rFonts w:ascii="Arial" w:hAnsi="Arial" w:hint="default"/>
        <w:b w:val="0"/>
        <w:i w:val="0"/>
        <w:sz w:val="18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BD243D"/>
    <w:multiLevelType w:val="hybridMultilevel"/>
    <w:tmpl w:val="0790814E"/>
    <w:lvl w:ilvl="0" w:tplc="0C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0D4077A9"/>
    <w:multiLevelType w:val="multilevel"/>
    <w:tmpl w:val="A58C9184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44249CA"/>
    <w:multiLevelType w:val="hybridMultilevel"/>
    <w:tmpl w:val="17C0A1C4"/>
    <w:lvl w:ilvl="0" w:tplc="EE586F1E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529052B"/>
    <w:multiLevelType w:val="hybridMultilevel"/>
    <w:tmpl w:val="BBAC6430"/>
    <w:lvl w:ilvl="0" w:tplc="9AD455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6182C10">
      <w:start w:val="1"/>
      <w:numFmt w:val="bullet"/>
      <w:lvlText w:val=""/>
      <w:lvlJc w:val="left"/>
      <w:pPr>
        <w:tabs>
          <w:tab w:val="num" w:pos="20"/>
        </w:tabs>
        <w:ind w:left="0" w:hanging="340"/>
      </w:pPr>
      <w:rPr>
        <w:rFonts w:ascii="Wingdings" w:hAnsi="Wingdings" w:hint="default"/>
      </w:rPr>
    </w:lvl>
    <w:lvl w:ilvl="2" w:tplc="080A001B">
      <w:start w:val="1"/>
      <w:numFmt w:val="lowerRoman"/>
      <w:lvlText w:val="%3."/>
      <w:lvlJc w:val="right"/>
      <w:pPr>
        <w:tabs>
          <w:tab w:val="num" w:pos="1820"/>
        </w:tabs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40"/>
        </w:tabs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60"/>
        </w:tabs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80"/>
        </w:tabs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700"/>
        </w:tabs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20"/>
        </w:tabs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40"/>
        </w:tabs>
        <w:ind w:left="6140" w:hanging="180"/>
      </w:pPr>
    </w:lvl>
  </w:abstractNum>
  <w:abstractNum w:abstractNumId="8" w15:restartNumberingAfterBreak="0">
    <w:nsid w:val="17E031CF"/>
    <w:multiLevelType w:val="hybridMultilevel"/>
    <w:tmpl w:val="4CCCC2E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5B1148"/>
    <w:multiLevelType w:val="multilevel"/>
    <w:tmpl w:val="0C0A001D"/>
    <w:styleLink w:val="Estilo17"/>
    <w:lvl w:ilvl="0">
      <w:start w:val="9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E443DF2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877A1A"/>
    <w:multiLevelType w:val="hybridMultilevel"/>
    <w:tmpl w:val="AA1C75E4"/>
    <w:lvl w:ilvl="0" w:tplc="9AD455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6182C10">
      <w:start w:val="1"/>
      <w:numFmt w:val="bullet"/>
      <w:lvlText w:val=""/>
      <w:lvlJc w:val="left"/>
      <w:pPr>
        <w:tabs>
          <w:tab w:val="num" w:pos="20"/>
        </w:tabs>
        <w:ind w:left="0" w:hanging="340"/>
      </w:pPr>
      <w:rPr>
        <w:rFonts w:ascii="Wingdings" w:hAnsi="Wingdings" w:hint="default"/>
      </w:rPr>
    </w:lvl>
    <w:lvl w:ilvl="2" w:tplc="080A001B">
      <w:start w:val="1"/>
      <w:numFmt w:val="lowerRoman"/>
      <w:lvlText w:val="%3."/>
      <w:lvlJc w:val="right"/>
      <w:pPr>
        <w:tabs>
          <w:tab w:val="num" w:pos="1820"/>
        </w:tabs>
        <w:ind w:left="182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40"/>
        </w:tabs>
        <w:ind w:left="254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60"/>
        </w:tabs>
        <w:ind w:left="326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80"/>
        </w:tabs>
        <w:ind w:left="398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700"/>
        </w:tabs>
        <w:ind w:left="470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20"/>
        </w:tabs>
        <w:ind w:left="542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40"/>
        </w:tabs>
        <w:ind w:left="6140" w:hanging="180"/>
      </w:pPr>
    </w:lvl>
  </w:abstractNum>
  <w:abstractNum w:abstractNumId="12" w15:restartNumberingAfterBreak="0">
    <w:nsid w:val="268D2975"/>
    <w:multiLevelType w:val="hybridMultilevel"/>
    <w:tmpl w:val="63CE40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FE08DF"/>
    <w:multiLevelType w:val="hybridMultilevel"/>
    <w:tmpl w:val="A1A01FCA"/>
    <w:lvl w:ilvl="0" w:tplc="069248B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lang w:val="es-ES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7E82C8E"/>
    <w:multiLevelType w:val="hybridMultilevel"/>
    <w:tmpl w:val="BD4697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89746D"/>
    <w:multiLevelType w:val="multilevel"/>
    <w:tmpl w:val="34ECA8A6"/>
    <w:styleLink w:val="Estilo1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1155" w:hanging="36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231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3465" w:hanging="108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42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5415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621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7365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8160" w:hanging="1800"/>
      </w:pPr>
      <w:rPr>
        <w:rFonts w:hint="default"/>
        <w:sz w:val="22"/>
      </w:rPr>
    </w:lvl>
  </w:abstractNum>
  <w:abstractNum w:abstractNumId="16" w15:restartNumberingAfterBreak="0">
    <w:nsid w:val="30043315"/>
    <w:multiLevelType w:val="hybridMultilevel"/>
    <w:tmpl w:val="B6E05D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AC65C0"/>
    <w:multiLevelType w:val="hybridMultilevel"/>
    <w:tmpl w:val="A27AAD8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3C2ABF4">
      <w:start w:val="1"/>
      <w:numFmt w:val="bullet"/>
      <w:lvlText w:val=""/>
      <w:lvlJc w:val="left"/>
      <w:pPr>
        <w:ind w:left="1785" w:hanging="705"/>
      </w:pPr>
      <w:rPr>
        <w:rFonts w:ascii="Wingdings" w:eastAsia="Times New Roman" w:hAnsi="Wingdings" w:cs="Arial" w:hint="default"/>
      </w:rPr>
    </w:lvl>
    <w:lvl w:ilvl="2" w:tplc="E5A6C89C">
      <w:start w:val="1"/>
      <w:numFmt w:val="bullet"/>
      <w:lvlText w:val=""/>
      <w:lvlJc w:val="left"/>
      <w:pPr>
        <w:ind w:left="2160" w:hanging="180"/>
      </w:pPr>
      <w:rPr>
        <w:rFonts w:ascii="Wingdings 2" w:hAnsi="Wingdings 2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C2DF7"/>
    <w:multiLevelType w:val="hybridMultilevel"/>
    <w:tmpl w:val="46208F3E"/>
    <w:lvl w:ilvl="0" w:tplc="34447FF6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53004D"/>
    <w:multiLevelType w:val="hybridMultilevel"/>
    <w:tmpl w:val="615EBB0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5338B5"/>
    <w:multiLevelType w:val="hybridMultilevel"/>
    <w:tmpl w:val="F448269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F6901"/>
    <w:multiLevelType w:val="hybridMultilevel"/>
    <w:tmpl w:val="2444A5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444BF8"/>
    <w:multiLevelType w:val="hybridMultilevel"/>
    <w:tmpl w:val="68BC90BC"/>
    <w:lvl w:ilvl="0" w:tplc="59BE286E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6D601D"/>
    <w:multiLevelType w:val="hybridMultilevel"/>
    <w:tmpl w:val="EBDE3B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A0250D"/>
    <w:multiLevelType w:val="hybridMultilevel"/>
    <w:tmpl w:val="37B69AE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AF5B5C"/>
    <w:multiLevelType w:val="hybridMultilevel"/>
    <w:tmpl w:val="481CD6A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5C0BEB"/>
    <w:multiLevelType w:val="hybridMultilevel"/>
    <w:tmpl w:val="F612B284"/>
    <w:lvl w:ilvl="0" w:tplc="1E64442C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791ECC"/>
    <w:multiLevelType w:val="hybridMultilevel"/>
    <w:tmpl w:val="53E014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13639F"/>
    <w:multiLevelType w:val="hybridMultilevel"/>
    <w:tmpl w:val="150CB1E8"/>
    <w:lvl w:ilvl="0" w:tplc="7316A6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566303"/>
    <w:multiLevelType w:val="hybridMultilevel"/>
    <w:tmpl w:val="E8E6584C"/>
    <w:lvl w:ilvl="0" w:tplc="DC425A7E">
      <w:start w:val="1"/>
      <w:numFmt w:val="decimal"/>
      <w:lvlText w:val="%1."/>
      <w:lvlJc w:val="left"/>
      <w:pPr>
        <w:ind w:left="65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75" w:hanging="360"/>
      </w:pPr>
    </w:lvl>
    <w:lvl w:ilvl="2" w:tplc="080A001B" w:tentative="1">
      <w:start w:val="1"/>
      <w:numFmt w:val="lowerRoman"/>
      <w:lvlText w:val="%3."/>
      <w:lvlJc w:val="right"/>
      <w:pPr>
        <w:ind w:left="2095" w:hanging="180"/>
      </w:pPr>
    </w:lvl>
    <w:lvl w:ilvl="3" w:tplc="080A000F" w:tentative="1">
      <w:start w:val="1"/>
      <w:numFmt w:val="decimal"/>
      <w:lvlText w:val="%4."/>
      <w:lvlJc w:val="left"/>
      <w:pPr>
        <w:ind w:left="2815" w:hanging="360"/>
      </w:pPr>
    </w:lvl>
    <w:lvl w:ilvl="4" w:tplc="080A0019" w:tentative="1">
      <w:start w:val="1"/>
      <w:numFmt w:val="lowerLetter"/>
      <w:lvlText w:val="%5."/>
      <w:lvlJc w:val="left"/>
      <w:pPr>
        <w:ind w:left="3535" w:hanging="360"/>
      </w:pPr>
    </w:lvl>
    <w:lvl w:ilvl="5" w:tplc="080A001B" w:tentative="1">
      <w:start w:val="1"/>
      <w:numFmt w:val="lowerRoman"/>
      <w:lvlText w:val="%6."/>
      <w:lvlJc w:val="right"/>
      <w:pPr>
        <w:ind w:left="4255" w:hanging="180"/>
      </w:pPr>
    </w:lvl>
    <w:lvl w:ilvl="6" w:tplc="080A000F" w:tentative="1">
      <w:start w:val="1"/>
      <w:numFmt w:val="decimal"/>
      <w:lvlText w:val="%7."/>
      <w:lvlJc w:val="left"/>
      <w:pPr>
        <w:ind w:left="4975" w:hanging="360"/>
      </w:pPr>
    </w:lvl>
    <w:lvl w:ilvl="7" w:tplc="080A0019" w:tentative="1">
      <w:start w:val="1"/>
      <w:numFmt w:val="lowerLetter"/>
      <w:lvlText w:val="%8."/>
      <w:lvlJc w:val="left"/>
      <w:pPr>
        <w:ind w:left="5695" w:hanging="360"/>
      </w:pPr>
    </w:lvl>
    <w:lvl w:ilvl="8" w:tplc="080A001B" w:tentative="1">
      <w:start w:val="1"/>
      <w:numFmt w:val="lowerRoman"/>
      <w:lvlText w:val="%9."/>
      <w:lvlJc w:val="right"/>
      <w:pPr>
        <w:ind w:left="6415" w:hanging="180"/>
      </w:pPr>
    </w:lvl>
  </w:abstractNum>
  <w:abstractNum w:abstractNumId="30" w15:restartNumberingAfterBreak="0">
    <w:nsid w:val="54D2517E"/>
    <w:multiLevelType w:val="hybridMultilevel"/>
    <w:tmpl w:val="4964F67A"/>
    <w:lvl w:ilvl="0" w:tplc="38F6C8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4E2D04"/>
    <w:multiLevelType w:val="hybridMultilevel"/>
    <w:tmpl w:val="54944C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CB5D59"/>
    <w:multiLevelType w:val="hybridMultilevel"/>
    <w:tmpl w:val="E078E94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4818AE"/>
    <w:multiLevelType w:val="singleLevel"/>
    <w:tmpl w:val="C19E640C"/>
    <w:lvl w:ilvl="0">
      <w:start w:val="1"/>
      <w:numFmt w:val="bullet"/>
      <w:pStyle w:val="BulletTex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5FC37ABD"/>
    <w:multiLevelType w:val="hybridMultilevel"/>
    <w:tmpl w:val="FA146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E4739D"/>
    <w:multiLevelType w:val="hybridMultilevel"/>
    <w:tmpl w:val="72EAE70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F31DD9"/>
    <w:multiLevelType w:val="hybridMultilevel"/>
    <w:tmpl w:val="8E6C3B6A"/>
    <w:lvl w:ilvl="0" w:tplc="FB188092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0653B2"/>
    <w:multiLevelType w:val="multilevel"/>
    <w:tmpl w:val="6708218E"/>
    <w:styleLink w:val="Estilo1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1912370"/>
    <w:multiLevelType w:val="hybridMultilevel"/>
    <w:tmpl w:val="613E209A"/>
    <w:lvl w:ilvl="0" w:tplc="6AEE92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3B1D7F"/>
    <w:multiLevelType w:val="hybridMultilevel"/>
    <w:tmpl w:val="ACCED4C4"/>
    <w:lvl w:ilvl="0" w:tplc="97D69ACC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336683"/>
    <w:multiLevelType w:val="hybridMultilevel"/>
    <w:tmpl w:val="4ADEA5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9C1830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 w15:restartNumberingAfterBreak="0">
    <w:nsid w:val="7B292CB1"/>
    <w:multiLevelType w:val="hybridMultilevel"/>
    <w:tmpl w:val="59BCF0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8F7F75"/>
    <w:multiLevelType w:val="hybridMultilevel"/>
    <w:tmpl w:val="151E76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B86EF8"/>
    <w:multiLevelType w:val="hybridMultilevel"/>
    <w:tmpl w:val="BC9660F0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F7154A"/>
    <w:multiLevelType w:val="hybridMultilevel"/>
    <w:tmpl w:val="EB269B76"/>
    <w:lvl w:ilvl="0" w:tplc="03C2ABF4">
      <w:start w:val="1"/>
      <w:numFmt w:val="bullet"/>
      <w:lvlText w:val=""/>
      <w:lvlJc w:val="left"/>
      <w:pPr>
        <w:ind w:left="2340" w:hanging="360"/>
      </w:pPr>
      <w:rPr>
        <w:rFonts w:ascii="Wingdings" w:eastAsia="Times New Roman" w:hAnsi="Wingdings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0"/>
  </w:num>
  <w:num w:numId="3">
    <w:abstractNumId w:val="17"/>
  </w:num>
  <w:num w:numId="4">
    <w:abstractNumId w:val="6"/>
  </w:num>
  <w:num w:numId="5">
    <w:abstractNumId w:val="45"/>
  </w:num>
  <w:num w:numId="6">
    <w:abstractNumId w:val="3"/>
  </w:num>
  <w:num w:numId="7">
    <w:abstractNumId w:val="44"/>
  </w:num>
  <w:num w:numId="8">
    <w:abstractNumId w:val="39"/>
  </w:num>
  <w:num w:numId="9">
    <w:abstractNumId w:val="36"/>
  </w:num>
  <w:num w:numId="10">
    <w:abstractNumId w:val="22"/>
  </w:num>
  <w:num w:numId="11">
    <w:abstractNumId w:val="26"/>
  </w:num>
  <w:num w:numId="12">
    <w:abstractNumId w:val="18"/>
  </w:num>
  <w:num w:numId="13">
    <w:abstractNumId w:val="37"/>
  </w:num>
  <w:num w:numId="14">
    <w:abstractNumId w:val="41"/>
  </w:num>
  <w:num w:numId="15">
    <w:abstractNumId w:val="38"/>
  </w:num>
  <w:num w:numId="16">
    <w:abstractNumId w:val="2"/>
  </w:num>
  <w:num w:numId="17">
    <w:abstractNumId w:val="4"/>
  </w:num>
  <w:num w:numId="18">
    <w:abstractNumId w:val="15"/>
  </w:num>
  <w:num w:numId="19">
    <w:abstractNumId w:val="8"/>
  </w:num>
  <w:num w:numId="20">
    <w:abstractNumId w:val="9"/>
  </w:num>
  <w:num w:numId="21">
    <w:abstractNumId w:val="21"/>
  </w:num>
  <w:num w:numId="22">
    <w:abstractNumId w:val="16"/>
  </w:num>
  <w:num w:numId="23">
    <w:abstractNumId w:val="27"/>
  </w:num>
  <w:num w:numId="24">
    <w:abstractNumId w:val="5"/>
  </w:num>
  <w:num w:numId="25">
    <w:abstractNumId w:val="5"/>
  </w:num>
  <w:num w:numId="26">
    <w:abstractNumId w:val="35"/>
  </w:num>
  <w:num w:numId="27">
    <w:abstractNumId w:val="30"/>
  </w:num>
  <w:num w:numId="28">
    <w:abstractNumId w:val="1"/>
  </w:num>
  <w:num w:numId="29">
    <w:abstractNumId w:val="25"/>
  </w:num>
  <w:num w:numId="30">
    <w:abstractNumId w:val="0"/>
  </w:num>
  <w:num w:numId="31">
    <w:abstractNumId w:val="13"/>
  </w:num>
  <w:num w:numId="32">
    <w:abstractNumId w:val="11"/>
  </w:num>
  <w:num w:numId="33">
    <w:abstractNumId w:val="7"/>
  </w:num>
  <w:num w:numId="34">
    <w:abstractNumId w:val="20"/>
  </w:num>
  <w:num w:numId="35">
    <w:abstractNumId w:val="28"/>
  </w:num>
  <w:num w:numId="36">
    <w:abstractNumId w:val="40"/>
  </w:num>
  <w:num w:numId="37">
    <w:abstractNumId w:val="14"/>
  </w:num>
  <w:num w:numId="38">
    <w:abstractNumId w:val="34"/>
  </w:num>
  <w:num w:numId="39">
    <w:abstractNumId w:val="42"/>
  </w:num>
  <w:num w:numId="40">
    <w:abstractNumId w:val="31"/>
  </w:num>
  <w:num w:numId="41">
    <w:abstractNumId w:val="19"/>
  </w:num>
  <w:num w:numId="42">
    <w:abstractNumId w:val="12"/>
  </w:num>
  <w:num w:numId="43">
    <w:abstractNumId w:val="24"/>
  </w:num>
  <w:num w:numId="44">
    <w:abstractNumId w:val="23"/>
  </w:num>
  <w:num w:numId="45">
    <w:abstractNumId w:val="32"/>
  </w:num>
  <w:num w:numId="46">
    <w:abstractNumId w:val="43"/>
  </w:num>
  <w:num w:numId="47">
    <w:abstractNumId w:val="2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9"/>
  <w:proofState w:spelling="clean" w:grammar="clean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26D4"/>
    <w:rsid w:val="00001283"/>
    <w:rsid w:val="00001955"/>
    <w:rsid w:val="00004661"/>
    <w:rsid w:val="0000783D"/>
    <w:rsid w:val="00011B16"/>
    <w:rsid w:val="00012494"/>
    <w:rsid w:val="00012A8F"/>
    <w:rsid w:val="00012B70"/>
    <w:rsid w:val="00013DF5"/>
    <w:rsid w:val="0001568F"/>
    <w:rsid w:val="00015AE2"/>
    <w:rsid w:val="00016F4C"/>
    <w:rsid w:val="00022B5F"/>
    <w:rsid w:val="000245EA"/>
    <w:rsid w:val="00024D76"/>
    <w:rsid w:val="00024D96"/>
    <w:rsid w:val="000258DB"/>
    <w:rsid w:val="00025A7F"/>
    <w:rsid w:val="00026CE2"/>
    <w:rsid w:val="0002739F"/>
    <w:rsid w:val="00033225"/>
    <w:rsid w:val="00033F43"/>
    <w:rsid w:val="000344DC"/>
    <w:rsid w:val="00034E79"/>
    <w:rsid w:val="000352CB"/>
    <w:rsid w:val="0003674F"/>
    <w:rsid w:val="0003783B"/>
    <w:rsid w:val="00042C4A"/>
    <w:rsid w:val="00042DB0"/>
    <w:rsid w:val="00042E55"/>
    <w:rsid w:val="00043576"/>
    <w:rsid w:val="00051432"/>
    <w:rsid w:val="0005265C"/>
    <w:rsid w:val="00053ECE"/>
    <w:rsid w:val="00055544"/>
    <w:rsid w:val="00056F81"/>
    <w:rsid w:val="00062927"/>
    <w:rsid w:val="00064468"/>
    <w:rsid w:val="0006447F"/>
    <w:rsid w:val="00064694"/>
    <w:rsid w:val="00065B97"/>
    <w:rsid w:val="0006758D"/>
    <w:rsid w:val="00067F73"/>
    <w:rsid w:val="00071099"/>
    <w:rsid w:val="00071F01"/>
    <w:rsid w:val="0007273C"/>
    <w:rsid w:val="0007290A"/>
    <w:rsid w:val="000729D3"/>
    <w:rsid w:val="000737E4"/>
    <w:rsid w:val="000750BF"/>
    <w:rsid w:val="000801B5"/>
    <w:rsid w:val="000812AE"/>
    <w:rsid w:val="00085F01"/>
    <w:rsid w:val="000909CC"/>
    <w:rsid w:val="00090D88"/>
    <w:rsid w:val="00092BF7"/>
    <w:rsid w:val="000930EF"/>
    <w:rsid w:val="000931ED"/>
    <w:rsid w:val="00094FD8"/>
    <w:rsid w:val="00095511"/>
    <w:rsid w:val="000A118A"/>
    <w:rsid w:val="000A1716"/>
    <w:rsid w:val="000A177E"/>
    <w:rsid w:val="000A303C"/>
    <w:rsid w:val="000A4EFE"/>
    <w:rsid w:val="000A6CEE"/>
    <w:rsid w:val="000A77B8"/>
    <w:rsid w:val="000B004F"/>
    <w:rsid w:val="000B05AC"/>
    <w:rsid w:val="000B142E"/>
    <w:rsid w:val="000B1546"/>
    <w:rsid w:val="000B4B53"/>
    <w:rsid w:val="000B5E21"/>
    <w:rsid w:val="000C1267"/>
    <w:rsid w:val="000C1823"/>
    <w:rsid w:val="000C1985"/>
    <w:rsid w:val="000C1ABE"/>
    <w:rsid w:val="000C6F65"/>
    <w:rsid w:val="000D17BC"/>
    <w:rsid w:val="000D1A95"/>
    <w:rsid w:val="000E08B7"/>
    <w:rsid w:val="000E2359"/>
    <w:rsid w:val="000E3D25"/>
    <w:rsid w:val="000F01C8"/>
    <w:rsid w:val="000F1FAA"/>
    <w:rsid w:val="000F2739"/>
    <w:rsid w:val="000F2D9C"/>
    <w:rsid w:val="000F411B"/>
    <w:rsid w:val="000F4563"/>
    <w:rsid w:val="000F4BC7"/>
    <w:rsid w:val="000F6037"/>
    <w:rsid w:val="000F6A07"/>
    <w:rsid w:val="000F7B14"/>
    <w:rsid w:val="00101145"/>
    <w:rsid w:val="00101930"/>
    <w:rsid w:val="00101B5A"/>
    <w:rsid w:val="0010230C"/>
    <w:rsid w:val="00102783"/>
    <w:rsid w:val="001067D9"/>
    <w:rsid w:val="00106F1E"/>
    <w:rsid w:val="00106FB6"/>
    <w:rsid w:val="00113A1E"/>
    <w:rsid w:val="00113A5D"/>
    <w:rsid w:val="001140BD"/>
    <w:rsid w:val="001174A4"/>
    <w:rsid w:val="0011782A"/>
    <w:rsid w:val="001219CA"/>
    <w:rsid w:val="0012252D"/>
    <w:rsid w:val="001235F7"/>
    <w:rsid w:val="00125737"/>
    <w:rsid w:val="00126C0C"/>
    <w:rsid w:val="00126D40"/>
    <w:rsid w:val="00127749"/>
    <w:rsid w:val="00130AB7"/>
    <w:rsid w:val="00132203"/>
    <w:rsid w:val="00132576"/>
    <w:rsid w:val="0013469C"/>
    <w:rsid w:val="00135B88"/>
    <w:rsid w:val="00137E56"/>
    <w:rsid w:val="001404AA"/>
    <w:rsid w:val="0014119C"/>
    <w:rsid w:val="001431DE"/>
    <w:rsid w:val="00143461"/>
    <w:rsid w:val="0014363C"/>
    <w:rsid w:val="00143CB0"/>
    <w:rsid w:val="001463CE"/>
    <w:rsid w:val="001546AE"/>
    <w:rsid w:val="001553DA"/>
    <w:rsid w:val="0015565D"/>
    <w:rsid w:val="00155810"/>
    <w:rsid w:val="001560CF"/>
    <w:rsid w:val="00156220"/>
    <w:rsid w:val="001568C9"/>
    <w:rsid w:val="00164159"/>
    <w:rsid w:val="001642F8"/>
    <w:rsid w:val="00165667"/>
    <w:rsid w:val="00166A01"/>
    <w:rsid w:val="00167F10"/>
    <w:rsid w:val="0017096A"/>
    <w:rsid w:val="00170D41"/>
    <w:rsid w:val="00171540"/>
    <w:rsid w:val="00171D84"/>
    <w:rsid w:val="001728C0"/>
    <w:rsid w:val="00173815"/>
    <w:rsid w:val="0017514B"/>
    <w:rsid w:val="001761E8"/>
    <w:rsid w:val="00180D19"/>
    <w:rsid w:val="00180E92"/>
    <w:rsid w:val="00181A0F"/>
    <w:rsid w:val="00181D7B"/>
    <w:rsid w:val="00183381"/>
    <w:rsid w:val="001840A5"/>
    <w:rsid w:val="001847C5"/>
    <w:rsid w:val="001876F9"/>
    <w:rsid w:val="00190295"/>
    <w:rsid w:val="001922A2"/>
    <w:rsid w:val="001930C9"/>
    <w:rsid w:val="001936DC"/>
    <w:rsid w:val="00194D0E"/>
    <w:rsid w:val="0019585E"/>
    <w:rsid w:val="00195F46"/>
    <w:rsid w:val="001962AF"/>
    <w:rsid w:val="0019784A"/>
    <w:rsid w:val="00197905"/>
    <w:rsid w:val="001A1BC8"/>
    <w:rsid w:val="001A2692"/>
    <w:rsid w:val="001A297A"/>
    <w:rsid w:val="001A4A47"/>
    <w:rsid w:val="001A57F2"/>
    <w:rsid w:val="001B1496"/>
    <w:rsid w:val="001B71C1"/>
    <w:rsid w:val="001B7303"/>
    <w:rsid w:val="001B7ED4"/>
    <w:rsid w:val="001C19BD"/>
    <w:rsid w:val="001C37EA"/>
    <w:rsid w:val="001C4ED9"/>
    <w:rsid w:val="001D298F"/>
    <w:rsid w:val="001D3CB1"/>
    <w:rsid w:val="001D3EFE"/>
    <w:rsid w:val="001D3F6F"/>
    <w:rsid w:val="001D4B15"/>
    <w:rsid w:val="001D63CC"/>
    <w:rsid w:val="001E1D5F"/>
    <w:rsid w:val="001E20CF"/>
    <w:rsid w:val="001E51EE"/>
    <w:rsid w:val="001F0711"/>
    <w:rsid w:val="001F2A27"/>
    <w:rsid w:val="001F3D01"/>
    <w:rsid w:val="001F3EB7"/>
    <w:rsid w:val="001F6F4A"/>
    <w:rsid w:val="001F737B"/>
    <w:rsid w:val="002019C6"/>
    <w:rsid w:val="00202827"/>
    <w:rsid w:val="00202ED2"/>
    <w:rsid w:val="002047BE"/>
    <w:rsid w:val="00206240"/>
    <w:rsid w:val="002070A7"/>
    <w:rsid w:val="002103CD"/>
    <w:rsid w:val="002109EC"/>
    <w:rsid w:val="00211BD3"/>
    <w:rsid w:val="00212BA0"/>
    <w:rsid w:val="00212E18"/>
    <w:rsid w:val="00212FE5"/>
    <w:rsid w:val="00213246"/>
    <w:rsid w:val="00216872"/>
    <w:rsid w:val="0022097A"/>
    <w:rsid w:val="00222AE6"/>
    <w:rsid w:val="002245FC"/>
    <w:rsid w:val="0022590E"/>
    <w:rsid w:val="00225D70"/>
    <w:rsid w:val="00233D90"/>
    <w:rsid w:val="00236F46"/>
    <w:rsid w:val="00242A57"/>
    <w:rsid w:val="00243B06"/>
    <w:rsid w:val="002466E1"/>
    <w:rsid w:val="00247771"/>
    <w:rsid w:val="00247EC2"/>
    <w:rsid w:val="002517DA"/>
    <w:rsid w:val="00252569"/>
    <w:rsid w:val="00252AD4"/>
    <w:rsid w:val="0025325F"/>
    <w:rsid w:val="002532C8"/>
    <w:rsid w:val="0025377D"/>
    <w:rsid w:val="002552EB"/>
    <w:rsid w:val="00255A8A"/>
    <w:rsid w:val="00256303"/>
    <w:rsid w:val="00256408"/>
    <w:rsid w:val="002574B4"/>
    <w:rsid w:val="002578B0"/>
    <w:rsid w:val="00263E44"/>
    <w:rsid w:val="0026421F"/>
    <w:rsid w:val="00265D49"/>
    <w:rsid w:val="00270783"/>
    <w:rsid w:val="002726F7"/>
    <w:rsid w:val="0027306F"/>
    <w:rsid w:val="00273103"/>
    <w:rsid w:val="002732EE"/>
    <w:rsid w:val="00273D7C"/>
    <w:rsid w:val="002744D7"/>
    <w:rsid w:val="002747DE"/>
    <w:rsid w:val="0027656A"/>
    <w:rsid w:val="0028095C"/>
    <w:rsid w:val="00281C93"/>
    <w:rsid w:val="00281F0C"/>
    <w:rsid w:val="00282192"/>
    <w:rsid w:val="00282DD7"/>
    <w:rsid w:val="002831FE"/>
    <w:rsid w:val="00283CD0"/>
    <w:rsid w:val="00284C0C"/>
    <w:rsid w:val="00285376"/>
    <w:rsid w:val="00285660"/>
    <w:rsid w:val="00287A60"/>
    <w:rsid w:val="0029021A"/>
    <w:rsid w:val="00290CCA"/>
    <w:rsid w:val="00290FCA"/>
    <w:rsid w:val="002917C9"/>
    <w:rsid w:val="00292046"/>
    <w:rsid w:val="00294309"/>
    <w:rsid w:val="002A2400"/>
    <w:rsid w:val="002A3407"/>
    <w:rsid w:val="002A42CE"/>
    <w:rsid w:val="002A43DC"/>
    <w:rsid w:val="002A5884"/>
    <w:rsid w:val="002A5BCD"/>
    <w:rsid w:val="002A7450"/>
    <w:rsid w:val="002A7D83"/>
    <w:rsid w:val="002B022D"/>
    <w:rsid w:val="002B0DEB"/>
    <w:rsid w:val="002B2EDB"/>
    <w:rsid w:val="002B5462"/>
    <w:rsid w:val="002B603B"/>
    <w:rsid w:val="002B6E8B"/>
    <w:rsid w:val="002B718F"/>
    <w:rsid w:val="002C023E"/>
    <w:rsid w:val="002C0257"/>
    <w:rsid w:val="002C43C1"/>
    <w:rsid w:val="002C514C"/>
    <w:rsid w:val="002D1890"/>
    <w:rsid w:val="002D2BD6"/>
    <w:rsid w:val="002D36D6"/>
    <w:rsid w:val="002D5EA3"/>
    <w:rsid w:val="002D7A83"/>
    <w:rsid w:val="002E191B"/>
    <w:rsid w:val="002E3BA3"/>
    <w:rsid w:val="002E4B66"/>
    <w:rsid w:val="002E4E6A"/>
    <w:rsid w:val="002E5E3A"/>
    <w:rsid w:val="002E6A90"/>
    <w:rsid w:val="002E6CCC"/>
    <w:rsid w:val="002E799B"/>
    <w:rsid w:val="002F0D8D"/>
    <w:rsid w:val="002F1A79"/>
    <w:rsid w:val="002F2880"/>
    <w:rsid w:val="002F2F7F"/>
    <w:rsid w:val="002F46D9"/>
    <w:rsid w:val="002F55FD"/>
    <w:rsid w:val="002F57C4"/>
    <w:rsid w:val="00300BD1"/>
    <w:rsid w:val="0030396D"/>
    <w:rsid w:val="00303ABF"/>
    <w:rsid w:val="00306046"/>
    <w:rsid w:val="00306D5C"/>
    <w:rsid w:val="00315024"/>
    <w:rsid w:val="003159E6"/>
    <w:rsid w:val="00321893"/>
    <w:rsid w:val="003223E7"/>
    <w:rsid w:val="0032325F"/>
    <w:rsid w:val="00323477"/>
    <w:rsid w:val="003237EA"/>
    <w:rsid w:val="00323B38"/>
    <w:rsid w:val="00326EBB"/>
    <w:rsid w:val="00327454"/>
    <w:rsid w:val="00327E41"/>
    <w:rsid w:val="00330EC0"/>
    <w:rsid w:val="00331AC9"/>
    <w:rsid w:val="00331D8F"/>
    <w:rsid w:val="00332E00"/>
    <w:rsid w:val="003358A5"/>
    <w:rsid w:val="0033701B"/>
    <w:rsid w:val="0034045D"/>
    <w:rsid w:val="003412D8"/>
    <w:rsid w:val="00343C4B"/>
    <w:rsid w:val="003512AF"/>
    <w:rsid w:val="00351591"/>
    <w:rsid w:val="003515E3"/>
    <w:rsid w:val="00355296"/>
    <w:rsid w:val="00355811"/>
    <w:rsid w:val="0035694E"/>
    <w:rsid w:val="00366F7F"/>
    <w:rsid w:val="0037028E"/>
    <w:rsid w:val="0037162D"/>
    <w:rsid w:val="00372F65"/>
    <w:rsid w:val="0037305E"/>
    <w:rsid w:val="00375AA2"/>
    <w:rsid w:val="003764A0"/>
    <w:rsid w:val="0037704B"/>
    <w:rsid w:val="00377549"/>
    <w:rsid w:val="00381EA0"/>
    <w:rsid w:val="00383F85"/>
    <w:rsid w:val="00387EC1"/>
    <w:rsid w:val="003906B7"/>
    <w:rsid w:val="003908FB"/>
    <w:rsid w:val="00390C71"/>
    <w:rsid w:val="00393AD8"/>
    <w:rsid w:val="00394A16"/>
    <w:rsid w:val="00395955"/>
    <w:rsid w:val="00396C2E"/>
    <w:rsid w:val="003A2FA8"/>
    <w:rsid w:val="003A4571"/>
    <w:rsid w:val="003A5423"/>
    <w:rsid w:val="003A5FBD"/>
    <w:rsid w:val="003A6731"/>
    <w:rsid w:val="003B059A"/>
    <w:rsid w:val="003B07C4"/>
    <w:rsid w:val="003B1A3D"/>
    <w:rsid w:val="003B2A7A"/>
    <w:rsid w:val="003B5577"/>
    <w:rsid w:val="003B6A5B"/>
    <w:rsid w:val="003C047B"/>
    <w:rsid w:val="003C1297"/>
    <w:rsid w:val="003C13DF"/>
    <w:rsid w:val="003C5424"/>
    <w:rsid w:val="003C5EF2"/>
    <w:rsid w:val="003C6698"/>
    <w:rsid w:val="003C6F5E"/>
    <w:rsid w:val="003C722A"/>
    <w:rsid w:val="003C739B"/>
    <w:rsid w:val="003D138D"/>
    <w:rsid w:val="003D1CED"/>
    <w:rsid w:val="003D57DD"/>
    <w:rsid w:val="003E2759"/>
    <w:rsid w:val="003E27AA"/>
    <w:rsid w:val="003E309E"/>
    <w:rsid w:val="003E3764"/>
    <w:rsid w:val="003E3DCC"/>
    <w:rsid w:val="003E53E7"/>
    <w:rsid w:val="003E5541"/>
    <w:rsid w:val="003E5A40"/>
    <w:rsid w:val="003E79D0"/>
    <w:rsid w:val="003E7C60"/>
    <w:rsid w:val="003F05D2"/>
    <w:rsid w:val="003F17F0"/>
    <w:rsid w:val="003F549C"/>
    <w:rsid w:val="003F5DF8"/>
    <w:rsid w:val="00401795"/>
    <w:rsid w:val="00403504"/>
    <w:rsid w:val="00404600"/>
    <w:rsid w:val="00405A80"/>
    <w:rsid w:val="0041155E"/>
    <w:rsid w:val="004117A5"/>
    <w:rsid w:val="00412EA1"/>
    <w:rsid w:val="00412FAE"/>
    <w:rsid w:val="00414440"/>
    <w:rsid w:val="00414C74"/>
    <w:rsid w:val="00415517"/>
    <w:rsid w:val="004179BC"/>
    <w:rsid w:val="00417B8B"/>
    <w:rsid w:val="00417EF8"/>
    <w:rsid w:val="00420484"/>
    <w:rsid w:val="004204C8"/>
    <w:rsid w:val="0042096A"/>
    <w:rsid w:val="00422389"/>
    <w:rsid w:val="0042352D"/>
    <w:rsid w:val="0042750C"/>
    <w:rsid w:val="00430A72"/>
    <w:rsid w:val="00431C7C"/>
    <w:rsid w:val="00437C6F"/>
    <w:rsid w:val="00437CC0"/>
    <w:rsid w:val="00445015"/>
    <w:rsid w:val="00445DB8"/>
    <w:rsid w:val="004474CD"/>
    <w:rsid w:val="00447847"/>
    <w:rsid w:val="00454AAE"/>
    <w:rsid w:val="00455342"/>
    <w:rsid w:val="00457715"/>
    <w:rsid w:val="004579DC"/>
    <w:rsid w:val="0046171C"/>
    <w:rsid w:val="00462142"/>
    <w:rsid w:val="004624B8"/>
    <w:rsid w:val="004637C1"/>
    <w:rsid w:val="00465487"/>
    <w:rsid w:val="00465A22"/>
    <w:rsid w:val="0046796A"/>
    <w:rsid w:val="004700E1"/>
    <w:rsid w:val="00470C10"/>
    <w:rsid w:val="00472CFC"/>
    <w:rsid w:val="0047344C"/>
    <w:rsid w:val="004769DD"/>
    <w:rsid w:val="00480402"/>
    <w:rsid w:val="00481BFB"/>
    <w:rsid w:val="00481E46"/>
    <w:rsid w:val="0048274F"/>
    <w:rsid w:val="004840AC"/>
    <w:rsid w:val="00484710"/>
    <w:rsid w:val="004847BD"/>
    <w:rsid w:val="00485B29"/>
    <w:rsid w:val="004903BF"/>
    <w:rsid w:val="004923C1"/>
    <w:rsid w:val="004936DC"/>
    <w:rsid w:val="0049754A"/>
    <w:rsid w:val="004A1C7B"/>
    <w:rsid w:val="004A1FF5"/>
    <w:rsid w:val="004A3C7C"/>
    <w:rsid w:val="004A553C"/>
    <w:rsid w:val="004A769A"/>
    <w:rsid w:val="004B0FAF"/>
    <w:rsid w:val="004B2864"/>
    <w:rsid w:val="004B37E3"/>
    <w:rsid w:val="004B3FA1"/>
    <w:rsid w:val="004B61BB"/>
    <w:rsid w:val="004C0ED7"/>
    <w:rsid w:val="004C44A9"/>
    <w:rsid w:val="004C4D2A"/>
    <w:rsid w:val="004C4FF0"/>
    <w:rsid w:val="004C5D95"/>
    <w:rsid w:val="004C63FA"/>
    <w:rsid w:val="004C7EC5"/>
    <w:rsid w:val="004D0437"/>
    <w:rsid w:val="004D068A"/>
    <w:rsid w:val="004D31B0"/>
    <w:rsid w:val="004D4059"/>
    <w:rsid w:val="004D5677"/>
    <w:rsid w:val="004D63DB"/>
    <w:rsid w:val="004D70CB"/>
    <w:rsid w:val="004E13D5"/>
    <w:rsid w:val="004E1C1A"/>
    <w:rsid w:val="004E30F8"/>
    <w:rsid w:val="004E4137"/>
    <w:rsid w:val="004E54AB"/>
    <w:rsid w:val="004E646D"/>
    <w:rsid w:val="004E7521"/>
    <w:rsid w:val="004F1986"/>
    <w:rsid w:val="004F19A3"/>
    <w:rsid w:val="004F2F0F"/>
    <w:rsid w:val="004F2FCF"/>
    <w:rsid w:val="004F3B58"/>
    <w:rsid w:val="004F47F1"/>
    <w:rsid w:val="004F7BD6"/>
    <w:rsid w:val="00500920"/>
    <w:rsid w:val="00500C39"/>
    <w:rsid w:val="0050355D"/>
    <w:rsid w:val="00503F07"/>
    <w:rsid w:val="00504248"/>
    <w:rsid w:val="0050487B"/>
    <w:rsid w:val="00504EFF"/>
    <w:rsid w:val="005053CA"/>
    <w:rsid w:val="0051108A"/>
    <w:rsid w:val="005112FB"/>
    <w:rsid w:val="0051136B"/>
    <w:rsid w:val="0051277C"/>
    <w:rsid w:val="00513694"/>
    <w:rsid w:val="00513B5B"/>
    <w:rsid w:val="00514893"/>
    <w:rsid w:val="00520A47"/>
    <w:rsid w:val="00522CD7"/>
    <w:rsid w:val="005237E5"/>
    <w:rsid w:val="0052397E"/>
    <w:rsid w:val="00523B72"/>
    <w:rsid w:val="00525AB4"/>
    <w:rsid w:val="00525B92"/>
    <w:rsid w:val="00527260"/>
    <w:rsid w:val="00532AD3"/>
    <w:rsid w:val="005345B2"/>
    <w:rsid w:val="00534D21"/>
    <w:rsid w:val="0053556A"/>
    <w:rsid w:val="00536857"/>
    <w:rsid w:val="005373B2"/>
    <w:rsid w:val="00540091"/>
    <w:rsid w:val="005407DE"/>
    <w:rsid w:val="00544A28"/>
    <w:rsid w:val="00545B65"/>
    <w:rsid w:val="00550940"/>
    <w:rsid w:val="0055101D"/>
    <w:rsid w:val="00552754"/>
    <w:rsid w:val="00552B60"/>
    <w:rsid w:val="00554916"/>
    <w:rsid w:val="00555AA3"/>
    <w:rsid w:val="00557443"/>
    <w:rsid w:val="00557ED0"/>
    <w:rsid w:val="00561273"/>
    <w:rsid w:val="00561B7F"/>
    <w:rsid w:val="005635E3"/>
    <w:rsid w:val="005649A2"/>
    <w:rsid w:val="00567B9D"/>
    <w:rsid w:val="00567E60"/>
    <w:rsid w:val="00570425"/>
    <w:rsid w:val="00570F7F"/>
    <w:rsid w:val="00572484"/>
    <w:rsid w:val="00573F8F"/>
    <w:rsid w:val="005753BC"/>
    <w:rsid w:val="00580356"/>
    <w:rsid w:val="00580733"/>
    <w:rsid w:val="00584F58"/>
    <w:rsid w:val="0058539E"/>
    <w:rsid w:val="00587575"/>
    <w:rsid w:val="0059285F"/>
    <w:rsid w:val="00595A30"/>
    <w:rsid w:val="00595EED"/>
    <w:rsid w:val="00597252"/>
    <w:rsid w:val="00597583"/>
    <w:rsid w:val="00597DEB"/>
    <w:rsid w:val="005A0711"/>
    <w:rsid w:val="005A1819"/>
    <w:rsid w:val="005A199A"/>
    <w:rsid w:val="005A66AF"/>
    <w:rsid w:val="005A6ED7"/>
    <w:rsid w:val="005A7A46"/>
    <w:rsid w:val="005A7DF9"/>
    <w:rsid w:val="005B154D"/>
    <w:rsid w:val="005B2326"/>
    <w:rsid w:val="005B2DFC"/>
    <w:rsid w:val="005B3034"/>
    <w:rsid w:val="005C0E1E"/>
    <w:rsid w:val="005C1740"/>
    <w:rsid w:val="005C1E57"/>
    <w:rsid w:val="005C2DEB"/>
    <w:rsid w:val="005C307E"/>
    <w:rsid w:val="005C37D7"/>
    <w:rsid w:val="005C4A3B"/>
    <w:rsid w:val="005C64EF"/>
    <w:rsid w:val="005C7F4A"/>
    <w:rsid w:val="005D16A6"/>
    <w:rsid w:val="005D1797"/>
    <w:rsid w:val="005D1DC1"/>
    <w:rsid w:val="005D2537"/>
    <w:rsid w:val="005D2F09"/>
    <w:rsid w:val="005D634B"/>
    <w:rsid w:val="005D6FB2"/>
    <w:rsid w:val="005D7C8A"/>
    <w:rsid w:val="005E3C65"/>
    <w:rsid w:val="005E3F0D"/>
    <w:rsid w:val="005F0A79"/>
    <w:rsid w:val="005F4B36"/>
    <w:rsid w:val="005F773A"/>
    <w:rsid w:val="00600C7A"/>
    <w:rsid w:val="006030D2"/>
    <w:rsid w:val="0060484B"/>
    <w:rsid w:val="00605652"/>
    <w:rsid w:val="00605CA4"/>
    <w:rsid w:val="0060627D"/>
    <w:rsid w:val="00612058"/>
    <w:rsid w:val="00612FB9"/>
    <w:rsid w:val="00613872"/>
    <w:rsid w:val="00615A92"/>
    <w:rsid w:val="006163DD"/>
    <w:rsid w:val="006210A1"/>
    <w:rsid w:val="0062330E"/>
    <w:rsid w:val="00623BF6"/>
    <w:rsid w:val="006300B5"/>
    <w:rsid w:val="00630337"/>
    <w:rsid w:val="00631196"/>
    <w:rsid w:val="00634161"/>
    <w:rsid w:val="00634702"/>
    <w:rsid w:val="006347B9"/>
    <w:rsid w:val="00635577"/>
    <w:rsid w:val="006358AA"/>
    <w:rsid w:val="0063677F"/>
    <w:rsid w:val="006377A3"/>
    <w:rsid w:val="00637BB5"/>
    <w:rsid w:val="00641812"/>
    <w:rsid w:val="00643B6E"/>
    <w:rsid w:val="00644787"/>
    <w:rsid w:val="006455A7"/>
    <w:rsid w:val="00646C01"/>
    <w:rsid w:val="00646DDC"/>
    <w:rsid w:val="006478AF"/>
    <w:rsid w:val="00650153"/>
    <w:rsid w:val="00652F0C"/>
    <w:rsid w:val="0065352C"/>
    <w:rsid w:val="00656357"/>
    <w:rsid w:val="00657E57"/>
    <w:rsid w:val="006631A7"/>
    <w:rsid w:val="00663F9E"/>
    <w:rsid w:val="006649D3"/>
    <w:rsid w:val="00664DE5"/>
    <w:rsid w:val="00665154"/>
    <w:rsid w:val="00671186"/>
    <w:rsid w:val="00673C0C"/>
    <w:rsid w:val="0067492B"/>
    <w:rsid w:val="00675477"/>
    <w:rsid w:val="006755E8"/>
    <w:rsid w:val="00675E5C"/>
    <w:rsid w:val="00676742"/>
    <w:rsid w:val="00676CFE"/>
    <w:rsid w:val="006771D3"/>
    <w:rsid w:val="00681BA5"/>
    <w:rsid w:val="006823B7"/>
    <w:rsid w:val="0068245C"/>
    <w:rsid w:val="00684C58"/>
    <w:rsid w:val="00685439"/>
    <w:rsid w:val="00685441"/>
    <w:rsid w:val="00686068"/>
    <w:rsid w:val="00686990"/>
    <w:rsid w:val="00686AF4"/>
    <w:rsid w:val="006903F2"/>
    <w:rsid w:val="00690727"/>
    <w:rsid w:val="0069114F"/>
    <w:rsid w:val="00692256"/>
    <w:rsid w:val="006934CD"/>
    <w:rsid w:val="00693A6F"/>
    <w:rsid w:val="00694E8C"/>
    <w:rsid w:val="00695972"/>
    <w:rsid w:val="00696532"/>
    <w:rsid w:val="006A20CC"/>
    <w:rsid w:val="006A366A"/>
    <w:rsid w:val="006A5DA5"/>
    <w:rsid w:val="006B0BA4"/>
    <w:rsid w:val="006B1196"/>
    <w:rsid w:val="006B34A1"/>
    <w:rsid w:val="006B412B"/>
    <w:rsid w:val="006B59C8"/>
    <w:rsid w:val="006B5EAC"/>
    <w:rsid w:val="006C27E9"/>
    <w:rsid w:val="006C2BA2"/>
    <w:rsid w:val="006C3174"/>
    <w:rsid w:val="006C3C45"/>
    <w:rsid w:val="006C4DF6"/>
    <w:rsid w:val="006C6F84"/>
    <w:rsid w:val="006D3669"/>
    <w:rsid w:val="006D5482"/>
    <w:rsid w:val="006E146C"/>
    <w:rsid w:val="006E2A01"/>
    <w:rsid w:val="006E41BF"/>
    <w:rsid w:val="006E56E4"/>
    <w:rsid w:val="006E7E2E"/>
    <w:rsid w:val="006F36D2"/>
    <w:rsid w:val="006F5225"/>
    <w:rsid w:val="006F675C"/>
    <w:rsid w:val="006F7200"/>
    <w:rsid w:val="00700FD4"/>
    <w:rsid w:val="00703164"/>
    <w:rsid w:val="007035AD"/>
    <w:rsid w:val="00707F3A"/>
    <w:rsid w:val="00710CA6"/>
    <w:rsid w:val="007113DB"/>
    <w:rsid w:val="00711B38"/>
    <w:rsid w:val="00714C70"/>
    <w:rsid w:val="00715D2A"/>
    <w:rsid w:val="00715F29"/>
    <w:rsid w:val="00717034"/>
    <w:rsid w:val="00720387"/>
    <w:rsid w:val="00722BC2"/>
    <w:rsid w:val="00724699"/>
    <w:rsid w:val="0072660A"/>
    <w:rsid w:val="00727AE5"/>
    <w:rsid w:val="0073054A"/>
    <w:rsid w:val="00732E16"/>
    <w:rsid w:val="00733DDE"/>
    <w:rsid w:val="0073432F"/>
    <w:rsid w:val="007347BC"/>
    <w:rsid w:val="007347C9"/>
    <w:rsid w:val="007353A5"/>
    <w:rsid w:val="00735790"/>
    <w:rsid w:val="0073588C"/>
    <w:rsid w:val="007369EB"/>
    <w:rsid w:val="00736FD5"/>
    <w:rsid w:val="007370AE"/>
    <w:rsid w:val="00737A49"/>
    <w:rsid w:val="00737DF8"/>
    <w:rsid w:val="00740FF3"/>
    <w:rsid w:val="0074484D"/>
    <w:rsid w:val="00745454"/>
    <w:rsid w:val="00752179"/>
    <w:rsid w:val="00752A15"/>
    <w:rsid w:val="00753AA7"/>
    <w:rsid w:val="0075589D"/>
    <w:rsid w:val="0075754A"/>
    <w:rsid w:val="007578F0"/>
    <w:rsid w:val="00760132"/>
    <w:rsid w:val="0076357E"/>
    <w:rsid w:val="00763E13"/>
    <w:rsid w:val="007661E5"/>
    <w:rsid w:val="0076637E"/>
    <w:rsid w:val="0076649A"/>
    <w:rsid w:val="00772085"/>
    <w:rsid w:val="007734B7"/>
    <w:rsid w:val="00775CA7"/>
    <w:rsid w:val="00775D6C"/>
    <w:rsid w:val="00775DC6"/>
    <w:rsid w:val="00776B2F"/>
    <w:rsid w:val="00776D36"/>
    <w:rsid w:val="007770EE"/>
    <w:rsid w:val="00780E63"/>
    <w:rsid w:val="00782AA1"/>
    <w:rsid w:val="00782C29"/>
    <w:rsid w:val="00782D3D"/>
    <w:rsid w:val="0078372D"/>
    <w:rsid w:val="007847DA"/>
    <w:rsid w:val="00787869"/>
    <w:rsid w:val="00790926"/>
    <w:rsid w:val="00790F34"/>
    <w:rsid w:val="007926AF"/>
    <w:rsid w:val="007929DA"/>
    <w:rsid w:val="0079354B"/>
    <w:rsid w:val="00794352"/>
    <w:rsid w:val="0079504F"/>
    <w:rsid w:val="007A08C7"/>
    <w:rsid w:val="007A0B5C"/>
    <w:rsid w:val="007A0BFA"/>
    <w:rsid w:val="007A0F81"/>
    <w:rsid w:val="007A13AC"/>
    <w:rsid w:val="007A26E3"/>
    <w:rsid w:val="007A2EE2"/>
    <w:rsid w:val="007A30A9"/>
    <w:rsid w:val="007A31ED"/>
    <w:rsid w:val="007A7473"/>
    <w:rsid w:val="007B1606"/>
    <w:rsid w:val="007C0BA7"/>
    <w:rsid w:val="007C151A"/>
    <w:rsid w:val="007C26BF"/>
    <w:rsid w:val="007C2B62"/>
    <w:rsid w:val="007C45F9"/>
    <w:rsid w:val="007C71CF"/>
    <w:rsid w:val="007D68AE"/>
    <w:rsid w:val="007D6AE4"/>
    <w:rsid w:val="007E0A45"/>
    <w:rsid w:val="007E4CB4"/>
    <w:rsid w:val="007E5E35"/>
    <w:rsid w:val="007E66FC"/>
    <w:rsid w:val="007F0ED7"/>
    <w:rsid w:val="007F0FE6"/>
    <w:rsid w:val="007F219C"/>
    <w:rsid w:val="007F3622"/>
    <w:rsid w:val="007F539F"/>
    <w:rsid w:val="007F67F3"/>
    <w:rsid w:val="007F7B53"/>
    <w:rsid w:val="00801AED"/>
    <w:rsid w:val="0080423C"/>
    <w:rsid w:val="0080690A"/>
    <w:rsid w:val="00807152"/>
    <w:rsid w:val="008079B0"/>
    <w:rsid w:val="00810085"/>
    <w:rsid w:val="00814DA3"/>
    <w:rsid w:val="00816C91"/>
    <w:rsid w:val="00822632"/>
    <w:rsid w:val="00825F65"/>
    <w:rsid w:val="0082699C"/>
    <w:rsid w:val="00826F3E"/>
    <w:rsid w:val="0082707E"/>
    <w:rsid w:val="008276B4"/>
    <w:rsid w:val="0083130D"/>
    <w:rsid w:val="0083181E"/>
    <w:rsid w:val="008329AE"/>
    <w:rsid w:val="0083494F"/>
    <w:rsid w:val="008355FE"/>
    <w:rsid w:val="00836830"/>
    <w:rsid w:val="0084136E"/>
    <w:rsid w:val="00841482"/>
    <w:rsid w:val="00841558"/>
    <w:rsid w:val="00842E01"/>
    <w:rsid w:val="00843805"/>
    <w:rsid w:val="00844613"/>
    <w:rsid w:val="00846D28"/>
    <w:rsid w:val="00847008"/>
    <w:rsid w:val="00851934"/>
    <w:rsid w:val="00852B4E"/>
    <w:rsid w:val="00853805"/>
    <w:rsid w:val="00854A5F"/>
    <w:rsid w:val="00855113"/>
    <w:rsid w:val="0085539F"/>
    <w:rsid w:val="0086162B"/>
    <w:rsid w:val="008640DE"/>
    <w:rsid w:val="008673ED"/>
    <w:rsid w:val="008701B3"/>
    <w:rsid w:val="008705AC"/>
    <w:rsid w:val="00872DD8"/>
    <w:rsid w:val="00872E03"/>
    <w:rsid w:val="0087362A"/>
    <w:rsid w:val="0087457E"/>
    <w:rsid w:val="00874C6A"/>
    <w:rsid w:val="0087512D"/>
    <w:rsid w:val="008764E1"/>
    <w:rsid w:val="00876C92"/>
    <w:rsid w:val="008814CF"/>
    <w:rsid w:val="008866FC"/>
    <w:rsid w:val="00887319"/>
    <w:rsid w:val="00887B61"/>
    <w:rsid w:val="008904A1"/>
    <w:rsid w:val="00890A68"/>
    <w:rsid w:val="00891F14"/>
    <w:rsid w:val="00891FE2"/>
    <w:rsid w:val="00892682"/>
    <w:rsid w:val="0089342C"/>
    <w:rsid w:val="00894B0E"/>
    <w:rsid w:val="0089687D"/>
    <w:rsid w:val="00897F52"/>
    <w:rsid w:val="008A03A8"/>
    <w:rsid w:val="008A115E"/>
    <w:rsid w:val="008A2755"/>
    <w:rsid w:val="008A2DCA"/>
    <w:rsid w:val="008A4375"/>
    <w:rsid w:val="008A6E1E"/>
    <w:rsid w:val="008A7B2C"/>
    <w:rsid w:val="008B0D4F"/>
    <w:rsid w:val="008B6AF8"/>
    <w:rsid w:val="008B6C9A"/>
    <w:rsid w:val="008C1B11"/>
    <w:rsid w:val="008C25E9"/>
    <w:rsid w:val="008C4D11"/>
    <w:rsid w:val="008C7F8D"/>
    <w:rsid w:val="008D09FD"/>
    <w:rsid w:val="008D1AD0"/>
    <w:rsid w:val="008D2AFF"/>
    <w:rsid w:val="008D3C86"/>
    <w:rsid w:val="008D40EF"/>
    <w:rsid w:val="008D4575"/>
    <w:rsid w:val="008E1541"/>
    <w:rsid w:val="008E3961"/>
    <w:rsid w:val="008E3CB5"/>
    <w:rsid w:val="008E4823"/>
    <w:rsid w:val="008E6454"/>
    <w:rsid w:val="008E7026"/>
    <w:rsid w:val="008E7825"/>
    <w:rsid w:val="008E788C"/>
    <w:rsid w:val="008F4403"/>
    <w:rsid w:val="008F6EC6"/>
    <w:rsid w:val="008F7A2B"/>
    <w:rsid w:val="008F7B94"/>
    <w:rsid w:val="0090453F"/>
    <w:rsid w:val="009049A3"/>
    <w:rsid w:val="00905BC8"/>
    <w:rsid w:val="00911A22"/>
    <w:rsid w:val="00922C74"/>
    <w:rsid w:val="00925A74"/>
    <w:rsid w:val="00925BB9"/>
    <w:rsid w:val="009261D6"/>
    <w:rsid w:val="00930ECF"/>
    <w:rsid w:val="009315F9"/>
    <w:rsid w:val="009320E2"/>
    <w:rsid w:val="00933304"/>
    <w:rsid w:val="009357AD"/>
    <w:rsid w:val="009363D2"/>
    <w:rsid w:val="00941DC8"/>
    <w:rsid w:val="00946F3F"/>
    <w:rsid w:val="00955537"/>
    <w:rsid w:val="00955CB0"/>
    <w:rsid w:val="00956E60"/>
    <w:rsid w:val="00961F3E"/>
    <w:rsid w:val="00966006"/>
    <w:rsid w:val="009706DE"/>
    <w:rsid w:val="00970C93"/>
    <w:rsid w:val="00971A2C"/>
    <w:rsid w:val="00972E52"/>
    <w:rsid w:val="009739B0"/>
    <w:rsid w:val="009743E2"/>
    <w:rsid w:val="009745FB"/>
    <w:rsid w:val="00974B09"/>
    <w:rsid w:val="00980CE2"/>
    <w:rsid w:val="00981186"/>
    <w:rsid w:val="009812F5"/>
    <w:rsid w:val="00981887"/>
    <w:rsid w:val="0098454C"/>
    <w:rsid w:val="00984E56"/>
    <w:rsid w:val="00985267"/>
    <w:rsid w:val="00987730"/>
    <w:rsid w:val="009900C7"/>
    <w:rsid w:val="009967B6"/>
    <w:rsid w:val="009A0660"/>
    <w:rsid w:val="009A2F1E"/>
    <w:rsid w:val="009A4636"/>
    <w:rsid w:val="009A6E25"/>
    <w:rsid w:val="009A7AD1"/>
    <w:rsid w:val="009A7BCB"/>
    <w:rsid w:val="009B1296"/>
    <w:rsid w:val="009B13F5"/>
    <w:rsid w:val="009B1EFF"/>
    <w:rsid w:val="009B6487"/>
    <w:rsid w:val="009B7473"/>
    <w:rsid w:val="009C046C"/>
    <w:rsid w:val="009C14FB"/>
    <w:rsid w:val="009C1DD4"/>
    <w:rsid w:val="009C20AC"/>
    <w:rsid w:val="009C3505"/>
    <w:rsid w:val="009C4C30"/>
    <w:rsid w:val="009C62AA"/>
    <w:rsid w:val="009C6BDD"/>
    <w:rsid w:val="009D037D"/>
    <w:rsid w:val="009D0545"/>
    <w:rsid w:val="009D1579"/>
    <w:rsid w:val="009D1E7F"/>
    <w:rsid w:val="009D3B4A"/>
    <w:rsid w:val="009D41E5"/>
    <w:rsid w:val="009D5BEF"/>
    <w:rsid w:val="009D798E"/>
    <w:rsid w:val="009E0C22"/>
    <w:rsid w:val="009E438C"/>
    <w:rsid w:val="009E7C7C"/>
    <w:rsid w:val="009F050F"/>
    <w:rsid w:val="009F281F"/>
    <w:rsid w:val="009F389B"/>
    <w:rsid w:val="009F40FC"/>
    <w:rsid w:val="009F609E"/>
    <w:rsid w:val="00A00A6F"/>
    <w:rsid w:val="00A0270E"/>
    <w:rsid w:val="00A02DEE"/>
    <w:rsid w:val="00A0531F"/>
    <w:rsid w:val="00A0561B"/>
    <w:rsid w:val="00A060EA"/>
    <w:rsid w:val="00A07CF8"/>
    <w:rsid w:val="00A11DD0"/>
    <w:rsid w:val="00A11E16"/>
    <w:rsid w:val="00A126DE"/>
    <w:rsid w:val="00A12EAC"/>
    <w:rsid w:val="00A1326A"/>
    <w:rsid w:val="00A13E84"/>
    <w:rsid w:val="00A14194"/>
    <w:rsid w:val="00A14C3A"/>
    <w:rsid w:val="00A1624C"/>
    <w:rsid w:val="00A1661C"/>
    <w:rsid w:val="00A17473"/>
    <w:rsid w:val="00A209C9"/>
    <w:rsid w:val="00A22772"/>
    <w:rsid w:val="00A23560"/>
    <w:rsid w:val="00A24880"/>
    <w:rsid w:val="00A25F73"/>
    <w:rsid w:val="00A27365"/>
    <w:rsid w:val="00A27418"/>
    <w:rsid w:val="00A31DDE"/>
    <w:rsid w:val="00A327CD"/>
    <w:rsid w:val="00A3391B"/>
    <w:rsid w:val="00A35CB7"/>
    <w:rsid w:val="00A35F8B"/>
    <w:rsid w:val="00A36855"/>
    <w:rsid w:val="00A3773F"/>
    <w:rsid w:val="00A4158A"/>
    <w:rsid w:val="00A44485"/>
    <w:rsid w:val="00A47688"/>
    <w:rsid w:val="00A47E86"/>
    <w:rsid w:val="00A50BD4"/>
    <w:rsid w:val="00A50FA3"/>
    <w:rsid w:val="00A5172F"/>
    <w:rsid w:val="00A52A28"/>
    <w:rsid w:val="00A54758"/>
    <w:rsid w:val="00A565F2"/>
    <w:rsid w:val="00A56E23"/>
    <w:rsid w:val="00A60186"/>
    <w:rsid w:val="00A61FF6"/>
    <w:rsid w:val="00A626D4"/>
    <w:rsid w:val="00A64281"/>
    <w:rsid w:val="00A668C3"/>
    <w:rsid w:val="00A677BE"/>
    <w:rsid w:val="00A70CFF"/>
    <w:rsid w:val="00A70FAF"/>
    <w:rsid w:val="00A7364D"/>
    <w:rsid w:val="00A7468E"/>
    <w:rsid w:val="00A7487E"/>
    <w:rsid w:val="00A74929"/>
    <w:rsid w:val="00A75D62"/>
    <w:rsid w:val="00A80CA6"/>
    <w:rsid w:val="00A8106B"/>
    <w:rsid w:val="00A84DF5"/>
    <w:rsid w:val="00A85BBD"/>
    <w:rsid w:val="00A87976"/>
    <w:rsid w:val="00A90B06"/>
    <w:rsid w:val="00A91130"/>
    <w:rsid w:val="00A9142F"/>
    <w:rsid w:val="00A924C6"/>
    <w:rsid w:val="00A92E63"/>
    <w:rsid w:val="00A93088"/>
    <w:rsid w:val="00A942CD"/>
    <w:rsid w:val="00A94F3E"/>
    <w:rsid w:val="00A96353"/>
    <w:rsid w:val="00AA0554"/>
    <w:rsid w:val="00AA22BC"/>
    <w:rsid w:val="00AA2F27"/>
    <w:rsid w:val="00AA3009"/>
    <w:rsid w:val="00AA39B6"/>
    <w:rsid w:val="00AA3CE2"/>
    <w:rsid w:val="00AA4BED"/>
    <w:rsid w:val="00AA5F15"/>
    <w:rsid w:val="00AA7BE9"/>
    <w:rsid w:val="00AB310F"/>
    <w:rsid w:val="00AB70DC"/>
    <w:rsid w:val="00AB764E"/>
    <w:rsid w:val="00AC2CC1"/>
    <w:rsid w:val="00AC3C39"/>
    <w:rsid w:val="00AC5F01"/>
    <w:rsid w:val="00AC6226"/>
    <w:rsid w:val="00AC7EBF"/>
    <w:rsid w:val="00AC7F92"/>
    <w:rsid w:val="00AD0A07"/>
    <w:rsid w:val="00AD1223"/>
    <w:rsid w:val="00AD1711"/>
    <w:rsid w:val="00AD27BE"/>
    <w:rsid w:val="00AD3660"/>
    <w:rsid w:val="00AE1E1E"/>
    <w:rsid w:val="00AE3EF1"/>
    <w:rsid w:val="00AE585A"/>
    <w:rsid w:val="00AE6C36"/>
    <w:rsid w:val="00AE7281"/>
    <w:rsid w:val="00AF08F4"/>
    <w:rsid w:val="00AF09C6"/>
    <w:rsid w:val="00AF2802"/>
    <w:rsid w:val="00AF2D3C"/>
    <w:rsid w:val="00AF3B3B"/>
    <w:rsid w:val="00AF746D"/>
    <w:rsid w:val="00B059AF"/>
    <w:rsid w:val="00B05DAC"/>
    <w:rsid w:val="00B07D3C"/>
    <w:rsid w:val="00B10529"/>
    <w:rsid w:val="00B13C7B"/>
    <w:rsid w:val="00B2015E"/>
    <w:rsid w:val="00B20DF6"/>
    <w:rsid w:val="00B218FE"/>
    <w:rsid w:val="00B21BAD"/>
    <w:rsid w:val="00B21C31"/>
    <w:rsid w:val="00B22D78"/>
    <w:rsid w:val="00B22E76"/>
    <w:rsid w:val="00B26176"/>
    <w:rsid w:val="00B2686F"/>
    <w:rsid w:val="00B32048"/>
    <w:rsid w:val="00B32B2B"/>
    <w:rsid w:val="00B34F39"/>
    <w:rsid w:val="00B43C59"/>
    <w:rsid w:val="00B43F80"/>
    <w:rsid w:val="00B447E2"/>
    <w:rsid w:val="00B459C5"/>
    <w:rsid w:val="00B46C8C"/>
    <w:rsid w:val="00B47A5A"/>
    <w:rsid w:val="00B50060"/>
    <w:rsid w:val="00B50323"/>
    <w:rsid w:val="00B50C90"/>
    <w:rsid w:val="00B5114C"/>
    <w:rsid w:val="00B569B0"/>
    <w:rsid w:val="00B56A3E"/>
    <w:rsid w:val="00B572C0"/>
    <w:rsid w:val="00B615F9"/>
    <w:rsid w:val="00B62A4D"/>
    <w:rsid w:val="00B7122F"/>
    <w:rsid w:val="00B71807"/>
    <w:rsid w:val="00B71F67"/>
    <w:rsid w:val="00B72B9B"/>
    <w:rsid w:val="00B759E2"/>
    <w:rsid w:val="00B765A8"/>
    <w:rsid w:val="00B77D76"/>
    <w:rsid w:val="00B80714"/>
    <w:rsid w:val="00B8306D"/>
    <w:rsid w:val="00B86173"/>
    <w:rsid w:val="00B908C9"/>
    <w:rsid w:val="00B916C6"/>
    <w:rsid w:val="00B93158"/>
    <w:rsid w:val="00B960A7"/>
    <w:rsid w:val="00B961D3"/>
    <w:rsid w:val="00B96A69"/>
    <w:rsid w:val="00B9762F"/>
    <w:rsid w:val="00BA14C7"/>
    <w:rsid w:val="00BA1EC3"/>
    <w:rsid w:val="00BA6ADB"/>
    <w:rsid w:val="00BA793B"/>
    <w:rsid w:val="00BB0EEA"/>
    <w:rsid w:val="00BB0EF6"/>
    <w:rsid w:val="00BB10A8"/>
    <w:rsid w:val="00BB2BF9"/>
    <w:rsid w:val="00BB3AB9"/>
    <w:rsid w:val="00BB5248"/>
    <w:rsid w:val="00BB5D04"/>
    <w:rsid w:val="00BB76FE"/>
    <w:rsid w:val="00BC1EB5"/>
    <w:rsid w:val="00BC246F"/>
    <w:rsid w:val="00BC2AB7"/>
    <w:rsid w:val="00BC2E46"/>
    <w:rsid w:val="00BC5FDF"/>
    <w:rsid w:val="00BC75D4"/>
    <w:rsid w:val="00BC7DB4"/>
    <w:rsid w:val="00BC7FB1"/>
    <w:rsid w:val="00BD1C8C"/>
    <w:rsid w:val="00BD7C90"/>
    <w:rsid w:val="00BE05DB"/>
    <w:rsid w:val="00BE0A2A"/>
    <w:rsid w:val="00BE15AE"/>
    <w:rsid w:val="00BE1633"/>
    <w:rsid w:val="00BE1636"/>
    <w:rsid w:val="00BE2B3B"/>
    <w:rsid w:val="00BE57F4"/>
    <w:rsid w:val="00BE60CA"/>
    <w:rsid w:val="00BE7520"/>
    <w:rsid w:val="00BE7596"/>
    <w:rsid w:val="00BE7714"/>
    <w:rsid w:val="00BF1338"/>
    <w:rsid w:val="00BF3221"/>
    <w:rsid w:val="00BF5421"/>
    <w:rsid w:val="00C00707"/>
    <w:rsid w:val="00C009B3"/>
    <w:rsid w:val="00C01627"/>
    <w:rsid w:val="00C01764"/>
    <w:rsid w:val="00C02426"/>
    <w:rsid w:val="00C02EAF"/>
    <w:rsid w:val="00C03606"/>
    <w:rsid w:val="00C039BD"/>
    <w:rsid w:val="00C05720"/>
    <w:rsid w:val="00C05726"/>
    <w:rsid w:val="00C063D5"/>
    <w:rsid w:val="00C1024D"/>
    <w:rsid w:val="00C11311"/>
    <w:rsid w:val="00C12ECA"/>
    <w:rsid w:val="00C147D5"/>
    <w:rsid w:val="00C14B26"/>
    <w:rsid w:val="00C15A6C"/>
    <w:rsid w:val="00C177DF"/>
    <w:rsid w:val="00C17853"/>
    <w:rsid w:val="00C21C34"/>
    <w:rsid w:val="00C2289E"/>
    <w:rsid w:val="00C22B65"/>
    <w:rsid w:val="00C22F84"/>
    <w:rsid w:val="00C25341"/>
    <w:rsid w:val="00C26641"/>
    <w:rsid w:val="00C2693B"/>
    <w:rsid w:val="00C279F3"/>
    <w:rsid w:val="00C27EA8"/>
    <w:rsid w:val="00C3043E"/>
    <w:rsid w:val="00C31DAE"/>
    <w:rsid w:val="00C341BA"/>
    <w:rsid w:val="00C341D1"/>
    <w:rsid w:val="00C36D21"/>
    <w:rsid w:val="00C378CD"/>
    <w:rsid w:val="00C41ABD"/>
    <w:rsid w:val="00C4539B"/>
    <w:rsid w:val="00C478FC"/>
    <w:rsid w:val="00C509CB"/>
    <w:rsid w:val="00C54E4D"/>
    <w:rsid w:val="00C56CD1"/>
    <w:rsid w:val="00C57167"/>
    <w:rsid w:val="00C576CE"/>
    <w:rsid w:val="00C61308"/>
    <w:rsid w:val="00C61A12"/>
    <w:rsid w:val="00C646D6"/>
    <w:rsid w:val="00C67C3A"/>
    <w:rsid w:val="00C7058B"/>
    <w:rsid w:val="00C72017"/>
    <w:rsid w:val="00C7261E"/>
    <w:rsid w:val="00C72677"/>
    <w:rsid w:val="00C75F7E"/>
    <w:rsid w:val="00C8048F"/>
    <w:rsid w:val="00C816C3"/>
    <w:rsid w:val="00C83D3D"/>
    <w:rsid w:val="00C850CE"/>
    <w:rsid w:val="00C87441"/>
    <w:rsid w:val="00C876A8"/>
    <w:rsid w:val="00C87ADC"/>
    <w:rsid w:val="00C87BE7"/>
    <w:rsid w:val="00C90B98"/>
    <w:rsid w:val="00C915E9"/>
    <w:rsid w:val="00C9178A"/>
    <w:rsid w:val="00C94425"/>
    <w:rsid w:val="00C96BCC"/>
    <w:rsid w:val="00C979B5"/>
    <w:rsid w:val="00CA0024"/>
    <w:rsid w:val="00CA2BEF"/>
    <w:rsid w:val="00CA4D39"/>
    <w:rsid w:val="00CA5926"/>
    <w:rsid w:val="00CA6863"/>
    <w:rsid w:val="00CA6A5E"/>
    <w:rsid w:val="00CB12C7"/>
    <w:rsid w:val="00CB21C5"/>
    <w:rsid w:val="00CB27FE"/>
    <w:rsid w:val="00CB3372"/>
    <w:rsid w:val="00CB55D6"/>
    <w:rsid w:val="00CC0657"/>
    <w:rsid w:val="00CC1960"/>
    <w:rsid w:val="00CC2739"/>
    <w:rsid w:val="00CC2858"/>
    <w:rsid w:val="00CC33BB"/>
    <w:rsid w:val="00CC3FC2"/>
    <w:rsid w:val="00CC42A6"/>
    <w:rsid w:val="00CD49FB"/>
    <w:rsid w:val="00CD6299"/>
    <w:rsid w:val="00CD7157"/>
    <w:rsid w:val="00CD7A34"/>
    <w:rsid w:val="00CE035D"/>
    <w:rsid w:val="00CE03FF"/>
    <w:rsid w:val="00CE0D9A"/>
    <w:rsid w:val="00CE3BD2"/>
    <w:rsid w:val="00CE4CC2"/>
    <w:rsid w:val="00CE79A6"/>
    <w:rsid w:val="00CF0F12"/>
    <w:rsid w:val="00CF1CB3"/>
    <w:rsid w:val="00CF27D8"/>
    <w:rsid w:val="00CF34DC"/>
    <w:rsid w:val="00CF5216"/>
    <w:rsid w:val="00CF5EA3"/>
    <w:rsid w:val="00D022C9"/>
    <w:rsid w:val="00D068A6"/>
    <w:rsid w:val="00D07250"/>
    <w:rsid w:val="00D0742C"/>
    <w:rsid w:val="00D12070"/>
    <w:rsid w:val="00D1285C"/>
    <w:rsid w:val="00D13721"/>
    <w:rsid w:val="00D14623"/>
    <w:rsid w:val="00D1629E"/>
    <w:rsid w:val="00D20D01"/>
    <w:rsid w:val="00D21DDC"/>
    <w:rsid w:val="00D22AC7"/>
    <w:rsid w:val="00D2369E"/>
    <w:rsid w:val="00D25146"/>
    <w:rsid w:val="00D259F2"/>
    <w:rsid w:val="00D25EE7"/>
    <w:rsid w:val="00D3078D"/>
    <w:rsid w:val="00D33341"/>
    <w:rsid w:val="00D333CC"/>
    <w:rsid w:val="00D35636"/>
    <w:rsid w:val="00D36B46"/>
    <w:rsid w:val="00D37D1C"/>
    <w:rsid w:val="00D42BA8"/>
    <w:rsid w:val="00D43206"/>
    <w:rsid w:val="00D4556E"/>
    <w:rsid w:val="00D46886"/>
    <w:rsid w:val="00D500D4"/>
    <w:rsid w:val="00D50408"/>
    <w:rsid w:val="00D50E96"/>
    <w:rsid w:val="00D5223E"/>
    <w:rsid w:val="00D52B0A"/>
    <w:rsid w:val="00D56E97"/>
    <w:rsid w:val="00D61613"/>
    <w:rsid w:val="00D61749"/>
    <w:rsid w:val="00D62165"/>
    <w:rsid w:val="00D66C09"/>
    <w:rsid w:val="00D70DF9"/>
    <w:rsid w:val="00D72248"/>
    <w:rsid w:val="00D73403"/>
    <w:rsid w:val="00D74D77"/>
    <w:rsid w:val="00D80C15"/>
    <w:rsid w:val="00D81B1B"/>
    <w:rsid w:val="00D83510"/>
    <w:rsid w:val="00D86DFD"/>
    <w:rsid w:val="00D90239"/>
    <w:rsid w:val="00D9028A"/>
    <w:rsid w:val="00D90B33"/>
    <w:rsid w:val="00D91D12"/>
    <w:rsid w:val="00D930DF"/>
    <w:rsid w:val="00D93ACF"/>
    <w:rsid w:val="00D9444C"/>
    <w:rsid w:val="00D95E84"/>
    <w:rsid w:val="00D968F1"/>
    <w:rsid w:val="00D971A1"/>
    <w:rsid w:val="00D97886"/>
    <w:rsid w:val="00DA04AA"/>
    <w:rsid w:val="00DA43FA"/>
    <w:rsid w:val="00DA4BF3"/>
    <w:rsid w:val="00DB023D"/>
    <w:rsid w:val="00DB2959"/>
    <w:rsid w:val="00DB5B33"/>
    <w:rsid w:val="00DB61A2"/>
    <w:rsid w:val="00DB729C"/>
    <w:rsid w:val="00DC0128"/>
    <w:rsid w:val="00DC0264"/>
    <w:rsid w:val="00DC1F13"/>
    <w:rsid w:val="00DC22B5"/>
    <w:rsid w:val="00DC533D"/>
    <w:rsid w:val="00DC535F"/>
    <w:rsid w:val="00DC7DEB"/>
    <w:rsid w:val="00DD02BB"/>
    <w:rsid w:val="00DD13CA"/>
    <w:rsid w:val="00DD51D1"/>
    <w:rsid w:val="00DD7EEC"/>
    <w:rsid w:val="00DE00F7"/>
    <w:rsid w:val="00DE19A9"/>
    <w:rsid w:val="00DE297B"/>
    <w:rsid w:val="00DE3A00"/>
    <w:rsid w:val="00DE436E"/>
    <w:rsid w:val="00DE4C48"/>
    <w:rsid w:val="00DE6951"/>
    <w:rsid w:val="00DE6B04"/>
    <w:rsid w:val="00DF15AB"/>
    <w:rsid w:val="00DF16BF"/>
    <w:rsid w:val="00DF2A09"/>
    <w:rsid w:val="00DF2ABB"/>
    <w:rsid w:val="00DF45AF"/>
    <w:rsid w:val="00DF5A32"/>
    <w:rsid w:val="00DF733A"/>
    <w:rsid w:val="00E03A1B"/>
    <w:rsid w:val="00E03AD9"/>
    <w:rsid w:val="00E04139"/>
    <w:rsid w:val="00E06CBA"/>
    <w:rsid w:val="00E1023C"/>
    <w:rsid w:val="00E13BC8"/>
    <w:rsid w:val="00E14C3C"/>
    <w:rsid w:val="00E15CE7"/>
    <w:rsid w:val="00E162EE"/>
    <w:rsid w:val="00E17884"/>
    <w:rsid w:val="00E214CF"/>
    <w:rsid w:val="00E241D7"/>
    <w:rsid w:val="00E25264"/>
    <w:rsid w:val="00E2652C"/>
    <w:rsid w:val="00E26C55"/>
    <w:rsid w:val="00E272E7"/>
    <w:rsid w:val="00E32195"/>
    <w:rsid w:val="00E33492"/>
    <w:rsid w:val="00E36205"/>
    <w:rsid w:val="00E366AB"/>
    <w:rsid w:val="00E3736E"/>
    <w:rsid w:val="00E40DF1"/>
    <w:rsid w:val="00E41ACD"/>
    <w:rsid w:val="00E436B8"/>
    <w:rsid w:val="00E43E16"/>
    <w:rsid w:val="00E4731C"/>
    <w:rsid w:val="00E4790C"/>
    <w:rsid w:val="00E52A26"/>
    <w:rsid w:val="00E545F8"/>
    <w:rsid w:val="00E555C9"/>
    <w:rsid w:val="00E55733"/>
    <w:rsid w:val="00E6014D"/>
    <w:rsid w:val="00E6044C"/>
    <w:rsid w:val="00E62961"/>
    <w:rsid w:val="00E6395E"/>
    <w:rsid w:val="00E6602A"/>
    <w:rsid w:val="00E6620F"/>
    <w:rsid w:val="00E664FC"/>
    <w:rsid w:val="00E71A87"/>
    <w:rsid w:val="00E72DA4"/>
    <w:rsid w:val="00E747F8"/>
    <w:rsid w:val="00E74D87"/>
    <w:rsid w:val="00E7712B"/>
    <w:rsid w:val="00E776DC"/>
    <w:rsid w:val="00E77907"/>
    <w:rsid w:val="00E82410"/>
    <w:rsid w:val="00E83A15"/>
    <w:rsid w:val="00E84400"/>
    <w:rsid w:val="00E84747"/>
    <w:rsid w:val="00E84A56"/>
    <w:rsid w:val="00E863FB"/>
    <w:rsid w:val="00E90BAC"/>
    <w:rsid w:val="00E91A1C"/>
    <w:rsid w:val="00E94A1A"/>
    <w:rsid w:val="00E95929"/>
    <w:rsid w:val="00E96639"/>
    <w:rsid w:val="00E974B5"/>
    <w:rsid w:val="00EA0F62"/>
    <w:rsid w:val="00EA176F"/>
    <w:rsid w:val="00EA2356"/>
    <w:rsid w:val="00EB143F"/>
    <w:rsid w:val="00EB3092"/>
    <w:rsid w:val="00EB424F"/>
    <w:rsid w:val="00EC0DED"/>
    <w:rsid w:val="00EC18C6"/>
    <w:rsid w:val="00EC2995"/>
    <w:rsid w:val="00EC3A1E"/>
    <w:rsid w:val="00EC4981"/>
    <w:rsid w:val="00EC4E96"/>
    <w:rsid w:val="00ED0317"/>
    <w:rsid w:val="00ED06EC"/>
    <w:rsid w:val="00ED086D"/>
    <w:rsid w:val="00ED112E"/>
    <w:rsid w:val="00ED120D"/>
    <w:rsid w:val="00ED35CF"/>
    <w:rsid w:val="00ED507D"/>
    <w:rsid w:val="00ED6CAA"/>
    <w:rsid w:val="00ED7967"/>
    <w:rsid w:val="00EE033A"/>
    <w:rsid w:val="00EE0580"/>
    <w:rsid w:val="00EE209F"/>
    <w:rsid w:val="00EE6211"/>
    <w:rsid w:val="00EE68C4"/>
    <w:rsid w:val="00EE698F"/>
    <w:rsid w:val="00EE6FC4"/>
    <w:rsid w:val="00EE7444"/>
    <w:rsid w:val="00EE746E"/>
    <w:rsid w:val="00EF15A1"/>
    <w:rsid w:val="00EF259C"/>
    <w:rsid w:val="00EF2629"/>
    <w:rsid w:val="00EF28E6"/>
    <w:rsid w:val="00EF3090"/>
    <w:rsid w:val="00EF3998"/>
    <w:rsid w:val="00EF3C08"/>
    <w:rsid w:val="00EF420E"/>
    <w:rsid w:val="00EF5045"/>
    <w:rsid w:val="00EF5591"/>
    <w:rsid w:val="00EF57F3"/>
    <w:rsid w:val="00EF7968"/>
    <w:rsid w:val="00EF7AF9"/>
    <w:rsid w:val="00EF7CD2"/>
    <w:rsid w:val="00F00170"/>
    <w:rsid w:val="00F0266F"/>
    <w:rsid w:val="00F02E60"/>
    <w:rsid w:val="00F03882"/>
    <w:rsid w:val="00F03C22"/>
    <w:rsid w:val="00F04750"/>
    <w:rsid w:val="00F06365"/>
    <w:rsid w:val="00F06758"/>
    <w:rsid w:val="00F07A8F"/>
    <w:rsid w:val="00F07B82"/>
    <w:rsid w:val="00F12B5F"/>
    <w:rsid w:val="00F17025"/>
    <w:rsid w:val="00F2004B"/>
    <w:rsid w:val="00F25259"/>
    <w:rsid w:val="00F2642C"/>
    <w:rsid w:val="00F27168"/>
    <w:rsid w:val="00F30A2E"/>
    <w:rsid w:val="00F30C16"/>
    <w:rsid w:val="00F3101A"/>
    <w:rsid w:val="00F33F6A"/>
    <w:rsid w:val="00F3563C"/>
    <w:rsid w:val="00F35E46"/>
    <w:rsid w:val="00F369A1"/>
    <w:rsid w:val="00F369E6"/>
    <w:rsid w:val="00F3700B"/>
    <w:rsid w:val="00F409F3"/>
    <w:rsid w:val="00F42BEB"/>
    <w:rsid w:val="00F42CAE"/>
    <w:rsid w:val="00F430D8"/>
    <w:rsid w:val="00F43B08"/>
    <w:rsid w:val="00F43BF5"/>
    <w:rsid w:val="00F45A9B"/>
    <w:rsid w:val="00F45AC0"/>
    <w:rsid w:val="00F46646"/>
    <w:rsid w:val="00F50D6E"/>
    <w:rsid w:val="00F551FA"/>
    <w:rsid w:val="00F552E5"/>
    <w:rsid w:val="00F56F92"/>
    <w:rsid w:val="00F612DA"/>
    <w:rsid w:val="00F61DB0"/>
    <w:rsid w:val="00F6356E"/>
    <w:rsid w:val="00F65A97"/>
    <w:rsid w:val="00F65C06"/>
    <w:rsid w:val="00F70FE0"/>
    <w:rsid w:val="00F74318"/>
    <w:rsid w:val="00F74584"/>
    <w:rsid w:val="00F76517"/>
    <w:rsid w:val="00F77626"/>
    <w:rsid w:val="00F7780D"/>
    <w:rsid w:val="00F80230"/>
    <w:rsid w:val="00F8152D"/>
    <w:rsid w:val="00F83293"/>
    <w:rsid w:val="00F85CC6"/>
    <w:rsid w:val="00F860CA"/>
    <w:rsid w:val="00F86BB9"/>
    <w:rsid w:val="00F955D6"/>
    <w:rsid w:val="00F95A36"/>
    <w:rsid w:val="00F9718D"/>
    <w:rsid w:val="00F9726C"/>
    <w:rsid w:val="00FA333D"/>
    <w:rsid w:val="00FA67BA"/>
    <w:rsid w:val="00FA69C2"/>
    <w:rsid w:val="00FA72AF"/>
    <w:rsid w:val="00FB0A69"/>
    <w:rsid w:val="00FB15F6"/>
    <w:rsid w:val="00FB1AFC"/>
    <w:rsid w:val="00FB4EF7"/>
    <w:rsid w:val="00FB752B"/>
    <w:rsid w:val="00FC0DE2"/>
    <w:rsid w:val="00FC28E1"/>
    <w:rsid w:val="00FC316B"/>
    <w:rsid w:val="00FC3765"/>
    <w:rsid w:val="00FC5090"/>
    <w:rsid w:val="00FC69D8"/>
    <w:rsid w:val="00FC6DF7"/>
    <w:rsid w:val="00FC78DB"/>
    <w:rsid w:val="00FD049B"/>
    <w:rsid w:val="00FD2ABC"/>
    <w:rsid w:val="00FD2D0E"/>
    <w:rsid w:val="00FD3680"/>
    <w:rsid w:val="00FD3C0D"/>
    <w:rsid w:val="00FD4170"/>
    <w:rsid w:val="00FD6E5F"/>
    <w:rsid w:val="00FD78F9"/>
    <w:rsid w:val="00FD7A3A"/>
    <w:rsid w:val="00FE183E"/>
    <w:rsid w:val="00FE347D"/>
    <w:rsid w:val="00FE4315"/>
    <w:rsid w:val="00FE4530"/>
    <w:rsid w:val="00FE5A84"/>
    <w:rsid w:val="00FF0312"/>
    <w:rsid w:val="00FF3989"/>
    <w:rsid w:val="00FF5EC7"/>
    <w:rsid w:val="00FF650A"/>
    <w:rsid w:val="00FF6ED8"/>
    <w:rsid w:val="00FF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9410D9EC-383D-3648-B147-F0384722E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8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1136B"/>
    <w:pPr>
      <w:keepNext/>
      <w:numPr>
        <w:numId w:val="24"/>
      </w:numPr>
      <w:jc w:val="both"/>
      <w:outlineLvl w:val="0"/>
    </w:pPr>
    <w:rPr>
      <w:b/>
      <w:sz w:val="22"/>
      <w:szCs w:val="22"/>
    </w:rPr>
  </w:style>
  <w:style w:type="paragraph" w:styleId="Ttulo2">
    <w:name w:val="heading 2"/>
    <w:basedOn w:val="Normal"/>
    <w:next w:val="Normal"/>
    <w:qFormat/>
    <w:rsid w:val="003512AF"/>
    <w:pPr>
      <w:keepNext/>
      <w:jc w:val="center"/>
      <w:outlineLvl w:val="1"/>
    </w:pPr>
    <w:rPr>
      <w:b/>
      <w:bCs/>
      <w:sz w:val="20"/>
      <w:szCs w:val="20"/>
    </w:rPr>
  </w:style>
  <w:style w:type="paragraph" w:styleId="Ttulo3">
    <w:name w:val="heading 3"/>
    <w:basedOn w:val="Normal"/>
    <w:next w:val="Normal"/>
    <w:qFormat/>
    <w:rsid w:val="003512AF"/>
    <w:pPr>
      <w:keepNext/>
      <w:shd w:val="clear" w:color="auto" w:fill="FFFFFF"/>
      <w:jc w:val="both"/>
      <w:outlineLvl w:val="2"/>
    </w:pPr>
    <w:rPr>
      <w:b/>
      <w:bCs/>
      <w:sz w:val="22"/>
      <w:szCs w:val="22"/>
      <w:lang w:val="es-ES_tradnl"/>
    </w:rPr>
  </w:style>
  <w:style w:type="paragraph" w:styleId="Ttulo4">
    <w:name w:val="heading 4"/>
    <w:basedOn w:val="Normal"/>
    <w:next w:val="Normal"/>
    <w:qFormat/>
    <w:rsid w:val="003512AF"/>
    <w:pPr>
      <w:keepNext/>
      <w:shd w:val="clear" w:color="auto" w:fill="FFFFFF"/>
      <w:jc w:val="both"/>
      <w:outlineLvl w:val="3"/>
    </w:pPr>
    <w:rPr>
      <w:b/>
      <w:sz w:val="22"/>
      <w:szCs w:val="22"/>
      <w:u w:val="single"/>
      <w:lang w:val="es-ES_tradnl"/>
    </w:rPr>
  </w:style>
  <w:style w:type="paragraph" w:styleId="Ttulo5">
    <w:name w:val="heading 5"/>
    <w:basedOn w:val="Normal"/>
    <w:next w:val="Normal"/>
    <w:qFormat/>
    <w:rsid w:val="003512AF"/>
    <w:pPr>
      <w:keepNext/>
      <w:shd w:val="clear" w:color="auto" w:fill="FFFFFF"/>
      <w:ind w:firstLine="390"/>
      <w:jc w:val="center"/>
      <w:outlineLvl w:val="4"/>
    </w:pPr>
    <w:rPr>
      <w:b/>
      <w:bCs/>
      <w:sz w:val="22"/>
      <w:szCs w:val="22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3512AF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3512A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3512AF"/>
  </w:style>
  <w:style w:type="paragraph" w:styleId="Textoindependiente">
    <w:name w:val="Body Text"/>
    <w:basedOn w:val="Normal"/>
    <w:semiHidden/>
    <w:rsid w:val="003512AF"/>
    <w:rPr>
      <w:sz w:val="22"/>
    </w:rPr>
  </w:style>
  <w:style w:type="paragraph" w:styleId="Textoindependiente2">
    <w:name w:val="Body Text 2"/>
    <w:basedOn w:val="Normal"/>
    <w:semiHidden/>
    <w:rsid w:val="003512AF"/>
    <w:pPr>
      <w:jc w:val="both"/>
    </w:pPr>
    <w:rPr>
      <w:sz w:val="22"/>
    </w:rPr>
  </w:style>
  <w:style w:type="paragraph" w:customStyle="1" w:styleId="BulletText1">
    <w:name w:val="Bullet Text 1"/>
    <w:basedOn w:val="Normal"/>
    <w:rsid w:val="003512AF"/>
    <w:pPr>
      <w:numPr>
        <w:numId w:val="1"/>
      </w:numPr>
    </w:pPr>
    <w:rPr>
      <w:szCs w:val="20"/>
      <w:lang w:val="es-MX"/>
    </w:rPr>
  </w:style>
  <w:style w:type="paragraph" w:customStyle="1" w:styleId="MapTitleContinued">
    <w:name w:val="Map Title. Continued"/>
    <w:basedOn w:val="Normal"/>
    <w:rsid w:val="003512AF"/>
    <w:pPr>
      <w:spacing w:after="240"/>
    </w:pPr>
    <w:rPr>
      <w:b/>
      <w:sz w:val="32"/>
      <w:szCs w:val="20"/>
      <w:lang w:val="es-MX"/>
    </w:rPr>
  </w:style>
  <w:style w:type="paragraph" w:styleId="Textodebloque">
    <w:name w:val="Block Text"/>
    <w:basedOn w:val="Normal"/>
    <w:semiHidden/>
    <w:rsid w:val="003512AF"/>
    <w:rPr>
      <w:szCs w:val="20"/>
      <w:lang w:val="es-MX"/>
    </w:rPr>
  </w:style>
  <w:style w:type="paragraph" w:styleId="Asuntodelcomentario">
    <w:name w:val="annotation subject"/>
    <w:basedOn w:val="Textocomentario"/>
    <w:next w:val="Textocomentario"/>
    <w:semiHidden/>
    <w:rsid w:val="003512AF"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rsid w:val="003512AF"/>
    <w:rPr>
      <w:sz w:val="20"/>
      <w:szCs w:val="20"/>
    </w:rPr>
  </w:style>
  <w:style w:type="paragraph" w:styleId="Textodeglobo">
    <w:name w:val="Balloon Text"/>
    <w:basedOn w:val="Normal"/>
    <w:link w:val="TextodegloboCar"/>
    <w:semiHidden/>
    <w:rsid w:val="003512AF"/>
    <w:rPr>
      <w:rFonts w:ascii="Tahoma" w:hAnsi="Tahoma" w:cs="Tahoma"/>
      <w:sz w:val="16"/>
      <w:szCs w:val="16"/>
    </w:rPr>
  </w:style>
  <w:style w:type="paragraph" w:customStyle="1" w:styleId="texto">
    <w:name w:val="texto"/>
    <w:basedOn w:val="Normal"/>
    <w:rsid w:val="003512AF"/>
    <w:pPr>
      <w:spacing w:after="101" w:line="216" w:lineRule="atLeast"/>
      <w:ind w:firstLine="288"/>
      <w:jc w:val="both"/>
    </w:pPr>
    <w:rPr>
      <w:sz w:val="18"/>
      <w:szCs w:val="20"/>
      <w:lang w:val="es-ES_tradnl"/>
    </w:rPr>
  </w:style>
  <w:style w:type="character" w:customStyle="1" w:styleId="eacep1">
    <w:name w:val="eacep1"/>
    <w:rsid w:val="003512AF"/>
    <w:rPr>
      <w:color w:val="000000"/>
    </w:rPr>
  </w:style>
  <w:style w:type="paragraph" w:styleId="Sangradetextonormal">
    <w:name w:val="Body Text Indent"/>
    <w:basedOn w:val="Normal"/>
    <w:semiHidden/>
    <w:rsid w:val="003512AF"/>
    <w:pPr>
      <w:shd w:val="clear" w:color="auto" w:fill="FFFFFF"/>
      <w:ind w:left="390"/>
      <w:jc w:val="both"/>
    </w:pPr>
    <w:rPr>
      <w:sz w:val="22"/>
      <w:szCs w:val="22"/>
      <w:lang w:val="es-ES_tradnl"/>
    </w:rPr>
  </w:style>
  <w:style w:type="paragraph" w:styleId="Textoindependiente3">
    <w:name w:val="Body Text 3"/>
    <w:basedOn w:val="Normal"/>
    <w:semiHidden/>
    <w:rsid w:val="003512AF"/>
    <w:pPr>
      <w:shd w:val="clear" w:color="auto" w:fill="FFFFFF"/>
      <w:jc w:val="both"/>
    </w:pPr>
    <w:rPr>
      <w:sz w:val="22"/>
      <w:szCs w:val="22"/>
      <w:lang w:val="es-ES_tradnl"/>
    </w:rPr>
  </w:style>
  <w:style w:type="character" w:styleId="Hipervnculo">
    <w:name w:val="Hyperlink"/>
    <w:uiPriority w:val="99"/>
    <w:rsid w:val="003512AF"/>
    <w:rPr>
      <w:color w:val="0000FF"/>
      <w:u w:val="single"/>
    </w:rPr>
  </w:style>
  <w:style w:type="paragraph" w:styleId="Sangra2detindependiente">
    <w:name w:val="Body Text Indent 2"/>
    <w:basedOn w:val="Normal"/>
    <w:semiHidden/>
    <w:rsid w:val="003512AF"/>
    <w:pPr>
      <w:ind w:left="542"/>
      <w:jc w:val="both"/>
    </w:pPr>
    <w:rPr>
      <w:b/>
      <w:sz w:val="22"/>
    </w:rPr>
  </w:style>
  <w:style w:type="paragraph" w:styleId="Sangra3detindependiente">
    <w:name w:val="Body Text Indent 3"/>
    <w:basedOn w:val="Normal"/>
    <w:semiHidden/>
    <w:rsid w:val="003512AF"/>
    <w:pPr>
      <w:ind w:left="542" w:hanging="542"/>
      <w:jc w:val="both"/>
    </w:pPr>
    <w:rPr>
      <w:sz w:val="22"/>
    </w:rPr>
  </w:style>
  <w:style w:type="character" w:styleId="Hipervnculovisitado">
    <w:name w:val="FollowedHyperlink"/>
    <w:uiPriority w:val="99"/>
    <w:semiHidden/>
    <w:unhideWhenUsed/>
    <w:rsid w:val="00422389"/>
    <w:rPr>
      <w:color w:val="800080"/>
      <w:u w:val="single"/>
    </w:rPr>
  </w:style>
  <w:style w:type="table" w:styleId="Tablaconcuadrcula">
    <w:name w:val="Table Grid"/>
    <w:basedOn w:val="Tablanormal"/>
    <w:uiPriority w:val="99"/>
    <w:rsid w:val="0070316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aliases w:val="CNBV Parrafo1"/>
    <w:basedOn w:val="Normal"/>
    <w:uiPriority w:val="34"/>
    <w:qFormat/>
    <w:rsid w:val="004C4FF0"/>
    <w:pPr>
      <w:ind w:left="708"/>
    </w:pPr>
  </w:style>
  <w:style w:type="paragraph" w:customStyle="1" w:styleId="Textodebloque1">
    <w:name w:val="Texto de bloque1"/>
    <w:basedOn w:val="Normal"/>
    <w:rsid w:val="00156220"/>
    <w:rPr>
      <w:szCs w:val="20"/>
      <w:lang w:val="es-ES_tradnl"/>
    </w:rPr>
  </w:style>
  <w:style w:type="paragraph" w:customStyle="1" w:styleId="TableText">
    <w:name w:val="Table Text"/>
    <w:basedOn w:val="Normal"/>
    <w:rsid w:val="00D22AC7"/>
    <w:rPr>
      <w:rFonts w:cs="Times New Roman"/>
      <w:szCs w:val="20"/>
      <w:lang w:val="es-MX"/>
    </w:rPr>
  </w:style>
  <w:style w:type="character" w:styleId="Refdenotaalpie">
    <w:name w:val="footnote reference"/>
    <w:semiHidden/>
    <w:rsid w:val="00AD1223"/>
    <w:rPr>
      <w:vertAlign w:val="superscript"/>
    </w:rPr>
  </w:style>
  <w:style w:type="paragraph" w:customStyle="1" w:styleId="ContinuedTableLabe">
    <w:name w:val="Continued Table Labe"/>
    <w:basedOn w:val="Normal"/>
    <w:rsid w:val="00A07CF8"/>
    <w:rPr>
      <w:rFonts w:cs="Times New Roman"/>
      <w:b/>
      <w:sz w:val="22"/>
      <w:szCs w:val="20"/>
      <w:lang w:val="es-ES_tradnl"/>
    </w:rPr>
  </w:style>
  <w:style w:type="paragraph" w:styleId="NormalWeb">
    <w:name w:val="Normal (Web)"/>
    <w:basedOn w:val="Normal"/>
    <w:uiPriority w:val="99"/>
    <w:semiHidden/>
    <w:unhideWhenUsed/>
    <w:rsid w:val="00841482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Refdecomentario">
    <w:name w:val="annotation reference"/>
    <w:uiPriority w:val="99"/>
    <w:semiHidden/>
    <w:unhideWhenUsed/>
    <w:rsid w:val="004179BC"/>
    <w:rPr>
      <w:sz w:val="16"/>
      <w:szCs w:val="16"/>
    </w:rPr>
  </w:style>
  <w:style w:type="paragraph" w:styleId="TDC3">
    <w:name w:val="toc 3"/>
    <w:basedOn w:val="Normal"/>
    <w:next w:val="Normal"/>
    <w:autoRedefine/>
    <w:uiPriority w:val="39"/>
    <w:rsid w:val="009E0C22"/>
    <w:pPr>
      <w:ind w:left="240"/>
    </w:pPr>
    <w:rPr>
      <w:rFonts w:ascii="Calibri" w:hAnsi="Calibri"/>
      <w:sz w:val="20"/>
      <w:szCs w:val="20"/>
    </w:rPr>
  </w:style>
  <w:style w:type="paragraph" w:customStyle="1" w:styleId="Titulo1">
    <w:name w:val="Titulo 1"/>
    <w:basedOn w:val="Normal"/>
    <w:rsid w:val="005237E5"/>
    <w:pPr>
      <w:pBdr>
        <w:bottom w:val="single" w:sz="12" w:space="1" w:color="auto"/>
      </w:pBdr>
      <w:spacing w:before="120"/>
    </w:pPr>
    <w:rPr>
      <w:rFonts w:ascii="Times New Roman" w:hAnsi="Times New Roman" w:cs="Times New Roman"/>
      <w:b/>
      <w:sz w:val="18"/>
      <w:szCs w:val="20"/>
      <w:lang w:val="es-MX"/>
    </w:rPr>
  </w:style>
  <w:style w:type="paragraph" w:customStyle="1" w:styleId="Texto0">
    <w:name w:val="Texto"/>
    <w:basedOn w:val="Normal"/>
    <w:rsid w:val="00AC7F92"/>
    <w:pPr>
      <w:spacing w:after="101" w:line="216" w:lineRule="exact"/>
    </w:pPr>
    <w:rPr>
      <w:rFonts w:cs="Times New Roman"/>
      <w:sz w:val="18"/>
      <w:szCs w:val="20"/>
      <w:lang w:val="es-MX"/>
    </w:rPr>
  </w:style>
  <w:style w:type="paragraph" w:customStyle="1" w:styleId="ROMANOS">
    <w:name w:val="ROMANOS"/>
    <w:basedOn w:val="Normal"/>
    <w:rsid w:val="00F86BB9"/>
    <w:pPr>
      <w:tabs>
        <w:tab w:val="left" w:pos="720"/>
      </w:tabs>
      <w:spacing w:after="101" w:line="216" w:lineRule="exact"/>
    </w:pPr>
    <w:rPr>
      <w:rFonts w:cs="Times New Roman"/>
      <w:sz w:val="18"/>
      <w:szCs w:val="20"/>
      <w:lang w:val="es-MX"/>
    </w:rPr>
  </w:style>
  <w:style w:type="character" w:customStyle="1" w:styleId="TextodegloboCar">
    <w:name w:val="Texto de globo Car"/>
    <w:link w:val="Textodeglobo"/>
    <w:semiHidden/>
    <w:rsid w:val="0068245C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D1AD0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ES" w:eastAsia="es-ES"/>
    </w:rPr>
  </w:style>
  <w:style w:type="paragraph" w:customStyle="1" w:styleId="Textodebloque2">
    <w:name w:val="Texto de bloque2"/>
    <w:basedOn w:val="Normal"/>
    <w:rsid w:val="003515E3"/>
    <w:rPr>
      <w:rFonts w:cs="Times New Roman"/>
      <w:szCs w:val="20"/>
      <w:lang w:val="es-ES_tradnl"/>
    </w:rPr>
  </w:style>
  <w:style w:type="numbering" w:customStyle="1" w:styleId="Estilo1">
    <w:name w:val="Estilo1"/>
    <w:uiPriority w:val="99"/>
    <w:rsid w:val="0003783B"/>
    <w:pPr>
      <w:numPr>
        <w:numId w:val="13"/>
      </w:numPr>
    </w:pPr>
  </w:style>
  <w:style w:type="paragraph" w:styleId="TtuloTDC">
    <w:name w:val="TOC Heading"/>
    <w:basedOn w:val="Ttulo1"/>
    <w:next w:val="Normal"/>
    <w:uiPriority w:val="39"/>
    <w:unhideWhenUsed/>
    <w:qFormat/>
    <w:rsid w:val="005D2537"/>
    <w:pPr>
      <w:keepLines/>
      <w:spacing w:before="480" w:line="276" w:lineRule="auto"/>
      <w:jc w:val="left"/>
      <w:outlineLvl w:val="9"/>
    </w:pPr>
    <w:rPr>
      <w:rFonts w:ascii="Cambria" w:hAnsi="Cambria" w:cs="Times New Roman"/>
      <w:bCs/>
      <w:color w:val="365F91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unhideWhenUsed/>
    <w:rsid w:val="004D4059"/>
    <w:pPr>
      <w:tabs>
        <w:tab w:val="left" w:pos="480"/>
        <w:tab w:val="left" w:pos="720"/>
        <w:tab w:val="right" w:pos="8364"/>
      </w:tabs>
      <w:spacing w:before="360"/>
      <w:ind w:left="601" w:right="105" w:hanging="459"/>
    </w:pPr>
    <w:rPr>
      <w:rFonts w:ascii="Cambria" w:hAnsi="Cambria"/>
      <w:b/>
      <w:bCs/>
      <w:caps/>
    </w:rPr>
  </w:style>
  <w:style w:type="paragraph" w:styleId="TDC2">
    <w:name w:val="toc 2"/>
    <w:basedOn w:val="Normal"/>
    <w:next w:val="Normal"/>
    <w:autoRedefine/>
    <w:uiPriority w:val="39"/>
    <w:unhideWhenUsed/>
    <w:rsid w:val="005D2537"/>
    <w:pPr>
      <w:spacing w:before="240"/>
    </w:pPr>
    <w:rPr>
      <w:rFonts w:ascii="Calibri" w:hAnsi="Calibri"/>
      <w:b/>
      <w:b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3A4571"/>
    <w:pPr>
      <w:ind w:left="480"/>
    </w:pPr>
    <w:rPr>
      <w:rFonts w:ascii="Calibri" w:hAnsi="Calibr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3A4571"/>
    <w:pPr>
      <w:ind w:left="720"/>
    </w:pPr>
    <w:rPr>
      <w:rFonts w:ascii="Calibri" w:hAnsi="Calibr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3A4571"/>
    <w:pPr>
      <w:ind w:left="960"/>
    </w:pPr>
    <w:rPr>
      <w:rFonts w:ascii="Calibri" w:hAnsi="Calibr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3A4571"/>
    <w:pPr>
      <w:ind w:left="1200"/>
    </w:pPr>
    <w:rPr>
      <w:rFonts w:ascii="Calibri" w:hAnsi="Calibr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3A4571"/>
    <w:pPr>
      <w:ind w:left="1440"/>
    </w:pPr>
    <w:rPr>
      <w:rFonts w:ascii="Calibri" w:hAnsi="Calibr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3A4571"/>
    <w:pPr>
      <w:ind w:left="1680"/>
    </w:pPr>
    <w:rPr>
      <w:rFonts w:ascii="Calibri" w:hAnsi="Calibri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B22E76"/>
    <w:rPr>
      <w:sz w:val="20"/>
      <w:szCs w:val="20"/>
    </w:rPr>
  </w:style>
  <w:style w:type="numbering" w:customStyle="1" w:styleId="Estilo18">
    <w:name w:val="Estilo18"/>
    <w:uiPriority w:val="99"/>
    <w:rsid w:val="009739B0"/>
    <w:pPr>
      <w:numPr>
        <w:numId w:val="18"/>
      </w:numPr>
    </w:pPr>
  </w:style>
  <w:style w:type="character" w:customStyle="1" w:styleId="EncabezadoCar">
    <w:name w:val="Encabezado Car"/>
    <w:link w:val="Encabezado"/>
    <w:uiPriority w:val="99"/>
    <w:rsid w:val="007770EE"/>
    <w:rPr>
      <w:sz w:val="24"/>
    </w:rPr>
  </w:style>
  <w:style w:type="character" w:customStyle="1" w:styleId="PiedepginaCar">
    <w:name w:val="Pie de página Car"/>
    <w:link w:val="Piedepgina"/>
    <w:rsid w:val="007770EE"/>
    <w:rPr>
      <w:sz w:val="24"/>
    </w:rPr>
  </w:style>
  <w:style w:type="numbering" w:customStyle="1" w:styleId="Estilo17">
    <w:name w:val="Estilo17"/>
    <w:uiPriority w:val="99"/>
    <w:rsid w:val="007770EE"/>
    <w:pPr>
      <w:numPr>
        <w:numId w:val="20"/>
      </w:numPr>
    </w:pPr>
  </w:style>
  <w:style w:type="paragraph" w:styleId="Sinespaciado">
    <w:name w:val="No Spacing"/>
    <w:uiPriority w:val="1"/>
    <w:qFormat/>
    <w:rsid w:val="00A25F73"/>
    <w:rPr>
      <w:rFonts w:ascii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42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2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74246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90719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6046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514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428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141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84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249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27857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334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1835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2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334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31964">
          <w:marLeft w:val="54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4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8938">
          <w:marLeft w:val="54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63569">
          <w:marLeft w:val="54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23216">
          <w:marLeft w:val="54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0572">
          <w:marLeft w:val="54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1987">
          <w:marLeft w:val="547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942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63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133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415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6034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7785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49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787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3871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2463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92978">
          <w:marLeft w:val="8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8FBC87-29D8-454D-B25F-A8C862EAC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1881</Words>
  <Characters>10350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>CONOCER</Company>
  <LinksUpToDate>false</LinksUpToDate>
  <CharactersWithSpaces>12207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Eduardo González Ureste</dc:creator>
  <cp:lastModifiedBy>ICEMéxico Dirección Académica</cp:lastModifiedBy>
  <cp:revision>16</cp:revision>
  <cp:lastPrinted>2019-03-30T19:29:00Z</cp:lastPrinted>
  <dcterms:created xsi:type="dcterms:W3CDTF">2019-03-12T18:34:00Z</dcterms:created>
  <dcterms:modified xsi:type="dcterms:W3CDTF">2020-05-29T17:07:00Z</dcterms:modified>
</cp:coreProperties>
</file>