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1C797" w14:textId="5530AE4E" w:rsidR="008617B4" w:rsidRDefault="008617B4">
      <w:pPr>
        <w:rPr>
          <w:rFonts w:asciiTheme="majorHAnsi" w:eastAsiaTheme="majorEastAsia" w:hAnsiTheme="majorHAnsi" w:cstheme="majorBidi"/>
          <w:color w:val="004A30" w:themeColor="accent1" w:themeShade="BF"/>
          <w:sz w:val="36"/>
          <w:szCs w:val="36"/>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1096"/>
      </w:tblGrid>
      <w:tr w:rsidR="00E74D89" w14:paraId="181B3BCC" w14:textId="77777777" w:rsidTr="0EF5B4F1">
        <w:trPr>
          <w:trHeight w:val="4536"/>
        </w:trPr>
        <w:tc>
          <w:tcPr>
            <w:tcW w:w="11096" w:type="dxa"/>
            <w:vAlign w:val="center"/>
          </w:tcPr>
          <w:p w14:paraId="3786FEF5" w14:textId="53ABB82A" w:rsidR="00E74D89" w:rsidRDefault="007F7B0C" w:rsidP="00691FE8">
            <w:pPr>
              <w:pStyle w:val="Title"/>
            </w:pPr>
            <w:bookmarkStart w:id="0" w:name="_Toc61123566"/>
            <w:r>
              <w:t>Elaboration Report</w:t>
            </w:r>
          </w:p>
          <w:p w14:paraId="50EFBC64" w14:textId="0EFC0FA5" w:rsidR="00E74D89" w:rsidRDefault="00E74D89" w:rsidP="00691FE8">
            <w:pPr>
              <w:pStyle w:val="Subtitle"/>
            </w:pPr>
          </w:p>
        </w:tc>
      </w:tr>
      <w:tr w:rsidR="00E74D89" w14:paraId="79C4A3DA" w14:textId="77777777" w:rsidTr="0EF5B4F1">
        <w:trPr>
          <w:trHeight w:val="6804"/>
        </w:trPr>
        <w:tc>
          <w:tcPr>
            <w:tcW w:w="11096" w:type="dxa"/>
            <w:vAlign w:val="bottom"/>
          </w:tcPr>
          <w:p w14:paraId="1608220D" w14:textId="4D43CCC5" w:rsidR="009A72A4" w:rsidRDefault="0C7BD59B" w:rsidP="00691FE8">
            <w:r w:rsidRPr="0EF5B4F1">
              <w:rPr>
                <w:b/>
                <w:bCs/>
              </w:rPr>
              <w:t>Prepared By:</w:t>
            </w:r>
            <w:r>
              <w:t xml:space="preserve"> </w:t>
            </w:r>
            <w:r w:rsidR="009A72A4">
              <w:br/>
              <w:t>Purnima (041161250)</w:t>
            </w:r>
            <w:r w:rsidR="009A72A4">
              <w:br/>
            </w:r>
          </w:p>
          <w:p w14:paraId="16CAA3CA" w14:textId="1DFF3EC3" w:rsidR="00E74D89" w:rsidRDefault="00E74D89" w:rsidP="00691FE8">
            <w:r w:rsidRPr="00564C4F">
              <w:rPr>
                <w:b/>
                <w:bCs/>
              </w:rPr>
              <w:t>Algonquin College Professor:</w:t>
            </w:r>
            <w:r>
              <w:t xml:space="preserve"> </w:t>
            </w:r>
            <w:r w:rsidR="009A72A4">
              <w:t>Asim Javaid Butt</w:t>
            </w:r>
          </w:p>
          <w:p w14:paraId="786F4C8E" w14:textId="15304A12" w:rsidR="00E74D89" w:rsidRDefault="00E74D89" w:rsidP="00691FE8">
            <w:r w:rsidRPr="00564C4F">
              <w:rPr>
                <w:b/>
                <w:bCs/>
              </w:rPr>
              <w:t>Date of Submission</w:t>
            </w:r>
            <w:r w:rsidR="009A72A4" w:rsidRPr="00564C4F">
              <w:rPr>
                <w:b/>
                <w:bCs/>
              </w:rPr>
              <w:t>:</w:t>
            </w:r>
            <w:r w:rsidR="009A72A4">
              <w:t xml:space="preserve"> 2025-07-29</w:t>
            </w:r>
          </w:p>
          <w:p w14:paraId="60D8D733" w14:textId="77777777" w:rsidR="00E74D89" w:rsidRDefault="00E74D89" w:rsidP="00691FE8"/>
        </w:tc>
      </w:tr>
    </w:tbl>
    <w:p w14:paraId="1B0EED76" w14:textId="0854C7F0" w:rsidR="00560BC9" w:rsidRPr="00915772" w:rsidRDefault="00560BC9" w:rsidP="00E74D89">
      <w:r>
        <w:br w:type="page"/>
      </w:r>
    </w:p>
    <w:p w14:paraId="0FE32222" w14:textId="77777777" w:rsidR="00C65BF9" w:rsidRPr="00C51181" w:rsidRDefault="00C65BF9" w:rsidP="00C65BF9">
      <w:pPr>
        <w:pStyle w:val="Heading1"/>
      </w:pPr>
      <w:bookmarkStart w:id="1" w:name="_Toc109858540"/>
      <w:bookmarkEnd w:id="0"/>
      <w:r w:rsidRPr="00C51181">
        <w:lastRenderedPageBreak/>
        <w:t>Table of Contents</w:t>
      </w:r>
      <w:bookmarkEnd w:id="1"/>
    </w:p>
    <w:p w14:paraId="17A13650" w14:textId="77777777" w:rsidR="00C65BF9" w:rsidRPr="00201C2C" w:rsidRDefault="00C65BF9" w:rsidP="00C65BF9">
      <w:pPr>
        <w:pStyle w:val="InformationalText"/>
        <w:rPr>
          <w:iCs/>
          <w:color w:val="808080" w:themeColor="background1" w:themeShade="80"/>
        </w:rPr>
      </w:pPr>
      <w:r w:rsidRPr="00201C2C">
        <w:rPr>
          <w:iCs/>
          <w:color w:val="808080" w:themeColor="background1" w:themeShade="80"/>
        </w:rPr>
        <w:t xml:space="preserve">You must use proper </w:t>
      </w:r>
      <w:r w:rsidRPr="00B06039">
        <w:t xml:space="preserve">styles for the Table of Contents to show the correct </w:t>
      </w:r>
      <w:proofErr w:type="gramStart"/>
      <w:r w:rsidRPr="00B06039">
        <w:t>info,</w:t>
      </w:r>
      <w:proofErr w:type="gramEnd"/>
      <w:r w:rsidRPr="00B06039">
        <w:t xml:space="preserve"> you must update the Table of Contents before submitting for signature.</w:t>
      </w:r>
    </w:p>
    <w:p w14:paraId="623ABEAC" w14:textId="683FE2FD" w:rsidR="00C30053" w:rsidRDefault="00560BC9">
      <w:pPr>
        <w:pStyle w:val="TOC1"/>
        <w:rPr>
          <w:noProof/>
          <w:sz w:val="24"/>
          <w:szCs w:val="24"/>
          <w:lang w:val="en-CA"/>
        </w:rPr>
      </w:pPr>
      <w:r>
        <w:fldChar w:fldCharType="begin"/>
      </w:r>
      <w:r>
        <w:instrText xml:space="preserve"> TOC  \* MERGEFORMAT </w:instrText>
      </w:r>
      <w:r>
        <w:fldChar w:fldCharType="separate"/>
      </w:r>
      <w:r w:rsidR="00C30053">
        <w:rPr>
          <w:noProof/>
        </w:rPr>
        <w:t>Table of Contents</w:t>
      </w:r>
      <w:r w:rsidR="00C30053">
        <w:rPr>
          <w:noProof/>
        </w:rPr>
        <w:tab/>
      </w:r>
      <w:r w:rsidR="00C30053">
        <w:rPr>
          <w:noProof/>
        </w:rPr>
        <w:fldChar w:fldCharType="begin"/>
      </w:r>
      <w:r w:rsidR="00C30053">
        <w:rPr>
          <w:noProof/>
        </w:rPr>
        <w:instrText xml:space="preserve"> PAGEREF _Toc109858540 \h </w:instrText>
      </w:r>
      <w:r w:rsidR="00C30053">
        <w:rPr>
          <w:noProof/>
        </w:rPr>
      </w:r>
      <w:r w:rsidR="00C30053">
        <w:rPr>
          <w:noProof/>
        </w:rPr>
        <w:fldChar w:fldCharType="separate"/>
      </w:r>
      <w:r w:rsidR="00C30053">
        <w:rPr>
          <w:noProof/>
        </w:rPr>
        <w:t>3</w:t>
      </w:r>
      <w:r w:rsidR="00C30053">
        <w:rPr>
          <w:noProof/>
        </w:rPr>
        <w:fldChar w:fldCharType="end"/>
      </w:r>
    </w:p>
    <w:p w14:paraId="02B1A727" w14:textId="6F9C4932" w:rsidR="00C30053" w:rsidRDefault="00C30053">
      <w:pPr>
        <w:pStyle w:val="TOC1"/>
        <w:rPr>
          <w:noProof/>
          <w:sz w:val="24"/>
          <w:szCs w:val="24"/>
          <w:lang w:val="en-CA"/>
        </w:rPr>
      </w:pPr>
      <w:r>
        <w:rPr>
          <w:noProof/>
        </w:rPr>
        <w:t>List of Tables and Figures (Optional)</w:t>
      </w:r>
      <w:r>
        <w:rPr>
          <w:noProof/>
        </w:rPr>
        <w:tab/>
      </w:r>
      <w:r>
        <w:rPr>
          <w:noProof/>
        </w:rPr>
        <w:fldChar w:fldCharType="begin"/>
      </w:r>
      <w:r>
        <w:rPr>
          <w:noProof/>
        </w:rPr>
        <w:instrText xml:space="preserve"> PAGEREF _Toc109858541 \h </w:instrText>
      </w:r>
      <w:r>
        <w:rPr>
          <w:noProof/>
        </w:rPr>
      </w:r>
      <w:r>
        <w:rPr>
          <w:noProof/>
        </w:rPr>
        <w:fldChar w:fldCharType="separate"/>
      </w:r>
      <w:r>
        <w:rPr>
          <w:noProof/>
        </w:rPr>
        <w:t>3</w:t>
      </w:r>
      <w:r>
        <w:rPr>
          <w:noProof/>
        </w:rPr>
        <w:fldChar w:fldCharType="end"/>
      </w:r>
    </w:p>
    <w:p w14:paraId="74662E66" w14:textId="23C934DE" w:rsidR="00C30053" w:rsidRDefault="00C30053">
      <w:pPr>
        <w:pStyle w:val="TOC1"/>
        <w:rPr>
          <w:noProof/>
          <w:sz w:val="24"/>
          <w:szCs w:val="24"/>
          <w:lang w:val="en-CA"/>
        </w:rPr>
      </w:pPr>
      <w:r>
        <w:rPr>
          <w:noProof/>
        </w:rPr>
        <w:t>Introduction</w:t>
      </w:r>
      <w:r>
        <w:rPr>
          <w:noProof/>
        </w:rPr>
        <w:tab/>
      </w:r>
      <w:r>
        <w:rPr>
          <w:noProof/>
        </w:rPr>
        <w:fldChar w:fldCharType="begin"/>
      </w:r>
      <w:r>
        <w:rPr>
          <w:noProof/>
        </w:rPr>
        <w:instrText xml:space="preserve"> PAGEREF _Toc109858542 \h </w:instrText>
      </w:r>
      <w:r>
        <w:rPr>
          <w:noProof/>
        </w:rPr>
      </w:r>
      <w:r>
        <w:rPr>
          <w:noProof/>
        </w:rPr>
        <w:fldChar w:fldCharType="separate"/>
      </w:r>
      <w:r>
        <w:rPr>
          <w:noProof/>
        </w:rPr>
        <w:t>4</w:t>
      </w:r>
      <w:r>
        <w:rPr>
          <w:noProof/>
        </w:rPr>
        <w:fldChar w:fldCharType="end"/>
      </w:r>
    </w:p>
    <w:p w14:paraId="0F0EF7D8" w14:textId="335CB2EB" w:rsidR="00C30053" w:rsidRDefault="00C30053">
      <w:pPr>
        <w:pStyle w:val="TOC2"/>
        <w:tabs>
          <w:tab w:val="right" w:leader="dot" w:pos="11096"/>
        </w:tabs>
        <w:rPr>
          <w:noProof/>
          <w:sz w:val="24"/>
          <w:szCs w:val="24"/>
          <w:lang w:val="en-CA"/>
        </w:rPr>
      </w:pPr>
      <w:r>
        <w:rPr>
          <w:noProof/>
        </w:rPr>
        <w:t>Project Purpose</w:t>
      </w:r>
      <w:r>
        <w:rPr>
          <w:noProof/>
        </w:rPr>
        <w:tab/>
      </w:r>
      <w:r>
        <w:rPr>
          <w:noProof/>
        </w:rPr>
        <w:fldChar w:fldCharType="begin"/>
      </w:r>
      <w:r>
        <w:rPr>
          <w:noProof/>
        </w:rPr>
        <w:instrText xml:space="preserve"> PAGEREF _Toc109858543 \h </w:instrText>
      </w:r>
      <w:r>
        <w:rPr>
          <w:noProof/>
        </w:rPr>
      </w:r>
      <w:r>
        <w:rPr>
          <w:noProof/>
        </w:rPr>
        <w:fldChar w:fldCharType="separate"/>
      </w:r>
      <w:r>
        <w:rPr>
          <w:noProof/>
        </w:rPr>
        <w:t>4</w:t>
      </w:r>
      <w:r>
        <w:rPr>
          <w:noProof/>
        </w:rPr>
        <w:fldChar w:fldCharType="end"/>
      </w:r>
    </w:p>
    <w:p w14:paraId="4C46DC87" w14:textId="3EF1C69E" w:rsidR="00C30053" w:rsidRDefault="00C30053">
      <w:pPr>
        <w:pStyle w:val="TOC2"/>
        <w:tabs>
          <w:tab w:val="right" w:leader="dot" w:pos="11096"/>
        </w:tabs>
        <w:rPr>
          <w:noProof/>
          <w:sz w:val="24"/>
          <w:szCs w:val="24"/>
          <w:lang w:val="en-CA"/>
        </w:rPr>
      </w:pPr>
      <w:r>
        <w:rPr>
          <w:noProof/>
        </w:rPr>
        <w:t>Project Scope</w:t>
      </w:r>
      <w:r>
        <w:rPr>
          <w:noProof/>
        </w:rPr>
        <w:tab/>
      </w:r>
      <w:r>
        <w:rPr>
          <w:noProof/>
        </w:rPr>
        <w:fldChar w:fldCharType="begin"/>
      </w:r>
      <w:r>
        <w:rPr>
          <w:noProof/>
        </w:rPr>
        <w:instrText xml:space="preserve"> PAGEREF _Toc109858544 \h </w:instrText>
      </w:r>
      <w:r>
        <w:rPr>
          <w:noProof/>
        </w:rPr>
      </w:r>
      <w:r>
        <w:rPr>
          <w:noProof/>
        </w:rPr>
        <w:fldChar w:fldCharType="separate"/>
      </w:r>
      <w:r>
        <w:rPr>
          <w:noProof/>
        </w:rPr>
        <w:t>4</w:t>
      </w:r>
      <w:r>
        <w:rPr>
          <w:noProof/>
        </w:rPr>
        <w:fldChar w:fldCharType="end"/>
      </w:r>
    </w:p>
    <w:p w14:paraId="558716AF" w14:textId="317A7D85" w:rsidR="00C30053" w:rsidRDefault="00C30053">
      <w:pPr>
        <w:pStyle w:val="TOC1"/>
        <w:rPr>
          <w:noProof/>
          <w:sz w:val="24"/>
          <w:szCs w:val="24"/>
          <w:lang w:val="en-CA"/>
        </w:rPr>
      </w:pPr>
      <w:r>
        <w:rPr>
          <w:noProof/>
        </w:rPr>
        <w:t>Overall Description</w:t>
      </w:r>
      <w:r>
        <w:rPr>
          <w:noProof/>
        </w:rPr>
        <w:tab/>
      </w:r>
      <w:r>
        <w:rPr>
          <w:noProof/>
        </w:rPr>
        <w:fldChar w:fldCharType="begin"/>
      </w:r>
      <w:r>
        <w:rPr>
          <w:noProof/>
        </w:rPr>
        <w:instrText xml:space="preserve"> PAGEREF _Toc109858545 \h </w:instrText>
      </w:r>
      <w:r>
        <w:rPr>
          <w:noProof/>
        </w:rPr>
      </w:r>
      <w:r>
        <w:rPr>
          <w:noProof/>
        </w:rPr>
        <w:fldChar w:fldCharType="separate"/>
      </w:r>
      <w:r>
        <w:rPr>
          <w:noProof/>
        </w:rPr>
        <w:t>4</w:t>
      </w:r>
      <w:r>
        <w:rPr>
          <w:noProof/>
        </w:rPr>
        <w:fldChar w:fldCharType="end"/>
      </w:r>
    </w:p>
    <w:p w14:paraId="3A7E2A24" w14:textId="419CD5FD" w:rsidR="00C30053" w:rsidRDefault="00C30053">
      <w:pPr>
        <w:pStyle w:val="TOC2"/>
        <w:tabs>
          <w:tab w:val="right" w:leader="dot" w:pos="11096"/>
        </w:tabs>
        <w:rPr>
          <w:noProof/>
          <w:sz w:val="24"/>
          <w:szCs w:val="24"/>
          <w:lang w:val="en-CA"/>
        </w:rPr>
      </w:pPr>
      <w:r>
        <w:rPr>
          <w:noProof/>
        </w:rPr>
        <w:t>User Needs</w:t>
      </w:r>
      <w:r>
        <w:rPr>
          <w:noProof/>
        </w:rPr>
        <w:tab/>
      </w:r>
      <w:r>
        <w:rPr>
          <w:noProof/>
        </w:rPr>
        <w:fldChar w:fldCharType="begin"/>
      </w:r>
      <w:r>
        <w:rPr>
          <w:noProof/>
        </w:rPr>
        <w:instrText xml:space="preserve"> PAGEREF _Toc109858546 \h </w:instrText>
      </w:r>
      <w:r>
        <w:rPr>
          <w:noProof/>
        </w:rPr>
      </w:r>
      <w:r>
        <w:rPr>
          <w:noProof/>
        </w:rPr>
        <w:fldChar w:fldCharType="separate"/>
      </w:r>
      <w:r>
        <w:rPr>
          <w:noProof/>
        </w:rPr>
        <w:t>4</w:t>
      </w:r>
      <w:r>
        <w:rPr>
          <w:noProof/>
        </w:rPr>
        <w:fldChar w:fldCharType="end"/>
      </w:r>
    </w:p>
    <w:p w14:paraId="15237681" w14:textId="165D0E16" w:rsidR="00C30053" w:rsidRDefault="00C30053">
      <w:pPr>
        <w:pStyle w:val="TOC2"/>
        <w:tabs>
          <w:tab w:val="right" w:leader="dot" w:pos="11096"/>
        </w:tabs>
        <w:rPr>
          <w:noProof/>
          <w:sz w:val="24"/>
          <w:szCs w:val="24"/>
          <w:lang w:val="en-CA"/>
        </w:rPr>
      </w:pPr>
      <w:r>
        <w:rPr>
          <w:noProof/>
        </w:rPr>
        <w:t>Assumptions</w:t>
      </w:r>
      <w:r>
        <w:rPr>
          <w:noProof/>
        </w:rPr>
        <w:tab/>
      </w:r>
      <w:r>
        <w:rPr>
          <w:noProof/>
        </w:rPr>
        <w:fldChar w:fldCharType="begin"/>
      </w:r>
      <w:r>
        <w:rPr>
          <w:noProof/>
        </w:rPr>
        <w:instrText xml:space="preserve"> PAGEREF _Toc109858547 \h </w:instrText>
      </w:r>
      <w:r>
        <w:rPr>
          <w:noProof/>
        </w:rPr>
      </w:r>
      <w:r>
        <w:rPr>
          <w:noProof/>
        </w:rPr>
        <w:fldChar w:fldCharType="separate"/>
      </w:r>
      <w:r>
        <w:rPr>
          <w:noProof/>
        </w:rPr>
        <w:t>4</w:t>
      </w:r>
      <w:r>
        <w:rPr>
          <w:noProof/>
        </w:rPr>
        <w:fldChar w:fldCharType="end"/>
      </w:r>
    </w:p>
    <w:p w14:paraId="0C85FB06" w14:textId="2D51BB66" w:rsidR="00C30053" w:rsidRDefault="00C30053">
      <w:pPr>
        <w:pStyle w:val="TOC2"/>
        <w:tabs>
          <w:tab w:val="right" w:leader="dot" w:pos="11096"/>
        </w:tabs>
        <w:rPr>
          <w:noProof/>
          <w:sz w:val="24"/>
          <w:szCs w:val="24"/>
          <w:lang w:val="en-CA"/>
        </w:rPr>
      </w:pPr>
      <w:r>
        <w:rPr>
          <w:noProof/>
        </w:rPr>
        <w:t>Dependencies</w:t>
      </w:r>
      <w:r>
        <w:rPr>
          <w:noProof/>
        </w:rPr>
        <w:tab/>
      </w:r>
      <w:r>
        <w:rPr>
          <w:noProof/>
        </w:rPr>
        <w:fldChar w:fldCharType="begin"/>
      </w:r>
      <w:r>
        <w:rPr>
          <w:noProof/>
        </w:rPr>
        <w:instrText xml:space="preserve"> PAGEREF _Toc109858548 \h </w:instrText>
      </w:r>
      <w:r>
        <w:rPr>
          <w:noProof/>
        </w:rPr>
      </w:r>
      <w:r>
        <w:rPr>
          <w:noProof/>
        </w:rPr>
        <w:fldChar w:fldCharType="separate"/>
      </w:r>
      <w:r>
        <w:rPr>
          <w:noProof/>
        </w:rPr>
        <w:t>4</w:t>
      </w:r>
      <w:r>
        <w:rPr>
          <w:noProof/>
        </w:rPr>
        <w:fldChar w:fldCharType="end"/>
      </w:r>
    </w:p>
    <w:p w14:paraId="0AFBC596" w14:textId="331CA61A" w:rsidR="00C30053" w:rsidRDefault="00C30053">
      <w:pPr>
        <w:pStyle w:val="TOC1"/>
        <w:rPr>
          <w:noProof/>
          <w:sz w:val="24"/>
          <w:szCs w:val="24"/>
          <w:lang w:val="en-CA"/>
        </w:rPr>
      </w:pPr>
      <w:r>
        <w:rPr>
          <w:noProof/>
        </w:rPr>
        <w:t>Requirements</w:t>
      </w:r>
      <w:r>
        <w:rPr>
          <w:noProof/>
        </w:rPr>
        <w:tab/>
      </w:r>
      <w:r>
        <w:rPr>
          <w:noProof/>
        </w:rPr>
        <w:fldChar w:fldCharType="begin"/>
      </w:r>
      <w:r>
        <w:rPr>
          <w:noProof/>
        </w:rPr>
        <w:instrText xml:space="preserve"> PAGEREF _Toc109858549 \h </w:instrText>
      </w:r>
      <w:r>
        <w:rPr>
          <w:noProof/>
        </w:rPr>
      </w:r>
      <w:r>
        <w:rPr>
          <w:noProof/>
        </w:rPr>
        <w:fldChar w:fldCharType="separate"/>
      </w:r>
      <w:r>
        <w:rPr>
          <w:noProof/>
        </w:rPr>
        <w:t>4</w:t>
      </w:r>
      <w:r>
        <w:rPr>
          <w:noProof/>
        </w:rPr>
        <w:fldChar w:fldCharType="end"/>
      </w:r>
    </w:p>
    <w:p w14:paraId="77D7CC01" w14:textId="572D0465" w:rsidR="00C30053" w:rsidRDefault="00C30053">
      <w:pPr>
        <w:pStyle w:val="TOC2"/>
        <w:tabs>
          <w:tab w:val="right" w:leader="dot" w:pos="11096"/>
        </w:tabs>
        <w:rPr>
          <w:noProof/>
          <w:sz w:val="24"/>
          <w:szCs w:val="24"/>
          <w:lang w:val="en-CA"/>
        </w:rPr>
      </w:pPr>
      <w:r>
        <w:rPr>
          <w:noProof/>
        </w:rPr>
        <w:t>Functional Requirements</w:t>
      </w:r>
      <w:r>
        <w:rPr>
          <w:noProof/>
        </w:rPr>
        <w:tab/>
      </w:r>
      <w:r>
        <w:rPr>
          <w:noProof/>
        </w:rPr>
        <w:fldChar w:fldCharType="begin"/>
      </w:r>
      <w:r>
        <w:rPr>
          <w:noProof/>
        </w:rPr>
        <w:instrText xml:space="preserve"> PAGEREF _Toc109858550 \h </w:instrText>
      </w:r>
      <w:r>
        <w:rPr>
          <w:noProof/>
        </w:rPr>
      </w:r>
      <w:r>
        <w:rPr>
          <w:noProof/>
        </w:rPr>
        <w:fldChar w:fldCharType="separate"/>
      </w:r>
      <w:r>
        <w:rPr>
          <w:noProof/>
        </w:rPr>
        <w:t>4</w:t>
      </w:r>
      <w:r>
        <w:rPr>
          <w:noProof/>
        </w:rPr>
        <w:fldChar w:fldCharType="end"/>
      </w:r>
    </w:p>
    <w:p w14:paraId="2CBA2B44" w14:textId="3374B73A" w:rsidR="00C30053" w:rsidRDefault="00C30053">
      <w:pPr>
        <w:pStyle w:val="TOC2"/>
        <w:tabs>
          <w:tab w:val="right" w:leader="dot" w:pos="11096"/>
        </w:tabs>
        <w:rPr>
          <w:noProof/>
          <w:sz w:val="24"/>
          <w:szCs w:val="24"/>
          <w:lang w:val="en-CA"/>
        </w:rPr>
      </w:pPr>
      <w:r>
        <w:rPr>
          <w:noProof/>
        </w:rPr>
        <w:t>Non-Functional Requirements</w:t>
      </w:r>
      <w:r>
        <w:rPr>
          <w:noProof/>
        </w:rPr>
        <w:tab/>
      </w:r>
      <w:r>
        <w:rPr>
          <w:noProof/>
        </w:rPr>
        <w:fldChar w:fldCharType="begin"/>
      </w:r>
      <w:r>
        <w:rPr>
          <w:noProof/>
        </w:rPr>
        <w:instrText xml:space="preserve"> PAGEREF _Toc109858551 \h </w:instrText>
      </w:r>
      <w:r>
        <w:rPr>
          <w:noProof/>
        </w:rPr>
      </w:r>
      <w:r>
        <w:rPr>
          <w:noProof/>
        </w:rPr>
        <w:fldChar w:fldCharType="separate"/>
      </w:r>
      <w:r>
        <w:rPr>
          <w:noProof/>
        </w:rPr>
        <w:t>4</w:t>
      </w:r>
      <w:r>
        <w:rPr>
          <w:noProof/>
        </w:rPr>
        <w:fldChar w:fldCharType="end"/>
      </w:r>
    </w:p>
    <w:p w14:paraId="7D1A8E91" w14:textId="458D3E03" w:rsidR="00C30053" w:rsidRDefault="00C30053">
      <w:pPr>
        <w:pStyle w:val="TOC1"/>
        <w:rPr>
          <w:noProof/>
          <w:sz w:val="24"/>
          <w:szCs w:val="24"/>
          <w:lang w:val="en-CA"/>
        </w:rPr>
      </w:pPr>
      <w:r>
        <w:rPr>
          <w:noProof/>
        </w:rPr>
        <w:t>Work Breakdown Structure</w:t>
      </w:r>
      <w:r>
        <w:rPr>
          <w:noProof/>
        </w:rPr>
        <w:tab/>
      </w:r>
      <w:r>
        <w:rPr>
          <w:noProof/>
        </w:rPr>
        <w:fldChar w:fldCharType="begin"/>
      </w:r>
      <w:r>
        <w:rPr>
          <w:noProof/>
        </w:rPr>
        <w:instrText xml:space="preserve"> PAGEREF _Toc109858552 \h </w:instrText>
      </w:r>
      <w:r>
        <w:rPr>
          <w:noProof/>
        </w:rPr>
      </w:r>
      <w:r>
        <w:rPr>
          <w:noProof/>
        </w:rPr>
        <w:fldChar w:fldCharType="separate"/>
      </w:r>
      <w:r>
        <w:rPr>
          <w:noProof/>
        </w:rPr>
        <w:t>4</w:t>
      </w:r>
      <w:r>
        <w:rPr>
          <w:noProof/>
        </w:rPr>
        <w:fldChar w:fldCharType="end"/>
      </w:r>
    </w:p>
    <w:p w14:paraId="7EDC39B9" w14:textId="5AAD7BB4" w:rsidR="00C30053" w:rsidRDefault="00C30053">
      <w:pPr>
        <w:pStyle w:val="TOC1"/>
        <w:rPr>
          <w:noProof/>
          <w:sz w:val="24"/>
          <w:szCs w:val="24"/>
          <w:lang w:val="en-CA"/>
        </w:rPr>
      </w:pPr>
      <w:r>
        <w:rPr>
          <w:noProof/>
        </w:rPr>
        <w:t>Risks Log</w:t>
      </w:r>
      <w:r>
        <w:rPr>
          <w:noProof/>
        </w:rPr>
        <w:tab/>
      </w:r>
      <w:r>
        <w:rPr>
          <w:noProof/>
        </w:rPr>
        <w:fldChar w:fldCharType="begin"/>
      </w:r>
      <w:r>
        <w:rPr>
          <w:noProof/>
        </w:rPr>
        <w:instrText xml:space="preserve"> PAGEREF _Toc109858553 \h </w:instrText>
      </w:r>
      <w:r>
        <w:rPr>
          <w:noProof/>
        </w:rPr>
      </w:r>
      <w:r>
        <w:rPr>
          <w:noProof/>
        </w:rPr>
        <w:fldChar w:fldCharType="separate"/>
      </w:r>
      <w:r>
        <w:rPr>
          <w:noProof/>
        </w:rPr>
        <w:t>5</w:t>
      </w:r>
      <w:r>
        <w:rPr>
          <w:noProof/>
        </w:rPr>
        <w:fldChar w:fldCharType="end"/>
      </w:r>
    </w:p>
    <w:p w14:paraId="619F6185" w14:textId="5DC7DB00" w:rsidR="00C30053" w:rsidRDefault="00C30053">
      <w:pPr>
        <w:pStyle w:val="TOC1"/>
        <w:rPr>
          <w:noProof/>
          <w:sz w:val="24"/>
          <w:szCs w:val="24"/>
          <w:lang w:val="en-CA"/>
        </w:rPr>
      </w:pPr>
      <w:r>
        <w:rPr>
          <w:noProof/>
        </w:rPr>
        <w:t>Issue Log</w:t>
      </w:r>
      <w:r>
        <w:rPr>
          <w:noProof/>
        </w:rPr>
        <w:tab/>
      </w:r>
      <w:r>
        <w:rPr>
          <w:noProof/>
        </w:rPr>
        <w:fldChar w:fldCharType="begin"/>
      </w:r>
      <w:r>
        <w:rPr>
          <w:noProof/>
        </w:rPr>
        <w:instrText xml:space="preserve"> PAGEREF _Toc109858554 \h </w:instrText>
      </w:r>
      <w:r>
        <w:rPr>
          <w:noProof/>
        </w:rPr>
      </w:r>
      <w:r>
        <w:rPr>
          <w:noProof/>
        </w:rPr>
        <w:fldChar w:fldCharType="separate"/>
      </w:r>
      <w:r>
        <w:rPr>
          <w:noProof/>
        </w:rPr>
        <w:t>6</w:t>
      </w:r>
      <w:r>
        <w:rPr>
          <w:noProof/>
        </w:rPr>
        <w:fldChar w:fldCharType="end"/>
      </w:r>
    </w:p>
    <w:p w14:paraId="3A6D1A23" w14:textId="52DB2D9F" w:rsidR="00C30053" w:rsidRDefault="00C30053">
      <w:pPr>
        <w:pStyle w:val="TOC1"/>
        <w:rPr>
          <w:noProof/>
          <w:sz w:val="24"/>
          <w:szCs w:val="24"/>
          <w:lang w:val="en-CA"/>
        </w:rPr>
      </w:pPr>
      <w:r>
        <w:rPr>
          <w:noProof/>
        </w:rPr>
        <w:t>Decision Log</w:t>
      </w:r>
      <w:r>
        <w:rPr>
          <w:noProof/>
        </w:rPr>
        <w:tab/>
      </w:r>
      <w:r>
        <w:rPr>
          <w:noProof/>
        </w:rPr>
        <w:fldChar w:fldCharType="begin"/>
      </w:r>
      <w:r>
        <w:rPr>
          <w:noProof/>
        </w:rPr>
        <w:instrText xml:space="preserve"> PAGEREF _Toc109858555 \h </w:instrText>
      </w:r>
      <w:r>
        <w:rPr>
          <w:noProof/>
        </w:rPr>
      </w:r>
      <w:r>
        <w:rPr>
          <w:noProof/>
        </w:rPr>
        <w:fldChar w:fldCharType="separate"/>
      </w:r>
      <w:r>
        <w:rPr>
          <w:noProof/>
        </w:rPr>
        <w:t>6</w:t>
      </w:r>
      <w:r>
        <w:rPr>
          <w:noProof/>
        </w:rPr>
        <w:fldChar w:fldCharType="end"/>
      </w:r>
    </w:p>
    <w:p w14:paraId="06907CFF" w14:textId="2A47A352" w:rsidR="00C30053" w:rsidRDefault="00C30053">
      <w:pPr>
        <w:pStyle w:val="TOC1"/>
        <w:rPr>
          <w:noProof/>
          <w:sz w:val="24"/>
          <w:szCs w:val="24"/>
          <w:lang w:val="en-CA"/>
        </w:rPr>
      </w:pPr>
      <w:r>
        <w:rPr>
          <w:noProof/>
        </w:rPr>
        <w:t>Functional Description</w:t>
      </w:r>
      <w:r>
        <w:rPr>
          <w:noProof/>
        </w:rPr>
        <w:tab/>
      </w:r>
      <w:r>
        <w:rPr>
          <w:noProof/>
        </w:rPr>
        <w:fldChar w:fldCharType="begin"/>
      </w:r>
      <w:r>
        <w:rPr>
          <w:noProof/>
        </w:rPr>
        <w:instrText xml:space="preserve"> PAGEREF _Toc109858556 \h </w:instrText>
      </w:r>
      <w:r>
        <w:rPr>
          <w:noProof/>
        </w:rPr>
      </w:r>
      <w:r>
        <w:rPr>
          <w:noProof/>
        </w:rPr>
        <w:fldChar w:fldCharType="separate"/>
      </w:r>
      <w:r>
        <w:rPr>
          <w:noProof/>
        </w:rPr>
        <w:t>6</w:t>
      </w:r>
      <w:r>
        <w:rPr>
          <w:noProof/>
        </w:rPr>
        <w:fldChar w:fldCharType="end"/>
      </w:r>
    </w:p>
    <w:p w14:paraId="7017F2AA" w14:textId="1DD980E3" w:rsidR="00C30053" w:rsidRDefault="00C30053">
      <w:pPr>
        <w:pStyle w:val="TOC2"/>
        <w:tabs>
          <w:tab w:val="right" w:leader="dot" w:pos="11096"/>
        </w:tabs>
        <w:rPr>
          <w:noProof/>
          <w:sz w:val="24"/>
          <w:szCs w:val="24"/>
          <w:lang w:val="en-CA"/>
        </w:rPr>
      </w:pPr>
      <w:r>
        <w:rPr>
          <w:noProof/>
        </w:rPr>
        <w:t>Key Agile User Stories</w:t>
      </w:r>
      <w:r>
        <w:rPr>
          <w:noProof/>
        </w:rPr>
        <w:tab/>
      </w:r>
      <w:r>
        <w:rPr>
          <w:noProof/>
        </w:rPr>
        <w:fldChar w:fldCharType="begin"/>
      </w:r>
      <w:r>
        <w:rPr>
          <w:noProof/>
        </w:rPr>
        <w:instrText xml:space="preserve"> PAGEREF _Toc109858557 \h </w:instrText>
      </w:r>
      <w:r>
        <w:rPr>
          <w:noProof/>
        </w:rPr>
      </w:r>
      <w:r>
        <w:rPr>
          <w:noProof/>
        </w:rPr>
        <w:fldChar w:fldCharType="separate"/>
      </w:r>
      <w:r>
        <w:rPr>
          <w:noProof/>
        </w:rPr>
        <w:t>7</w:t>
      </w:r>
      <w:r>
        <w:rPr>
          <w:noProof/>
        </w:rPr>
        <w:fldChar w:fldCharType="end"/>
      </w:r>
    </w:p>
    <w:p w14:paraId="61C54E27" w14:textId="64C84A1B" w:rsidR="00C30053" w:rsidRDefault="00C30053">
      <w:pPr>
        <w:pStyle w:val="TOC2"/>
        <w:tabs>
          <w:tab w:val="right" w:leader="dot" w:pos="11096"/>
        </w:tabs>
        <w:rPr>
          <w:noProof/>
          <w:sz w:val="24"/>
          <w:szCs w:val="24"/>
          <w:lang w:val="en-CA"/>
        </w:rPr>
      </w:pPr>
      <w:r>
        <w:rPr>
          <w:noProof/>
        </w:rPr>
        <w:t>Sequence diagram</w:t>
      </w:r>
      <w:r>
        <w:rPr>
          <w:noProof/>
        </w:rPr>
        <w:tab/>
      </w:r>
      <w:r>
        <w:rPr>
          <w:noProof/>
        </w:rPr>
        <w:fldChar w:fldCharType="begin"/>
      </w:r>
      <w:r>
        <w:rPr>
          <w:noProof/>
        </w:rPr>
        <w:instrText xml:space="preserve"> PAGEREF _Toc109858558 \h </w:instrText>
      </w:r>
      <w:r>
        <w:rPr>
          <w:noProof/>
        </w:rPr>
      </w:r>
      <w:r>
        <w:rPr>
          <w:noProof/>
        </w:rPr>
        <w:fldChar w:fldCharType="separate"/>
      </w:r>
      <w:r>
        <w:rPr>
          <w:noProof/>
        </w:rPr>
        <w:t>7</w:t>
      </w:r>
      <w:r>
        <w:rPr>
          <w:noProof/>
        </w:rPr>
        <w:fldChar w:fldCharType="end"/>
      </w:r>
    </w:p>
    <w:p w14:paraId="69542BAC" w14:textId="04460D10" w:rsidR="00C30053" w:rsidRDefault="00C30053">
      <w:pPr>
        <w:pStyle w:val="TOC2"/>
        <w:tabs>
          <w:tab w:val="right" w:leader="dot" w:pos="11096"/>
        </w:tabs>
        <w:rPr>
          <w:noProof/>
          <w:sz w:val="24"/>
          <w:szCs w:val="24"/>
          <w:lang w:val="en-CA"/>
        </w:rPr>
      </w:pPr>
      <w:r>
        <w:rPr>
          <w:noProof/>
        </w:rPr>
        <w:t>Use Case Diagrams</w:t>
      </w:r>
      <w:r>
        <w:rPr>
          <w:noProof/>
        </w:rPr>
        <w:tab/>
      </w:r>
      <w:r>
        <w:rPr>
          <w:noProof/>
        </w:rPr>
        <w:fldChar w:fldCharType="begin"/>
      </w:r>
      <w:r>
        <w:rPr>
          <w:noProof/>
        </w:rPr>
        <w:instrText xml:space="preserve"> PAGEREF _Toc109858559 \h </w:instrText>
      </w:r>
      <w:r>
        <w:rPr>
          <w:noProof/>
        </w:rPr>
      </w:r>
      <w:r>
        <w:rPr>
          <w:noProof/>
        </w:rPr>
        <w:fldChar w:fldCharType="separate"/>
      </w:r>
      <w:r>
        <w:rPr>
          <w:noProof/>
        </w:rPr>
        <w:t>7</w:t>
      </w:r>
      <w:r>
        <w:rPr>
          <w:noProof/>
        </w:rPr>
        <w:fldChar w:fldCharType="end"/>
      </w:r>
    </w:p>
    <w:p w14:paraId="5D1C48D6" w14:textId="6FE85A24" w:rsidR="00C30053" w:rsidRDefault="00C30053">
      <w:pPr>
        <w:pStyle w:val="TOC1"/>
        <w:rPr>
          <w:noProof/>
          <w:sz w:val="24"/>
          <w:szCs w:val="24"/>
          <w:lang w:val="en-CA"/>
        </w:rPr>
      </w:pPr>
      <w:r>
        <w:rPr>
          <w:noProof/>
        </w:rPr>
        <w:t>APPENDIX A</w:t>
      </w:r>
      <w:r>
        <w:rPr>
          <w:noProof/>
        </w:rPr>
        <w:tab/>
      </w:r>
      <w:r>
        <w:rPr>
          <w:noProof/>
        </w:rPr>
        <w:fldChar w:fldCharType="begin"/>
      </w:r>
      <w:r>
        <w:rPr>
          <w:noProof/>
        </w:rPr>
        <w:instrText xml:space="preserve"> PAGEREF _Toc109858560 \h </w:instrText>
      </w:r>
      <w:r>
        <w:rPr>
          <w:noProof/>
        </w:rPr>
      </w:r>
      <w:r>
        <w:rPr>
          <w:noProof/>
        </w:rPr>
        <w:fldChar w:fldCharType="separate"/>
      </w:r>
      <w:r>
        <w:rPr>
          <w:noProof/>
        </w:rPr>
        <w:t>8</w:t>
      </w:r>
      <w:r>
        <w:rPr>
          <w:noProof/>
        </w:rPr>
        <w:fldChar w:fldCharType="end"/>
      </w:r>
    </w:p>
    <w:p w14:paraId="21233467" w14:textId="2AE7D313" w:rsidR="00C30053" w:rsidRDefault="00C30053">
      <w:pPr>
        <w:pStyle w:val="TOC2"/>
        <w:tabs>
          <w:tab w:val="right" w:leader="dot" w:pos="11096"/>
        </w:tabs>
        <w:rPr>
          <w:noProof/>
          <w:sz w:val="24"/>
          <w:szCs w:val="24"/>
          <w:lang w:val="en-CA"/>
        </w:rPr>
      </w:pPr>
      <w:r>
        <w:rPr>
          <w:noProof/>
        </w:rPr>
        <w:t>Glossary</w:t>
      </w:r>
      <w:r>
        <w:rPr>
          <w:noProof/>
        </w:rPr>
        <w:tab/>
      </w:r>
      <w:r>
        <w:rPr>
          <w:noProof/>
        </w:rPr>
        <w:fldChar w:fldCharType="begin"/>
      </w:r>
      <w:r>
        <w:rPr>
          <w:noProof/>
        </w:rPr>
        <w:instrText xml:space="preserve"> PAGEREF _Toc109858561 \h </w:instrText>
      </w:r>
      <w:r>
        <w:rPr>
          <w:noProof/>
        </w:rPr>
      </w:r>
      <w:r>
        <w:rPr>
          <w:noProof/>
        </w:rPr>
        <w:fldChar w:fldCharType="separate"/>
      </w:r>
      <w:r>
        <w:rPr>
          <w:noProof/>
        </w:rPr>
        <w:t>8</w:t>
      </w:r>
      <w:r>
        <w:rPr>
          <w:noProof/>
        </w:rPr>
        <w:fldChar w:fldCharType="end"/>
      </w:r>
    </w:p>
    <w:p w14:paraId="5E9E1428" w14:textId="032E5E14" w:rsidR="00C30053" w:rsidRDefault="00C30053">
      <w:pPr>
        <w:pStyle w:val="TOC2"/>
        <w:tabs>
          <w:tab w:val="right" w:leader="dot" w:pos="11096"/>
        </w:tabs>
        <w:rPr>
          <w:noProof/>
          <w:sz w:val="24"/>
          <w:szCs w:val="24"/>
          <w:lang w:val="en-CA"/>
        </w:rPr>
      </w:pPr>
      <w:r>
        <w:rPr>
          <w:noProof/>
        </w:rPr>
        <w:t>References</w:t>
      </w:r>
      <w:r>
        <w:rPr>
          <w:noProof/>
        </w:rPr>
        <w:tab/>
      </w:r>
      <w:r>
        <w:rPr>
          <w:noProof/>
        </w:rPr>
        <w:fldChar w:fldCharType="begin"/>
      </w:r>
      <w:r>
        <w:rPr>
          <w:noProof/>
        </w:rPr>
        <w:instrText xml:space="preserve"> PAGEREF _Toc109858562 \h </w:instrText>
      </w:r>
      <w:r>
        <w:rPr>
          <w:noProof/>
        </w:rPr>
      </w:r>
      <w:r>
        <w:rPr>
          <w:noProof/>
        </w:rPr>
        <w:fldChar w:fldCharType="separate"/>
      </w:r>
      <w:r>
        <w:rPr>
          <w:noProof/>
        </w:rPr>
        <w:t>8</w:t>
      </w:r>
      <w:r>
        <w:rPr>
          <w:noProof/>
        </w:rPr>
        <w:fldChar w:fldCharType="end"/>
      </w:r>
    </w:p>
    <w:p w14:paraId="514B6F7A" w14:textId="717819F8" w:rsidR="00560BC9" w:rsidRPr="0028760E" w:rsidRDefault="00560BC9" w:rsidP="00560BC9">
      <w:pPr>
        <w:pStyle w:val="Heading1"/>
      </w:pPr>
      <w:r>
        <w:fldChar w:fldCharType="end"/>
      </w:r>
      <w:bookmarkStart w:id="2" w:name="_Toc61123568"/>
      <w:bookmarkStart w:id="3" w:name="_Toc109858541"/>
      <w:r w:rsidRPr="0028760E">
        <w:t>List of Tables and Figures</w:t>
      </w:r>
      <w:r>
        <w:t xml:space="preserve"> (Optional)</w:t>
      </w:r>
      <w:bookmarkEnd w:id="2"/>
      <w:bookmarkEnd w:id="3"/>
    </w:p>
    <w:p w14:paraId="251398ED" w14:textId="77777777" w:rsidR="00345A5E" w:rsidRDefault="00345A5E" w:rsidP="00345A5E">
      <w:pPr>
        <w:pStyle w:val="InformationalText"/>
      </w:pPr>
      <w:r w:rsidRPr="00201C2C">
        <w:t xml:space="preserve">The list of tables and figures includes tables and figures (maps, graphs …). </w:t>
      </w:r>
      <w:r>
        <w:t>If not applicable, remove the section. If applicable, update the table below.</w:t>
      </w:r>
    </w:p>
    <w:p w14:paraId="11AFF79A" w14:textId="78355BF6" w:rsidR="00643007" w:rsidRPr="00201C2C" w:rsidRDefault="009F33AE" w:rsidP="00643007">
      <w:r>
        <w:fldChar w:fldCharType="begin"/>
      </w:r>
      <w:r>
        <w:instrText xml:space="preserve"> TOC \h \z \c "Figure" </w:instrText>
      </w:r>
      <w:r>
        <w:fldChar w:fldCharType="separate"/>
      </w:r>
      <w:r w:rsidR="00C30053">
        <w:rPr>
          <w:b/>
          <w:bCs/>
          <w:noProof/>
          <w:lang w:val="en-US"/>
        </w:rPr>
        <w:t>No table of figures entries found.</w:t>
      </w:r>
      <w:r>
        <w:rPr>
          <w:b/>
          <w:bCs/>
          <w:noProof/>
        </w:rPr>
        <w:fldChar w:fldCharType="end"/>
      </w:r>
    </w:p>
    <w:p w14:paraId="6E1C4F37" w14:textId="77777777" w:rsidR="00560BC9" w:rsidRDefault="00560BC9" w:rsidP="00560BC9">
      <w:pPr>
        <w:rPr>
          <w:rFonts w:eastAsiaTheme="majorEastAsia"/>
        </w:rPr>
      </w:pPr>
    </w:p>
    <w:p w14:paraId="61844CBD" w14:textId="77777777" w:rsidR="00560BC9" w:rsidRDefault="00560BC9">
      <w:pPr>
        <w:rPr>
          <w:rFonts w:asciiTheme="majorHAnsi" w:eastAsiaTheme="majorEastAsia" w:hAnsiTheme="majorHAnsi" w:cstheme="majorBidi"/>
          <w:color w:val="004A30" w:themeColor="accent1" w:themeShade="BF"/>
          <w:sz w:val="36"/>
          <w:szCs w:val="36"/>
        </w:rPr>
      </w:pPr>
      <w:r>
        <w:br w:type="page"/>
      </w:r>
    </w:p>
    <w:p w14:paraId="0D734944" w14:textId="77777777" w:rsidR="00FF54F7" w:rsidRDefault="00FF54F7" w:rsidP="00FF54F7">
      <w:pPr>
        <w:pStyle w:val="Heading1"/>
      </w:pPr>
      <w:bookmarkStart w:id="4" w:name="_Toc109858542"/>
      <w:bookmarkStart w:id="5" w:name="_Toc90214055"/>
      <w:r>
        <w:lastRenderedPageBreak/>
        <w:t>Introduction</w:t>
      </w:r>
      <w:bookmarkEnd w:id="4"/>
    </w:p>
    <w:p w14:paraId="7DFEA05A" w14:textId="70DAF379" w:rsidR="00FF54F7" w:rsidRDefault="00FF54F7" w:rsidP="00564C4F">
      <w:pPr>
        <w:pStyle w:val="Heading2"/>
      </w:pPr>
      <w:bookmarkStart w:id="6" w:name="_Toc90214056"/>
      <w:bookmarkStart w:id="7" w:name="_Toc109858543"/>
      <w:r>
        <w:t>Project Purpose</w:t>
      </w:r>
      <w:bookmarkEnd w:id="6"/>
      <w:bookmarkEnd w:id="7"/>
    </w:p>
    <w:p w14:paraId="1F264507" w14:textId="5F7D46AB" w:rsidR="00564C4F" w:rsidRPr="00564C4F" w:rsidRDefault="00564C4F" w:rsidP="00564C4F">
      <w:pPr>
        <w:rPr>
          <w:lang w:val="en-US"/>
        </w:rPr>
      </w:pPr>
      <w:r w:rsidRPr="00564C4F">
        <w:t xml:space="preserve">The purpose of this project is to develop </w:t>
      </w:r>
      <w:proofErr w:type="spellStart"/>
      <w:r w:rsidRPr="00CD3FA7">
        <w:t>DoorLoop</w:t>
      </w:r>
      <w:proofErr w:type="spellEnd"/>
      <w:r w:rsidRPr="00564C4F">
        <w:t>, a fully customizable, cloud-based property management software that enables property managers, landlords, and real estate professionals to manage properties, tenants, leases, finances, maintenance requests, and communications from a unified platform.</w:t>
      </w:r>
    </w:p>
    <w:p w14:paraId="7011AB06" w14:textId="77777777" w:rsidR="00564C4F" w:rsidRPr="00564C4F" w:rsidRDefault="00564C4F" w:rsidP="00564C4F">
      <w:pPr>
        <w:pStyle w:val="InformationalText"/>
        <w:rPr>
          <w:rFonts w:ascii="Times New Roman" w:eastAsia="Times New Roman" w:hAnsi="Times New Roman"/>
          <w:lang w:val="en-CA"/>
        </w:rPr>
      </w:pPr>
    </w:p>
    <w:p w14:paraId="63E36A0A" w14:textId="77777777" w:rsidR="00564C4F" w:rsidRDefault="00FF54F7" w:rsidP="00564C4F">
      <w:pPr>
        <w:pStyle w:val="Heading2"/>
      </w:pPr>
      <w:bookmarkStart w:id="8" w:name="_Toc90214057"/>
      <w:bookmarkStart w:id="9" w:name="_Toc109858544"/>
      <w:r w:rsidRPr="00C51181">
        <w:t>Project Scope</w:t>
      </w:r>
      <w:bookmarkStart w:id="10" w:name="_Toc90214059"/>
      <w:bookmarkStart w:id="11" w:name="_Toc109858545"/>
      <w:bookmarkEnd w:id="8"/>
      <w:bookmarkEnd w:id="9"/>
    </w:p>
    <w:p w14:paraId="31A38417" w14:textId="6BBB2A64" w:rsidR="00564C4F" w:rsidRPr="00564C4F" w:rsidRDefault="00564C4F" w:rsidP="00564C4F">
      <w:pPr>
        <w:rPr>
          <w:lang w:val="en-US"/>
        </w:rPr>
      </w:pPr>
      <w:r w:rsidRPr="00564C4F">
        <w:t xml:space="preserve">The goal of </w:t>
      </w:r>
      <w:proofErr w:type="spellStart"/>
      <w:r w:rsidRPr="00564C4F">
        <w:t>DoorLoop</w:t>
      </w:r>
      <w:proofErr w:type="spellEnd"/>
      <w:r w:rsidRPr="00564C4F">
        <w:t xml:space="preserve"> is to develop an all-in-one, cloud-based property management software that helps landlords and property managers streamline operations, reduce manual work, and improve tenant experience. The platform will deliver value by automating rent collection, lease tracking, maintenance requests, and financial reporting—all from a single, easy-to-use dashboard. </w:t>
      </w:r>
    </w:p>
    <w:p w14:paraId="101E15A5" w14:textId="7CE12207" w:rsidR="00893818" w:rsidRDefault="00893818" w:rsidP="00564C4F">
      <w:pPr>
        <w:pStyle w:val="Heading1"/>
      </w:pPr>
      <w:r>
        <w:t>Overall Description</w:t>
      </w:r>
      <w:bookmarkEnd w:id="10"/>
      <w:bookmarkEnd w:id="11"/>
    </w:p>
    <w:p w14:paraId="6D31150C" w14:textId="77777777" w:rsidR="00893818" w:rsidRDefault="00893818" w:rsidP="00893818">
      <w:pPr>
        <w:pStyle w:val="Heading2"/>
      </w:pPr>
      <w:bookmarkStart w:id="12" w:name="_Toc90214060"/>
      <w:bookmarkStart w:id="13" w:name="_Toc109858546"/>
      <w:r>
        <w:t>User Needs</w:t>
      </w:r>
      <w:bookmarkEnd w:id="12"/>
      <w:bookmarkEnd w:id="13"/>
    </w:p>
    <w:p w14:paraId="76DD9207" w14:textId="77777777" w:rsidR="00564C4F" w:rsidRPr="00564C4F" w:rsidRDefault="00564C4F" w:rsidP="00564C4F">
      <w:pPr>
        <w:numPr>
          <w:ilvl w:val="0"/>
          <w:numId w:val="37"/>
        </w:numPr>
      </w:pPr>
      <w:r w:rsidRPr="00564C4F">
        <w:t>Landlords/Managers need to efficiently track rent payments, manage leases, communicate with tenants, and generate financial reports. </w:t>
      </w:r>
    </w:p>
    <w:p w14:paraId="2D38195F" w14:textId="77777777" w:rsidR="00564C4F" w:rsidRPr="00564C4F" w:rsidRDefault="00564C4F" w:rsidP="00564C4F">
      <w:pPr>
        <w:numPr>
          <w:ilvl w:val="0"/>
          <w:numId w:val="38"/>
        </w:numPr>
      </w:pPr>
      <w:r w:rsidRPr="00564C4F">
        <w:t>Tenants need an easy, secure way to pay rent, submit maintenance requests, and access documents. </w:t>
      </w:r>
    </w:p>
    <w:p w14:paraId="0F01551A" w14:textId="0D68C373" w:rsidR="00893818" w:rsidRPr="00E15201" w:rsidRDefault="00564C4F" w:rsidP="00893818">
      <w:pPr>
        <w:numPr>
          <w:ilvl w:val="0"/>
          <w:numId w:val="39"/>
        </w:numPr>
      </w:pPr>
      <w:r w:rsidRPr="00564C4F">
        <w:t>Landlords need dashboards, analytics, and access control tools to monitor overall performance. </w:t>
      </w:r>
    </w:p>
    <w:p w14:paraId="412A7952" w14:textId="77777777" w:rsidR="00893818" w:rsidRDefault="00893818" w:rsidP="00893818">
      <w:pPr>
        <w:pStyle w:val="Heading2"/>
      </w:pPr>
      <w:bookmarkStart w:id="14" w:name="_Toc90214061"/>
      <w:bookmarkStart w:id="15" w:name="_Toc109858547"/>
      <w:r>
        <w:t>Assumptions</w:t>
      </w:r>
      <w:bookmarkEnd w:id="14"/>
      <w:bookmarkEnd w:id="15"/>
    </w:p>
    <w:p w14:paraId="00629207" w14:textId="77777777" w:rsidR="00564C4F" w:rsidRPr="00564C4F" w:rsidRDefault="00564C4F" w:rsidP="00564C4F">
      <w:pPr>
        <w:numPr>
          <w:ilvl w:val="0"/>
          <w:numId w:val="40"/>
        </w:numPr>
      </w:pPr>
      <w:r w:rsidRPr="00564C4F">
        <w:t>All users will have access to the internet. </w:t>
      </w:r>
    </w:p>
    <w:p w14:paraId="6088D4A8" w14:textId="77777777" w:rsidR="00564C4F" w:rsidRPr="00564C4F" w:rsidRDefault="00564C4F" w:rsidP="00564C4F">
      <w:pPr>
        <w:numPr>
          <w:ilvl w:val="0"/>
          <w:numId w:val="41"/>
        </w:numPr>
      </w:pPr>
      <w:r w:rsidRPr="00564C4F">
        <w:t>End users will have basic digital literacy and be able to navigate a standard web interface. </w:t>
      </w:r>
    </w:p>
    <w:p w14:paraId="7C53211F" w14:textId="77777777" w:rsidR="00564C4F" w:rsidRPr="00564C4F" w:rsidRDefault="00564C4F" w:rsidP="00564C4F">
      <w:pPr>
        <w:numPr>
          <w:ilvl w:val="0"/>
          <w:numId w:val="42"/>
        </w:numPr>
      </w:pPr>
      <w:r w:rsidRPr="00564C4F">
        <w:t>The software does not support multi-lingual interface. </w:t>
      </w:r>
    </w:p>
    <w:p w14:paraId="1C2AA6AA" w14:textId="77777777" w:rsidR="00564C4F" w:rsidRPr="00564C4F" w:rsidRDefault="00564C4F" w:rsidP="00564C4F">
      <w:pPr>
        <w:numPr>
          <w:ilvl w:val="0"/>
          <w:numId w:val="43"/>
        </w:numPr>
      </w:pPr>
      <w:r w:rsidRPr="00564C4F">
        <w:t>The users have standard browser support. </w:t>
      </w:r>
    </w:p>
    <w:p w14:paraId="2B4879BD" w14:textId="77777777" w:rsidR="00564C4F" w:rsidRPr="00564C4F" w:rsidRDefault="00564C4F" w:rsidP="00564C4F">
      <w:pPr>
        <w:numPr>
          <w:ilvl w:val="0"/>
          <w:numId w:val="44"/>
        </w:numPr>
      </w:pPr>
      <w:r w:rsidRPr="00564C4F">
        <w:t>The data including tenants, payments or maintenance requests will be centralized using AWS. </w:t>
      </w:r>
    </w:p>
    <w:p w14:paraId="1673010F" w14:textId="77777777" w:rsidR="00564C4F" w:rsidRPr="00564C4F" w:rsidRDefault="00564C4F" w:rsidP="00564C4F">
      <w:pPr>
        <w:numPr>
          <w:ilvl w:val="0"/>
          <w:numId w:val="45"/>
        </w:numPr>
      </w:pPr>
      <w:r w:rsidRPr="00564C4F">
        <w:t>The property manager inputs initial data such as units, tenants and leases. </w:t>
      </w:r>
    </w:p>
    <w:p w14:paraId="157D2572" w14:textId="34338335" w:rsidR="00893818" w:rsidRDefault="00564C4F" w:rsidP="00893818">
      <w:pPr>
        <w:numPr>
          <w:ilvl w:val="0"/>
          <w:numId w:val="46"/>
        </w:numPr>
      </w:pPr>
      <w:r w:rsidRPr="00564C4F">
        <w:t>There are only digital payments records which are managed by the software. </w:t>
      </w:r>
    </w:p>
    <w:p w14:paraId="7D12340B" w14:textId="77777777" w:rsidR="00893818" w:rsidRDefault="00893818" w:rsidP="00893818">
      <w:pPr>
        <w:pStyle w:val="Heading2"/>
      </w:pPr>
      <w:bookmarkStart w:id="16" w:name="_Toc90214062"/>
      <w:bookmarkStart w:id="17" w:name="_Toc109858548"/>
      <w:r>
        <w:t>Dependencies</w:t>
      </w:r>
      <w:bookmarkEnd w:id="16"/>
      <w:bookmarkEnd w:id="17"/>
    </w:p>
    <w:p w14:paraId="43A32401" w14:textId="77777777" w:rsidR="00CD3FA7" w:rsidRPr="00CD3FA7" w:rsidRDefault="00CD3FA7" w:rsidP="00CD3FA7">
      <w:pPr>
        <w:numPr>
          <w:ilvl w:val="0"/>
          <w:numId w:val="51"/>
        </w:numPr>
      </w:pPr>
      <w:r w:rsidRPr="00CD3FA7">
        <w:t>Payment gateway integration (e.g., Stripe) </w:t>
      </w:r>
    </w:p>
    <w:p w14:paraId="64A90FEE" w14:textId="77777777" w:rsidR="00CD3FA7" w:rsidRPr="00CD3FA7" w:rsidRDefault="00CD3FA7" w:rsidP="00CD3FA7">
      <w:pPr>
        <w:numPr>
          <w:ilvl w:val="0"/>
          <w:numId w:val="52"/>
        </w:numPr>
      </w:pPr>
      <w:r w:rsidRPr="00CD3FA7">
        <w:t>Third-party accounting tools (e.g., QuickBooks) </w:t>
      </w:r>
    </w:p>
    <w:p w14:paraId="44D507EF" w14:textId="77777777" w:rsidR="00CD3FA7" w:rsidRPr="00CD3FA7" w:rsidRDefault="00CD3FA7" w:rsidP="00CD3FA7">
      <w:pPr>
        <w:numPr>
          <w:ilvl w:val="0"/>
          <w:numId w:val="53"/>
        </w:numPr>
      </w:pPr>
      <w:r w:rsidRPr="00CD3FA7">
        <w:t>Cloud storage and hosting provider (e.g., AWS, Firebase) </w:t>
      </w:r>
    </w:p>
    <w:p w14:paraId="1390AD42" w14:textId="60F2DE14" w:rsidR="00CD3FA7" w:rsidRPr="00CD3FA7" w:rsidRDefault="00CD3FA7" w:rsidP="00CD3FA7">
      <w:pPr>
        <w:numPr>
          <w:ilvl w:val="0"/>
          <w:numId w:val="54"/>
        </w:numPr>
      </w:pPr>
      <w:r w:rsidRPr="00CD3FA7">
        <w:t>Regulatory compliance  </w:t>
      </w:r>
    </w:p>
    <w:p w14:paraId="6C6815F8" w14:textId="77777777" w:rsidR="00B668B4" w:rsidRPr="00680853" w:rsidRDefault="00B668B4" w:rsidP="00B668B4">
      <w:pPr>
        <w:pStyle w:val="Heading1"/>
      </w:pPr>
      <w:bookmarkStart w:id="18" w:name="_Toc90214063"/>
      <w:bookmarkStart w:id="19" w:name="_Toc109858549"/>
      <w:r w:rsidRPr="00680853">
        <w:t>Requirements</w:t>
      </w:r>
      <w:bookmarkEnd w:id="18"/>
      <w:bookmarkEnd w:id="19"/>
    </w:p>
    <w:p w14:paraId="701FAB4D" w14:textId="77777777" w:rsidR="00B668B4" w:rsidRDefault="00B668B4" w:rsidP="00B668B4">
      <w:pPr>
        <w:pStyle w:val="Heading2"/>
      </w:pPr>
      <w:bookmarkStart w:id="20" w:name="_Toc90214064"/>
      <w:bookmarkStart w:id="21" w:name="_Toc109858550"/>
      <w:r>
        <w:t>Functional Requirements</w:t>
      </w:r>
      <w:bookmarkEnd w:id="20"/>
      <w:bookmarkEnd w:id="21"/>
    </w:p>
    <w:p w14:paraId="71CDFCD8" w14:textId="77777777" w:rsidR="00CD3FA7" w:rsidRPr="00CD3FA7" w:rsidRDefault="00CD3FA7" w:rsidP="00CD3FA7">
      <w:r w:rsidRPr="00CD3FA7">
        <w:t>The system shall: </w:t>
      </w:r>
    </w:p>
    <w:p w14:paraId="0669D565" w14:textId="77777777" w:rsidR="00CD3FA7" w:rsidRPr="00CD3FA7" w:rsidRDefault="00CD3FA7" w:rsidP="00CD3FA7">
      <w:pPr>
        <w:numPr>
          <w:ilvl w:val="0"/>
          <w:numId w:val="55"/>
        </w:numPr>
      </w:pPr>
      <w:r w:rsidRPr="00CD3FA7">
        <w:t>Let the property managers create user accounts for tenants and give them access to the application </w:t>
      </w:r>
    </w:p>
    <w:p w14:paraId="252C3EF6" w14:textId="77777777" w:rsidR="00CD3FA7" w:rsidRPr="00CD3FA7" w:rsidRDefault="00CD3FA7" w:rsidP="00CD3FA7">
      <w:pPr>
        <w:numPr>
          <w:ilvl w:val="0"/>
          <w:numId w:val="56"/>
        </w:numPr>
      </w:pPr>
      <w:r w:rsidRPr="00CD3FA7">
        <w:rPr>
          <w:lang w:val="en-US"/>
        </w:rPr>
        <w:t xml:space="preserve">Let the property managers </w:t>
      </w:r>
      <w:proofErr w:type="gramStart"/>
      <w:r w:rsidRPr="00CD3FA7">
        <w:rPr>
          <w:lang w:val="en-US"/>
        </w:rPr>
        <w:t>to add</w:t>
      </w:r>
      <w:proofErr w:type="gramEnd"/>
      <w:r w:rsidRPr="00CD3FA7">
        <w:rPr>
          <w:lang w:val="en-US"/>
        </w:rPr>
        <w:t xml:space="preserve"> or update their properties (setting availability, description, images, location, price)</w:t>
      </w:r>
      <w:r w:rsidRPr="00CD3FA7">
        <w:t> </w:t>
      </w:r>
    </w:p>
    <w:p w14:paraId="2D7830D8" w14:textId="77777777" w:rsidR="00CD3FA7" w:rsidRPr="00CD3FA7" w:rsidRDefault="00CD3FA7" w:rsidP="00CD3FA7">
      <w:pPr>
        <w:numPr>
          <w:ilvl w:val="0"/>
          <w:numId w:val="57"/>
        </w:numPr>
      </w:pPr>
      <w:r w:rsidRPr="00CD3FA7">
        <w:t>Have fully customizable dashboard for both property managers and tenants </w:t>
      </w:r>
    </w:p>
    <w:p w14:paraId="76F6A143" w14:textId="77777777" w:rsidR="00CD3FA7" w:rsidRPr="00CD3FA7" w:rsidRDefault="00CD3FA7" w:rsidP="00CD3FA7">
      <w:pPr>
        <w:numPr>
          <w:ilvl w:val="0"/>
          <w:numId w:val="58"/>
        </w:numPr>
      </w:pPr>
      <w:r w:rsidRPr="00CD3FA7">
        <w:t>Provide a separate tenant portal to the tenants within the application </w:t>
      </w:r>
    </w:p>
    <w:p w14:paraId="6E957C86" w14:textId="77777777" w:rsidR="00CD3FA7" w:rsidRPr="00CD3FA7" w:rsidRDefault="00CD3FA7" w:rsidP="00CD3FA7">
      <w:pPr>
        <w:numPr>
          <w:ilvl w:val="0"/>
          <w:numId w:val="59"/>
        </w:numPr>
      </w:pPr>
      <w:r w:rsidRPr="00CD3FA7">
        <w:lastRenderedPageBreak/>
        <w:t>Have a global search feature </w:t>
      </w:r>
    </w:p>
    <w:p w14:paraId="77D7242D" w14:textId="77777777" w:rsidR="00CD3FA7" w:rsidRPr="00CD3FA7" w:rsidRDefault="00CD3FA7" w:rsidP="00CD3FA7">
      <w:pPr>
        <w:numPr>
          <w:ilvl w:val="0"/>
          <w:numId w:val="60"/>
        </w:numPr>
      </w:pPr>
      <w:r w:rsidRPr="00CD3FA7">
        <w:t>Have customizable rental applications </w:t>
      </w:r>
    </w:p>
    <w:p w14:paraId="7CFCAD5F" w14:textId="69E41F30" w:rsidR="00B668B4" w:rsidRDefault="00CD3FA7" w:rsidP="00B668B4">
      <w:pPr>
        <w:numPr>
          <w:ilvl w:val="0"/>
          <w:numId w:val="61"/>
        </w:numPr>
      </w:pPr>
      <w:r w:rsidRPr="00CD3FA7">
        <w:t>Have integration with Trans Union </w:t>
      </w:r>
    </w:p>
    <w:p w14:paraId="2591B4C4" w14:textId="77777777" w:rsidR="00CD3FA7" w:rsidRPr="00CD3FA7" w:rsidRDefault="00CD3FA7" w:rsidP="00CD3FA7">
      <w:pPr>
        <w:numPr>
          <w:ilvl w:val="0"/>
          <w:numId w:val="62"/>
        </w:numPr>
      </w:pPr>
      <w:r w:rsidRPr="00CD3FA7">
        <w:t>Have customizable Chart of Accounts for reports </w:t>
      </w:r>
    </w:p>
    <w:p w14:paraId="61D077BA" w14:textId="77777777" w:rsidR="00CD3FA7" w:rsidRPr="00CD3FA7" w:rsidRDefault="00CD3FA7" w:rsidP="00CD3FA7">
      <w:pPr>
        <w:numPr>
          <w:ilvl w:val="0"/>
          <w:numId w:val="63"/>
        </w:numPr>
      </w:pPr>
      <w:r w:rsidRPr="00CD3FA7">
        <w:t>Have single menu to do everything </w:t>
      </w:r>
    </w:p>
    <w:p w14:paraId="158E0113" w14:textId="77777777" w:rsidR="00CD3FA7" w:rsidRPr="00CD3FA7" w:rsidRDefault="00CD3FA7" w:rsidP="00CD3FA7">
      <w:pPr>
        <w:numPr>
          <w:ilvl w:val="0"/>
          <w:numId w:val="64"/>
        </w:numPr>
      </w:pPr>
      <w:r w:rsidRPr="00CD3FA7">
        <w:t>Provide shortcut options </w:t>
      </w:r>
    </w:p>
    <w:p w14:paraId="03CBFBF7" w14:textId="77777777" w:rsidR="00CD3FA7" w:rsidRPr="00CD3FA7" w:rsidRDefault="00CD3FA7" w:rsidP="00CD3FA7">
      <w:pPr>
        <w:numPr>
          <w:ilvl w:val="0"/>
          <w:numId w:val="65"/>
        </w:numPr>
      </w:pPr>
      <w:r w:rsidRPr="00CD3FA7">
        <w:t>Let the property manager access default reports like profit or loss, transactions, ledgers, tenants </w:t>
      </w:r>
    </w:p>
    <w:p w14:paraId="438DDFD6" w14:textId="77777777" w:rsidR="00CD3FA7" w:rsidRPr="00CD3FA7" w:rsidRDefault="00CD3FA7" w:rsidP="00CD3FA7">
      <w:pPr>
        <w:numPr>
          <w:ilvl w:val="0"/>
          <w:numId w:val="66"/>
        </w:numPr>
      </w:pPr>
      <w:r w:rsidRPr="00CD3FA7">
        <w:t>Have a feature of rent and payment related notifications </w:t>
      </w:r>
    </w:p>
    <w:p w14:paraId="34D0FBEB" w14:textId="77777777" w:rsidR="00CD3FA7" w:rsidRPr="00CD3FA7" w:rsidRDefault="00CD3FA7" w:rsidP="00CD3FA7">
      <w:pPr>
        <w:numPr>
          <w:ilvl w:val="0"/>
          <w:numId w:val="67"/>
        </w:numPr>
      </w:pPr>
      <w:r w:rsidRPr="00CD3FA7">
        <w:t>Let the property manager enable the automated emails for late fee charged to tenants </w:t>
      </w:r>
    </w:p>
    <w:p w14:paraId="505D44C8" w14:textId="77777777" w:rsidR="00CD3FA7" w:rsidRPr="00CD3FA7" w:rsidRDefault="00CD3FA7" w:rsidP="00CD3FA7">
      <w:pPr>
        <w:numPr>
          <w:ilvl w:val="0"/>
          <w:numId w:val="68"/>
        </w:numPr>
      </w:pPr>
      <w:r w:rsidRPr="00CD3FA7">
        <w:t>Let the property manager to decide the visibility of reports to the tenants </w:t>
      </w:r>
    </w:p>
    <w:p w14:paraId="25248167" w14:textId="77777777" w:rsidR="00CD3FA7" w:rsidRPr="00CD3FA7" w:rsidRDefault="00CD3FA7" w:rsidP="00CD3FA7">
      <w:pPr>
        <w:numPr>
          <w:ilvl w:val="0"/>
          <w:numId w:val="69"/>
        </w:numPr>
      </w:pPr>
      <w:r w:rsidRPr="00CD3FA7">
        <w:t>Let the property manager to invite the existing tenants to the tenant portal </w:t>
      </w:r>
    </w:p>
    <w:p w14:paraId="1F56598C" w14:textId="33C4FEE4" w:rsidR="00CD3FA7" w:rsidRPr="009A019A" w:rsidRDefault="00CD3FA7" w:rsidP="00CD3FA7">
      <w:pPr>
        <w:numPr>
          <w:ilvl w:val="0"/>
          <w:numId w:val="70"/>
        </w:numPr>
      </w:pPr>
      <w:r w:rsidRPr="00CD3FA7">
        <w:t>Let the property manager to send automated rent reminders to the tenants </w:t>
      </w:r>
    </w:p>
    <w:p w14:paraId="04940B14" w14:textId="77777777" w:rsidR="00B668B4" w:rsidRDefault="00B668B4" w:rsidP="00B668B4">
      <w:pPr>
        <w:pStyle w:val="Heading2"/>
      </w:pPr>
      <w:bookmarkStart w:id="22" w:name="_Toc63340775"/>
      <w:bookmarkStart w:id="23" w:name="_Toc90214065"/>
      <w:bookmarkStart w:id="24" w:name="_Toc109858551"/>
      <w:r w:rsidRPr="009A019A">
        <w:t>Non-Functional Requirements</w:t>
      </w:r>
      <w:bookmarkEnd w:id="22"/>
      <w:bookmarkEnd w:id="23"/>
      <w:bookmarkEnd w:id="24"/>
    </w:p>
    <w:p w14:paraId="4617A5CA" w14:textId="77777777" w:rsidR="00CD3FA7" w:rsidRDefault="00CD3FA7" w:rsidP="00CD3FA7">
      <w:pPr>
        <w:pStyle w:val="paragraph"/>
        <w:spacing w:before="0" w:beforeAutospacing="0" w:after="0" w:afterAutospacing="0"/>
        <w:textAlignment w:val="baseline"/>
      </w:pPr>
      <w:r>
        <w:rPr>
          <w:rStyle w:val="normaltextrun"/>
        </w:rPr>
        <w:t>The system shall:</w:t>
      </w:r>
      <w:r>
        <w:rPr>
          <w:rStyle w:val="eop"/>
        </w:rPr>
        <w:t> </w:t>
      </w:r>
    </w:p>
    <w:p w14:paraId="1440111E" w14:textId="77777777" w:rsidR="00CD3FA7" w:rsidRDefault="00CD3FA7" w:rsidP="00CD3FA7">
      <w:pPr>
        <w:pStyle w:val="paragraph"/>
        <w:numPr>
          <w:ilvl w:val="0"/>
          <w:numId w:val="71"/>
        </w:numPr>
        <w:spacing w:before="0" w:beforeAutospacing="0" w:after="0" w:afterAutospacing="0"/>
        <w:ind w:left="1080" w:firstLine="0"/>
        <w:textAlignment w:val="baseline"/>
      </w:pPr>
      <w:r>
        <w:rPr>
          <w:rStyle w:val="normaltextrun"/>
        </w:rPr>
        <w:t>Comply with local data protection laws</w:t>
      </w:r>
      <w:r>
        <w:rPr>
          <w:rStyle w:val="eop"/>
        </w:rPr>
        <w:t> </w:t>
      </w:r>
    </w:p>
    <w:p w14:paraId="78DD715B" w14:textId="77777777" w:rsidR="00CD3FA7" w:rsidRDefault="00CD3FA7" w:rsidP="00CD3FA7">
      <w:pPr>
        <w:pStyle w:val="paragraph"/>
        <w:numPr>
          <w:ilvl w:val="0"/>
          <w:numId w:val="72"/>
        </w:numPr>
        <w:spacing w:before="0" w:beforeAutospacing="0" w:after="0" w:afterAutospacing="0"/>
        <w:ind w:left="1080" w:firstLine="0"/>
        <w:textAlignment w:val="baseline"/>
      </w:pPr>
      <w:r>
        <w:rPr>
          <w:rStyle w:val="normaltextrun"/>
        </w:rPr>
        <w:t>Load within 3 seconds</w:t>
      </w:r>
      <w:r>
        <w:rPr>
          <w:rStyle w:val="eop"/>
        </w:rPr>
        <w:t> </w:t>
      </w:r>
    </w:p>
    <w:p w14:paraId="62529882" w14:textId="77777777" w:rsidR="00CD3FA7" w:rsidRDefault="00CD3FA7" w:rsidP="00CD3FA7">
      <w:pPr>
        <w:pStyle w:val="paragraph"/>
        <w:numPr>
          <w:ilvl w:val="0"/>
          <w:numId w:val="73"/>
        </w:numPr>
        <w:spacing w:before="0" w:beforeAutospacing="0" w:after="0" w:afterAutospacing="0"/>
        <w:ind w:left="1080" w:firstLine="0"/>
        <w:textAlignment w:val="baseline"/>
      </w:pPr>
      <w:r>
        <w:rPr>
          <w:rStyle w:val="normaltextrun"/>
        </w:rPr>
        <w:t>Securely store sensitive data</w:t>
      </w:r>
      <w:r>
        <w:rPr>
          <w:rStyle w:val="eop"/>
        </w:rPr>
        <w:t> </w:t>
      </w:r>
    </w:p>
    <w:p w14:paraId="0FD1834A" w14:textId="0D5F4231" w:rsidR="00371ECC" w:rsidRPr="00371ECC" w:rsidRDefault="00CD3FA7" w:rsidP="00371ECC">
      <w:pPr>
        <w:pStyle w:val="paragraph"/>
        <w:numPr>
          <w:ilvl w:val="0"/>
          <w:numId w:val="74"/>
        </w:numPr>
        <w:spacing w:before="0" w:beforeAutospacing="0" w:after="0" w:afterAutospacing="0"/>
        <w:ind w:left="1080" w:firstLine="0"/>
        <w:textAlignment w:val="baseline"/>
      </w:pPr>
      <w:r>
        <w:rPr>
          <w:rStyle w:val="normaltextrun"/>
        </w:rPr>
        <w:t>Have user-friendly interface</w:t>
      </w:r>
      <w:r>
        <w:rPr>
          <w:rStyle w:val="eop"/>
        </w:rPr>
        <w:t> </w:t>
      </w:r>
    </w:p>
    <w:p w14:paraId="73DD8DC1" w14:textId="0FEF8766" w:rsidR="003226BF" w:rsidRPr="00F13993" w:rsidRDefault="007E1895" w:rsidP="0017057D">
      <w:pPr>
        <w:pStyle w:val="Heading1"/>
      </w:pPr>
      <w:bookmarkStart w:id="25" w:name="_Toc109858552"/>
      <w:bookmarkEnd w:id="5"/>
      <w:r>
        <w:t>Work Breakdown Structure</w:t>
      </w:r>
      <w:bookmarkEnd w:id="25"/>
    </w:p>
    <w:p w14:paraId="741E4912" w14:textId="2ABA28B7" w:rsidR="007C158D" w:rsidRDefault="007C158D" w:rsidP="001232A2">
      <w:pPr>
        <w:pStyle w:val="InformationalText"/>
      </w:pPr>
      <w:r>
        <w:t>Summarized WBS which lists out the high-level plan to complete the project.</w:t>
      </w:r>
    </w:p>
    <w:p w14:paraId="460C7A41" w14:textId="5588C796" w:rsidR="001232A2" w:rsidRDefault="001232A2" w:rsidP="001232A2">
      <w:r w:rsidRPr="001232A2">
        <w:rPr>
          <w:noProof/>
        </w:rPr>
        <w:drawing>
          <wp:inline distT="0" distB="0" distL="0" distR="0" wp14:anchorId="7B5DB5A8" wp14:editId="7BDAC4D0">
            <wp:extent cx="7052310" cy="3619500"/>
            <wp:effectExtent l="0" t="0" r="0" b="0"/>
            <wp:docPr id="88997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953" name=""/>
                    <pic:cNvPicPr/>
                  </pic:nvPicPr>
                  <pic:blipFill>
                    <a:blip r:embed="rId11"/>
                    <a:stretch>
                      <a:fillRect/>
                    </a:stretch>
                  </pic:blipFill>
                  <pic:spPr>
                    <a:xfrm>
                      <a:off x="0" y="0"/>
                      <a:ext cx="7052310" cy="3619500"/>
                    </a:xfrm>
                    <a:prstGeom prst="rect">
                      <a:avLst/>
                    </a:prstGeom>
                  </pic:spPr>
                </pic:pic>
              </a:graphicData>
            </a:graphic>
          </wp:inline>
        </w:drawing>
      </w:r>
    </w:p>
    <w:p w14:paraId="6576BC85" w14:textId="13F37131" w:rsidR="001232A2" w:rsidRDefault="001232A2" w:rsidP="001232A2">
      <w:r w:rsidRPr="001232A2">
        <w:rPr>
          <w:noProof/>
        </w:rPr>
        <w:lastRenderedPageBreak/>
        <w:drawing>
          <wp:inline distT="0" distB="0" distL="0" distR="0" wp14:anchorId="7D4A2C5B" wp14:editId="1DB13E25">
            <wp:extent cx="7052310" cy="3580765"/>
            <wp:effectExtent l="0" t="0" r="0" b="635"/>
            <wp:docPr id="124839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94" name=""/>
                    <pic:cNvPicPr/>
                  </pic:nvPicPr>
                  <pic:blipFill>
                    <a:blip r:embed="rId12"/>
                    <a:stretch>
                      <a:fillRect/>
                    </a:stretch>
                  </pic:blipFill>
                  <pic:spPr>
                    <a:xfrm>
                      <a:off x="0" y="0"/>
                      <a:ext cx="7052310" cy="3580765"/>
                    </a:xfrm>
                    <a:prstGeom prst="rect">
                      <a:avLst/>
                    </a:prstGeom>
                  </pic:spPr>
                </pic:pic>
              </a:graphicData>
            </a:graphic>
          </wp:inline>
        </w:drawing>
      </w:r>
    </w:p>
    <w:p w14:paraId="147E0B54" w14:textId="77777777" w:rsidR="001232A2" w:rsidRDefault="001232A2" w:rsidP="001232A2"/>
    <w:p w14:paraId="0FDD97F9" w14:textId="327BD750" w:rsidR="001232A2" w:rsidRDefault="001232A2" w:rsidP="001232A2">
      <w:r w:rsidRPr="001232A2">
        <w:rPr>
          <w:noProof/>
        </w:rPr>
        <w:drawing>
          <wp:inline distT="0" distB="0" distL="0" distR="0" wp14:anchorId="53FFE1A4" wp14:editId="4A47D52A">
            <wp:extent cx="7052310" cy="1078230"/>
            <wp:effectExtent l="0" t="0" r="0" b="7620"/>
            <wp:docPr id="129922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3789" name=""/>
                    <pic:cNvPicPr/>
                  </pic:nvPicPr>
                  <pic:blipFill>
                    <a:blip r:embed="rId13"/>
                    <a:stretch>
                      <a:fillRect/>
                    </a:stretch>
                  </pic:blipFill>
                  <pic:spPr>
                    <a:xfrm>
                      <a:off x="0" y="0"/>
                      <a:ext cx="7052310" cy="1078230"/>
                    </a:xfrm>
                    <a:prstGeom prst="rect">
                      <a:avLst/>
                    </a:prstGeom>
                  </pic:spPr>
                </pic:pic>
              </a:graphicData>
            </a:graphic>
          </wp:inline>
        </w:drawing>
      </w:r>
    </w:p>
    <w:p w14:paraId="5CBD73B7" w14:textId="7E6B53E0" w:rsidR="00524D10" w:rsidRDefault="00524D10" w:rsidP="00A25EDE">
      <w:pPr>
        <w:pStyle w:val="Heading1"/>
      </w:pPr>
      <w:bookmarkStart w:id="26" w:name="_Toc109858553"/>
      <w:r>
        <w:lastRenderedPageBreak/>
        <w:t>Risks Log</w:t>
      </w:r>
      <w:bookmarkEnd w:id="26"/>
    </w:p>
    <w:p w14:paraId="504715B3" w14:textId="502BB1E6" w:rsidR="00524D10" w:rsidRPr="00524D10" w:rsidRDefault="00EF55E8" w:rsidP="00524D10">
      <w:pPr>
        <w:rPr>
          <w:lang w:val="en-US"/>
        </w:rPr>
      </w:pPr>
      <w:r>
        <w:rPr>
          <w:noProof/>
        </w:rPr>
        <w:drawing>
          <wp:inline distT="0" distB="0" distL="0" distR="0" wp14:anchorId="37549507" wp14:editId="6DE5A7C3">
            <wp:extent cx="7052310" cy="3325495"/>
            <wp:effectExtent l="0" t="0" r="0" b="8255"/>
            <wp:docPr id="177308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83131" name=""/>
                    <pic:cNvPicPr/>
                  </pic:nvPicPr>
                  <pic:blipFill>
                    <a:blip r:embed="rId14"/>
                    <a:stretch>
                      <a:fillRect/>
                    </a:stretch>
                  </pic:blipFill>
                  <pic:spPr>
                    <a:xfrm>
                      <a:off x="0" y="0"/>
                      <a:ext cx="7052310" cy="3325495"/>
                    </a:xfrm>
                    <a:prstGeom prst="rect">
                      <a:avLst/>
                    </a:prstGeom>
                  </pic:spPr>
                </pic:pic>
              </a:graphicData>
            </a:graphic>
          </wp:inline>
        </w:drawing>
      </w:r>
    </w:p>
    <w:p w14:paraId="762D8719" w14:textId="0DE389ED" w:rsidR="0E01F38D" w:rsidRDefault="0E01F38D">
      <w:r>
        <w:rPr>
          <w:noProof/>
        </w:rPr>
        <w:lastRenderedPageBreak/>
        <w:drawing>
          <wp:inline distT="0" distB="0" distL="0" distR="0" wp14:anchorId="789FC660" wp14:editId="4FACB897">
            <wp:extent cx="7067550" cy="4733925"/>
            <wp:effectExtent l="0" t="0" r="0" b="0"/>
            <wp:docPr id="12371049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04919" name=""/>
                    <pic:cNvPicPr/>
                  </pic:nvPicPr>
                  <pic:blipFill>
                    <a:blip r:embed="rId15">
                      <a:extLst>
                        <a:ext uri="{28A0092B-C50C-407E-A947-70E740481C1C}">
                          <a14:useLocalDpi xmlns:a14="http://schemas.microsoft.com/office/drawing/2010/main" val="0"/>
                        </a:ext>
                      </a:extLst>
                    </a:blip>
                    <a:stretch>
                      <a:fillRect/>
                    </a:stretch>
                  </pic:blipFill>
                  <pic:spPr>
                    <a:xfrm>
                      <a:off x="0" y="0"/>
                      <a:ext cx="7067550" cy="4733925"/>
                    </a:xfrm>
                    <a:prstGeom prst="rect">
                      <a:avLst/>
                    </a:prstGeom>
                  </pic:spPr>
                </pic:pic>
              </a:graphicData>
            </a:graphic>
          </wp:inline>
        </w:drawing>
      </w:r>
    </w:p>
    <w:p w14:paraId="4E4C4FD0" w14:textId="78C34EA7" w:rsidR="1D299453" w:rsidRDefault="1D299453"/>
    <w:p w14:paraId="73DD8DC3" w14:textId="5D8F47AC" w:rsidR="00A25EDE" w:rsidRDefault="006F7978" w:rsidP="00A25EDE">
      <w:pPr>
        <w:pStyle w:val="Heading1"/>
      </w:pPr>
      <w:bookmarkStart w:id="27" w:name="_Toc109858554"/>
      <w:r>
        <w:t>Issue Log</w:t>
      </w:r>
      <w:bookmarkEnd w:id="27"/>
    </w:p>
    <w:p w14:paraId="03D9A28F" w14:textId="4219EA09" w:rsidR="006F7978" w:rsidRDefault="00524D10" w:rsidP="00524D10">
      <w:pPr>
        <w:pStyle w:val="InformationalText"/>
      </w:pPr>
      <w:r>
        <w:t xml:space="preserve">List of project issues, past and present. </w:t>
      </w:r>
      <w:r w:rsidR="00ED4FCD">
        <w:t>All issues are worded as if they are happening in the present</w:t>
      </w:r>
      <w:r>
        <w:t>, this is seen as a snapshot of the project, not all issues will yet be resolved.</w:t>
      </w:r>
    </w:p>
    <w:p w14:paraId="2B13EBC2" w14:textId="001F7A6A" w:rsidR="00524D10" w:rsidRPr="006F7978" w:rsidRDefault="00EF55E8" w:rsidP="00566AA3">
      <w:r w:rsidRPr="00EF55E8">
        <w:rPr>
          <w:noProof/>
        </w:rPr>
        <w:drawing>
          <wp:inline distT="0" distB="0" distL="0" distR="0" wp14:anchorId="52A7E12A" wp14:editId="272BF269">
            <wp:extent cx="7052310" cy="1891665"/>
            <wp:effectExtent l="0" t="0" r="0" b="0"/>
            <wp:docPr id="99784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4934" name="Picture 1" descr="A screenshot of a computer&#10;&#10;AI-generated content may be incorrect."/>
                    <pic:cNvPicPr/>
                  </pic:nvPicPr>
                  <pic:blipFill>
                    <a:blip r:embed="rId16"/>
                    <a:stretch>
                      <a:fillRect/>
                    </a:stretch>
                  </pic:blipFill>
                  <pic:spPr>
                    <a:xfrm>
                      <a:off x="0" y="0"/>
                      <a:ext cx="7052310" cy="1891665"/>
                    </a:xfrm>
                    <a:prstGeom prst="rect">
                      <a:avLst/>
                    </a:prstGeom>
                  </pic:spPr>
                </pic:pic>
              </a:graphicData>
            </a:graphic>
          </wp:inline>
        </w:drawing>
      </w:r>
    </w:p>
    <w:p w14:paraId="73DD8DC6" w14:textId="261F6502" w:rsidR="003226BF" w:rsidRDefault="00A77A22" w:rsidP="0017057D">
      <w:pPr>
        <w:pStyle w:val="Heading1"/>
      </w:pPr>
      <w:bookmarkStart w:id="28" w:name="_Toc109858555"/>
      <w:r>
        <w:lastRenderedPageBreak/>
        <w:t>Decision Log</w:t>
      </w:r>
      <w:bookmarkEnd w:id="28"/>
    </w:p>
    <w:p w14:paraId="48B4B9E2" w14:textId="274B6159" w:rsidR="00DE2442" w:rsidRDefault="00DE2442" w:rsidP="00DE2442">
      <w:pPr>
        <w:pStyle w:val="InformationalText"/>
      </w:pPr>
      <w:r>
        <w:t xml:space="preserve">Lists out decisions that are reasonable to assume have been made throughout the project. Acts as a record in case </w:t>
      </w:r>
      <w:r w:rsidR="00377A1E">
        <w:t>anyone needs to reference back to a decision made.</w:t>
      </w:r>
    </w:p>
    <w:p w14:paraId="7073DF88" w14:textId="767B7419" w:rsidR="00EF55E8" w:rsidRPr="00DE2442" w:rsidRDefault="00EF55E8" w:rsidP="00EF55E8">
      <w:r w:rsidRPr="00EF55E8">
        <w:rPr>
          <w:noProof/>
        </w:rPr>
        <w:drawing>
          <wp:inline distT="0" distB="0" distL="0" distR="0" wp14:anchorId="7921EB13" wp14:editId="192FB4B7">
            <wp:extent cx="7052310" cy="3284220"/>
            <wp:effectExtent l="0" t="0" r="0" b="0"/>
            <wp:docPr id="1155999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99433" name="Picture 1" descr="A screenshot of a computer&#10;&#10;AI-generated content may be incorrect."/>
                    <pic:cNvPicPr/>
                  </pic:nvPicPr>
                  <pic:blipFill>
                    <a:blip r:embed="rId17"/>
                    <a:stretch>
                      <a:fillRect/>
                    </a:stretch>
                  </pic:blipFill>
                  <pic:spPr>
                    <a:xfrm>
                      <a:off x="0" y="0"/>
                      <a:ext cx="7052310" cy="3284220"/>
                    </a:xfrm>
                    <a:prstGeom prst="rect">
                      <a:avLst/>
                    </a:prstGeom>
                  </pic:spPr>
                </pic:pic>
              </a:graphicData>
            </a:graphic>
          </wp:inline>
        </w:drawing>
      </w:r>
    </w:p>
    <w:p w14:paraId="255D453F" w14:textId="77777777" w:rsidR="00701AA6" w:rsidRPr="00C65AA5" w:rsidRDefault="001A5027" w:rsidP="00634DEB">
      <w:pPr>
        <w:pStyle w:val="Heading1"/>
      </w:pPr>
      <w:bookmarkStart w:id="29" w:name="_Toc109858556"/>
      <w:r w:rsidRPr="00C65AA5">
        <w:t xml:space="preserve">Functional </w:t>
      </w:r>
      <w:r w:rsidR="00701AA6" w:rsidRPr="00C65AA5">
        <w:t>D</w:t>
      </w:r>
      <w:r w:rsidRPr="00C65AA5">
        <w:t>escription</w:t>
      </w:r>
      <w:bookmarkEnd w:id="29"/>
    </w:p>
    <w:p w14:paraId="73DD8DDA" w14:textId="29D36B48" w:rsidR="000B1760" w:rsidRDefault="00701AA6" w:rsidP="00701AA6">
      <w:pPr>
        <w:pStyle w:val="InformationalText"/>
      </w:pPr>
      <w:r>
        <w:t>This section</w:t>
      </w:r>
      <w:r w:rsidR="001A5027" w:rsidRPr="0017057D">
        <w:t xml:space="preserve"> includ</w:t>
      </w:r>
      <w:r>
        <w:t>es</w:t>
      </w:r>
      <w:r w:rsidR="00CE4D2D" w:rsidRPr="0017057D">
        <w:t xml:space="preserve"> program design models</w:t>
      </w:r>
      <w:r>
        <w:t>.</w:t>
      </w:r>
    </w:p>
    <w:p w14:paraId="1F2C5C3B" w14:textId="3D47A411" w:rsidR="001961D8" w:rsidRDefault="001961D8" w:rsidP="001961D8">
      <w:pPr>
        <w:pStyle w:val="Heading2"/>
        <w:tabs>
          <w:tab w:val="left" w:pos="3640"/>
        </w:tabs>
      </w:pPr>
      <w:bookmarkStart w:id="30" w:name="_Toc109858557"/>
      <w:r>
        <w:lastRenderedPageBreak/>
        <w:t>Key Agile User Stories</w:t>
      </w:r>
      <w:bookmarkEnd w:id="30"/>
      <w:r>
        <w:tab/>
      </w:r>
    </w:p>
    <w:p w14:paraId="2620F90A" w14:textId="0A82370B" w:rsidR="001961D8" w:rsidRDefault="008B7DE9" w:rsidP="001961D8">
      <w:pPr>
        <w:rPr>
          <w:lang w:val="en-US"/>
        </w:rPr>
      </w:pPr>
      <w:r w:rsidRPr="008B7DE9">
        <w:rPr>
          <w:noProof/>
          <w:lang w:val="en-US"/>
        </w:rPr>
        <w:drawing>
          <wp:inline distT="0" distB="0" distL="0" distR="0" wp14:anchorId="40866508" wp14:editId="41BA9EB7">
            <wp:extent cx="6401693" cy="5201376"/>
            <wp:effectExtent l="0" t="0" r="0" b="0"/>
            <wp:docPr id="1199184446"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4446" name="Picture 1" descr="A table with text on it&#10;&#10;AI-generated content may be incorrect."/>
                    <pic:cNvPicPr/>
                  </pic:nvPicPr>
                  <pic:blipFill>
                    <a:blip r:embed="rId18"/>
                    <a:stretch>
                      <a:fillRect/>
                    </a:stretch>
                  </pic:blipFill>
                  <pic:spPr>
                    <a:xfrm>
                      <a:off x="0" y="0"/>
                      <a:ext cx="6401693" cy="5201376"/>
                    </a:xfrm>
                    <a:prstGeom prst="rect">
                      <a:avLst/>
                    </a:prstGeom>
                  </pic:spPr>
                </pic:pic>
              </a:graphicData>
            </a:graphic>
          </wp:inline>
        </w:drawing>
      </w:r>
    </w:p>
    <w:p w14:paraId="367BA0C6" w14:textId="0FA94FB2" w:rsidR="008B7DE9" w:rsidRPr="001961D8" w:rsidRDefault="008B7DE9" w:rsidP="001961D8">
      <w:pPr>
        <w:rPr>
          <w:lang w:val="en-US"/>
        </w:rPr>
      </w:pPr>
      <w:r w:rsidRPr="008B7DE9">
        <w:rPr>
          <w:noProof/>
          <w:lang w:val="en-US"/>
        </w:rPr>
        <w:lastRenderedPageBreak/>
        <w:drawing>
          <wp:inline distT="0" distB="0" distL="0" distR="0" wp14:anchorId="6D630979" wp14:editId="4820CC52">
            <wp:extent cx="6382641" cy="4048690"/>
            <wp:effectExtent l="0" t="0" r="0" b="9525"/>
            <wp:docPr id="321571081"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71081" name="Picture 1" descr="A screenshot of a document&#10;&#10;AI-generated content may be incorrect."/>
                    <pic:cNvPicPr/>
                  </pic:nvPicPr>
                  <pic:blipFill>
                    <a:blip r:embed="rId19"/>
                    <a:stretch>
                      <a:fillRect/>
                    </a:stretch>
                  </pic:blipFill>
                  <pic:spPr>
                    <a:xfrm>
                      <a:off x="0" y="0"/>
                      <a:ext cx="6382641" cy="4048690"/>
                    </a:xfrm>
                    <a:prstGeom prst="rect">
                      <a:avLst/>
                    </a:prstGeom>
                  </pic:spPr>
                </pic:pic>
              </a:graphicData>
            </a:graphic>
          </wp:inline>
        </w:drawing>
      </w:r>
    </w:p>
    <w:p w14:paraId="2C19B3A2" w14:textId="77777777" w:rsidR="001F21BC" w:rsidRPr="00C65AA5" w:rsidRDefault="001F21BC" w:rsidP="001F21BC">
      <w:pPr>
        <w:pStyle w:val="Heading2"/>
      </w:pPr>
      <w:bookmarkStart w:id="31" w:name="_Toc109858558"/>
      <w:r w:rsidRPr="00C65AA5">
        <w:t>Sequence diagram</w:t>
      </w:r>
      <w:bookmarkEnd w:id="31"/>
    </w:p>
    <w:p w14:paraId="710D1EEC" w14:textId="77777777" w:rsidR="001F21BC" w:rsidRDefault="001F21BC" w:rsidP="001F21BC">
      <w:pPr>
        <w:pStyle w:val="InformationalText"/>
      </w:pPr>
      <w:r w:rsidRPr="00C65AA5">
        <w:t>One diagram required</w:t>
      </w:r>
      <w:r>
        <w:t xml:space="preserve"> </w:t>
      </w:r>
      <w:proofErr w:type="gramStart"/>
      <w:r>
        <w:t>pick</w:t>
      </w:r>
      <w:proofErr w:type="gramEnd"/>
      <w:r>
        <w:t xml:space="preserve"> the most complicated timing/integration example to illustrate.</w:t>
      </w:r>
    </w:p>
    <w:p w14:paraId="613066B8" w14:textId="77777777" w:rsidR="000A74D5" w:rsidRPr="00C65AA5" w:rsidRDefault="000A74D5" w:rsidP="000A74D5"/>
    <w:p w14:paraId="4A5213EC" w14:textId="49D3210C" w:rsidR="00DE0A26" w:rsidRDefault="00DE0A26" w:rsidP="00DE0A26">
      <w:r w:rsidRPr="00DE0A26">
        <w:rPr>
          <w:noProof/>
        </w:rPr>
        <w:lastRenderedPageBreak/>
        <w:drawing>
          <wp:inline distT="0" distB="0" distL="0" distR="0" wp14:anchorId="59E2963A" wp14:editId="3C27C780">
            <wp:extent cx="7052310" cy="3756660"/>
            <wp:effectExtent l="0" t="0" r="0" b="0"/>
            <wp:docPr id="348479655" name="Picture 1"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79655" name="Picture 1" descr="A diagram of a company structure&#10;&#10;AI-generated content may be incorrect."/>
                    <pic:cNvPicPr/>
                  </pic:nvPicPr>
                  <pic:blipFill>
                    <a:blip r:embed="rId20"/>
                    <a:stretch>
                      <a:fillRect/>
                    </a:stretch>
                  </pic:blipFill>
                  <pic:spPr>
                    <a:xfrm>
                      <a:off x="0" y="0"/>
                      <a:ext cx="7052310" cy="3756660"/>
                    </a:xfrm>
                    <a:prstGeom prst="rect">
                      <a:avLst/>
                    </a:prstGeom>
                  </pic:spPr>
                </pic:pic>
              </a:graphicData>
            </a:graphic>
          </wp:inline>
        </w:drawing>
      </w:r>
    </w:p>
    <w:p w14:paraId="0FEABBB0" w14:textId="711FB310" w:rsidR="00DE0A26" w:rsidRDefault="00DE0A26" w:rsidP="00DE0A26">
      <w:r>
        <w:rPr>
          <w:noProof/>
        </w:rPr>
        <w:drawing>
          <wp:inline distT="0" distB="0" distL="0" distR="0" wp14:anchorId="68256F30" wp14:editId="03F77E40">
            <wp:extent cx="7052310" cy="4204335"/>
            <wp:effectExtent l="0" t="0" r="0" b="5715"/>
            <wp:docPr id="27473492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928" name="Picture 1" descr="A diagram of a project&#10;&#10;AI-generated content may be incorrect."/>
                    <pic:cNvPicPr/>
                  </pic:nvPicPr>
                  <pic:blipFill>
                    <a:blip r:embed="rId21"/>
                    <a:stretch>
                      <a:fillRect/>
                    </a:stretch>
                  </pic:blipFill>
                  <pic:spPr>
                    <a:xfrm>
                      <a:off x="0" y="0"/>
                      <a:ext cx="7052310" cy="4204335"/>
                    </a:xfrm>
                    <a:prstGeom prst="rect">
                      <a:avLst/>
                    </a:prstGeom>
                  </pic:spPr>
                </pic:pic>
              </a:graphicData>
            </a:graphic>
          </wp:inline>
        </w:drawing>
      </w:r>
    </w:p>
    <w:p w14:paraId="3FAC1BF5" w14:textId="54BDD82C" w:rsidR="6523F1E4" w:rsidRDefault="6523F1E4" w:rsidP="1D299453">
      <w:pPr>
        <w:pStyle w:val="Heading2"/>
        <w:spacing w:before="0" w:line="276" w:lineRule="auto"/>
        <w:ind w:left="720" w:hanging="360"/>
        <w:rPr>
          <w:rFonts w:ascii="Aptos Display" w:eastAsia="Aptos Display" w:hAnsi="Aptos Display" w:cs="Aptos Display"/>
          <w:color w:val="0F4761"/>
          <w:sz w:val="32"/>
          <w:szCs w:val="32"/>
          <w:lang w:val="en-CA"/>
        </w:rPr>
      </w:pPr>
      <w:r w:rsidRPr="1D299453">
        <w:rPr>
          <w:rFonts w:ascii="Aptos Display" w:eastAsia="Aptos Display" w:hAnsi="Aptos Display" w:cs="Aptos Display"/>
          <w:color w:val="0F4761"/>
          <w:sz w:val="32"/>
          <w:szCs w:val="32"/>
          <w:lang w:val="en-CA"/>
        </w:rPr>
        <w:lastRenderedPageBreak/>
        <w:t>3.Change Password (Use-Case 3)</w:t>
      </w:r>
    </w:p>
    <w:p w14:paraId="329C517D" w14:textId="5E4E5E53" w:rsidR="6523F1E4" w:rsidRDefault="6523F1E4">
      <w:r>
        <w:rPr>
          <w:noProof/>
        </w:rPr>
        <w:drawing>
          <wp:inline distT="0" distB="0" distL="0" distR="0" wp14:anchorId="3A2DD995" wp14:editId="46D1510B">
            <wp:extent cx="5944115" cy="6419644"/>
            <wp:effectExtent l="0" t="0" r="0" b="0"/>
            <wp:docPr id="3552040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4032" name=""/>
                    <pic:cNvPicPr/>
                  </pic:nvPicPr>
                  <pic:blipFill>
                    <a:blip r:embed="rId22">
                      <a:extLst>
                        <a:ext uri="{28A0092B-C50C-407E-A947-70E740481C1C}">
                          <a14:useLocalDpi xmlns:a14="http://schemas.microsoft.com/office/drawing/2010/main" val="0"/>
                        </a:ext>
                      </a:extLst>
                    </a:blip>
                    <a:stretch>
                      <a:fillRect/>
                    </a:stretch>
                  </pic:blipFill>
                  <pic:spPr>
                    <a:xfrm>
                      <a:off x="0" y="0"/>
                      <a:ext cx="5944115" cy="6419644"/>
                    </a:xfrm>
                    <a:prstGeom prst="rect">
                      <a:avLst/>
                    </a:prstGeom>
                  </pic:spPr>
                </pic:pic>
              </a:graphicData>
            </a:graphic>
          </wp:inline>
        </w:drawing>
      </w:r>
    </w:p>
    <w:p w14:paraId="258F8BA7" w14:textId="0AD8F82C" w:rsidR="00DE0A26" w:rsidRPr="00F13993" w:rsidRDefault="00DE0A26" w:rsidP="00DE0A26">
      <w:r w:rsidRPr="00DE0A26">
        <w:rPr>
          <w:noProof/>
        </w:rPr>
        <w:lastRenderedPageBreak/>
        <w:drawing>
          <wp:inline distT="0" distB="0" distL="0" distR="0" wp14:anchorId="40B571C6" wp14:editId="6722FC45">
            <wp:extent cx="7052310" cy="5905500"/>
            <wp:effectExtent l="0" t="0" r="0" b="0"/>
            <wp:docPr id="1171774658" name="Picture 1" descr="A diagram of a set rent payment rem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74658" name="Picture 1" descr="A diagram of a set rent payment reminder&#10;&#10;AI-generated content may be incorrect."/>
                    <pic:cNvPicPr/>
                  </pic:nvPicPr>
                  <pic:blipFill>
                    <a:blip r:embed="rId23"/>
                    <a:stretch>
                      <a:fillRect/>
                    </a:stretch>
                  </pic:blipFill>
                  <pic:spPr>
                    <a:xfrm>
                      <a:off x="0" y="0"/>
                      <a:ext cx="7052310" cy="5905500"/>
                    </a:xfrm>
                    <a:prstGeom prst="rect">
                      <a:avLst/>
                    </a:prstGeom>
                  </pic:spPr>
                </pic:pic>
              </a:graphicData>
            </a:graphic>
          </wp:inline>
        </w:drawing>
      </w:r>
    </w:p>
    <w:p w14:paraId="14F90E32" w14:textId="443CA890" w:rsidR="00296D89" w:rsidRDefault="00296D89" w:rsidP="1D299453">
      <w:pPr>
        <w:spacing w:line="276" w:lineRule="auto"/>
        <w:rPr>
          <w:rFonts w:ascii="Aptos Display" w:eastAsia="Aptos Display" w:hAnsi="Aptos Display" w:cs="Aptos Display"/>
          <w:color w:val="0F4761"/>
          <w:sz w:val="32"/>
          <w:szCs w:val="32"/>
        </w:rPr>
      </w:pPr>
      <w:r w:rsidRPr="1D299453">
        <w:rPr>
          <w:rFonts w:ascii="Georgia" w:hAnsi="Georgia" w:cs="Courier New"/>
          <w:b/>
          <w:bCs/>
          <w:color w:val="FF0000"/>
          <w:sz w:val="32"/>
          <w:szCs w:val="32"/>
        </w:rPr>
        <w:br w:type="page"/>
      </w:r>
      <w:r w:rsidR="3B640D7C" w:rsidRPr="1D299453">
        <w:rPr>
          <w:rFonts w:ascii="Aptos Display" w:eastAsia="Aptos Display" w:hAnsi="Aptos Display" w:cs="Aptos Display"/>
          <w:color w:val="0F4761"/>
          <w:sz w:val="32"/>
          <w:szCs w:val="32"/>
        </w:rPr>
        <w:lastRenderedPageBreak/>
        <w:t>5. View Payment History (Use-Case 5)</w:t>
      </w:r>
    </w:p>
    <w:p w14:paraId="34F4E88F" w14:textId="3F540666" w:rsidR="00296D89" w:rsidRDefault="3B640D7C" w:rsidP="1D299453">
      <w:pPr>
        <w:spacing w:line="276" w:lineRule="auto"/>
      </w:pPr>
      <w:r>
        <w:rPr>
          <w:noProof/>
        </w:rPr>
        <w:drawing>
          <wp:inline distT="0" distB="0" distL="0" distR="0" wp14:anchorId="5F097C57" wp14:editId="4B7F6E04">
            <wp:extent cx="5944115" cy="5742930"/>
            <wp:effectExtent l="0" t="0" r="0" b="0"/>
            <wp:docPr id="9533110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1067" name=""/>
                    <pic:cNvPicPr/>
                  </pic:nvPicPr>
                  <pic:blipFill>
                    <a:blip r:embed="rId24">
                      <a:extLst>
                        <a:ext uri="{28A0092B-C50C-407E-A947-70E740481C1C}">
                          <a14:useLocalDpi xmlns:a14="http://schemas.microsoft.com/office/drawing/2010/main" val="0"/>
                        </a:ext>
                      </a:extLst>
                    </a:blip>
                    <a:stretch>
                      <a:fillRect/>
                    </a:stretch>
                  </pic:blipFill>
                  <pic:spPr>
                    <a:xfrm>
                      <a:off x="0" y="0"/>
                      <a:ext cx="5944115" cy="5742930"/>
                    </a:xfrm>
                    <a:prstGeom prst="rect">
                      <a:avLst/>
                    </a:prstGeom>
                  </pic:spPr>
                </pic:pic>
              </a:graphicData>
            </a:graphic>
          </wp:inline>
        </w:drawing>
      </w:r>
    </w:p>
    <w:p w14:paraId="5A6E5429" w14:textId="6F7DBCD2" w:rsidR="00296D89" w:rsidRDefault="3B640D7C" w:rsidP="1D299453">
      <w:pPr>
        <w:pStyle w:val="Heading2"/>
        <w:spacing w:after="120" w:line="264" w:lineRule="auto"/>
      </w:pPr>
      <w:r>
        <w:t>Use Case Diagrams</w:t>
      </w:r>
    </w:p>
    <w:p w14:paraId="6BC026A7" w14:textId="6D55ED16" w:rsidR="00296D89" w:rsidRDefault="3B640D7C" w:rsidP="1D299453">
      <w:pPr>
        <w:pStyle w:val="InformationalText"/>
      </w:pPr>
      <w:r>
        <w:t>Three Use Case diagrams for the core functionality of the demo software.</w:t>
      </w:r>
    </w:p>
    <w:p w14:paraId="413C801E" w14:textId="6BD1E33E" w:rsidR="00296D89" w:rsidRDefault="3B640D7C">
      <w:pPr>
        <w:spacing w:after="120" w:line="264" w:lineRule="auto"/>
      </w:pPr>
      <w:r>
        <w:rPr>
          <w:noProof/>
        </w:rPr>
        <w:lastRenderedPageBreak/>
        <w:drawing>
          <wp:inline distT="0" distB="0" distL="0" distR="0" wp14:anchorId="6483BAEF" wp14:editId="634B5269">
            <wp:extent cx="5127180" cy="6639119"/>
            <wp:effectExtent l="0" t="0" r="0" b="0"/>
            <wp:docPr id="16497573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2375" name=""/>
                    <pic:cNvPicPr/>
                  </pic:nvPicPr>
                  <pic:blipFill>
                    <a:blip r:embed="rId25">
                      <a:extLst>
                        <a:ext uri="{28A0092B-C50C-407E-A947-70E740481C1C}">
                          <a14:useLocalDpi xmlns:a14="http://schemas.microsoft.com/office/drawing/2010/main" val="0"/>
                        </a:ext>
                      </a:extLst>
                    </a:blip>
                    <a:stretch>
                      <a:fillRect/>
                    </a:stretch>
                  </pic:blipFill>
                  <pic:spPr>
                    <a:xfrm>
                      <a:off x="0" y="0"/>
                      <a:ext cx="5127180" cy="6639119"/>
                    </a:xfrm>
                    <a:prstGeom prst="rect">
                      <a:avLst/>
                    </a:prstGeom>
                  </pic:spPr>
                </pic:pic>
              </a:graphicData>
            </a:graphic>
          </wp:inline>
        </w:drawing>
      </w:r>
    </w:p>
    <w:p w14:paraId="73DD8DFA" w14:textId="675B4153" w:rsidR="00296D89" w:rsidRDefault="00296D89" w:rsidP="1D299453">
      <w:pPr>
        <w:spacing w:after="120" w:line="264" w:lineRule="auto"/>
        <w:rPr>
          <w:rFonts w:ascii="Georgia" w:hAnsi="Georgia" w:cs="Courier New"/>
          <w:b/>
          <w:bCs/>
          <w:color w:val="FF0000"/>
          <w:sz w:val="32"/>
          <w:szCs w:val="32"/>
        </w:rPr>
      </w:pPr>
    </w:p>
    <w:p w14:paraId="32F57628" w14:textId="09074B43" w:rsidR="00274334" w:rsidRDefault="006939E3" w:rsidP="00296D89">
      <w:pPr>
        <w:pStyle w:val="Heading1"/>
      </w:pPr>
      <w:bookmarkStart w:id="32" w:name="_Toc109858560"/>
      <w:r>
        <w:t>APPENDIX A</w:t>
      </w:r>
      <w:bookmarkEnd w:id="32"/>
    </w:p>
    <w:p w14:paraId="40EECB97" w14:textId="77777777" w:rsidR="006939E3" w:rsidRDefault="006939E3" w:rsidP="00666400">
      <w:pPr>
        <w:rPr>
          <w:rFonts w:ascii="Lato" w:hAnsi="Lato"/>
          <w:color w:val="202122"/>
          <w:spacing w:val="3"/>
        </w:rPr>
      </w:pPr>
    </w:p>
    <w:p w14:paraId="758F09D6" w14:textId="2A00818A" w:rsidR="006939E3" w:rsidRDefault="006939E3" w:rsidP="006939E3">
      <w:pPr>
        <w:pStyle w:val="Heading2"/>
      </w:pPr>
      <w:bookmarkStart w:id="33" w:name="_Toc109858561"/>
      <w:r>
        <w:t>Glossary</w:t>
      </w:r>
      <w:bookmarkEnd w:id="33"/>
    </w:p>
    <w:p w14:paraId="485D43AC" w14:textId="77777777" w:rsidR="006939E3" w:rsidRDefault="006939E3" w:rsidP="006939E3">
      <w:pPr>
        <w:pStyle w:val="InformationalText"/>
      </w:pPr>
    </w:p>
    <w:p w14:paraId="5ECE0316" w14:textId="3FAF8543" w:rsidR="006939E3" w:rsidRDefault="006939E3" w:rsidP="006939E3">
      <w:pPr>
        <w:pStyle w:val="Heading2"/>
      </w:pPr>
      <w:bookmarkStart w:id="34" w:name="_Toc109858562"/>
      <w:r>
        <w:lastRenderedPageBreak/>
        <w:t>References</w:t>
      </w:r>
      <w:bookmarkEnd w:id="34"/>
    </w:p>
    <w:p w14:paraId="27151037" w14:textId="287EA3CE" w:rsidR="006939E3" w:rsidRPr="006939E3" w:rsidRDefault="006939E3" w:rsidP="00C30053">
      <w:pPr>
        <w:pStyle w:val="InformationalText"/>
      </w:pPr>
    </w:p>
    <w:sectPr w:rsidR="006939E3" w:rsidRPr="006939E3" w:rsidSect="0014028D">
      <w:headerReference w:type="default" r:id="rId26"/>
      <w:footerReference w:type="even" r:id="rId27"/>
      <w:footerReference w:type="default" r:id="rId28"/>
      <w:headerReference w:type="first" r:id="rId29"/>
      <w:footerReference w:type="first" r:id="rId30"/>
      <w:pgSz w:w="12240" w:h="15840" w:code="1"/>
      <w:pgMar w:top="567" w:right="567" w:bottom="851" w:left="56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C6EC1" w14:textId="77777777" w:rsidR="0086190A" w:rsidRDefault="0086190A">
      <w:r>
        <w:separator/>
      </w:r>
    </w:p>
  </w:endnote>
  <w:endnote w:type="continuationSeparator" w:id="0">
    <w:p w14:paraId="7E1C704A" w14:textId="77777777" w:rsidR="0086190A" w:rsidRDefault="0086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D8DFF" w14:textId="77777777" w:rsidR="00537D74" w:rsidRDefault="000C11FF">
    <w:pPr>
      <w:pStyle w:val="Footer"/>
      <w:framePr w:wrap="around" w:vAnchor="text" w:hAnchor="margin" w:y="1"/>
      <w:rPr>
        <w:rStyle w:val="PageNumber"/>
      </w:rPr>
    </w:pPr>
    <w:r>
      <w:rPr>
        <w:rStyle w:val="PageNumber"/>
      </w:rPr>
      <w:fldChar w:fldCharType="begin"/>
    </w:r>
    <w:r w:rsidR="00537D74">
      <w:rPr>
        <w:rStyle w:val="PageNumber"/>
      </w:rPr>
      <w:instrText xml:space="preserve">PAGE  </w:instrText>
    </w:r>
    <w:r>
      <w:rPr>
        <w:rStyle w:val="PageNumber"/>
      </w:rPr>
      <w:fldChar w:fldCharType="end"/>
    </w:r>
  </w:p>
  <w:p w14:paraId="73DD8E00" w14:textId="77777777" w:rsidR="00537D74" w:rsidRDefault="00537D7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D8E02" w14:textId="35E64FD2" w:rsidR="00537D74" w:rsidRPr="00700BBA" w:rsidRDefault="00700BBA" w:rsidP="00700BBA">
    <w:pPr>
      <w:pStyle w:val="Footer"/>
      <w:jc w:val="center"/>
      <w:rPr>
        <w:caps/>
        <w:noProof/>
        <w:color w:val="006341" w:themeColor="accent1"/>
      </w:rPr>
    </w:pPr>
    <w:r>
      <w:rPr>
        <w:caps/>
        <w:color w:val="006341" w:themeColor="accent1"/>
      </w:rPr>
      <w:fldChar w:fldCharType="begin"/>
    </w:r>
    <w:r>
      <w:rPr>
        <w:caps/>
        <w:color w:val="006341" w:themeColor="accent1"/>
      </w:rPr>
      <w:instrText xml:space="preserve"> PAGE   \* MERGEFORMAT </w:instrText>
    </w:r>
    <w:r>
      <w:rPr>
        <w:caps/>
        <w:color w:val="006341" w:themeColor="accent1"/>
      </w:rPr>
      <w:fldChar w:fldCharType="separate"/>
    </w:r>
    <w:r>
      <w:rPr>
        <w:caps/>
        <w:noProof/>
        <w:color w:val="006341" w:themeColor="accent1"/>
      </w:rPr>
      <w:t>2</w:t>
    </w:r>
    <w:r>
      <w:rPr>
        <w:caps/>
        <w:noProof/>
        <w:color w:val="006341"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D8E06" w14:textId="77777777" w:rsidR="00537D74" w:rsidRDefault="00537D74" w:rsidP="00197B0B">
    <w:pPr>
      <w:pStyle w:val="Footer"/>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39BCA" w14:textId="77777777" w:rsidR="0086190A" w:rsidRDefault="0086190A">
      <w:r>
        <w:separator/>
      </w:r>
    </w:p>
  </w:footnote>
  <w:footnote w:type="continuationSeparator" w:id="0">
    <w:p w14:paraId="5D63BA02" w14:textId="77777777" w:rsidR="0086190A" w:rsidRDefault="008619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3D277" w14:textId="61317A53" w:rsidR="000703D2" w:rsidRDefault="000703D2">
    <w:pPr>
      <w:pStyle w:val="Header"/>
    </w:pPr>
    <w:r>
      <w:rPr>
        <w:noProof/>
        <w:lang w:eastAsia="zh-CN"/>
      </w:rPr>
      <mc:AlternateContent>
        <mc:Choice Requires="wps">
          <w:drawing>
            <wp:anchor distT="0" distB="0" distL="118745" distR="118745" simplePos="0" relativeHeight="251659264" behindDoc="1" locked="0" layoutInCell="1" allowOverlap="0" wp14:anchorId="422E9CF7" wp14:editId="11488F4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291748F" w14:textId="262DA928" w:rsidR="000703D2" w:rsidRDefault="00E3261D">
                              <w:pPr>
                                <w:pStyle w:val="Header"/>
                                <w:jc w:val="center"/>
                                <w:rPr>
                                  <w:caps/>
                                  <w:color w:val="FFFFFF" w:themeColor="background1"/>
                                </w:rPr>
                              </w:pPr>
                              <w:r>
                                <w:rPr>
                                  <w:caps/>
                                  <w:color w:val="FFFFFF" w:themeColor="background1"/>
                                </w:rPr>
                                <w:t>Elaboration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2E9CF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006341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291748F" w14:textId="262DA928" w:rsidR="000703D2" w:rsidRDefault="00E3261D">
                        <w:pPr>
                          <w:pStyle w:val="Header"/>
                          <w:jc w:val="center"/>
                          <w:rPr>
                            <w:caps/>
                            <w:color w:val="FFFFFF" w:themeColor="background1"/>
                          </w:rPr>
                        </w:pPr>
                        <w:r>
                          <w:rPr>
                            <w:caps/>
                            <w:color w:val="FFFFFF" w:themeColor="background1"/>
                          </w:rPr>
                          <w:t>Elaboration Report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D8E03" w14:textId="77777777" w:rsidR="00537D74" w:rsidRDefault="00537D74" w:rsidP="00197B0B">
    <w:pPr>
      <w:pStyle w:val="Header"/>
    </w:pPr>
  </w:p>
  <w:p w14:paraId="73DD8E04" w14:textId="77777777" w:rsidR="00537D74" w:rsidRDefault="00537D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310E3CD4"/>
    <w:lvl w:ilvl="0">
      <w:numFmt w:val="bullet"/>
      <w:lvlText w:val="*"/>
      <w:lvlJc w:val="left"/>
    </w:lvl>
  </w:abstractNum>
  <w:abstractNum w:abstractNumId="1" w15:restartNumberingAfterBreak="0">
    <w:nsid w:val="00DD3FB7"/>
    <w:multiLevelType w:val="multilevel"/>
    <w:tmpl w:val="4000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D4D64"/>
    <w:multiLevelType w:val="multilevel"/>
    <w:tmpl w:val="6020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D1F98"/>
    <w:multiLevelType w:val="multilevel"/>
    <w:tmpl w:val="7E3A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D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4072D96"/>
    <w:multiLevelType w:val="multilevel"/>
    <w:tmpl w:val="38EAF476"/>
    <w:lvl w:ilvl="0">
      <w:start w:val="1"/>
      <w:numFmt w:val="decimal"/>
      <w:lvlText w:val="%1)"/>
      <w:lvlJc w:val="left"/>
      <w:pPr>
        <w:tabs>
          <w:tab w:val="num" w:pos="360"/>
        </w:tabs>
        <w:ind w:left="360" w:hanging="360"/>
      </w:p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5EC5947"/>
    <w:multiLevelType w:val="singleLevel"/>
    <w:tmpl w:val="0409000F"/>
    <w:lvl w:ilvl="0">
      <w:start w:val="4"/>
      <w:numFmt w:val="decimal"/>
      <w:lvlText w:val="%1."/>
      <w:lvlJc w:val="left"/>
      <w:pPr>
        <w:tabs>
          <w:tab w:val="num" w:pos="360"/>
        </w:tabs>
        <w:ind w:left="360" w:hanging="360"/>
      </w:pPr>
      <w:rPr>
        <w:rFonts w:hint="default"/>
      </w:rPr>
    </w:lvl>
  </w:abstractNum>
  <w:abstractNum w:abstractNumId="7" w15:restartNumberingAfterBreak="0">
    <w:nsid w:val="065633F0"/>
    <w:multiLevelType w:val="hybridMultilevel"/>
    <w:tmpl w:val="5DC2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0E2761"/>
    <w:multiLevelType w:val="hybridMultilevel"/>
    <w:tmpl w:val="9DA2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8B7A83"/>
    <w:multiLevelType w:val="multilevel"/>
    <w:tmpl w:val="8C64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A26B02"/>
    <w:multiLevelType w:val="multilevel"/>
    <w:tmpl w:val="F214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930664"/>
    <w:multiLevelType w:val="singleLevel"/>
    <w:tmpl w:val="938830F4"/>
    <w:lvl w:ilvl="0">
      <w:start w:val="12"/>
      <w:numFmt w:val="bullet"/>
      <w:lvlText w:val="-"/>
      <w:lvlJc w:val="left"/>
      <w:pPr>
        <w:tabs>
          <w:tab w:val="num" w:pos="1080"/>
        </w:tabs>
        <w:ind w:left="1080" w:hanging="360"/>
      </w:pPr>
      <w:rPr>
        <w:rFonts w:hint="default"/>
      </w:rPr>
    </w:lvl>
  </w:abstractNum>
  <w:abstractNum w:abstractNumId="12" w15:restartNumberingAfterBreak="0">
    <w:nsid w:val="0A8E2585"/>
    <w:multiLevelType w:val="multilevel"/>
    <w:tmpl w:val="227E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1E1C59"/>
    <w:multiLevelType w:val="multilevel"/>
    <w:tmpl w:val="95845EC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14" w15:restartNumberingAfterBreak="0">
    <w:nsid w:val="0B381CD8"/>
    <w:multiLevelType w:val="multilevel"/>
    <w:tmpl w:val="5EBA78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0C7228D0"/>
    <w:multiLevelType w:val="hybridMultilevel"/>
    <w:tmpl w:val="D046B864"/>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F420671"/>
    <w:multiLevelType w:val="multilevel"/>
    <w:tmpl w:val="9536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714E48"/>
    <w:multiLevelType w:val="multilevel"/>
    <w:tmpl w:val="EF22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251493"/>
    <w:multiLevelType w:val="multilevel"/>
    <w:tmpl w:val="DF9C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5B08E2"/>
    <w:multiLevelType w:val="multilevel"/>
    <w:tmpl w:val="C9FC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9C3079E"/>
    <w:multiLevelType w:val="singleLevel"/>
    <w:tmpl w:val="0409000F"/>
    <w:lvl w:ilvl="0">
      <w:start w:val="8"/>
      <w:numFmt w:val="decimal"/>
      <w:lvlText w:val="%1."/>
      <w:lvlJc w:val="left"/>
      <w:pPr>
        <w:tabs>
          <w:tab w:val="num" w:pos="360"/>
        </w:tabs>
        <w:ind w:left="360" w:hanging="360"/>
      </w:pPr>
      <w:rPr>
        <w:rFonts w:hint="default"/>
      </w:rPr>
    </w:lvl>
  </w:abstractNum>
  <w:abstractNum w:abstractNumId="21" w15:restartNumberingAfterBreak="0">
    <w:nsid w:val="19E46A08"/>
    <w:multiLevelType w:val="multilevel"/>
    <w:tmpl w:val="0C94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023F2E"/>
    <w:multiLevelType w:val="multilevel"/>
    <w:tmpl w:val="3100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933702"/>
    <w:multiLevelType w:val="hybridMultilevel"/>
    <w:tmpl w:val="DD00E1EA"/>
    <w:lvl w:ilvl="0" w:tplc="E19CC082">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24284570"/>
    <w:multiLevelType w:val="hybridMultilevel"/>
    <w:tmpl w:val="FE74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771AA0"/>
    <w:multiLevelType w:val="hybridMultilevel"/>
    <w:tmpl w:val="66AE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630A4"/>
    <w:multiLevelType w:val="multilevel"/>
    <w:tmpl w:val="9EF8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C114901"/>
    <w:multiLevelType w:val="singleLevel"/>
    <w:tmpl w:val="DA3E1DB0"/>
    <w:lvl w:ilvl="0">
      <w:start w:val="8"/>
      <w:numFmt w:val="bullet"/>
      <w:lvlText w:val="-"/>
      <w:lvlJc w:val="left"/>
      <w:pPr>
        <w:tabs>
          <w:tab w:val="num" w:pos="720"/>
        </w:tabs>
        <w:ind w:left="720" w:hanging="360"/>
      </w:pPr>
      <w:rPr>
        <w:rFonts w:hint="default"/>
      </w:rPr>
    </w:lvl>
  </w:abstractNum>
  <w:abstractNum w:abstractNumId="28" w15:restartNumberingAfterBreak="0">
    <w:nsid w:val="318B6255"/>
    <w:multiLevelType w:val="multilevel"/>
    <w:tmpl w:val="585A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8231C8"/>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34CE10FA"/>
    <w:multiLevelType w:val="multilevel"/>
    <w:tmpl w:val="DE12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B1B841"/>
    <w:multiLevelType w:val="hybridMultilevel"/>
    <w:tmpl w:val="FAF066FA"/>
    <w:lvl w:ilvl="0" w:tplc="F10E27CA">
      <w:start w:val="1"/>
      <w:numFmt w:val="decimal"/>
      <w:lvlText w:val="%1."/>
      <w:lvlJc w:val="left"/>
      <w:pPr>
        <w:ind w:left="720" w:hanging="360"/>
      </w:pPr>
    </w:lvl>
    <w:lvl w:ilvl="1" w:tplc="F2789452">
      <w:start w:val="1"/>
      <w:numFmt w:val="lowerLetter"/>
      <w:lvlText w:val="%2."/>
      <w:lvlJc w:val="left"/>
      <w:pPr>
        <w:ind w:left="1440" w:hanging="360"/>
      </w:pPr>
    </w:lvl>
    <w:lvl w:ilvl="2" w:tplc="868AFB70">
      <w:start w:val="1"/>
      <w:numFmt w:val="lowerRoman"/>
      <w:lvlText w:val="%3."/>
      <w:lvlJc w:val="right"/>
      <w:pPr>
        <w:ind w:left="2160" w:hanging="180"/>
      </w:pPr>
    </w:lvl>
    <w:lvl w:ilvl="3" w:tplc="8FFE9B3E">
      <w:start w:val="1"/>
      <w:numFmt w:val="decimal"/>
      <w:lvlText w:val="%4."/>
      <w:lvlJc w:val="left"/>
      <w:pPr>
        <w:ind w:left="2880" w:hanging="360"/>
      </w:pPr>
    </w:lvl>
    <w:lvl w:ilvl="4" w:tplc="14B487DC">
      <w:start w:val="1"/>
      <w:numFmt w:val="lowerLetter"/>
      <w:lvlText w:val="%5."/>
      <w:lvlJc w:val="left"/>
      <w:pPr>
        <w:ind w:left="3600" w:hanging="360"/>
      </w:pPr>
    </w:lvl>
    <w:lvl w:ilvl="5" w:tplc="9B2448FC">
      <w:start w:val="1"/>
      <w:numFmt w:val="lowerRoman"/>
      <w:lvlText w:val="%6."/>
      <w:lvlJc w:val="right"/>
      <w:pPr>
        <w:ind w:left="4320" w:hanging="180"/>
      </w:pPr>
    </w:lvl>
    <w:lvl w:ilvl="6" w:tplc="6152E180">
      <w:start w:val="1"/>
      <w:numFmt w:val="decimal"/>
      <w:lvlText w:val="%7."/>
      <w:lvlJc w:val="left"/>
      <w:pPr>
        <w:ind w:left="5040" w:hanging="360"/>
      </w:pPr>
    </w:lvl>
    <w:lvl w:ilvl="7" w:tplc="ABDE0BEE">
      <w:start w:val="1"/>
      <w:numFmt w:val="lowerLetter"/>
      <w:lvlText w:val="%8."/>
      <w:lvlJc w:val="left"/>
      <w:pPr>
        <w:ind w:left="5760" w:hanging="360"/>
      </w:pPr>
    </w:lvl>
    <w:lvl w:ilvl="8" w:tplc="2CA40F20">
      <w:start w:val="1"/>
      <w:numFmt w:val="lowerRoman"/>
      <w:lvlText w:val="%9."/>
      <w:lvlJc w:val="right"/>
      <w:pPr>
        <w:ind w:left="6480" w:hanging="180"/>
      </w:pPr>
    </w:lvl>
  </w:abstractNum>
  <w:abstractNum w:abstractNumId="32" w15:restartNumberingAfterBreak="0">
    <w:nsid w:val="38F72558"/>
    <w:multiLevelType w:val="multilevel"/>
    <w:tmpl w:val="BC94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1C0B5E"/>
    <w:multiLevelType w:val="multilevel"/>
    <w:tmpl w:val="696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341A4D"/>
    <w:multiLevelType w:val="multilevel"/>
    <w:tmpl w:val="58C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A965EBD"/>
    <w:multiLevelType w:val="hybridMultilevel"/>
    <w:tmpl w:val="83E8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7A3237"/>
    <w:multiLevelType w:val="multilevel"/>
    <w:tmpl w:val="634A66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37" w15:restartNumberingAfterBreak="0">
    <w:nsid w:val="3DFD6521"/>
    <w:multiLevelType w:val="multilevel"/>
    <w:tmpl w:val="D4E8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12D1B3C"/>
    <w:multiLevelType w:val="multilevel"/>
    <w:tmpl w:val="FA46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1F22843"/>
    <w:multiLevelType w:val="singleLevel"/>
    <w:tmpl w:val="0409000F"/>
    <w:lvl w:ilvl="0">
      <w:start w:val="1"/>
      <w:numFmt w:val="decimal"/>
      <w:lvlText w:val="%1."/>
      <w:lvlJc w:val="left"/>
      <w:pPr>
        <w:tabs>
          <w:tab w:val="num" w:pos="360"/>
        </w:tabs>
        <w:ind w:left="360" w:hanging="360"/>
      </w:pPr>
      <w:rPr>
        <w:rFonts w:hint="default"/>
      </w:rPr>
    </w:lvl>
  </w:abstractNum>
  <w:abstractNum w:abstractNumId="40" w15:restartNumberingAfterBreak="0">
    <w:nsid w:val="429467D2"/>
    <w:multiLevelType w:val="multilevel"/>
    <w:tmpl w:val="81C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2DD482A"/>
    <w:multiLevelType w:val="hybridMultilevel"/>
    <w:tmpl w:val="6C987734"/>
    <w:lvl w:ilvl="0" w:tplc="7BCA8FA6">
      <w:start w:val="1"/>
      <w:numFmt w:val="bullet"/>
      <w:lvlText w:val=""/>
      <w:lvlJc w:val="left"/>
      <w:pPr>
        <w:tabs>
          <w:tab w:val="num" w:pos="720"/>
        </w:tabs>
        <w:ind w:left="720" w:hanging="360"/>
      </w:pPr>
      <w:rPr>
        <w:rFonts w:ascii="Symbol" w:hAnsi="Symbol" w:hint="default"/>
        <w:sz w:val="20"/>
      </w:rPr>
    </w:lvl>
    <w:lvl w:ilvl="1" w:tplc="6818E8DA">
      <w:start w:val="1"/>
      <w:numFmt w:val="bullet"/>
      <w:lvlText w:val="o"/>
      <w:lvlJc w:val="left"/>
      <w:pPr>
        <w:tabs>
          <w:tab w:val="num" w:pos="1440"/>
        </w:tabs>
        <w:ind w:left="1440" w:hanging="360"/>
      </w:pPr>
      <w:rPr>
        <w:rFonts w:ascii="Courier New" w:hAnsi="Courier New" w:cs="Times New Roman" w:hint="default"/>
        <w:sz w:val="20"/>
      </w:rPr>
    </w:lvl>
    <w:lvl w:ilvl="2" w:tplc="B5A02B2A">
      <w:start w:val="1"/>
      <w:numFmt w:val="decimal"/>
      <w:lvlText w:val="%3."/>
      <w:lvlJc w:val="left"/>
      <w:pPr>
        <w:tabs>
          <w:tab w:val="num" w:pos="2160"/>
        </w:tabs>
        <w:ind w:left="2160" w:hanging="360"/>
      </w:pPr>
    </w:lvl>
    <w:lvl w:ilvl="3" w:tplc="6212DB1E">
      <w:start w:val="1"/>
      <w:numFmt w:val="decimal"/>
      <w:lvlText w:val="%4."/>
      <w:lvlJc w:val="left"/>
      <w:pPr>
        <w:tabs>
          <w:tab w:val="num" w:pos="2880"/>
        </w:tabs>
        <w:ind w:left="2880" w:hanging="360"/>
      </w:pPr>
    </w:lvl>
    <w:lvl w:ilvl="4" w:tplc="891C732C">
      <w:start w:val="1"/>
      <w:numFmt w:val="decimal"/>
      <w:lvlText w:val="%5."/>
      <w:lvlJc w:val="left"/>
      <w:pPr>
        <w:tabs>
          <w:tab w:val="num" w:pos="3600"/>
        </w:tabs>
        <w:ind w:left="3600" w:hanging="360"/>
      </w:pPr>
    </w:lvl>
    <w:lvl w:ilvl="5" w:tplc="F5CE85B4">
      <w:start w:val="1"/>
      <w:numFmt w:val="decimal"/>
      <w:lvlText w:val="%6."/>
      <w:lvlJc w:val="left"/>
      <w:pPr>
        <w:tabs>
          <w:tab w:val="num" w:pos="4320"/>
        </w:tabs>
        <w:ind w:left="4320" w:hanging="360"/>
      </w:pPr>
    </w:lvl>
    <w:lvl w:ilvl="6" w:tplc="EC02A6D0">
      <w:start w:val="1"/>
      <w:numFmt w:val="decimal"/>
      <w:lvlText w:val="%7."/>
      <w:lvlJc w:val="left"/>
      <w:pPr>
        <w:tabs>
          <w:tab w:val="num" w:pos="5040"/>
        </w:tabs>
        <w:ind w:left="5040" w:hanging="360"/>
      </w:pPr>
    </w:lvl>
    <w:lvl w:ilvl="7" w:tplc="F2DED628">
      <w:start w:val="1"/>
      <w:numFmt w:val="decimal"/>
      <w:lvlText w:val="%8."/>
      <w:lvlJc w:val="left"/>
      <w:pPr>
        <w:tabs>
          <w:tab w:val="num" w:pos="5760"/>
        </w:tabs>
        <w:ind w:left="5760" w:hanging="360"/>
      </w:pPr>
    </w:lvl>
    <w:lvl w:ilvl="8" w:tplc="698A30C8">
      <w:start w:val="1"/>
      <w:numFmt w:val="decimal"/>
      <w:lvlText w:val="%9."/>
      <w:lvlJc w:val="left"/>
      <w:pPr>
        <w:tabs>
          <w:tab w:val="num" w:pos="6480"/>
        </w:tabs>
        <w:ind w:left="6480" w:hanging="360"/>
      </w:pPr>
    </w:lvl>
  </w:abstractNum>
  <w:abstractNum w:abstractNumId="42" w15:restartNumberingAfterBreak="0">
    <w:nsid w:val="42E503FB"/>
    <w:multiLevelType w:val="singleLevel"/>
    <w:tmpl w:val="AE742E34"/>
    <w:lvl w:ilvl="0">
      <w:numFmt w:val="bullet"/>
      <w:lvlText w:val="-"/>
      <w:lvlJc w:val="left"/>
      <w:pPr>
        <w:tabs>
          <w:tab w:val="num" w:pos="660"/>
        </w:tabs>
        <w:ind w:left="660" w:hanging="360"/>
      </w:pPr>
      <w:rPr>
        <w:rFonts w:hint="default"/>
      </w:rPr>
    </w:lvl>
  </w:abstractNum>
  <w:abstractNum w:abstractNumId="43" w15:restartNumberingAfterBreak="0">
    <w:nsid w:val="441470E4"/>
    <w:multiLevelType w:val="multilevel"/>
    <w:tmpl w:val="6048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532610A"/>
    <w:multiLevelType w:val="multilevel"/>
    <w:tmpl w:val="187A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0E368C"/>
    <w:multiLevelType w:val="multilevel"/>
    <w:tmpl w:val="C3D6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D967D2"/>
    <w:multiLevelType w:val="multilevel"/>
    <w:tmpl w:val="53EC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A782CAF"/>
    <w:multiLevelType w:val="multilevel"/>
    <w:tmpl w:val="CB7A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5F0D41"/>
    <w:multiLevelType w:val="hybridMultilevel"/>
    <w:tmpl w:val="7196127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4E9E598D"/>
    <w:multiLevelType w:val="multilevel"/>
    <w:tmpl w:val="5992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5026693"/>
    <w:multiLevelType w:val="multilevel"/>
    <w:tmpl w:val="B984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112377"/>
    <w:multiLevelType w:val="multilevel"/>
    <w:tmpl w:val="A30C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53C1F61"/>
    <w:multiLevelType w:val="multilevel"/>
    <w:tmpl w:val="2938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9AC5B56"/>
    <w:multiLevelType w:val="multilevel"/>
    <w:tmpl w:val="625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9C34E6B"/>
    <w:multiLevelType w:val="multilevel"/>
    <w:tmpl w:val="38EAF476"/>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5D014C66"/>
    <w:multiLevelType w:val="multilevel"/>
    <w:tmpl w:val="3388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EC0B35D"/>
    <w:multiLevelType w:val="hybridMultilevel"/>
    <w:tmpl w:val="BA9683F4"/>
    <w:lvl w:ilvl="0" w:tplc="A4CA761C">
      <w:start w:val="1"/>
      <w:numFmt w:val="decimal"/>
      <w:lvlText w:val="%1."/>
      <w:lvlJc w:val="left"/>
      <w:pPr>
        <w:ind w:left="720" w:hanging="360"/>
      </w:pPr>
    </w:lvl>
    <w:lvl w:ilvl="1" w:tplc="7E1A4F70">
      <w:start w:val="1"/>
      <w:numFmt w:val="lowerLetter"/>
      <w:lvlText w:val="%2."/>
      <w:lvlJc w:val="left"/>
      <w:pPr>
        <w:ind w:left="1440" w:hanging="360"/>
      </w:pPr>
    </w:lvl>
    <w:lvl w:ilvl="2" w:tplc="DC3A3784">
      <w:start w:val="1"/>
      <w:numFmt w:val="lowerRoman"/>
      <w:lvlText w:val="%3."/>
      <w:lvlJc w:val="right"/>
      <w:pPr>
        <w:ind w:left="2160" w:hanging="180"/>
      </w:pPr>
    </w:lvl>
    <w:lvl w:ilvl="3" w:tplc="3C1A1B06">
      <w:start w:val="1"/>
      <w:numFmt w:val="decimal"/>
      <w:lvlText w:val="%4."/>
      <w:lvlJc w:val="left"/>
      <w:pPr>
        <w:ind w:left="2880" w:hanging="360"/>
      </w:pPr>
    </w:lvl>
    <w:lvl w:ilvl="4" w:tplc="21FC0402">
      <w:start w:val="1"/>
      <w:numFmt w:val="lowerLetter"/>
      <w:lvlText w:val="%5."/>
      <w:lvlJc w:val="left"/>
      <w:pPr>
        <w:ind w:left="3600" w:hanging="360"/>
      </w:pPr>
    </w:lvl>
    <w:lvl w:ilvl="5" w:tplc="14FC6C40">
      <w:start w:val="1"/>
      <w:numFmt w:val="lowerRoman"/>
      <w:lvlText w:val="%6."/>
      <w:lvlJc w:val="right"/>
      <w:pPr>
        <w:ind w:left="4320" w:hanging="180"/>
      </w:pPr>
    </w:lvl>
    <w:lvl w:ilvl="6" w:tplc="2D9CFF1C">
      <w:start w:val="1"/>
      <w:numFmt w:val="decimal"/>
      <w:lvlText w:val="%7."/>
      <w:lvlJc w:val="left"/>
      <w:pPr>
        <w:ind w:left="5040" w:hanging="360"/>
      </w:pPr>
    </w:lvl>
    <w:lvl w:ilvl="7" w:tplc="667E5A32">
      <w:start w:val="1"/>
      <w:numFmt w:val="lowerLetter"/>
      <w:lvlText w:val="%8."/>
      <w:lvlJc w:val="left"/>
      <w:pPr>
        <w:ind w:left="5760" w:hanging="360"/>
      </w:pPr>
    </w:lvl>
    <w:lvl w:ilvl="8" w:tplc="937EAD44">
      <w:start w:val="1"/>
      <w:numFmt w:val="lowerRoman"/>
      <w:lvlText w:val="%9."/>
      <w:lvlJc w:val="right"/>
      <w:pPr>
        <w:ind w:left="6480" w:hanging="180"/>
      </w:pPr>
    </w:lvl>
  </w:abstractNum>
  <w:abstractNum w:abstractNumId="57" w15:restartNumberingAfterBreak="0">
    <w:nsid w:val="6448738F"/>
    <w:multiLevelType w:val="multilevel"/>
    <w:tmpl w:val="1428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9E66BA5"/>
    <w:multiLevelType w:val="hybridMultilevel"/>
    <w:tmpl w:val="5B6E0DFC"/>
    <w:lvl w:ilvl="0" w:tplc="847E7290">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372DD9"/>
    <w:multiLevelType w:val="multilevel"/>
    <w:tmpl w:val="3B74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3D7C64"/>
    <w:multiLevelType w:val="hybridMultilevel"/>
    <w:tmpl w:val="703C26A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6FC8123C"/>
    <w:multiLevelType w:val="hybridMultilevel"/>
    <w:tmpl w:val="D2129302"/>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708D19CB"/>
    <w:multiLevelType w:val="multilevel"/>
    <w:tmpl w:val="4D52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CF12E8"/>
    <w:multiLevelType w:val="singleLevel"/>
    <w:tmpl w:val="0409000F"/>
    <w:lvl w:ilvl="0">
      <w:start w:val="1"/>
      <w:numFmt w:val="decimal"/>
      <w:lvlText w:val="%1."/>
      <w:lvlJc w:val="left"/>
      <w:pPr>
        <w:tabs>
          <w:tab w:val="num" w:pos="360"/>
        </w:tabs>
        <w:ind w:left="360" w:hanging="360"/>
      </w:pPr>
      <w:rPr>
        <w:rFonts w:hint="default"/>
      </w:rPr>
    </w:lvl>
  </w:abstractNum>
  <w:abstractNum w:abstractNumId="64" w15:restartNumberingAfterBreak="0">
    <w:nsid w:val="77F40EAA"/>
    <w:multiLevelType w:val="multilevel"/>
    <w:tmpl w:val="A210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812244F"/>
    <w:multiLevelType w:val="hybridMultilevel"/>
    <w:tmpl w:val="2B5A73A2"/>
    <w:lvl w:ilvl="0" w:tplc="10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6" w15:restartNumberingAfterBreak="0">
    <w:nsid w:val="7948057E"/>
    <w:multiLevelType w:val="hybridMultilevel"/>
    <w:tmpl w:val="8DC08992"/>
    <w:lvl w:ilvl="0" w:tplc="0409000F">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7A195244"/>
    <w:multiLevelType w:val="multilevel"/>
    <w:tmpl w:val="67A4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B327ADD"/>
    <w:multiLevelType w:val="multilevel"/>
    <w:tmpl w:val="75EA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DA039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7E2F227C"/>
    <w:multiLevelType w:val="multilevel"/>
    <w:tmpl w:val="59B295AC"/>
    <w:lvl w:ilvl="0">
      <w:start w:val="1"/>
      <w:numFmt w:val="bullet"/>
      <w:lvlText w:val=""/>
      <w:lvlJc w:val="left"/>
      <w:pPr>
        <w:tabs>
          <w:tab w:val="num" w:pos="579"/>
        </w:tabs>
        <w:ind w:left="579" w:hanging="360"/>
      </w:pPr>
      <w:rPr>
        <w:rFonts w:ascii="Symbol" w:hAnsi="Symbol" w:hint="default"/>
        <w:sz w:val="20"/>
      </w:rPr>
    </w:lvl>
    <w:lvl w:ilvl="1" w:tentative="1">
      <w:start w:val="1"/>
      <w:numFmt w:val="bullet"/>
      <w:lvlText w:val=""/>
      <w:lvlJc w:val="left"/>
      <w:pPr>
        <w:tabs>
          <w:tab w:val="num" w:pos="1299"/>
        </w:tabs>
        <w:ind w:left="1299" w:hanging="360"/>
      </w:pPr>
      <w:rPr>
        <w:rFonts w:ascii="Symbol" w:hAnsi="Symbol" w:hint="default"/>
        <w:sz w:val="20"/>
      </w:rPr>
    </w:lvl>
    <w:lvl w:ilvl="2" w:tentative="1">
      <w:start w:val="1"/>
      <w:numFmt w:val="bullet"/>
      <w:lvlText w:val=""/>
      <w:lvlJc w:val="left"/>
      <w:pPr>
        <w:tabs>
          <w:tab w:val="num" w:pos="2019"/>
        </w:tabs>
        <w:ind w:left="2019" w:hanging="360"/>
      </w:pPr>
      <w:rPr>
        <w:rFonts w:ascii="Symbol" w:hAnsi="Symbol" w:hint="default"/>
        <w:sz w:val="20"/>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num w:numId="1" w16cid:durableId="1966351783">
    <w:abstractNumId w:val="56"/>
  </w:num>
  <w:num w:numId="2" w16cid:durableId="1244801710">
    <w:abstractNumId w:val="31"/>
  </w:num>
  <w:num w:numId="3" w16cid:durableId="1380982726">
    <w:abstractNumId w:val="29"/>
  </w:num>
  <w:num w:numId="4" w16cid:durableId="1530681123">
    <w:abstractNumId w:val="6"/>
  </w:num>
  <w:num w:numId="5" w16cid:durableId="1318414387">
    <w:abstractNumId w:val="11"/>
  </w:num>
  <w:num w:numId="6" w16cid:durableId="994913713">
    <w:abstractNumId w:val="27"/>
  </w:num>
  <w:num w:numId="7" w16cid:durableId="11808518">
    <w:abstractNumId w:val="42"/>
  </w:num>
  <w:num w:numId="8" w16cid:durableId="311910837">
    <w:abstractNumId w:val="39"/>
  </w:num>
  <w:num w:numId="9" w16cid:durableId="1150831503">
    <w:abstractNumId w:val="20"/>
  </w:num>
  <w:num w:numId="10" w16cid:durableId="2075739963">
    <w:abstractNumId w:val="63"/>
  </w:num>
  <w:num w:numId="11" w16cid:durableId="139537639">
    <w:abstractNumId w:val="66"/>
  </w:num>
  <w:num w:numId="12" w16cid:durableId="186724383">
    <w:abstractNumId w:val="61"/>
  </w:num>
  <w:num w:numId="13" w16cid:durableId="1986396901">
    <w:abstractNumId w:val="65"/>
  </w:num>
  <w:num w:numId="14" w16cid:durableId="1769307965">
    <w:abstractNumId w:val="4"/>
  </w:num>
  <w:num w:numId="15" w16cid:durableId="1460759410">
    <w:abstractNumId w:val="54"/>
  </w:num>
  <w:num w:numId="16" w16cid:durableId="1127436472">
    <w:abstractNumId w:val="23"/>
  </w:num>
  <w:num w:numId="17" w16cid:durableId="14380524">
    <w:abstractNumId w:val="60"/>
  </w:num>
  <w:num w:numId="18" w16cid:durableId="1940798767">
    <w:abstractNumId w:val="15"/>
  </w:num>
  <w:num w:numId="19" w16cid:durableId="417598957">
    <w:abstractNumId w:val="4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27431803">
    <w:abstractNumId w:val="69"/>
  </w:num>
  <w:num w:numId="21" w16cid:durableId="55512663">
    <w:abstractNumId w:val="5"/>
  </w:num>
  <w:num w:numId="22" w16cid:durableId="2013797010">
    <w:abstractNumId w:val="36"/>
  </w:num>
  <w:num w:numId="23" w16cid:durableId="805853720">
    <w:abstractNumId w:val="48"/>
  </w:num>
  <w:num w:numId="24" w16cid:durableId="1863930981">
    <w:abstractNumId w:val="58"/>
  </w:num>
  <w:num w:numId="25" w16cid:durableId="1041202656">
    <w:abstractNumId w:val="0"/>
    <w:lvlOverride w:ilvl="0">
      <w:lvl w:ilvl="0">
        <w:start w:val="1"/>
        <w:numFmt w:val="bullet"/>
        <w:lvlText w:val="%1"/>
        <w:legacy w:legacy="1" w:legacySpace="0" w:legacyIndent="360"/>
        <w:lvlJc w:val="left"/>
        <w:pPr>
          <w:ind w:left="720" w:hanging="360"/>
        </w:pPr>
        <w:rPr>
          <w:rFonts w:ascii="Symbol" w:hAnsi="Symbol" w:hint="default"/>
        </w:rPr>
      </w:lvl>
    </w:lvlOverride>
  </w:num>
  <w:num w:numId="26" w16cid:durableId="1195731539">
    <w:abstractNumId w:val="0"/>
    <w:lvlOverride w:ilvl="0">
      <w:lvl w:ilvl="0">
        <w:start w:val="1"/>
        <w:numFmt w:val="bullet"/>
        <w:lvlText w:val="%1"/>
        <w:legacy w:legacy="1" w:legacySpace="0" w:legacyIndent="360"/>
        <w:lvlJc w:val="left"/>
        <w:pPr>
          <w:ind w:left="720" w:hanging="360"/>
        </w:pPr>
        <w:rPr>
          <w:rFonts w:ascii="Symbol" w:hAnsi="Symbol" w:hint="default"/>
        </w:rPr>
      </w:lvl>
    </w:lvlOverride>
  </w:num>
  <w:num w:numId="27" w16cid:durableId="520364064">
    <w:abstractNumId w:val="0"/>
    <w:lvlOverride w:ilvl="0">
      <w:lvl w:ilvl="0">
        <w:start w:val="1"/>
        <w:numFmt w:val="bullet"/>
        <w:lvlText w:val="%1"/>
        <w:legacy w:legacy="1" w:legacySpace="0" w:legacyIndent="360"/>
        <w:lvlJc w:val="left"/>
        <w:pPr>
          <w:ind w:left="720" w:hanging="360"/>
        </w:pPr>
        <w:rPr>
          <w:rFonts w:ascii="Symbol" w:hAnsi="Symbol" w:hint="default"/>
        </w:rPr>
      </w:lvl>
    </w:lvlOverride>
  </w:num>
  <w:num w:numId="28" w16cid:durableId="1931428232">
    <w:abstractNumId w:val="0"/>
    <w:lvlOverride w:ilvl="0">
      <w:lvl w:ilvl="0">
        <w:start w:val="1"/>
        <w:numFmt w:val="bullet"/>
        <w:lvlText w:val="%1"/>
        <w:legacy w:legacy="1" w:legacySpace="0" w:legacyIndent="360"/>
        <w:lvlJc w:val="left"/>
        <w:pPr>
          <w:ind w:left="720" w:hanging="360"/>
        </w:pPr>
        <w:rPr>
          <w:rFonts w:ascii="Symbol" w:hAnsi="Symbol" w:hint="default"/>
        </w:rPr>
      </w:lvl>
    </w:lvlOverride>
  </w:num>
  <w:num w:numId="29" w16cid:durableId="306935425">
    <w:abstractNumId w:val="7"/>
  </w:num>
  <w:num w:numId="30" w16cid:durableId="607396195">
    <w:abstractNumId w:val="8"/>
  </w:num>
  <w:num w:numId="31" w16cid:durableId="725951200">
    <w:abstractNumId w:val="25"/>
  </w:num>
  <w:num w:numId="32" w16cid:durableId="118686621">
    <w:abstractNumId w:val="24"/>
  </w:num>
  <w:num w:numId="33" w16cid:durableId="1509715432">
    <w:abstractNumId w:val="35"/>
  </w:num>
  <w:num w:numId="34" w16cid:durableId="303782079">
    <w:abstractNumId w:val="14"/>
  </w:num>
  <w:num w:numId="35" w16cid:durableId="1601795845">
    <w:abstractNumId w:val="53"/>
  </w:num>
  <w:num w:numId="36" w16cid:durableId="623973672">
    <w:abstractNumId w:val="55"/>
  </w:num>
  <w:num w:numId="37" w16cid:durableId="1881086116">
    <w:abstractNumId w:val="3"/>
  </w:num>
  <w:num w:numId="38" w16cid:durableId="343436744">
    <w:abstractNumId w:val="9"/>
  </w:num>
  <w:num w:numId="39" w16cid:durableId="1870558696">
    <w:abstractNumId w:val="59"/>
  </w:num>
  <w:num w:numId="40" w16cid:durableId="70851717">
    <w:abstractNumId w:val="12"/>
  </w:num>
  <w:num w:numId="41" w16cid:durableId="1273131680">
    <w:abstractNumId w:val="46"/>
  </w:num>
  <w:num w:numId="42" w16cid:durableId="1492285232">
    <w:abstractNumId w:val="32"/>
  </w:num>
  <w:num w:numId="43" w16cid:durableId="1018963718">
    <w:abstractNumId w:val="43"/>
  </w:num>
  <w:num w:numId="44" w16cid:durableId="1213736387">
    <w:abstractNumId w:val="34"/>
  </w:num>
  <w:num w:numId="45" w16cid:durableId="590117212">
    <w:abstractNumId w:val="57"/>
  </w:num>
  <w:num w:numId="46" w16cid:durableId="315502014">
    <w:abstractNumId w:val="19"/>
  </w:num>
  <w:num w:numId="47" w16cid:durableId="1582763121">
    <w:abstractNumId w:val="13"/>
  </w:num>
  <w:num w:numId="48" w16cid:durableId="921333562">
    <w:abstractNumId w:val="70"/>
  </w:num>
  <w:num w:numId="49" w16cid:durableId="1948080732">
    <w:abstractNumId w:val="44"/>
  </w:num>
  <w:num w:numId="50" w16cid:durableId="1835611010">
    <w:abstractNumId w:val="40"/>
  </w:num>
  <w:num w:numId="51" w16cid:durableId="967051378">
    <w:abstractNumId w:val="28"/>
  </w:num>
  <w:num w:numId="52" w16cid:durableId="597065003">
    <w:abstractNumId w:val="30"/>
  </w:num>
  <w:num w:numId="53" w16cid:durableId="857084978">
    <w:abstractNumId w:val="26"/>
  </w:num>
  <w:num w:numId="54" w16cid:durableId="1579711404">
    <w:abstractNumId w:val="10"/>
  </w:num>
  <w:num w:numId="55" w16cid:durableId="1386295619">
    <w:abstractNumId w:val="16"/>
  </w:num>
  <w:num w:numId="56" w16cid:durableId="1031153544">
    <w:abstractNumId w:val="21"/>
  </w:num>
  <w:num w:numId="57" w16cid:durableId="1781492989">
    <w:abstractNumId w:val="47"/>
  </w:num>
  <w:num w:numId="58" w16cid:durableId="1770664821">
    <w:abstractNumId w:val="1"/>
  </w:num>
  <w:num w:numId="59" w16cid:durableId="1427070057">
    <w:abstractNumId w:val="50"/>
  </w:num>
  <w:num w:numId="60" w16cid:durableId="1083986493">
    <w:abstractNumId w:val="62"/>
  </w:num>
  <w:num w:numId="61" w16cid:durableId="635910990">
    <w:abstractNumId w:val="33"/>
  </w:num>
  <w:num w:numId="62" w16cid:durableId="697122551">
    <w:abstractNumId w:val="52"/>
  </w:num>
  <w:num w:numId="63" w16cid:durableId="1634213879">
    <w:abstractNumId w:val="37"/>
  </w:num>
  <w:num w:numId="64" w16cid:durableId="2016305181">
    <w:abstractNumId w:val="2"/>
  </w:num>
  <w:num w:numId="65" w16cid:durableId="1490900113">
    <w:abstractNumId w:val="68"/>
  </w:num>
  <w:num w:numId="66" w16cid:durableId="1699424767">
    <w:abstractNumId w:val="17"/>
  </w:num>
  <w:num w:numId="67" w16cid:durableId="2090224940">
    <w:abstractNumId w:val="45"/>
  </w:num>
  <w:num w:numId="68" w16cid:durableId="837041769">
    <w:abstractNumId w:val="49"/>
  </w:num>
  <w:num w:numId="69" w16cid:durableId="1528249094">
    <w:abstractNumId w:val="64"/>
  </w:num>
  <w:num w:numId="70" w16cid:durableId="1313677732">
    <w:abstractNumId w:val="22"/>
  </w:num>
  <w:num w:numId="71" w16cid:durableId="831486466">
    <w:abstractNumId w:val="18"/>
  </w:num>
  <w:num w:numId="72" w16cid:durableId="786898493">
    <w:abstractNumId w:val="67"/>
  </w:num>
  <w:num w:numId="73" w16cid:durableId="857280284">
    <w:abstractNumId w:val="38"/>
  </w:num>
  <w:num w:numId="74" w16cid:durableId="355810256">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305"/>
    <w:rsid w:val="00000CAB"/>
    <w:rsid w:val="00001343"/>
    <w:rsid w:val="0000432B"/>
    <w:rsid w:val="00004820"/>
    <w:rsid w:val="00006045"/>
    <w:rsid w:val="000266E5"/>
    <w:rsid w:val="000311F5"/>
    <w:rsid w:val="00032BFB"/>
    <w:rsid w:val="00055995"/>
    <w:rsid w:val="00055BE8"/>
    <w:rsid w:val="00056DDA"/>
    <w:rsid w:val="00065FCE"/>
    <w:rsid w:val="000703D2"/>
    <w:rsid w:val="00070B5B"/>
    <w:rsid w:val="00077546"/>
    <w:rsid w:val="00092440"/>
    <w:rsid w:val="000960F8"/>
    <w:rsid w:val="000967A7"/>
    <w:rsid w:val="000A1991"/>
    <w:rsid w:val="000A4205"/>
    <w:rsid w:val="000A51ED"/>
    <w:rsid w:val="000A5A63"/>
    <w:rsid w:val="000A74D5"/>
    <w:rsid w:val="000B1760"/>
    <w:rsid w:val="000B30CB"/>
    <w:rsid w:val="000C11FF"/>
    <w:rsid w:val="000C29C3"/>
    <w:rsid w:val="000C7931"/>
    <w:rsid w:val="000D467E"/>
    <w:rsid w:val="000D5987"/>
    <w:rsid w:val="000E7C0C"/>
    <w:rsid w:val="000F1859"/>
    <w:rsid w:val="00113621"/>
    <w:rsid w:val="00120515"/>
    <w:rsid w:val="0012193D"/>
    <w:rsid w:val="001232A2"/>
    <w:rsid w:val="00133426"/>
    <w:rsid w:val="001346D0"/>
    <w:rsid w:val="00134A25"/>
    <w:rsid w:val="00134E9F"/>
    <w:rsid w:val="0014028D"/>
    <w:rsid w:val="00146036"/>
    <w:rsid w:val="00163989"/>
    <w:rsid w:val="0017057D"/>
    <w:rsid w:val="00170777"/>
    <w:rsid w:val="00171D9A"/>
    <w:rsid w:val="00174240"/>
    <w:rsid w:val="001779A4"/>
    <w:rsid w:val="00184B51"/>
    <w:rsid w:val="00185457"/>
    <w:rsid w:val="001873F3"/>
    <w:rsid w:val="001903FE"/>
    <w:rsid w:val="001936AF"/>
    <w:rsid w:val="001961D8"/>
    <w:rsid w:val="001961F4"/>
    <w:rsid w:val="001979E4"/>
    <w:rsid w:val="00197B0B"/>
    <w:rsid w:val="00197D1A"/>
    <w:rsid w:val="001A12D8"/>
    <w:rsid w:val="001A5027"/>
    <w:rsid w:val="001A59E3"/>
    <w:rsid w:val="001A6185"/>
    <w:rsid w:val="001C2988"/>
    <w:rsid w:val="001C6C4B"/>
    <w:rsid w:val="001C7482"/>
    <w:rsid w:val="001E6D91"/>
    <w:rsid w:val="001F21BC"/>
    <w:rsid w:val="001F7F65"/>
    <w:rsid w:val="0020381A"/>
    <w:rsid w:val="00204D70"/>
    <w:rsid w:val="00206E7B"/>
    <w:rsid w:val="00212AF9"/>
    <w:rsid w:val="00216911"/>
    <w:rsid w:val="0022529D"/>
    <w:rsid w:val="00226EA5"/>
    <w:rsid w:val="002407D8"/>
    <w:rsid w:val="0024534B"/>
    <w:rsid w:val="002535C5"/>
    <w:rsid w:val="002537C2"/>
    <w:rsid w:val="00263E92"/>
    <w:rsid w:val="00264444"/>
    <w:rsid w:val="00264A61"/>
    <w:rsid w:val="00264B60"/>
    <w:rsid w:val="0027015A"/>
    <w:rsid w:val="00270660"/>
    <w:rsid w:val="00274334"/>
    <w:rsid w:val="00277950"/>
    <w:rsid w:val="00280797"/>
    <w:rsid w:val="00294DA1"/>
    <w:rsid w:val="00295AB8"/>
    <w:rsid w:val="00296D89"/>
    <w:rsid w:val="002A41AA"/>
    <w:rsid w:val="002A5D17"/>
    <w:rsid w:val="002B6595"/>
    <w:rsid w:val="002D3D0C"/>
    <w:rsid w:val="002D77CA"/>
    <w:rsid w:val="002F0312"/>
    <w:rsid w:val="002F6F8B"/>
    <w:rsid w:val="00302F52"/>
    <w:rsid w:val="00314568"/>
    <w:rsid w:val="003226BF"/>
    <w:rsid w:val="00325CF7"/>
    <w:rsid w:val="003448A7"/>
    <w:rsid w:val="00345A5E"/>
    <w:rsid w:val="00347F86"/>
    <w:rsid w:val="0035029D"/>
    <w:rsid w:val="00362227"/>
    <w:rsid w:val="00364AEE"/>
    <w:rsid w:val="00370E51"/>
    <w:rsid w:val="003713B0"/>
    <w:rsid w:val="00371ECC"/>
    <w:rsid w:val="003730A7"/>
    <w:rsid w:val="00374AD1"/>
    <w:rsid w:val="00377A1E"/>
    <w:rsid w:val="003907A7"/>
    <w:rsid w:val="00397CEA"/>
    <w:rsid w:val="003A5834"/>
    <w:rsid w:val="003B14C0"/>
    <w:rsid w:val="003B215A"/>
    <w:rsid w:val="003B4876"/>
    <w:rsid w:val="003B67D7"/>
    <w:rsid w:val="003C0561"/>
    <w:rsid w:val="003D06D5"/>
    <w:rsid w:val="003D1037"/>
    <w:rsid w:val="003D1357"/>
    <w:rsid w:val="003D4881"/>
    <w:rsid w:val="003D5787"/>
    <w:rsid w:val="003E7ED1"/>
    <w:rsid w:val="003F283D"/>
    <w:rsid w:val="00412F7D"/>
    <w:rsid w:val="00421F86"/>
    <w:rsid w:val="00423726"/>
    <w:rsid w:val="00423D68"/>
    <w:rsid w:val="0044238C"/>
    <w:rsid w:val="00445AA0"/>
    <w:rsid w:val="00451C96"/>
    <w:rsid w:val="00452220"/>
    <w:rsid w:val="00460D6A"/>
    <w:rsid w:val="00476B07"/>
    <w:rsid w:val="00481DAD"/>
    <w:rsid w:val="0049119E"/>
    <w:rsid w:val="004A1FBA"/>
    <w:rsid w:val="004C4422"/>
    <w:rsid w:val="004C70DE"/>
    <w:rsid w:val="004C7316"/>
    <w:rsid w:val="004E5840"/>
    <w:rsid w:val="004F253F"/>
    <w:rsid w:val="004F3BEA"/>
    <w:rsid w:val="005104CA"/>
    <w:rsid w:val="0051247C"/>
    <w:rsid w:val="00516236"/>
    <w:rsid w:val="00520E31"/>
    <w:rsid w:val="00524D10"/>
    <w:rsid w:val="005350C8"/>
    <w:rsid w:val="00537D74"/>
    <w:rsid w:val="0054521F"/>
    <w:rsid w:val="0054526B"/>
    <w:rsid w:val="005458F0"/>
    <w:rsid w:val="00560BC9"/>
    <w:rsid w:val="00561DBF"/>
    <w:rsid w:val="00564C4F"/>
    <w:rsid w:val="00566AA3"/>
    <w:rsid w:val="00577BB0"/>
    <w:rsid w:val="00577D81"/>
    <w:rsid w:val="005A2A19"/>
    <w:rsid w:val="005A308A"/>
    <w:rsid w:val="005A3100"/>
    <w:rsid w:val="005A4487"/>
    <w:rsid w:val="005C690E"/>
    <w:rsid w:val="005E74B1"/>
    <w:rsid w:val="005F664F"/>
    <w:rsid w:val="00601ED8"/>
    <w:rsid w:val="006118B7"/>
    <w:rsid w:val="00626E50"/>
    <w:rsid w:val="00630A29"/>
    <w:rsid w:val="00634DEB"/>
    <w:rsid w:val="00634FD7"/>
    <w:rsid w:val="006376BA"/>
    <w:rsid w:val="00643007"/>
    <w:rsid w:val="00651DC6"/>
    <w:rsid w:val="006579EA"/>
    <w:rsid w:val="006614E7"/>
    <w:rsid w:val="0066549B"/>
    <w:rsid w:val="00666400"/>
    <w:rsid w:val="00671183"/>
    <w:rsid w:val="0068757C"/>
    <w:rsid w:val="00690DD3"/>
    <w:rsid w:val="006939E3"/>
    <w:rsid w:val="0069646E"/>
    <w:rsid w:val="006976EF"/>
    <w:rsid w:val="006A1D1A"/>
    <w:rsid w:val="006A7246"/>
    <w:rsid w:val="006B3A26"/>
    <w:rsid w:val="006B7A2E"/>
    <w:rsid w:val="006C237E"/>
    <w:rsid w:val="006D2482"/>
    <w:rsid w:val="006E4F17"/>
    <w:rsid w:val="006F15C7"/>
    <w:rsid w:val="006F70AF"/>
    <w:rsid w:val="006F7215"/>
    <w:rsid w:val="006F7392"/>
    <w:rsid w:val="006F7978"/>
    <w:rsid w:val="00700BBA"/>
    <w:rsid w:val="00701AA6"/>
    <w:rsid w:val="00702E9D"/>
    <w:rsid w:val="007041F2"/>
    <w:rsid w:val="007158D0"/>
    <w:rsid w:val="007238AA"/>
    <w:rsid w:val="00745318"/>
    <w:rsid w:val="0078207B"/>
    <w:rsid w:val="00790F2C"/>
    <w:rsid w:val="007A0483"/>
    <w:rsid w:val="007A7325"/>
    <w:rsid w:val="007B107A"/>
    <w:rsid w:val="007B26C4"/>
    <w:rsid w:val="007B34E2"/>
    <w:rsid w:val="007B3E68"/>
    <w:rsid w:val="007B78D1"/>
    <w:rsid w:val="007C158D"/>
    <w:rsid w:val="007C3482"/>
    <w:rsid w:val="007C4B20"/>
    <w:rsid w:val="007D0E30"/>
    <w:rsid w:val="007D3C37"/>
    <w:rsid w:val="007E0CED"/>
    <w:rsid w:val="007E174A"/>
    <w:rsid w:val="007E1895"/>
    <w:rsid w:val="007E1B1B"/>
    <w:rsid w:val="007E201E"/>
    <w:rsid w:val="007E3FA1"/>
    <w:rsid w:val="007F7B0C"/>
    <w:rsid w:val="008049BF"/>
    <w:rsid w:val="00806624"/>
    <w:rsid w:val="00813130"/>
    <w:rsid w:val="0081675D"/>
    <w:rsid w:val="00824CF2"/>
    <w:rsid w:val="008328B7"/>
    <w:rsid w:val="008362BD"/>
    <w:rsid w:val="00842468"/>
    <w:rsid w:val="00843CFC"/>
    <w:rsid w:val="0085788F"/>
    <w:rsid w:val="008617B4"/>
    <w:rsid w:val="0086190A"/>
    <w:rsid w:val="00862389"/>
    <w:rsid w:val="00864765"/>
    <w:rsid w:val="00866CF2"/>
    <w:rsid w:val="00870124"/>
    <w:rsid w:val="00873F1A"/>
    <w:rsid w:val="00886968"/>
    <w:rsid w:val="00893818"/>
    <w:rsid w:val="008B74C1"/>
    <w:rsid w:val="008B7DE9"/>
    <w:rsid w:val="008C0CC3"/>
    <w:rsid w:val="008D22A4"/>
    <w:rsid w:val="008E4C1A"/>
    <w:rsid w:val="008E6004"/>
    <w:rsid w:val="00910078"/>
    <w:rsid w:val="00915772"/>
    <w:rsid w:val="0091701A"/>
    <w:rsid w:val="00925194"/>
    <w:rsid w:val="009319D2"/>
    <w:rsid w:val="009350D6"/>
    <w:rsid w:val="00942ECC"/>
    <w:rsid w:val="00945D84"/>
    <w:rsid w:val="009518D1"/>
    <w:rsid w:val="0095226C"/>
    <w:rsid w:val="00990477"/>
    <w:rsid w:val="00994C91"/>
    <w:rsid w:val="009A29B0"/>
    <w:rsid w:val="009A65CB"/>
    <w:rsid w:val="009A72A4"/>
    <w:rsid w:val="009B16AD"/>
    <w:rsid w:val="009C4061"/>
    <w:rsid w:val="009C6DB4"/>
    <w:rsid w:val="009D0584"/>
    <w:rsid w:val="009D6B31"/>
    <w:rsid w:val="009E4747"/>
    <w:rsid w:val="009E55B9"/>
    <w:rsid w:val="009E7344"/>
    <w:rsid w:val="009F33AE"/>
    <w:rsid w:val="009F66B6"/>
    <w:rsid w:val="009F7AD8"/>
    <w:rsid w:val="00A000B2"/>
    <w:rsid w:val="00A0103A"/>
    <w:rsid w:val="00A027EC"/>
    <w:rsid w:val="00A028D5"/>
    <w:rsid w:val="00A0742E"/>
    <w:rsid w:val="00A2218E"/>
    <w:rsid w:val="00A25EDE"/>
    <w:rsid w:val="00A35B16"/>
    <w:rsid w:val="00A37FFC"/>
    <w:rsid w:val="00A426DA"/>
    <w:rsid w:val="00A53E3E"/>
    <w:rsid w:val="00A65F96"/>
    <w:rsid w:val="00A77A22"/>
    <w:rsid w:val="00A80305"/>
    <w:rsid w:val="00A81469"/>
    <w:rsid w:val="00A856F5"/>
    <w:rsid w:val="00A87865"/>
    <w:rsid w:val="00A975C8"/>
    <w:rsid w:val="00AA6ED5"/>
    <w:rsid w:val="00AB3809"/>
    <w:rsid w:val="00AB3869"/>
    <w:rsid w:val="00AB61F1"/>
    <w:rsid w:val="00AE32A1"/>
    <w:rsid w:val="00AE4207"/>
    <w:rsid w:val="00AE60DA"/>
    <w:rsid w:val="00AF1D4B"/>
    <w:rsid w:val="00AF2877"/>
    <w:rsid w:val="00AF4210"/>
    <w:rsid w:val="00B12364"/>
    <w:rsid w:val="00B12CEE"/>
    <w:rsid w:val="00B20052"/>
    <w:rsid w:val="00B33465"/>
    <w:rsid w:val="00B34DF1"/>
    <w:rsid w:val="00B45A6F"/>
    <w:rsid w:val="00B569F6"/>
    <w:rsid w:val="00B668B4"/>
    <w:rsid w:val="00B676E8"/>
    <w:rsid w:val="00B70AD4"/>
    <w:rsid w:val="00B72F3F"/>
    <w:rsid w:val="00B808FD"/>
    <w:rsid w:val="00B90560"/>
    <w:rsid w:val="00BA0521"/>
    <w:rsid w:val="00BA318B"/>
    <w:rsid w:val="00BB09E8"/>
    <w:rsid w:val="00BB1338"/>
    <w:rsid w:val="00BB35C5"/>
    <w:rsid w:val="00BB5B44"/>
    <w:rsid w:val="00BC4B37"/>
    <w:rsid w:val="00BD7260"/>
    <w:rsid w:val="00BF0CED"/>
    <w:rsid w:val="00BF5A90"/>
    <w:rsid w:val="00BF771E"/>
    <w:rsid w:val="00BF7F51"/>
    <w:rsid w:val="00C14AE3"/>
    <w:rsid w:val="00C151D7"/>
    <w:rsid w:val="00C16809"/>
    <w:rsid w:val="00C20B5B"/>
    <w:rsid w:val="00C20C74"/>
    <w:rsid w:val="00C23934"/>
    <w:rsid w:val="00C2521D"/>
    <w:rsid w:val="00C30053"/>
    <w:rsid w:val="00C32142"/>
    <w:rsid w:val="00C36A90"/>
    <w:rsid w:val="00C406B7"/>
    <w:rsid w:val="00C4643F"/>
    <w:rsid w:val="00C57722"/>
    <w:rsid w:val="00C60AFC"/>
    <w:rsid w:val="00C65AA5"/>
    <w:rsid w:val="00C65BF9"/>
    <w:rsid w:val="00C778D7"/>
    <w:rsid w:val="00C84576"/>
    <w:rsid w:val="00C85460"/>
    <w:rsid w:val="00C94B64"/>
    <w:rsid w:val="00CA7F1E"/>
    <w:rsid w:val="00CB2C9B"/>
    <w:rsid w:val="00CC5E99"/>
    <w:rsid w:val="00CD1DBE"/>
    <w:rsid w:val="00CD3FA7"/>
    <w:rsid w:val="00CD6EB8"/>
    <w:rsid w:val="00CE127B"/>
    <w:rsid w:val="00CE4D2D"/>
    <w:rsid w:val="00CE5916"/>
    <w:rsid w:val="00D15D59"/>
    <w:rsid w:val="00D30E8B"/>
    <w:rsid w:val="00D35456"/>
    <w:rsid w:val="00D43416"/>
    <w:rsid w:val="00D44073"/>
    <w:rsid w:val="00D55457"/>
    <w:rsid w:val="00D649FE"/>
    <w:rsid w:val="00D64A50"/>
    <w:rsid w:val="00D67F77"/>
    <w:rsid w:val="00D76034"/>
    <w:rsid w:val="00D830AD"/>
    <w:rsid w:val="00D9508A"/>
    <w:rsid w:val="00DA5D12"/>
    <w:rsid w:val="00DA6D34"/>
    <w:rsid w:val="00DB7087"/>
    <w:rsid w:val="00DC535D"/>
    <w:rsid w:val="00DE0A26"/>
    <w:rsid w:val="00DE2442"/>
    <w:rsid w:val="00DE5ACE"/>
    <w:rsid w:val="00DE6D03"/>
    <w:rsid w:val="00DF16C4"/>
    <w:rsid w:val="00DF20DB"/>
    <w:rsid w:val="00E14C0E"/>
    <w:rsid w:val="00E17069"/>
    <w:rsid w:val="00E20715"/>
    <w:rsid w:val="00E236DF"/>
    <w:rsid w:val="00E250BB"/>
    <w:rsid w:val="00E31E3D"/>
    <w:rsid w:val="00E3261D"/>
    <w:rsid w:val="00E33571"/>
    <w:rsid w:val="00E34C1E"/>
    <w:rsid w:val="00E476F1"/>
    <w:rsid w:val="00E51D3F"/>
    <w:rsid w:val="00E54D3F"/>
    <w:rsid w:val="00E61A50"/>
    <w:rsid w:val="00E74D89"/>
    <w:rsid w:val="00E75485"/>
    <w:rsid w:val="00E8586F"/>
    <w:rsid w:val="00EA061A"/>
    <w:rsid w:val="00EA412F"/>
    <w:rsid w:val="00EA46CF"/>
    <w:rsid w:val="00EA6706"/>
    <w:rsid w:val="00EB2630"/>
    <w:rsid w:val="00EB2CB4"/>
    <w:rsid w:val="00EC557D"/>
    <w:rsid w:val="00EC789B"/>
    <w:rsid w:val="00EC7CEF"/>
    <w:rsid w:val="00ED4FCD"/>
    <w:rsid w:val="00ED6402"/>
    <w:rsid w:val="00EE3A4B"/>
    <w:rsid w:val="00EE7408"/>
    <w:rsid w:val="00EF55E8"/>
    <w:rsid w:val="00F03E48"/>
    <w:rsid w:val="00F0541E"/>
    <w:rsid w:val="00F10305"/>
    <w:rsid w:val="00F1266D"/>
    <w:rsid w:val="00F13993"/>
    <w:rsid w:val="00F25218"/>
    <w:rsid w:val="00F2681C"/>
    <w:rsid w:val="00F31B48"/>
    <w:rsid w:val="00F3332B"/>
    <w:rsid w:val="00F40F32"/>
    <w:rsid w:val="00F60420"/>
    <w:rsid w:val="00F60ABC"/>
    <w:rsid w:val="00F61D41"/>
    <w:rsid w:val="00F633C1"/>
    <w:rsid w:val="00F67678"/>
    <w:rsid w:val="00F71978"/>
    <w:rsid w:val="00F90B75"/>
    <w:rsid w:val="00F949F8"/>
    <w:rsid w:val="00FA031A"/>
    <w:rsid w:val="00FA0DD9"/>
    <w:rsid w:val="00FA19E0"/>
    <w:rsid w:val="00FA1D4B"/>
    <w:rsid w:val="00FA3260"/>
    <w:rsid w:val="00FB5AD9"/>
    <w:rsid w:val="00FB5BC5"/>
    <w:rsid w:val="00FB6678"/>
    <w:rsid w:val="00FC48F8"/>
    <w:rsid w:val="00FC6F72"/>
    <w:rsid w:val="00FC79B3"/>
    <w:rsid w:val="00FD4DF8"/>
    <w:rsid w:val="00FD4F86"/>
    <w:rsid w:val="00FD7B3D"/>
    <w:rsid w:val="00FD7DCF"/>
    <w:rsid w:val="00FE409A"/>
    <w:rsid w:val="00FF0FA5"/>
    <w:rsid w:val="00FF5466"/>
    <w:rsid w:val="00FF54F7"/>
    <w:rsid w:val="00FF5A57"/>
    <w:rsid w:val="01B98020"/>
    <w:rsid w:val="0BE55F63"/>
    <w:rsid w:val="0C7BD59B"/>
    <w:rsid w:val="0E01F38D"/>
    <w:rsid w:val="0EF5B4F1"/>
    <w:rsid w:val="1D299453"/>
    <w:rsid w:val="1DE9A607"/>
    <w:rsid w:val="1E3522E5"/>
    <w:rsid w:val="2A48F43E"/>
    <w:rsid w:val="3B640D7C"/>
    <w:rsid w:val="3BB62205"/>
    <w:rsid w:val="465EA460"/>
    <w:rsid w:val="4FAF8132"/>
    <w:rsid w:val="644F147A"/>
    <w:rsid w:val="6523F1E4"/>
    <w:rsid w:val="7200AF4F"/>
    <w:rsid w:val="7252A7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DD8DA7"/>
  <w15:docId w15:val="{FBAA4ADF-43FF-45D6-A85C-721E67604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158D"/>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17057D"/>
    <w:pPr>
      <w:keepNext/>
      <w:keepLines/>
      <w:pBdr>
        <w:bottom w:val="single" w:sz="4" w:space="1" w:color="006341" w:themeColor="accent1"/>
      </w:pBdr>
      <w:spacing w:before="400" w:after="40"/>
      <w:outlineLvl w:val="0"/>
    </w:pPr>
    <w:rPr>
      <w:rFonts w:asciiTheme="majorHAnsi" w:eastAsiaTheme="majorEastAsia" w:hAnsiTheme="majorHAnsi" w:cstheme="majorBidi"/>
      <w:color w:val="004A30" w:themeColor="accent1" w:themeShade="BF"/>
      <w:sz w:val="36"/>
      <w:szCs w:val="36"/>
      <w:lang w:val="en-US"/>
    </w:rPr>
  </w:style>
  <w:style w:type="paragraph" w:styleId="Heading2">
    <w:name w:val="heading 2"/>
    <w:basedOn w:val="Normal"/>
    <w:next w:val="Normal"/>
    <w:link w:val="Heading2Char"/>
    <w:uiPriority w:val="9"/>
    <w:unhideWhenUsed/>
    <w:qFormat/>
    <w:rsid w:val="0017057D"/>
    <w:pPr>
      <w:keepNext/>
      <w:keepLines/>
      <w:spacing w:before="160"/>
      <w:outlineLvl w:val="1"/>
    </w:pPr>
    <w:rPr>
      <w:rFonts w:asciiTheme="majorHAnsi" w:eastAsiaTheme="majorEastAsia" w:hAnsiTheme="majorHAnsi" w:cstheme="majorBidi"/>
      <w:color w:val="004A30" w:themeColor="accent1" w:themeShade="BF"/>
      <w:sz w:val="28"/>
      <w:szCs w:val="28"/>
      <w:lang w:val="en-US"/>
    </w:rPr>
  </w:style>
  <w:style w:type="paragraph" w:styleId="Heading3">
    <w:name w:val="heading 3"/>
    <w:basedOn w:val="Normal"/>
    <w:next w:val="Normal"/>
    <w:link w:val="Heading3Char"/>
    <w:uiPriority w:val="9"/>
    <w:unhideWhenUsed/>
    <w:qFormat/>
    <w:rsid w:val="0017057D"/>
    <w:pPr>
      <w:keepNext/>
      <w:keepLines/>
      <w:spacing w:before="80"/>
      <w:outlineLvl w:val="2"/>
    </w:pPr>
    <w:rPr>
      <w:rFonts w:asciiTheme="majorHAnsi" w:eastAsiaTheme="majorEastAsia" w:hAnsiTheme="majorHAnsi" w:cstheme="majorBidi"/>
      <w:color w:val="404040" w:themeColor="text1" w:themeTint="BF"/>
      <w:sz w:val="26"/>
      <w:szCs w:val="26"/>
      <w:lang w:val="en-US"/>
    </w:rPr>
  </w:style>
  <w:style w:type="paragraph" w:styleId="Heading4">
    <w:name w:val="heading 4"/>
    <w:basedOn w:val="Normal"/>
    <w:next w:val="Normal"/>
    <w:link w:val="Heading4Char"/>
    <w:uiPriority w:val="9"/>
    <w:unhideWhenUsed/>
    <w:qFormat/>
    <w:rsid w:val="0017057D"/>
    <w:pPr>
      <w:keepNext/>
      <w:keepLines/>
      <w:spacing w:before="80" w:line="264" w:lineRule="auto"/>
      <w:outlineLvl w:val="3"/>
    </w:pPr>
    <w:rPr>
      <w:rFonts w:asciiTheme="majorHAnsi" w:eastAsiaTheme="majorEastAsia" w:hAnsiTheme="majorHAnsi" w:cstheme="majorBidi"/>
      <w:lang w:val="en-US"/>
    </w:rPr>
  </w:style>
  <w:style w:type="paragraph" w:styleId="Heading5">
    <w:name w:val="heading 5"/>
    <w:basedOn w:val="Normal"/>
    <w:next w:val="Normal"/>
    <w:link w:val="Heading5Char"/>
    <w:uiPriority w:val="9"/>
    <w:semiHidden/>
    <w:unhideWhenUsed/>
    <w:qFormat/>
    <w:rsid w:val="0017057D"/>
    <w:pPr>
      <w:keepNext/>
      <w:keepLines/>
      <w:spacing w:before="80" w:line="264" w:lineRule="auto"/>
      <w:outlineLvl w:val="4"/>
    </w:pPr>
    <w:rPr>
      <w:rFonts w:asciiTheme="majorHAnsi" w:eastAsiaTheme="majorEastAsia" w:hAnsiTheme="majorHAnsi" w:cstheme="majorBidi"/>
      <w:i/>
      <w:iCs/>
      <w:sz w:val="22"/>
      <w:szCs w:val="22"/>
      <w:lang w:val="en-US"/>
    </w:rPr>
  </w:style>
  <w:style w:type="paragraph" w:styleId="Heading6">
    <w:name w:val="heading 6"/>
    <w:basedOn w:val="Normal"/>
    <w:next w:val="Normal"/>
    <w:link w:val="Heading6Char"/>
    <w:uiPriority w:val="9"/>
    <w:semiHidden/>
    <w:unhideWhenUsed/>
    <w:qFormat/>
    <w:rsid w:val="0017057D"/>
    <w:pPr>
      <w:keepNext/>
      <w:keepLines/>
      <w:spacing w:before="80" w:line="264" w:lineRule="auto"/>
      <w:outlineLvl w:val="5"/>
    </w:pPr>
    <w:rPr>
      <w:rFonts w:asciiTheme="majorHAnsi" w:eastAsiaTheme="majorEastAsia" w:hAnsiTheme="majorHAnsi" w:cstheme="majorBidi"/>
      <w:color w:val="595959" w:themeColor="text1" w:themeTint="A6"/>
      <w:sz w:val="21"/>
      <w:szCs w:val="21"/>
      <w:lang w:val="en-US"/>
    </w:rPr>
  </w:style>
  <w:style w:type="paragraph" w:styleId="Heading7">
    <w:name w:val="heading 7"/>
    <w:basedOn w:val="Normal"/>
    <w:next w:val="Normal"/>
    <w:link w:val="Heading7Char"/>
    <w:uiPriority w:val="9"/>
    <w:semiHidden/>
    <w:unhideWhenUsed/>
    <w:qFormat/>
    <w:rsid w:val="0017057D"/>
    <w:pPr>
      <w:keepNext/>
      <w:keepLines/>
      <w:spacing w:before="80" w:line="264" w:lineRule="auto"/>
      <w:outlineLvl w:val="6"/>
    </w:pPr>
    <w:rPr>
      <w:rFonts w:asciiTheme="majorHAnsi" w:eastAsiaTheme="majorEastAsia" w:hAnsiTheme="majorHAnsi" w:cstheme="majorBidi"/>
      <w:i/>
      <w:iCs/>
      <w:color w:val="595959" w:themeColor="text1" w:themeTint="A6"/>
      <w:sz w:val="21"/>
      <w:szCs w:val="21"/>
      <w:lang w:val="en-US"/>
    </w:rPr>
  </w:style>
  <w:style w:type="paragraph" w:styleId="Heading8">
    <w:name w:val="heading 8"/>
    <w:basedOn w:val="Normal"/>
    <w:next w:val="Normal"/>
    <w:link w:val="Heading8Char"/>
    <w:uiPriority w:val="9"/>
    <w:semiHidden/>
    <w:unhideWhenUsed/>
    <w:qFormat/>
    <w:rsid w:val="0017057D"/>
    <w:pPr>
      <w:keepNext/>
      <w:keepLines/>
      <w:spacing w:before="80" w:line="264" w:lineRule="auto"/>
      <w:outlineLvl w:val="7"/>
    </w:pPr>
    <w:rPr>
      <w:rFonts w:asciiTheme="majorHAnsi" w:eastAsiaTheme="majorEastAsia" w:hAnsiTheme="majorHAnsi" w:cstheme="majorBidi"/>
      <w:smallCaps/>
      <w:color w:val="595959" w:themeColor="text1" w:themeTint="A6"/>
      <w:sz w:val="21"/>
      <w:szCs w:val="21"/>
      <w:lang w:val="en-US"/>
    </w:rPr>
  </w:style>
  <w:style w:type="paragraph" w:styleId="Heading9">
    <w:name w:val="heading 9"/>
    <w:basedOn w:val="Normal"/>
    <w:next w:val="Normal"/>
    <w:link w:val="Heading9Char"/>
    <w:uiPriority w:val="9"/>
    <w:semiHidden/>
    <w:unhideWhenUsed/>
    <w:qFormat/>
    <w:rsid w:val="0017057D"/>
    <w:pPr>
      <w:keepNext/>
      <w:keepLines/>
      <w:spacing w:before="80" w:line="264" w:lineRule="auto"/>
      <w:outlineLvl w:val="8"/>
    </w:pPr>
    <w:rPr>
      <w:rFonts w:asciiTheme="majorHAnsi" w:eastAsiaTheme="majorEastAsia" w:hAnsiTheme="majorHAnsi" w:cstheme="majorBidi"/>
      <w:i/>
      <w:iCs/>
      <w:smallCaps/>
      <w:color w:val="595959" w:themeColor="text1" w:themeTint="A6"/>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F5A90"/>
    <w:pPr>
      <w:tabs>
        <w:tab w:val="center" w:pos="4320"/>
        <w:tab w:val="right" w:pos="8640"/>
      </w:tabs>
      <w:spacing w:after="120" w:line="264" w:lineRule="auto"/>
    </w:pPr>
    <w:rPr>
      <w:rFonts w:asciiTheme="minorHAnsi" w:eastAsiaTheme="minorEastAsia" w:hAnsiTheme="minorHAnsi" w:cstheme="minorBidi"/>
      <w:sz w:val="21"/>
      <w:szCs w:val="21"/>
      <w:lang w:val="en-US"/>
    </w:rPr>
  </w:style>
  <w:style w:type="paragraph" w:styleId="Footer">
    <w:name w:val="footer"/>
    <w:basedOn w:val="Normal"/>
    <w:link w:val="FooterChar"/>
    <w:uiPriority w:val="99"/>
    <w:rsid w:val="00BF5A90"/>
    <w:pPr>
      <w:tabs>
        <w:tab w:val="center" w:pos="4320"/>
        <w:tab w:val="right" w:pos="8640"/>
      </w:tabs>
      <w:spacing w:after="120" w:line="264" w:lineRule="auto"/>
    </w:pPr>
    <w:rPr>
      <w:rFonts w:asciiTheme="minorHAnsi" w:eastAsiaTheme="minorEastAsia" w:hAnsiTheme="minorHAnsi" w:cstheme="minorBidi"/>
      <w:sz w:val="21"/>
      <w:szCs w:val="21"/>
      <w:lang w:val="en-US"/>
    </w:rPr>
  </w:style>
  <w:style w:type="paragraph" w:styleId="DocumentMap">
    <w:name w:val="Document Map"/>
    <w:basedOn w:val="Normal"/>
    <w:semiHidden/>
    <w:rsid w:val="00BF5A90"/>
    <w:pPr>
      <w:shd w:val="clear" w:color="auto" w:fill="000080"/>
      <w:spacing w:after="120" w:line="264" w:lineRule="auto"/>
    </w:pPr>
    <w:rPr>
      <w:rFonts w:ascii="Tahoma" w:eastAsiaTheme="minorEastAsia" w:hAnsi="Tahoma" w:cstheme="minorBidi"/>
      <w:sz w:val="21"/>
      <w:szCs w:val="21"/>
      <w:lang w:val="en-US"/>
    </w:rPr>
  </w:style>
  <w:style w:type="character" w:styleId="Hyperlink">
    <w:name w:val="Hyperlink"/>
    <w:basedOn w:val="DefaultParagraphFont"/>
    <w:rsid w:val="00BF5A90"/>
    <w:rPr>
      <w:color w:val="0000FF"/>
      <w:u w:val="single"/>
    </w:rPr>
  </w:style>
  <w:style w:type="character" w:styleId="FollowedHyperlink">
    <w:name w:val="FollowedHyperlink"/>
    <w:basedOn w:val="DefaultParagraphFont"/>
    <w:rsid w:val="00BF5A90"/>
    <w:rPr>
      <w:color w:val="800080"/>
      <w:u w:val="single"/>
    </w:rPr>
  </w:style>
  <w:style w:type="character" w:styleId="PageNumber">
    <w:name w:val="page number"/>
    <w:basedOn w:val="DefaultParagraphFont"/>
    <w:rsid w:val="00BF5A90"/>
  </w:style>
  <w:style w:type="paragraph" w:styleId="Title">
    <w:name w:val="Title"/>
    <w:basedOn w:val="Normal"/>
    <w:next w:val="Normal"/>
    <w:link w:val="TitleChar"/>
    <w:uiPriority w:val="10"/>
    <w:qFormat/>
    <w:rsid w:val="0017057D"/>
    <w:pPr>
      <w:contextualSpacing/>
    </w:pPr>
    <w:rPr>
      <w:rFonts w:asciiTheme="majorHAnsi" w:eastAsiaTheme="majorEastAsia" w:hAnsiTheme="majorHAnsi" w:cstheme="majorBidi"/>
      <w:color w:val="004A30" w:themeColor="accent1" w:themeShade="BF"/>
      <w:spacing w:val="-7"/>
      <w:sz w:val="80"/>
      <w:szCs w:val="80"/>
      <w:lang w:val="en-US"/>
    </w:rPr>
  </w:style>
  <w:style w:type="paragraph" w:styleId="BodyTextIndent">
    <w:name w:val="Body Text Indent"/>
    <w:basedOn w:val="Normal"/>
    <w:rsid w:val="006D2482"/>
    <w:pPr>
      <w:spacing w:after="120" w:line="264" w:lineRule="auto"/>
      <w:ind w:left="360"/>
    </w:pPr>
    <w:rPr>
      <w:rFonts w:asciiTheme="minorHAnsi" w:eastAsiaTheme="minorEastAsia" w:hAnsiTheme="minorHAnsi" w:cstheme="minorBidi"/>
      <w:szCs w:val="21"/>
      <w:lang w:val="en-US"/>
    </w:rPr>
  </w:style>
  <w:style w:type="paragraph" w:styleId="BodyText">
    <w:name w:val="Body Text"/>
    <w:basedOn w:val="Normal"/>
    <w:link w:val="BodyTextChar"/>
    <w:rsid w:val="003C0561"/>
    <w:pPr>
      <w:spacing w:after="120" w:line="264" w:lineRule="auto"/>
    </w:pPr>
    <w:rPr>
      <w:rFonts w:asciiTheme="minorHAnsi" w:eastAsiaTheme="minorEastAsia" w:hAnsiTheme="minorHAnsi" w:cstheme="minorBidi"/>
      <w:sz w:val="21"/>
      <w:szCs w:val="21"/>
      <w:lang w:val="en-US"/>
    </w:rPr>
  </w:style>
  <w:style w:type="table" w:styleId="TableGrid">
    <w:name w:val="Table Grid"/>
    <w:basedOn w:val="TableNormal"/>
    <w:uiPriority w:val="59"/>
    <w:rsid w:val="007E0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rsid w:val="00DE6D03"/>
    <w:pPr>
      <w:spacing w:after="120" w:line="264" w:lineRule="auto"/>
      <w:ind w:left="360"/>
    </w:pPr>
    <w:rPr>
      <w:rFonts w:asciiTheme="minorHAnsi" w:eastAsiaTheme="minorEastAsia" w:hAnsiTheme="minorHAnsi" w:cstheme="minorBidi"/>
      <w:sz w:val="16"/>
      <w:szCs w:val="16"/>
      <w:lang w:val="en-US"/>
    </w:rPr>
  </w:style>
  <w:style w:type="character" w:customStyle="1" w:styleId="BodyTextIndent3Char">
    <w:name w:val="Body Text Indent 3 Char"/>
    <w:basedOn w:val="DefaultParagraphFont"/>
    <w:link w:val="BodyTextIndent3"/>
    <w:rsid w:val="00DE6D03"/>
    <w:rPr>
      <w:sz w:val="16"/>
      <w:szCs w:val="16"/>
    </w:rPr>
  </w:style>
  <w:style w:type="paragraph" w:styleId="BalloonText">
    <w:name w:val="Balloon Text"/>
    <w:basedOn w:val="Normal"/>
    <w:link w:val="BalloonTextChar"/>
    <w:rsid w:val="00E61A50"/>
    <w:pPr>
      <w:spacing w:after="120" w:line="264" w:lineRule="auto"/>
    </w:pPr>
    <w:rPr>
      <w:rFonts w:ascii="Tahoma" w:eastAsiaTheme="minorEastAsia" w:hAnsi="Tahoma" w:cs="Tahoma"/>
      <w:sz w:val="16"/>
      <w:szCs w:val="16"/>
      <w:lang w:val="en-US"/>
    </w:rPr>
  </w:style>
  <w:style w:type="character" w:customStyle="1" w:styleId="BalloonTextChar">
    <w:name w:val="Balloon Text Char"/>
    <w:basedOn w:val="DefaultParagraphFont"/>
    <w:link w:val="BalloonText"/>
    <w:rsid w:val="00E61A50"/>
    <w:rPr>
      <w:rFonts w:ascii="Tahoma" w:hAnsi="Tahoma" w:cs="Tahoma"/>
      <w:sz w:val="16"/>
      <w:szCs w:val="16"/>
    </w:rPr>
  </w:style>
  <w:style w:type="paragraph" w:styleId="ListParagraph">
    <w:name w:val="List Paragraph"/>
    <w:basedOn w:val="Normal"/>
    <w:uiPriority w:val="34"/>
    <w:qFormat/>
    <w:rsid w:val="00CE4D2D"/>
    <w:pPr>
      <w:spacing w:after="120" w:line="264" w:lineRule="auto"/>
      <w:ind w:left="720"/>
      <w:contextualSpacing/>
    </w:pPr>
    <w:rPr>
      <w:rFonts w:asciiTheme="minorHAnsi" w:eastAsiaTheme="minorEastAsia" w:hAnsiTheme="minorHAnsi" w:cstheme="minorBidi"/>
      <w:sz w:val="21"/>
      <w:szCs w:val="21"/>
      <w:lang w:val="en-US"/>
    </w:rPr>
  </w:style>
  <w:style w:type="character" w:customStyle="1" w:styleId="Heading1Char">
    <w:name w:val="Heading 1 Char"/>
    <w:basedOn w:val="DefaultParagraphFont"/>
    <w:link w:val="Heading1"/>
    <w:uiPriority w:val="9"/>
    <w:rsid w:val="0017057D"/>
    <w:rPr>
      <w:rFonts w:asciiTheme="majorHAnsi" w:eastAsiaTheme="majorEastAsia" w:hAnsiTheme="majorHAnsi" w:cstheme="majorBidi"/>
      <w:color w:val="004A30" w:themeColor="accent1" w:themeShade="BF"/>
      <w:sz w:val="36"/>
      <w:szCs w:val="36"/>
    </w:rPr>
  </w:style>
  <w:style w:type="character" w:customStyle="1" w:styleId="Heading2Char">
    <w:name w:val="Heading 2 Char"/>
    <w:basedOn w:val="DefaultParagraphFont"/>
    <w:link w:val="Heading2"/>
    <w:uiPriority w:val="9"/>
    <w:rsid w:val="0017057D"/>
    <w:rPr>
      <w:rFonts w:asciiTheme="majorHAnsi" w:eastAsiaTheme="majorEastAsia" w:hAnsiTheme="majorHAnsi" w:cstheme="majorBidi"/>
      <w:color w:val="004A30" w:themeColor="accent1" w:themeShade="BF"/>
      <w:sz w:val="28"/>
      <w:szCs w:val="28"/>
    </w:rPr>
  </w:style>
  <w:style w:type="character" w:customStyle="1" w:styleId="Heading3Char">
    <w:name w:val="Heading 3 Char"/>
    <w:basedOn w:val="DefaultParagraphFont"/>
    <w:link w:val="Heading3"/>
    <w:uiPriority w:val="9"/>
    <w:rsid w:val="0017057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7057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7057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7057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7057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7057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7057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7057D"/>
    <w:pPr>
      <w:spacing w:after="120"/>
    </w:pPr>
    <w:rPr>
      <w:rFonts w:asciiTheme="minorHAnsi" w:eastAsiaTheme="minorEastAsia" w:hAnsiTheme="minorHAnsi" w:cstheme="minorBidi"/>
      <w:b/>
      <w:bCs/>
      <w:color w:val="404040" w:themeColor="text1" w:themeTint="BF"/>
      <w:sz w:val="20"/>
      <w:szCs w:val="20"/>
      <w:lang w:val="en-US"/>
    </w:rPr>
  </w:style>
  <w:style w:type="character" w:customStyle="1" w:styleId="TitleChar">
    <w:name w:val="Title Char"/>
    <w:basedOn w:val="DefaultParagraphFont"/>
    <w:link w:val="Title"/>
    <w:uiPriority w:val="10"/>
    <w:rsid w:val="0017057D"/>
    <w:rPr>
      <w:rFonts w:asciiTheme="majorHAnsi" w:eastAsiaTheme="majorEastAsia" w:hAnsiTheme="majorHAnsi" w:cstheme="majorBidi"/>
      <w:color w:val="004A30" w:themeColor="accent1" w:themeShade="BF"/>
      <w:spacing w:val="-7"/>
      <w:sz w:val="80"/>
      <w:szCs w:val="80"/>
    </w:rPr>
  </w:style>
  <w:style w:type="paragraph" w:styleId="Subtitle">
    <w:name w:val="Subtitle"/>
    <w:basedOn w:val="Normal"/>
    <w:next w:val="Normal"/>
    <w:link w:val="SubtitleChar"/>
    <w:uiPriority w:val="11"/>
    <w:qFormat/>
    <w:rsid w:val="0017057D"/>
    <w:pPr>
      <w:numPr>
        <w:ilvl w:val="1"/>
      </w:numPr>
      <w:spacing w:after="240"/>
    </w:pPr>
    <w:rPr>
      <w:rFonts w:asciiTheme="majorHAnsi" w:eastAsiaTheme="majorEastAsia" w:hAnsiTheme="majorHAnsi" w:cstheme="majorBidi"/>
      <w:color w:val="404040" w:themeColor="text1" w:themeTint="BF"/>
      <w:sz w:val="30"/>
      <w:szCs w:val="30"/>
      <w:lang w:val="en-US"/>
    </w:rPr>
  </w:style>
  <w:style w:type="character" w:customStyle="1" w:styleId="SubtitleChar">
    <w:name w:val="Subtitle Char"/>
    <w:basedOn w:val="DefaultParagraphFont"/>
    <w:link w:val="Subtitle"/>
    <w:uiPriority w:val="11"/>
    <w:rsid w:val="0017057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7057D"/>
    <w:rPr>
      <w:b/>
      <w:bCs/>
    </w:rPr>
  </w:style>
  <w:style w:type="character" w:styleId="Emphasis">
    <w:name w:val="Emphasis"/>
    <w:basedOn w:val="DefaultParagraphFont"/>
    <w:uiPriority w:val="20"/>
    <w:qFormat/>
    <w:rsid w:val="0017057D"/>
    <w:rPr>
      <w:i/>
      <w:iCs/>
    </w:rPr>
  </w:style>
  <w:style w:type="paragraph" w:styleId="NoSpacing">
    <w:name w:val="No Spacing"/>
    <w:uiPriority w:val="1"/>
    <w:qFormat/>
    <w:rsid w:val="0017057D"/>
    <w:pPr>
      <w:spacing w:after="0" w:line="240" w:lineRule="auto"/>
    </w:pPr>
  </w:style>
  <w:style w:type="paragraph" w:styleId="Quote">
    <w:name w:val="Quote"/>
    <w:basedOn w:val="Normal"/>
    <w:next w:val="Normal"/>
    <w:link w:val="QuoteChar"/>
    <w:uiPriority w:val="29"/>
    <w:qFormat/>
    <w:rsid w:val="0017057D"/>
    <w:pPr>
      <w:spacing w:before="240" w:after="240" w:line="252" w:lineRule="auto"/>
      <w:ind w:left="864" w:right="864"/>
      <w:jc w:val="center"/>
    </w:pPr>
    <w:rPr>
      <w:rFonts w:asciiTheme="minorHAnsi" w:eastAsiaTheme="minorEastAsia" w:hAnsiTheme="minorHAnsi" w:cstheme="minorBidi"/>
      <w:i/>
      <w:iCs/>
      <w:sz w:val="21"/>
      <w:szCs w:val="21"/>
      <w:lang w:val="en-US"/>
    </w:rPr>
  </w:style>
  <w:style w:type="character" w:customStyle="1" w:styleId="QuoteChar">
    <w:name w:val="Quote Char"/>
    <w:basedOn w:val="DefaultParagraphFont"/>
    <w:link w:val="Quote"/>
    <w:uiPriority w:val="29"/>
    <w:rsid w:val="0017057D"/>
    <w:rPr>
      <w:i/>
      <w:iCs/>
    </w:rPr>
  </w:style>
  <w:style w:type="paragraph" w:styleId="IntenseQuote">
    <w:name w:val="Intense Quote"/>
    <w:basedOn w:val="Normal"/>
    <w:next w:val="Normal"/>
    <w:link w:val="IntenseQuoteChar"/>
    <w:uiPriority w:val="30"/>
    <w:qFormat/>
    <w:rsid w:val="0017057D"/>
    <w:pPr>
      <w:spacing w:before="100" w:beforeAutospacing="1" w:after="240" w:line="264" w:lineRule="auto"/>
      <w:ind w:left="864" w:right="864"/>
      <w:jc w:val="center"/>
    </w:pPr>
    <w:rPr>
      <w:rFonts w:asciiTheme="majorHAnsi" w:eastAsiaTheme="majorEastAsia" w:hAnsiTheme="majorHAnsi" w:cstheme="majorBidi"/>
      <w:color w:val="006341" w:themeColor="accent1"/>
      <w:sz w:val="28"/>
      <w:szCs w:val="28"/>
      <w:lang w:val="en-US"/>
    </w:rPr>
  </w:style>
  <w:style w:type="character" w:customStyle="1" w:styleId="IntenseQuoteChar">
    <w:name w:val="Intense Quote Char"/>
    <w:basedOn w:val="DefaultParagraphFont"/>
    <w:link w:val="IntenseQuote"/>
    <w:uiPriority w:val="30"/>
    <w:rsid w:val="0017057D"/>
    <w:rPr>
      <w:rFonts w:asciiTheme="majorHAnsi" w:eastAsiaTheme="majorEastAsia" w:hAnsiTheme="majorHAnsi" w:cstheme="majorBidi"/>
      <w:color w:val="006341" w:themeColor="accent1"/>
      <w:sz w:val="28"/>
      <w:szCs w:val="28"/>
    </w:rPr>
  </w:style>
  <w:style w:type="character" w:styleId="SubtleEmphasis">
    <w:name w:val="Subtle Emphasis"/>
    <w:basedOn w:val="DefaultParagraphFont"/>
    <w:uiPriority w:val="19"/>
    <w:qFormat/>
    <w:rsid w:val="0017057D"/>
    <w:rPr>
      <w:i/>
      <w:iCs/>
      <w:color w:val="595959" w:themeColor="text1" w:themeTint="A6"/>
    </w:rPr>
  </w:style>
  <w:style w:type="character" w:styleId="IntenseEmphasis">
    <w:name w:val="Intense Emphasis"/>
    <w:basedOn w:val="DefaultParagraphFont"/>
    <w:uiPriority w:val="21"/>
    <w:qFormat/>
    <w:rsid w:val="0017057D"/>
    <w:rPr>
      <w:b/>
      <w:bCs/>
      <w:i/>
      <w:iCs/>
    </w:rPr>
  </w:style>
  <w:style w:type="character" w:styleId="SubtleReference">
    <w:name w:val="Subtle Reference"/>
    <w:basedOn w:val="DefaultParagraphFont"/>
    <w:uiPriority w:val="31"/>
    <w:qFormat/>
    <w:rsid w:val="0017057D"/>
    <w:rPr>
      <w:smallCaps/>
      <w:color w:val="404040" w:themeColor="text1" w:themeTint="BF"/>
    </w:rPr>
  </w:style>
  <w:style w:type="character" w:styleId="IntenseReference">
    <w:name w:val="Intense Reference"/>
    <w:basedOn w:val="DefaultParagraphFont"/>
    <w:uiPriority w:val="32"/>
    <w:qFormat/>
    <w:rsid w:val="0017057D"/>
    <w:rPr>
      <w:b/>
      <w:bCs/>
      <w:smallCaps/>
      <w:u w:val="single"/>
    </w:rPr>
  </w:style>
  <w:style w:type="character" w:styleId="BookTitle">
    <w:name w:val="Book Title"/>
    <w:basedOn w:val="DefaultParagraphFont"/>
    <w:uiPriority w:val="33"/>
    <w:qFormat/>
    <w:rsid w:val="0017057D"/>
    <w:rPr>
      <w:b/>
      <w:bCs/>
      <w:smallCaps/>
    </w:rPr>
  </w:style>
  <w:style w:type="paragraph" w:styleId="TOCHeading">
    <w:name w:val="TOC Heading"/>
    <w:basedOn w:val="Heading1"/>
    <w:next w:val="Normal"/>
    <w:uiPriority w:val="39"/>
    <w:semiHidden/>
    <w:unhideWhenUsed/>
    <w:qFormat/>
    <w:rsid w:val="0017057D"/>
    <w:pPr>
      <w:outlineLvl w:val="9"/>
    </w:pPr>
  </w:style>
  <w:style w:type="table" w:styleId="GridTable4-Accent1">
    <w:name w:val="Grid Table 4 Accent 1"/>
    <w:basedOn w:val="TableNormal"/>
    <w:uiPriority w:val="49"/>
    <w:rsid w:val="00A35B16"/>
    <w:pPr>
      <w:spacing w:after="0" w:line="240" w:lineRule="auto"/>
    </w:pPr>
    <w:tblPr>
      <w:tblStyleRowBandSize w:val="1"/>
      <w:tblStyleColBandSize w:val="1"/>
    </w:tblPr>
    <w:tblStylePr w:type="firstRow">
      <w:rPr>
        <w:b/>
        <w:bCs/>
        <w:color w:val="FFFFFF" w:themeColor="background1"/>
      </w:rPr>
      <w:tblPr/>
      <w:tcPr>
        <w:tcBorders>
          <w:top w:val="single" w:sz="4" w:space="0" w:color="006341" w:themeColor="accent1"/>
          <w:left w:val="single" w:sz="4" w:space="0" w:color="006341" w:themeColor="accent1"/>
          <w:bottom w:val="single" w:sz="4" w:space="0" w:color="006341" w:themeColor="accent1"/>
          <w:right w:val="single" w:sz="4" w:space="0" w:color="006341" w:themeColor="accent1"/>
          <w:insideH w:val="nil"/>
          <w:insideV w:val="nil"/>
        </w:tcBorders>
        <w:shd w:val="clear" w:color="auto" w:fill="006341" w:themeFill="accent1"/>
      </w:tcPr>
    </w:tblStylePr>
    <w:tblStylePr w:type="lastRow">
      <w:rPr>
        <w:b/>
        <w:bCs/>
      </w:rPr>
      <w:tblPr/>
      <w:tcPr>
        <w:tcBorders>
          <w:top w:val="double" w:sz="4" w:space="0" w:color="006341" w:themeColor="accent1"/>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A6C8BC" w:themeFill="accent3"/>
      </w:tcPr>
    </w:tblStylePr>
    <w:tblStylePr w:type="band1Horz">
      <w:tblPr/>
      <w:tcPr>
        <w:shd w:val="clear" w:color="auto" w:fill="A6C8BC" w:themeFill="accent3"/>
      </w:tcPr>
    </w:tblStylePr>
  </w:style>
  <w:style w:type="table" w:styleId="PlainTable5">
    <w:name w:val="Plain Table 5"/>
    <w:basedOn w:val="TableNormal"/>
    <w:uiPriority w:val="45"/>
    <w:rsid w:val="00C60A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odyTextChar">
    <w:name w:val="Body Text Char"/>
    <w:basedOn w:val="DefaultParagraphFont"/>
    <w:link w:val="BodyText"/>
    <w:rsid w:val="000C29C3"/>
  </w:style>
  <w:style w:type="paragraph" w:customStyle="1" w:styleId="InformationalText">
    <w:name w:val="Informational Text"/>
    <w:basedOn w:val="Normal"/>
    <w:qFormat/>
    <w:rsid w:val="00560BC9"/>
    <w:pPr>
      <w:spacing w:after="120" w:line="264" w:lineRule="auto"/>
    </w:pPr>
    <w:rPr>
      <w:rFonts w:asciiTheme="minorHAnsi" w:eastAsiaTheme="minorEastAsia" w:hAnsiTheme="minorHAnsi" w:cs="Times New Roman (Body CS)"/>
      <w:i/>
      <w:color w:val="7F7F7F" w:themeColor="text1" w:themeTint="80"/>
      <w:sz w:val="21"/>
      <w:szCs w:val="21"/>
      <w:lang w:val="en-US"/>
    </w:rPr>
  </w:style>
  <w:style w:type="paragraph" w:styleId="TOC1">
    <w:name w:val="toc 1"/>
    <w:basedOn w:val="Normal"/>
    <w:next w:val="Normal"/>
    <w:autoRedefine/>
    <w:uiPriority w:val="39"/>
    <w:unhideWhenUsed/>
    <w:rsid w:val="00915772"/>
    <w:pPr>
      <w:tabs>
        <w:tab w:val="right" w:leader="dot" w:pos="11096"/>
      </w:tabs>
      <w:spacing w:after="100" w:line="264" w:lineRule="auto"/>
    </w:pPr>
    <w:rPr>
      <w:rFonts w:asciiTheme="minorHAnsi" w:eastAsiaTheme="minorEastAsia" w:hAnsiTheme="minorHAnsi" w:cstheme="minorBidi"/>
      <w:sz w:val="21"/>
      <w:szCs w:val="21"/>
      <w:lang w:val="en-US"/>
    </w:rPr>
  </w:style>
  <w:style w:type="paragraph" w:styleId="TOC2">
    <w:name w:val="toc 2"/>
    <w:basedOn w:val="Normal"/>
    <w:next w:val="Normal"/>
    <w:autoRedefine/>
    <w:uiPriority w:val="39"/>
    <w:unhideWhenUsed/>
    <w:rsid w:val="00915772"/>
    <w:pPr>
      <w:spacing w:after="100" w:line="264" w:lineRule="auto"/>
      <w:ind w:left="210"/>
    </w:pPr>
    <w:rPr>
      <w:rFonts w:asciiTheme="minorHAnsi" w:eastAsiaTheme="minorEastAsia" w:hAnsiTheme="minorHAnsi" w:cstheme="minorBidi"/>
      <w:sz w:val="21"/>
      <w:szCs w:val="21"/>
      <w:lang w:val="en-US"/>
    </w:rPr>
  </w:style>
  <w:style w:type="paragraph" w:styleId="TOC3">
    <w:name w:val="toc 3"/>
    <w:basedOn w:val="Normal"/>
    <w:next w:val="Normal"/>
    <w:autoRedefine/>
    <w:uiPriority w:val="39"/>
    <w:unhideWhenUsed/>
    <w:rsid w:val="00915772"/>
    <w:pPr>
      <w:spacing w:after="100" w:line="264" w:lineRule="auto"/>
      <w:ind w:left="420"/>
    </w:pPr>
    <w:rPr>
      <w:rFonts w:asciiTheme="minorHAnsi" w:eastAsiaTheme="minorEastAsia" w:hAnsiTheme="minorHAnsi" w:cstheme="minorBidi"/>
      <w:sz w:val="21"/>
      <w:szCs w:val="21"/>
      <w:lang w:val="en-US"/>
    </w:rPr>
  </w:style>
  <w:style w:type="character" w:customStyle="1" w:styleId="HeaderChar">
    <w:name w:val="Header Char"/>
    <w:basedOn w:val="DefaultParagraphFont"/>
    <w:link w:val="Header"/>
    <w:uiPriority w:val="99"/>
    <w:rsid w:val="001779A4"/>
  </w:style>
  <w:style w:type="table" w:styleId="TableGridLight">
    <w:name w:val="Grid Table Light"/>
    <w:basedOn w:val="TableNormal"/>
    <w:uiPriority w:val="40"/>
    <w:rsid w:val="00E74D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700BBA"/>
  </w:style>
  <w:style w:type="paragraph" w:customStyle="1" w:styleId="paragraph">
    <w:name w:val="paragraph"/>
    <w:basedOn w:val="Normal"/>
    <w:rsid w:val="00564C4F"/>
    <w:pPr>
      <w:spacing w:before="100" w:beforeAutospacing="1" w:after="100" w:afterAutospacing="1"/>
    </w:pPr>
    <w:rPr>
      <w:lang w:eastAsia="en-CA"/>
    </w:rPr>
  </w:style>
  <w:style w:type="character" w:customStyle="1" w:styleId="normaltextrun">
    <w:name w:val="normaltextrun"/>
    <w:basedOn w:val="DefaultParagraphFont"/>
    <w:rsid w:val="00564C4F"/>
  </w:style>
  <w:style w:type="character" w:customStyle="1" w:styleId="eop">
    <w:name w:val="eop"/>
    <w:basedOn w:val="DefaultParagraphFont"/>
    <w:rsid w:val="00564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2213">
      <w:bodyDiv w:val="1"/>
      <w:marLeft w:val="0"/>
      <w:marRight w:val="0"/>
      <w:marTop w:val="0"/>
      <w:marBottom w:val="0"/>
      <w:divBdr>
        <w:top w:val="none" w:sz="0" w:space="0" w:color="auto"/>
        <w:left w:val="none" w:sz="0" w:space="0" w:color="auto"/>
        <w:bottom w:val="none" w:sz="0" w:space="0" w:color="auto"/>
        <w:right w:val="none" w:sz="0" w:space="0" w:color="auto"/>
      </w:divBdr>
    </w:div>
    <w:div w:id="32996910">
      <w:bodyDiv w:val="1"/>
      <w:marLeft w:val="0"/>
      <w:marRight w:val="0"/>
      <w:marTop w:val="0"/>
      <w:marBottom w:val="0"/>
      <w:divBdr>
        <w:top w:val="none" w:sz="0" w:space="0" w:color="auto"/>
        <w:left w:val="none" w:sz="0" w:space="0" w:color="auto"/>
        <w:bottom w:val="none" w:sz="0" w:space="0" w:color="auto"/>
        <w:right w:val="none" w:sz="0" w:space="0" w:color="auto"/>
      </w:divBdr>
    </w:div>
    <w:div w:id="132408064">
      <w:bodyDiv w:val="1"/>
      <w:marLeft w:val="0"/>
      <w:marRight w:val="0"/>
      <w:marTop w:val="0"/>
      <w:marBottom w:val="0"/>
      <w:divBdr>
        <w:top w:val="none" w:sz="0" w:space="0" w:color="auto"/>
        <w:left w:val="none" w:sz="0" w:space="0" w:color="auto"/>
        <w:bottom w:val="none" w:sz="0" w:space="0" w:color="auto"/>
        <w:right w:val="none" w:sz="0" w:space="0" w:color="auto"/>
      </w:divBdr>
    </w:div>
    <w:div w:id="601718176">
      <w:bodyDiv w:val="1"/>
      <w:marLeft w:val="0"/>
      <w:marRight w:val="0"/>
      <w:marTop w:val="0"/>
      <w:marBottom w:val="0"/>
      <w:divBdr>
        <w:top w:val="none" w:sz="0" w:space="0" w:color="auto"/>
        <w:left w:val="none" w:sz="0" w:space="0" w:color="auto"/>
        <w:bottom w:val="none" w:sz="0" w:space="0" w:color="auto"/>
        <w:right w:val="none" w:sz="0" w:space="0" w:color="auto"/>
      </w:divBdr>
    </w:div>
    <w:div w:id="668871574">
      <w:bodyDiv w:val="1"/>
      <w:marLeft w:val="0"/>
      <w:marRight w:val="0"/>
      <w:marTop w:val="0"/>
      <w:marBottom w:val="0"/>
      <w:divBdr>
        <w:top w:val="none" w:sz="0" w:space="0" w:color="auto"/>
        <w:left w:val="none" w:sz="0" w:space="0" w:color="auto"/>
        <w:bottom w:val="none" w:sz="0" w:space="0" w:color="auto"/>
        <w:right w:val="none" w:sz="0" w:space="0" w:color="auto"/>
      </w:divBdr>
    </w:div>
    <w:div w:id="745761075">
      <w:bodyDiv w:val="1"/>
      <w:marLeft w:val="0"/>
      <w:marRight w:val="0"/>
      <w:marTop w:val="0"/>
      <w:marBottom w:val="0"/>
      <w:divBdr>
        <w:top w:val="none" w:sz="0" w:space="0" w:color="auto"/>
        <w:left w:val="none" w:sz="0" w:space="0" w:color="auto"/>
        <w:bottom w:val="none" w:sz="0" w:space="0" w:color="auto"/>
        <w:right w:val="none" w:sz="0" w:space="0" w:color="auto"/>
      </w:divBdr>
    </w:div>
    <w:div w:id="875970844">
      <w:bodyDiv w:val="1"/>
      <w:marLeft w:val="0"/>
      <w:marRight w:val="0"/>
      <w:marTop w:val="0"/>
      <w:marBottom w:val="0"/>
      <w:divBdr>
        <w:top w:val="none" w:sz="0" w:space="0" w:color="auto"/>
        <w:left w:val="none" w:sz="0" w:space="0" w:color="auto"/>
        <w:bottom w:val="none" w:sz="0" w:space="0" w:color="auto"/>
        <w:right w:val="none" w:sz="0" w:space="0" w:color="auto"/>
      </w:divBdr>
    </w:div>
    <w:div w:id="923106553">
      <w:bodyDiv w:val="1"/>
      <w:marLeft w:val="0"/>
      <w:marRight w:val="0"/>
      <w:marTop w:val="0"/>
      <w:marBottom w:val="0"/>
      <w:divBdr>
        <w:top w:val="none" w:sz="0" w:space="0" w:color="auto"/>
        <w:left w:val="none" w:sz="0" w:space="0" w:color="auto"/>
        <w:bottom w:val="none" w:sz="0" w:space="0" w:color="auto"/>
        <w:right w:val="none" w:sz="0" w:space="0" w:color="auto"/>
      </w:divBdr>
    </w:div>
    <w:div w:id="962925150">
      <w:bodyDiv w:val="1"/>
      <w:marLeft w:val="0"/>
      <w:marRight w:val="0"/>
      <w:marTop w:val="0"/>
      <w:marBottom w:val="0"/>
      <w:divBdr>
        <w:top w:val="none" w:sz="0" w:space="0" w:color="auto"/>
        <w:left w:val="none" w:sz="0" w:space="0" w:color="auto"/>
        <w:bottom w:val="none" w:sz="0" w:space="0" w:color="auto"/>
        <w:right w:val="none" w:sz="0" w:space="0" w:color="auto"/>
      </w:divBdr>
    </w:div>
    <w:div w:id="1119295186">
      <w:bodyDiv w:val="1"/>
      <w:marLeft w:val="0"/>
      <w:marRight w:val="0"/>
      <w:marTop w:val="0"/>
      <w:marBottom w:val="0"/>
      <w:divBdr>
        <w:top w:val="none" w:sz="0" w:space="0" w:color="auto"/>
        <w:left w:val="none" w:sz="0" w:space="0" w:color="auto"/>
        <w:bottom w:val="none" w:sz="0" w:space="0" w:color="auto"/>
        <w:right w:val="none" w:sz="0" w:space="0" w:color="auto"/>
      </w:divBdr>
    </w:div>
    <w:div w:id="1150245683">
      <w:bodyDiv w:val="1"/>
      <w:marLeft w:val="0"/>
      <w:marRight w:val="0"/>
      <w:marTop w:val="0"/>
      <w:marBottom w:val="0"/>
      <w:divBdr>
        <w:top w:val="none" w:sz="0" w:space="0" w:color="auto"/>
        <w:left w:val="none" w:sz="0" w:space="0" w:color="auto"/>
        <w:bottom w:val="none" w:sz="0" w:space="0" w:color="auto"/>
        <w:right w:val="none" w:sz="0" w:space="0" w:color="auto"/>
      </w:divBdr>
    </w:div>
    <w:div w:id="1261337174">
      <w:bodyDiv w:val="1"/>
      <w:marLeft w:val="0"/>
      <w:marRight w:val="0"/>
      <w:marTop w:val="0"/>
      <w:marBottom w:val="0"/>
      <w:divBdr>
        <w:top w:val="none" w:sz="0" w:space="0" w:color="auto"/>
        <w:left w:val="none" w:sz="0" w:space="0" w:color="auto"/>
        <w:bottom w:val="none" w:sz="0" w:space="0" w:color="auto"/>
        <w:right w:val="none" w:sz="0" w:space="0" w:color="auto"/>
      </w:divBdr>
    </w:div>
    <w:div w:id="1350987819">
      <w:bodyDiv w:val="1"/>
      <w:marLeft w:val="0"/>
      <w:marRight w:val="0"/>
      <w:marTop w:val="0"/>
      <w:marBottom w:val="0"/>
      <w:divBdr>
        <w:top w:val="none" w:sz="0" w:space="0" w:color="auto"/>
        <w:left w:val="none" w:sz="0" w:space="0" w:color="auto"/>
        <w:bottom w:val="none" w:sz="0" w:space="0" w:color="auto"/>
        <w:right w:val="none" w:sz="0" w:space="0" w:color="auto"/>
      </w:divBdr>
    </w:div>
    <w:div w:id="1793279820">
      <w:bodyDiv w:val="1"/>
      <w:marLeft w:val="0"/>
      <w:marRight w:val="0"/>
      <w:marTop w:val="0"/>
      <w:marBottom w:val="0"/>
      <w:divBdr>
        <w:top w:val="none" w:sz="0" w:space="0" w:color="auto"/>
        <w:left w:val="none" w:sz="0" w:space="0" w:color="auto"/>
        <w:bottom w:val="none" w:sz="0" w:space="0" w:color="auto"/>
        <w:right w:val="none" w:sz="0" w:space="0" w:color="auto"/>
      </w:divBdr>
    </w:div>
    <w:div w:id="1815484463">
      <w:bodyDiv w:val="1"/>
      <w:marLeft w:val="0"/>
      <w:marRight w:val="0"/>
      <w:marTop w:val="0"/>
      <w:marBottom w:val="0"/>
      <w:divBdr>
        <w:top w:val="none" w:sz="0" w:space="0" w:color="auto"/>
        <w:left w:val="none" w:sz="0" w:space="0" w:color="auto"/>
        <w:bottom w:val="none" w:sz="0" w:space="0" w:color="auto"/>
        <w:right w:val="none" w:sz="0" w:space="0" w:color="auto"/>
      </w:divBdr>
    </w:div>
    <w:div w:id="1876501322">
      <w:bodyDiv w:val="1"/>
      <w:marLeft w:val="0"/>
      <w:marRight w:val="0"/>
      <w:marTop w:val="0"/>
      <w:marBottom w:val="0"/>
      <w:divBdr>
        <w:top w:val="none" w:sz="0" w:space="0" w:color="auto"/>
        <w:left w:val="none" w:sz="0" w:space="0" w:color="auto"/>
        <w:bottom w:val="none" w:sz="0" w:space="0" w:color="auto"/>
        <w:right w:val="none" w:sz="0" w:space="0" w:color="auto"/>
      </w:divBdr>
    </w:div>
    <w:div w:id="1964116700">
      <w:bodyDiv w:val="1"/>
      <w:marLeft w:val="0"/>
      <w:marRight w:val="0"/>
      <w:marTop w:val="0"/>
      <w:marBottom w:val="0"/>
      <w:divBdr>
        <w:top w:val="none" w:sz="0" w:space="0" w:color="auto"/>
        <w:left w:val="none" w:sz="0" w:space="0" w:color="auto"/>
        <w:bottom w:val="none" w:sz="0" w:space="0" w:color="auto"/>
        <w:right w:val="none" w:sz="0" w:space="0" w:color="auto"/>
      </w:divBdr>
    </w:div>
    <w:div w:id="202211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Algonquin">
      <a:dk1>
        <a:srgbClr val="000000"/>
      </a:dk1>
      <a:lt1>
        <a:srgbClr val="FFFFFF"/>
      </a:lt1>
      <a:dk2>
        <a:srgbClr val="202720"/>
      </a:dk2>
      <a:lt2>
        <a:srgbClr val="F8F9F8"/>
      </a:lt2>
      <a:accent1>
        <a:srgbClr val="006341"/>
      </a:accent1>
      <a:accent2>
        <a:srgbClr val="43B02A"/>
      </a:accent2>
      <a:accent3>
        <a:srgbClr val="A6C8BC"/>
      </a:accent3>
      <a:accent4>
        <a:srgbClr val="909390"/>
      </a:accent4>
      <a:accent5>
        <a:srgbClr val="66A18D"/>
      </a:accent5>
      <a:accent6>
        <a:srgbClr val="70AD47"/>
      </a:accent6>
      <a:hlink>
        <a:srgbClr val="43B02A"/>
      </a:hlink>
      <a:folHlink>
        <a:srgbClr val="90939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57E70EE74A4214992B89FE8DEF51F8B" ma:contentTypeVersion="3" ma:contentTypeDescription="Create a new document." ma:contentTypeScope="" ma:versionID="057e9729267503b1b0b33ed5abe3ad5f">
  <xsd:schema xmlns:xsd="http://www.w3.org/2001/XMLSchema" xmlns:xs="http://www.w3.org/2001/XMLSchema" xmlns:p="http://schemas.microsoft.com/office/2006/metadata/properties" xmlns:ns2="09238831-f107-40a2-b51e-d3e35f20ce8f" targetNamespace="http://schemas.microsoft.com/office/2006/metadata/properties" ma:root="true" ma:fieldsID="f5bbdf1eb3f3710350bd1cf64ae3b829" ns2:_="">
    <xsd:import namespace="09238831-f107-40a2-b51e-d3e35f20ce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238831-f107-40a2-b51e-d3e35f20c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DF5E7F-138B-48D3-AA16-38C60E2F673B}">
  <ds:schemaRefs>
    <ds:schemaRef ds:uri="http://schemas.microsoft.com/sharepoint/v3/contenttype/forms"/>
  </ds:schemaRefs>
</ds:datastoreItem>
</file>

<file path=customXml/itemProps2.xml><?xml version="1.0" encoding="utf-8"?>
<ds:datastoreItem xmlns:ds="http://schemas.openxmlformats.org/officeDocument/2006/customXml" ds:itemID="{CB77E55E-314B-42F0-A002-CA7A467B13A4}">
  <ds:schemaRefs>
    <ds:schemaRef ds:uri="http://schemas.openxmlformats.org/officeDocument/2006/bibliography"/>
  </ds:schemaRefs>
</ds:datastoreItem>
</file>

<file path=customXml/itemProps3.xml><?xml version="1.0" encoding="utf-8"?>
<ds:datastoreItem xmlns:ds="http://schemas.openxmlformats.org/officeDocument/2006/customXml" ds:itemID="{2148249A-1086-45B2-92FA-D8B049BD4E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51F11C-80A2-4F8C-92A5-AD5C48471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238831-f107-40a2-b51e-d3e35f20ce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846</Words>
  <Characters>4825</Characters>
  <Application>Microsoft Office Word</Application>
  <DocSecurity>0</DocSecurity>
  <Lines>40</Lines>
  <Paragraphs>11</Paragraphs>
  <ScaleCrop>false</ScaleCrop>
  <Manager/>
  <Company>Algonquin College</Company>
  <LinksUpToDate>false</LinksUpToDate>
  <CharactersWithSpaces>5660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Elaboration Report</dc:title>
  <dc:subject/>
  <dc:creator>Office User;kalsik@algonquincollege.com</dc:creator>
  <cp:keywords/>
  <dc:description/>
  <cp:lastModifiedBy>Purnima Purnima</cp:lastModifiedBy>
  <cp:revision>2</cp:revision>
  <cp:lastPrinted>2021-02-02T20:14:00Z</cp:lastPrinted>
  <dcterms:created xsi:type="dcterms:W3CDTF">2025-08-25T16:58:00Z</dcterms:created>
  <dcterms:modified xsi:type="dcterms:W3CDTF">2025-08-25T16:58:00Z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0x010100A57E70EE74A4214992B89FE8DEF51F8B</vt:lpwstr>
  </property>
</Properties>
</file>