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5FDBF" w14:textId="77777777" w:rsidR="00854476" w:rsidRDefault="00000000">
      <w:pPr>
        <w:pStyle w:val="Heading1"/>
      </w:pPr>
      <w:r>
        <w:t>Software Requirements Specification (SRS)</w:t>
      </w:r>
    </w:p>
    <w:p w14:paraId="10443978" w14:textId="77777777" w:rsidR="00854476" w:rsidRDefault="00000000">
      <w:r>
        <w:t>Project: Bank Management System</w:t>
      </w:r>
      <w:r>
        <w:br/>
        <w:t>Team: Team 11</w:t>
      </w:r>
      <w:r>
        <w:br/>
        <w:t>Implementation language: C / C++</w:t>
      </w:r>
      <w:r>
        <w:br/>
        <w:t>Version: 1.0</w:t>
      </w:r>
      <w:r>
        <w:br/>
        <w:t>Authors: &lt;Name&gt; (PES1UG24AM305); &lt;Name&gt; (PES1UG24AM318); &lt;Name&gt; (PES1UG24AM334); Dhanush S (PES1UG24AM360)</w:t>
      </w:r>
      <w:r>
        <w:br/>
        <w:t>Date: 05-09-2025</w:t>
      </w:r>
      <w:r>
        <w:br/>
        <w:t>Status: Draft - for review</w:t>
      </w:r>
    </w:p>
    <w:p w14:paraId="245D6E99" w14:textId="77777777" w:rsidR="00854476" w:rsidRDefault="00000000">
      <w:pPr>
        <w:pStyle w:val="Heading2"/>
      </w:pPr>
      <w:r>
        <w:t>Revision history</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0"/>
        <w:gridCol w:w="1296"/>
        <w:gridCol w:w="2304"/>
        <w:gridCol w:w="2880"/>
        <w:gridCol w:w="1050"/>
      </w:tblGrid>
      <w:tr w:rsidR="00854476" w14:paraId="33A118A7" w14:textId="77777777">
        <w:trPr>
          <w:tblHeader/>
        </w:trPr>
        <w:tc>
          <w:tcPr>
            <w:tcW w:w="1080" w:type="dxa"/>
          </w:tcPr>
          <w:p w14:paraId="2F68B60B" w14:textId="77777777" w:rsidR="00854476" w:rsidRDefault="00000000">
            <w:pPr>
              <w:spacing w:before="20" w:after="20"/>
            </w:pPr>
            <w:r>
              <w:rPr>
                <w:b/>
                <w:sz w:val="16"/>
              </w:rPr>
              <w:t>Version</w:t>
            </w:r>
          </w:p>
        </w:tc>
        <w:tc>
          <w:tcPr>
            <w:tcW w:w="1296" w:type="dxa"/>
          </w:tcPr>
          <w:p w14:paraId="5F1C86A5" w14:textId="77777777" w:rsidR="00854476" w:rsidRDefault="00000000">
            <w:pPr>
              <w:spacing w:before="20" w:after="20"/>
            </w:pPr>
            <w:r>
              <w:rPr>
                <w:b/>
                <w:sz w:val="16"/>
              </w:rPr>
              <w:t>Date</w:t>
            </w:r>
          </w:p>
        </w:tc>
        <w:tc>
          <w:tcPr>
            <w:tcW w:w="2304" w:type="dxa"/>
          </w:tcPr>
          <w:p w14:paraId="64664470" w14:textId="77777777" w:rsidR="00854476" w:rsidRDefault="00000000">
            <w:pPr>
              <w:spacing w:before="20" w:after="20"/>
            </w:pPr>
            <w:r>
              <w:rPr>
                <w:b/>
                <w:sz w:val="16"/>
              </w:rPr>
              <w:t>Author</w:t>
            </w:r>
          </w:p>
        </w:tc>
        <w:tc>
          <w:tcPr>
            <w:tcW w:w="2880" w:type="dxa"/>
          </w:tcPr>
          <w:p w14:paraId="425C72C6" w14:textId="77777777" w:rsidR="00854476" w:rsidRDefault="00000000">
            <w:pPr>
              <w:spacing w:before="20" w:after="20"/>
            </w:pPr>
            <w:r>
              <w:rPr>
                <w:b/>
                <w:sz w:val="16"/>
              </w:rPr>
              <w:t>Change summary</w:t>
            </w:r>
          </w:p>
        </w:tc>
        <w:tc>
          <w:tcPr>
            <w:tcW w:w="1050" w:type="dxa"/>
          </w:tcPr>
          <w:p w14:paraId="6FABF9F5" w14:textId="77777777" w:rsidR="00854476" w:rsidRDefault="00000000">
            <w:pPr>
              <w:spacing w:before="20" w:after="20"/>
            </w:pPr>
            <w:r>
              <w:rPr>
                <w:b/>
                <w:sz w:val="16"/>
              </w:rPr>
              <w:t>Approval</w:t>
            </w:r>
          </w:p>
        </w:tc>
      </w:tr>
      <w:tr w:rsidR="00854476" w14:paraId="60EF70CF" w14:textId="77777777">
        <w:tc>
          <w:tcPr>
            <w:tcW w:w="1080" w:type="dxa"/>
          </w:tcPr>
          <w:p w14:paraId="463B80D4" w14:textId="77777777" w:rsidR="00854476" w:rsidRDefault="00000000">
            <w:pPr>
              <w:spacing w:before="20" w:after="20"/>
            </w:pPr>
            <w:r>
              <w:rPr>
                <w:sz w:val="16"/>
              </w:rPr>
              <w:t>0.1</w:t>
            </w:r>
          </w:p>
        </w:tc>
        <w:tc>
          <w:tcPr>
            <w:tcW w:w="1296" w:type="dxa"/>
          </w:tcPr>
          <w:p w14:paraId="73CA2DC3" w14:textId="77777777" w:rsidR="00854476" w:rsidRDefault="00000000">
            <w:pPr>
              <w:spacing w:before="20" w:after="20"/>
            </w:pPr>
            <w:r>
              <w:rPr>
                <w:sz w:val="16"/>
              </w:rPr>
              <w:t>04-09-2025</w:t>
            </w:r>
          </w:p>
        </w:tc>
        <w:tc>
          <w:tcPr>
            <w:tcW w:w="2304" w:type="dxa"/>
          </w:tcPr>
          <w:p w14:paraId="2E4A8F7F" w14:textId="77777777" w:rsidR="00854476" w:rsidRDefault="00000000">
            <w:pPr>
              <w:spacing w:before="20" w:after="20"/>
            </w:pPr>
            <w:r>
              <w:rPr>
                <w:sz w:val="16"/>
              </w:rPr>
              <w:t>Requirements Lead</w:t>
            </w:r>
          </w:p>
        </w:tc>
        <w:tc>
          <w:tcPr>
            <w:tcW w:w="2880" w:type="dxa"/>
          </w:tcPr>
          <w:p w14:paraId="7D6FC623" w14:textId="77777777" w:rsidR="00854476" w:rsidRDefault="00000000">
            <w:pPr>
              <w:spacing w:before="20" w:after="20"/>
            </w:pPr>
            <w:r>
              <w:rPr>
                <w:sz w:val="16"/>
              </w:rPr>
              <w:t>Skeleton raised against the SRS template; scope and actor set agreed by the team</w:t>
            </w:r>
          </w:p>
        </w:tc>
        <w:tc>
          <w:tcPr>
            <w:tcW w:w="1050" w:type="dxa"/>
          </w:tcPr>
          <w:p w14:paraId="44112619" w14:textId="77777777" w:rsidR="00854476" w:rsidRDefault="00000000">
            <w:pPr>
              <w:spacing w:before="20" w:after="20"/>
            </w:pPr>
            <w:r>
              <w:rPr>
                <w:sz w:val="16"/>
              </w:rPr>
              <w:t>Draft</w:t>
            </w:r>
          </w:p>
        </w:tc>
      </w:tr>
      <w:tr w:rsidR="00854476" w14:paraId="2622E9D5" w14:textId="77777777">
        <w:tc>
          <w:tcPr>
            <w:tcW w:w="1080" w:type="dxa"/>
          </w:tcPr>
          <w:p w14:paraId="5CC7AC55" w14:textId="77777777" w:rsidR="00854476" w:rsidRDefault="00000000">
            <w:pPr>
              <w:spacing w:before="20" w:after="20"/>
            </w:pPr>
            <w:r>
              <w:rPr>
                <w:sz w:val="16"/>
              </w:rPr>
              <w:t>1.0</w:t>
            </w:r>
          </w:p>
        </w:tc>
        <w:tc>
          <w:tcPr>
            <w:tcW w:w="1296" w:type="dxa"/>
          </w:tcPr>
          <w:p w14:paraId="732B31BC" w14:textId="77777777" w:rsidR="00854476" w:rsidRDefault="00000000">
            <w:pPr>
              <w:spacing w:before="20" w:after="20"/>
            </w:pPr>
            <w:r>
              <w:rPr>
                <w:sz w:val="16"/>
              </w:rPr>
              <w:t>05-09-2025</w:t>
            </w:r>
          </w:p>
        </w:tc>
        <w:tc>
          <w:tcPr>
            <w:tcW w:w="2304" w:type="dxa"/>
          </w:tcPr>
          <w:p w14:paraId="5B1FF8F9" w14:textId="77777777" w:rsidR="00854476" w:rsidRDefault="00000000">
            <w:pPr>
              <w:spacing w:before="20" w:after="20"/>
            </w:pPr>
            <w:r>
              <w:rPr>
                <w:sz w:val="16"/>
              </w:rPr>
              <w:t>Team 11</w:t>
            </w:r>
          </w:p>
        </w:tc>
        <w:tc>
          <w:tcPr>
            <w:tcW w:w="2880" w:type="dxa"/>
          </w:tcPr>
          <w:p w14:paraId="749F5613" w14:textId="77777777" w:rsidR="00854476" w:rsidRDefault="00000000">
            <w:pPr>
              <w:spacing w:before="20" w:after="20"/>
            </w:pPr>
            <w:r>
              <w:rPr>
                <w:sz w:val="16"/>
              </w:rPr>
              <w:t>Full SRS: 29 FRs, 7 NFRs, 4 security objectives, 7 security requirements, 2 use-case diagrams, 43-row RTM</w:t>
            </w:r>
          </w:p>
        </w:tc>
        <w:tc>
          <w:tcPr>
            <w:tcW w:w="1050" w:type="dxa"/>
          </w:tcPr>
          <w:p w14:paraId="1FB60D24" w14:textId="77777777" w:rsidR="00854476" w:rsidRDefault="00000000">
            <w:pPr>
              <w:spacing w:before="20" w:after="20"/>
            </w:pPr>
            <w:r>
              <w:rPr>
                <w:sz w:val="16"/>
              </w:rPr>
              <w:t>Pending review</w:t>
            </w:r>
          </w:p>
        </w:tc>
      </w:tr>
    </w:tbl>
    <w:p w14:paraId="24715C5C" w14:textId="77777777" w:rsidR="00854476" w:rsidRDefault="00854476"/>
    <w:p w14:paraId="378236D0" w14:textId="77777777" w:rsidR="00854476" w:rsidRDefault="00854476"/>
    <w:p w14:paraId="197DA188" w14:textId="77777777" w:rsidR="00854476" w:rsidRDefault="00000000">
      <w:pPr>
        <w:pStyle w:val="Heading2"/>
      </w:pPr>
      <w:r>
        <w:t>Table of Contents</w:t>
      </w:r>
    </w:p>
    <w:p w14:paraId="03AA9B54" w14:textId="77777777" w:rsidR="00854476" w:rsidRDefault="00000000">
      <w:r>
        <w:t>1. Introduction</w:t>
      </w:r>
    </w:p>
    <w:p w14:paraId="43158C7A" w14:textId="77777777" w:rsidR="00854476" w:rsidRDefault="00000000">
      <w:r>
        <w:t>2. Overall description</w:t>
      </w:r>
    </w:p>
    <w:p w14:paraId="2CBB0F8B" w14:textId="77777777" w:rsidR="00854476" w:rsidRDefault="00000000">
      <w:r>
        <w:t>3. External interface requirements</w:t>
      </w:r>
    </w:p>
    <w:p w14:paraId="1F501E91" w14:textId="77777777" w:rsidR="00854476" w:rsidRDefault="00000000">
      <w:r>
        <w:t>4. System features (detailed)</w:t>
      </w:r>
    </w:p>
    <w:p w14:paraId="5FB156B3" w14:textId="77777777" w:rsidR="00854476" w:rsidRDefault="00000000">
      <w:r>
        <w:t>5. Non-functional requirements (detailed)</w:t>
      </w:r>
    </w:p>
    <w:p w14:paraId="3157E972" w14:textId="77777777" w:rsidR="00854476" w:rsidRDefault="00000000">
      <w:r>
        <w:t>6. Quality attributes &amp; Acceptance tests</w:t>
      </w:r>
    </w:p>
    <w:p w14:paraId="14A37AC8" w14:textId="77777777" w:rsidR="00854476" w:rsidRDefault="00000000">
      <w:r>
        <w:t>7. System models and diagrams</w:t>
      </w:r>
    </w:p>
    <w:p w14:paraId="5EA9FF41" w14:textId="77777777" w:rsidR="00854476" w:rsidRDefault="00000000">
      <w:r>
        <w:t>8. Requirements Traceability Matrix (RTM)</w:t>
      </w:r>
    </w:p>
    <w:p w14:paraId="3AB24E16" w14:textId="77777777" w:rsidR="00854476" w:rsidRDefault="00000000">
      <w:pPr>
        <w:pStyle w:val="Heading2"/>
      </w:pPr>
      <w:r>
        <w:t>1. Introduction</w:t>
      </w:r>
    </w:p>
    <w:p w14:paraId="656A63ED" w14:textId="77777777" w:rsidR="00854476" w:rsidRDefault="00000000">
      <w:r>
        <w:t>1.1 Purpose</w:t>
      </w:r>
    </w:p>
    <w:p w14:paraId="3D88754E" w14:textId="77777777" w:rsidR="00854476" w:rsidRDefault="00000000">
      <w:r>
        <w:t xml:space="preserve">This document is the Software Requirements Specification for the Bank Management System built by Team 11. It states the functional and non-functional requirements, the external interfaces, the security objectives and the verification criteria for a system that handles core banking operations - deposit, withdrawal, balance inquiry, funds transfer and </w:t>
      </w:r>
      <w:r>
        <w:lastRenderedPageBreak/>
        <w:t>the account records behind them. It is the reference against which the C/C++ implementation, the design document and the test plan are written and assessed.</w:t>
      </w:r>
    </w:p>
    <w:p w14:paraId="370914FE" w14:textId="77777777" w:rsidR="00854476" w:rsidRDefault="00000000">
      <w:r>
        <w:t>1.2 Scope</w:t>
      </w:r>
    </w:p>
    <w:p w14:paraId="72771E13" w14:textId="77777777" w:rsidR="00854476" w:rsidRDefault="00000000">
      <w:r>
        <w:t>The system maintains customer and account records for a single bank branch and performs the transactions against them: opening and closing accounts, authenticating operators, accepting deposits, paying out withdrawals within the applicable limits, transferring funds between accounts held at the bank, answering balance and statement queries, and keeping the ledger and audit trail that make every balance explicable.</w:t>
      </w:r>
    </w:p>
    <w:p w14:paraId="5EC9BBE2" w14:textId="77777777" w:rsidR="00854476" w:rsidRDefault="00000000">
      <w:r>
        <w:t>This is the bank-side system. Explicitly out of scope: ATM terminal hardware and self-service kiosk interfaces; inter-bank settlement (NEFT, RTGS, UPI); cheque clearing; loan origination and interest accrual; card issuance and EMV processing; internet and mobile banking front-ends; and statutory reporting to the central bank. Where an out-of-scope channel would ordinarily feed the bank, its transactions are assumed to arrive through the Teller interface.</w:t>
      </w:r>
    </w:p>
    <w:p w14:paraId="7C39A60A" w14:textId="77777777" w:rsidR="00854476" w:rsidRDefault="00000000">
      <w:r>
        <w:t>1.3 Audience</w:t>
      </w:r>
    </w:p>
    <w:p w14:paraId="4AA3BEC6" w14:textId="77777777" w:rsidR="00854476" w:rsidRDefault="00000000">
      <w:r>
        <w:t>The Team 11 developers implementing the system in C/C++, the QA lead writing and executing the test plan, the course coordinator and evaluators assessing the deliverable, and any team member picking up an unfamiliar module later in the project.</w:t>
      </w:r>
    </w:p>
    <w:p w14:paraId="06DA9690" w14:textId="77777777" w:rsidR="00854476" w:rsidRDefault="00000000">
      <w:r>
        <w:t>1.4 Definitions</w:t>
      </w:r>
    </w:p>
    <w:p w14:paraId="0ACEC39E" w14:textId="77777777" w:rsidR="00854476" w:rsidRDefault="00000000">
      <w:r>
        <w:t>Account - a ledger position held by a customer, of type Savings or Current, in one of the states ACTIVE, LOCKED or CLOSED.</w:t>
      </w:r>
    </w:p>
    <w:p w14:paraId="39334BCE" w14:textId="77777777" w:rsidR="00854476" w:rsidRDefault="00000000">
      <w:r>
        <w:t>Journal (transaction journal) - the append-only record of every balance-changing operation.</w:t>
      </w:r>
    </w:p>
    <w:p w14:paraId="7FEFFBA5" w14:textId="77777777" w:rsidR="00854476" w:rsidRDefault="00000000">
      <w:r>
        <w:t>Audit log - the append-only record of every privileged, non-monetary action.</w:t>
      </w:r>
    </w:p>
    <w:p w14:paraId="3495D2AB" w14:textId="77777777" w:rsidR="00854476" w:rsidRDefault="00000000">
      <w:r>
        <w:t>Paise - the smallest currency unit; all monetary values are stored as integer paise so that no rounding error can arise.</w:t>
      </w:r>
    </w:p>
    <w:p w14:paraId="72BFA8FC" w14:textId="77777777" w:rsidR="00854476" w:rsidRDefault="00000000">
      <w:r>
        <w:t>Reconciliation - the check that an account's balance equals its opening balance plus the sum of its journal entries.</w:t>
      </w:r>
    </w:p>
    <w:p w14:paraId="3DC2B499" w14:textId="77777777" w:rsidR="00854476" w:rsidRDefault="00000000">
      <w:r>
        <w:t>Minimum balance - the floor a Savings account may not be taken below by a withdrawal.</w:t>
      </w:r>
    </w:p>
    <w:p w14:paraId="71971E88" w14:textId="77777777" w:rsidR="00854476" w:rsidRDefault="00000000">
      <w:r>
        <w:t>Overdraft - a sanctioned limit by which a Current account may go negative.</w:t>
      </w:r>
    </w:p>
    <w:p w14:paraId="4D7B3626" w14:textId="77777777" w:rsidR="00854476" w:rsidRDefault="00000000">
      <w:r>
        <w:t>Session - the period between a successful authentication and the operator signing out.</w:t>
      </w:r>
    </w:p>
    <w:p w14:paraId="0AD93BA1" w14:textId="77777777" w:rsidR="00854476" w:rsidRDefault="00000000">
      <w:r>
        <w:t xml:space="preserve">Acronyms: SRS (Software Requirements Specification), FR (Functional Requirement), NFR (Non-Functional Requirement), SR (Security Requirement), SO (Security Objective), RTM (Requirements Traceability Matrix), UC (Use Case), TC (Test Case), CLI (Command Line </w:t>
      </w:r>
      <w:r>
        <w:lastRenderedPageBreak/>
        <w:t>Interface), PIN (Personal Identification Number), RBAC (Role-Based Access Control), I/O (Input/Output), UAT (User Acceptance Testing).</w:t>
      </w:r>
    </w:p>
    <w:p w14:paraId="4AD15193" w14:textId="77777777" w:rsidR="00854476" w:rsidRDefault="00000000">
      <w:pPr>
        <w:pStyle w:val="Heading2"/>
      </w:pPr>
      <w:r>
        <w:t>2. Overall description</w:t>
      </w:r>
    </w:p>
    <w:p w14:paraId="5B33562F" w14:textId="77777777" w:rsidR="00854476" w:rsidRDefault="00000000">
      <w:r>
        <w:t>2.1 Product perspective</w:t>
      </w:r>
    </w:p>
    <w:p w14:paraId="5B7E247C" w14:textId="77777777" w:rsidR="00854476" w:rsidRDefault="00000000">
      <w:r>
        <w:t>The product is a new, self-contained console application, delivered as a single executable built from C/C++ sources and persisting its data in local files. It is not a component of a larger system and it consumes no external service. It replaces manual ledgers and spreadsheets at a single branch counter.</w:t>
      </w:r>
    </w:p>
    <w:p w14:paraId="114A99F8" w14:textId="77777777" w:rsidR="00854476" w:rsidRDefault="00000000">
      <w:r>
        <w:t>The absence of a network is the defining architectural fact about this system. It removes an entire class of threats, and in exchange it places the whole of the confidentiality obligation on operating-system file permissions and on how credentials are stored at rest, which is why section 5.1 is weighted towards those concerns rather than towards transport security.</w:t>
      </w:r>
    </w:p>
    <w:p w14:paraId="7601684D" w14:textId="77777777" w:rsidR="00854476" w:rsidRDefault="00000000">
      <w:r>
        <w:t>2.2 Major product functions (detailed)</w:t>
      </w:r>
    </w:p>
    <w:p w14:paraId="2F0B4E6E" w14:textId="77777777" w:rsidR="00854476" w:rsidRDefault="00000000">
      <w:r>
        <w:t>- Create customer records and open Savings or Current accounts against them</w:t>
      </w:r>
    </w:p>
    <w:p w14:paraId="5FCCA08F" w14:textId="77777777" w:rsidR="00854476" w:rsidRDefault="00000000">
      <w:r>
        <w:t>- Modify customer contact details, with the previous value retained</w:t>
      </w:r>
    </w:p>
    <w:p w14:paraId="48387C8B" w14:textId="77777777" w:rsidR="00854476" w:rsidRDefault="00000000">
      <w:r>
        <w:t>- Close an account, transferring any residual balance out first</w:t>
      </w:r>
    </w:p>
    <w:p w14:paraId="3A0EBE3B" w14:textId="77777777" w:rsidR="00854476" w:rsidRDefault="00000000">
      <w:r>
        <w:t>- Authenticate customers by PIN and staff by password, and lock an account after repeated failures</w:t>
      </w:r>
    </w:p>
    <w:p w14:paraId="62A4C030" w14:textId="77777777" w:rsidR="00854476" w:rsidRDefault="00000000">
      <w:r>
        <w:t>- Enforce role-based authorisation across Customer, Teller and Manager</w:t>
      </w:r>
    </w:p>
    <w:p w14:paraId="656DDAB6" w14:textId="77777777" w:rsidR="00854476" w:rsidRDefault="00000000">
      <w:r>
        <w:t>- Accept deposits and pay out withdrawals within balance, minimum-balance, overdraft and daily limits</w:t>
      </w:r>
    </w:p>
    <w:p w14:paraId="426C59D3" w14:textId="77777777" w:rsidR="00854476" w:rsidRDefault="00000000">
      <w:r>
        <w:t>- Transfer funds between two accounts held at the bank, atomically</w:t>
      </w:r>
    </w:p>
    <w:p w14:paraId="51BEC819" w14:textId="77777777" w:rsidR="00854476" w:rsidRDefault="00000000">
      <w:r>
        <w:t>- Answer balance inquiries and produce mini-statements and date-range statements</w:t>
      </w:r>
    </w:p>
    <w:p w14:paraId="1F0F35C2" w14:textId="77777777" w:rsidR="00854476" w:rsidRDefault="00000000">
      <w:r>
        <w:t>- Append every balance change to a transaction journal and every privileged action to an audit log</w:t>
      </w:r>
    </w:p>
    <w:p w14:paraId="258E22AD" w14:textId="77777777" w:rsidR="00854476" w:rsidRDefault="00000000">
      <w:r>
        <w:t>- Reconcile stored balances against the journal and detect tampering</w:t>
      </w:r>
    </w:p>
    <w:p w14:paraId="58D52076" w14:textId="77777777" w:rsidR="00854476" w:rsidRDefault="00000000">
      <w:r>
        <w:t>- Generate the end-of-day report and let a Manager inspect the audit log</w:t>
      </w:r>
    </w:p>
    <w:p w14:paraId="034B3200" w14:textId="77777777" w:rsidR="00854476" w:rsidRDefault="00000000">
      <w:r>
        <w:t>2.3 User roles and characteristics (expanded)</w:t>
      </w:r>
    </w:p>
    <w:p w14:paraId="76C9E963" w14:textId="77777777" w:rsidR="00854476" w:rsidRDefault="00000000">
      <w:r>
        <w:t>- Customer: an account holder, of no assumed technical skill, authenticating with an account number and PIN. Operates only on their own accounts and only through the menu. Uses the system occasionally and needs every prompt and refusal to be self-explanatory.</w:t>
      </w:r>
    </w:p>
    <w:p w14:paraId="3B0B6E6F" w14:textId="77777777" w:rsidR="00854476" w:rsidRDefault="00000000">
      <w:r>
        <w:lastRenderedPageBreak/>
        <w:t>- Bank Teller: counter staff, the heaviest user of the system, working through it continuously during banking hours. Opens accounts, records customer detail changes and performs transactions on a customer's behalf. Values speed of entry and unambiguous error messages over guidance.</w:t>
      </w:r>
    </w:p>
    <w:p w14:paraId="40985F48" w14:textId="77777777" w:rsidR="00854476" w:rsidRDefault="00000000">
      <w:r>
        <w:t>- Bank Manager: supervisory staff, accountable for the branch reconciling at end of day. Closes accounts, unlocks locked accounts, runs the end-of-day report and inspects the audit log. Uses the system briefly but holds its most dangerous privileges, which is why those privileges are separated in BMS-F-012.</w:t>
      </w:r>
    </w:p>
    <w:p w14:paraId="308C2785" w14:textId="77777777" w:rsidR="00854476" w:rsidRDefault="00000000">
      <w:r>
        <w:t>There are no system actors. The system integrates with nothing, so every actor in section 7 is a human operator.</w:t>
      </w:r>
    </w:p>
    <w:p w14:paraId="0BD4F568" w14:textId="77777777" w:rsidR="00854476" w:rsidRDefault="00000000">
      <w:r>
        <w:t>2.4 Operating environment</w:t>
      </w:r>
    </w:p>
    <w:p w14:paraId="03D75354" w14:textId="77777777" w:rsidR="00854476" w:rsidRDefault="00000000">
      <w:r>
        <w:t>A desktop or laptop computer running Windows or Linux, operated from a terminal. Built with g++ targeting C++17, using MinGW on Windows, with no dependency beyond the C++ standard library and the platform C runtime. Data is held in files in a single data directory alongside the executable.</w:t>
      </w:r>
    </w:p>
    <w:p w14:paraId="76A467FF" w14:textId="77777777" w:rsidR="00854476" w:rsidRDefault="00000000">
      <w:r>
        <w:t>The system is designed for single-instance operation. Two instances running against one data directory would race on the account file, so a lock file prevents the second from starting.</w:t>
      </w:r>
    </w:p>
    <w:p w14:paraId="1C36A178" w14:textId="77777777" w:rsidR="00854476" w:rsidRDefault="00000000">
      <w:r>
        <w:t>2.5 Constraints</w:t>
      </w:r>
    </w:p>
    <w:p w14:paraId="76DD2792" w14:textId="77777777" w:rsidR="00854476" w:rsidRDefault="00000000">
      <w:r>
        <w:t>- The implementation language is fixed to C/C++ by the course, and no third-party library may be used; this rules out an embedded database and makes the file format and its crash-safety the team's own responsibility.</w:t>
      </w:r>
    </w:p>
    <w:p w14:paraId="1D4407F9" w14:textId="77777777" w:rsidR="00854476" w:rsidRDefault="00000000">
      <w:r>
        <w:t>- No network interface may be assumed, so confidentiality rests on file permissions rather than on transport security.</w:t>
      </w:r>
    </w:p>
    <w:p w14:paraId="55F29FB7" w14:textId="77777777" w:rsidR="00854476" w:rsidRDefault="00000000">
      <w:r>
        <w:t>- Monetary values must be integer paise. Floating point is prohibited in the money path, because binary floating point cannot represent decimal currency exactly and a bank that mis-rounds is worthless.</w:t>
      </w:r>
    </w:p>
    <w:p w14:paraId="57E61B87" w14:textId="77777777" w:rsidR="00854476" w:rsidRDefault="00000000">
      <w:r>
        <w:t>- Only one instance may run against a data directory at a time, enforced by a lock file.</w:t>
      </w:r>
    </w:p>
    <w:p w14:paraId="31BAE109" w14:textId="77777777" w:rsidR="00854476" w:rsidRDefault="00000000">
      <w:r>
        <w:t>- The system is delivered by four students within one semester, which bounds it to a single console application with file persistence rather than a client-server deployment.</w:t>
      </w:r>
    </w:p>
    <w:p w14:paraId="6957EBB0" w14:textId="77777777" w:rsidR="00854476" w:rsidRDefault="00000000">
      <w:pPr>
        <w:pStyle w:val="Heading2"/>
      </w:pPr>
      <w:r>
        <w:t>3. External interface requirements</w:t>
      </w:r>
    </w:p>
    <w:p w14:paraId="6CF99B79" w14:textId="77777777" w:rsidR="00854476" w:rsidRDefault="00000000">
      <w:r>
        <w:t>3.1 User interfaces</w:t>
      </w:r>
    </w:p>
    <w:p w14:paraId="3ECE574F" w14:textId="77777777" w:rsidR="00854476" w:rsidRDefault="00000000">
      <w:r>
        <w:t xml:space="preserve">A menu-driven text console. The menu presented is determined by the authenticated role, so a Customer is never shown an operation they cannot perform - the menu is a </w:t>
      </w:r>
      <w:r>
        <w:lastRenderedPageBreak/>
        <w:t>convenience, not the security boundary, which is stated in BMS-SR-007. PIN and password entry is not echoed to the terminal (BMS-F-014). Every rejection states the reason and the corrective action on one line and returns the operator to the menu rather than terminating (BMS-NF-005). Output is formatted for an 80-column terminal so that statements and reports remain aligned on a default console.</w:t>
      </w:r>
    </w:p>
    <w:p w14:paraId="0CF85056" w14:textId="77777777" w:rsidR="00854476" w:rsidRDefault="00000000">
      <w:r>
        <w:t>3.2 Hardware interfaces</w:t>
      </w:r>
    </w:p>
    <w:p w14:paraId="2D2EB687" w14:textId="77777777" w:rsidR="00854476" w:rsidRDefault="00000000">
      <w:r>
        <w:t>None beyond a standard keyboard and character display. The system drives no card reader, cash dispenser, deposit acceptor or receipt printer; those belong to the ATM channel, which section 1.2 places out of scope. Where a printed record is needed, the system writes a formatted text file that the operator may print through the operating system.</w:t>
      </w:r>
    </w:p>
    <w:p w14:paraId="741D373A" w14:textId="77777777" w:rsidR="00854476" w:rsidRDefault="00000000">
      <w:r>
        <w:t>3.3 Software interfaces</w:t>
      </w:r>
    </w:p>
    <w:p w14:paraId="1FDC9246" w14:textId="77777777" w:rsidR="00854476" w:rsidRDefault="00000000">
      <w:r>
        <w:t>The system calls no external service API. Its software interfaces are:</w:t>
      </w:r>
    </w:p>
    <w:p w14:paraId="6BE457FA" w14:textId="77777777" w:rsidR="00854476" w:rsidRDefault="00000000">
      <w:r>
        <w:t>- The host filesystem, holding the account file, the append-only transaction journal, the audit log, the configuration file and the instance lock file.</w:t>
      </w:r>
    </w:p>
    <w:p w14:paraId="320FF5C7" w14:textId="77777777" w:rsidR="00854476" w:rsidRDefault="00000000">
      <w:r>
        <w:t>- The C++17 standard library, for I/O, containers and time.</w:t>
      </w:r>
    </w:p>
    <w:p w14:paraId="295492C2" w14:textId="77777777" w:rsidR="00854476" w:rsidRDefault="00000000">
      <w:r>
        <w:t>- The operating system, for two facilities the standard library does not provide portably: disabling terminal echo during credential entry, and setting owner-only file permissions (BMS-SR-006). Both are confined to a single portability header, per BMS-NF-004.</w:t>
      </w:r>
    </w:p>
    <w:p w14:paraId="2C8EF08C" w14:textId="77777777" w:rsidR="00854476" w:rsidRDefault="00000000">
      <w:r>
        <w:t>3.4 Communications</w:t>
      </w:r>
    </w:p>
    <w:p w14:paraId="02AEFD0F" w14:textId="77777777" w:rsidR="00854476" w:rsidRDefault="00000000">
      <w:r>
        <w:t>None. The system performs no network input or output, opens no socket and listens on no port. This is a deliberate scope decision rather than an omission: it eliminates spoofing, man-in-the-middle and remote denial-of-service from the threat model, and concentrates the remaining risk on local file access and on the integrity of the stored ledger, which security objectives SO-1 and SO-2 address directly.</w:t>
      </w:r>
    </w:p>
    <w:p w14:paraId="0E2EE5E5" w14:textId="77777777" w:rsidR="00854476" w:rsidRDefault="00000000">
      <w:pPr>
        <w:pStyle w:val="Heading2"/>
      </w:pPr>
      <w:r>
        <w:t>4. System features (detailed)</w:t>
      </w:r>
    </w:p>
    <w:p w14:paraId="38363393" w14:textId="77777777" w:rsidR="00854476" w:rsidRDefault="00000000">
      <w:r>
        <w:t>Each requirement below carries an acceptance criterion and a reference test case. IDs follow BMS-F-###, numbered in blocks of ten by feature area so that a requirement can be added to a block later without renumbering the rest. The Source column names the stakeholder the requirement answers to.</w:t>
      </w:r>
    </w:p>
    <w:p w14:paraId="12654D6C" w14:textId="77777777" w:rsidR="00854476" w:rsidRDefault="00000000">
      <w:pPr>
        <w:pStyle w:val="Heading3"/>
      </w:pPr>
      <w:r>
        <w:t>4.1 Customer &amp; Account Management</w:t>
      </w:r>
    </w:p>
    <w:p w14:paraId="5357D27E" w14:textId="77777777" w:rsidR="00854476" w:rsidRDefault="00000000">
      <w:r>
        <w:t>Description: Creation and lifecycle of customers and their accounts, from opening through modification to closure. This section owns the identifiers every other section depends on.</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0"/>
        <w:gridCol w:w="2370"/>
        <w:gridCol w:w="645"/>
        <w:gridCol w:w="645"/>
        <w:gridCol w:w="1150"/>
        <w:gridCol w:w="1935"/>
        <w:gridCol w:w="1005"/>
      </w:tblGrid>
      <w:tr w:rsidR="00854476" w14:paraId="421D9E91" w14:textId="77777777">
        <w:trPr>
          <w:tblHeader/>
        </w:trPr>
        <w:tc>
          <w:tcPr>
            <w:tcW w:w="860" w:type="dxa"/>
          </w:tcPr>
          <w:p w14:paraId="6B3316B2" w14:textId="77777777" w:rsidR="00854476" w:rsidRDefault="00000000">
            <w:pPr>
              <w:spacing w:before="20" w:after="20"/>
            </w:pPr>
            <w:r>
              <w:rPr>
                <w:b/>
                <w:sz w:val="16"/>
              </w:rPr>
              <w:lastRenderedPageBreak/>
              <w:t>Req ID</w:t>
            </w:r>
          </w:p>
        </w:tc>
        <w:tc>
          <w:tcPr>
            <w:tcW w:w="2370" w:type="dxa"/>
          </w:tcPr>
          <w:p w14:paraId="21FA8C39" w14:textId="77777777" w:rsidR="00854476" w:rsidRDefault="00000000">
            <w:pPr>
              <w:spacing w:before="20" w:after="20"/>
            </w:pPr>
            <w:r>
              <w:rPr>
                <w:b/>
                <w:sz w:val="16"/>
              </w:rPr>
              <w:t>Requirement (shall...)</w:t>
            </w:r>
          </w:p>
        </w:tc>
        <w:tc>
          <w:tcPr>
            <w:tcW w:w="645" w:type="dxa"/>
          </w:tcPr>
          <w:p w14:paraId="23E22D5E" w14:textId="77777777" w:rsidR="00854476" w:rsidRDefault="00000000">
            <w:pPr>
              <w:spacing w:before="20" w:after="20"/>
            </w:pPr>
            <w:r>
              <w:rPr>
                <w:b/>
                <w:sz w:val="16"/>
              </w:rPr>
              <w:t>Type</w:t>
            </w:r>
          </w:p>
        </w:tc>
        <w:tc>
          <w:tcPr>
            <w:tcW w:w="645" w:type="dxa"/>
          </w:tcPr>
          <w:p w14:paraId="36F32DA4" w14:textId="77777777" w:rsidR="00854476" w:rsidRDefault="00000000">
            <w:pPr>
              <w:spacing w:before="20" w:after="20"/>
            </w:pPr>
            <w:r>
              <w:rPr>
                <w:b/>
                <w:sz w:val="16"/>
              </w:rPr>
              <w:t>Priority</w:t>
            </w:r>
          </w:p>
        </w:tc>
        <w:tc>
          <w:tcPr>
            <w:tcW w:w="1150" w:type="dxa"/>
          </w:tcPr>
          <w:p w14:paraId="2A2AB2CA" w14:textId="77777777" w:rsidR="00854476" w:rsidRDefault="00000000">
            <w:pPr>
              <w:spacing w:before="20" w:after="20"/>
            </w:pPr>
            <w:r>
              <w:rPr>
                <w:b/>
                <w:sz w:val="16"/>
              </w:rPr>
              <w:t>Source/Stakeholder</w:t>
            </w:r>
          </w:p>
        </w:tc>
        <w:tc>
          <w:tcPr>
            <w:tcW w:w="1935" w:type="dxa"/>
          </w:tcPr>
          <w:p w14:paraId="4319AA6D" w14:textId="77777777" w:rsidR="00854476" w:rsidRDefault="00000000">
            <w:pPr>
              <w:spacing w:before="20" w:after="20"/>
            </w:pPr>
            <w:r>
              <w:rPr>
                <w:b/>
                <w:sz w:val="16"/>
              </w:rPr>
              <w:t>Acceptance criteria / Test case ref</w:t>
            </w:r>
          </w:p>
        </w:tc>
        <w:tc>
          <w:tcPr>
            <w:tcW w:w="1005" w:type="dxa"/>
          </w:tcPr>
          <w:p w14:paraId="4AABF688" w14:textId="77777777" w:rsidR="00854476" w:rsidRDefault="00000000">
            <w:pPr>
              <w:spacing w:before="20" w:after="20"/>
            </w:pPr>
            <w:r>
              <w:rPr>
                <w:b/>
                <w:sz w:val="16"/>
              </w:rPr>
              <w:t>Comments / Dependencies</w:t>
            </w:r>
          </w:p>
        </w:tc>
      </w:tr>
      <w:tr w:rsidR="00854476" w14:paraId="2C38A919" w14:textId="77777777">
        <w:tc>
          <w:tcPr>
            <w:tcW w:w="860" w:type="dxa"/>
          </w:tcPr>
          <w:p w14:paraId="0558EE61" w14:textId="77777777" w:rsidR="00854476" w:rsidRDefault="00000000">
            <w:pPr>
              <w:spacing w:before="20" w:after="20"/>
            </w:pPr>
            <w:r>
              <w:rPr>
                <w:sz w:val="16"/>
              </w:rPr>
              <w:t>BMS-F-001</w:t>
            </w:r>
          </w:p>
        </w:tc>
        <w:tc>
          <w:tcPr>
            <w:tcW w:w="2370" w:type="dxa"/>
          </w:tcPr>
          <w:p w14:paraId="3FBDC093" w14:textId="77777777" w:rsidR="00854476" w:rsidRDefault="00000000">
            <w:pPr>
              <w:spacing w:before="20" w:after="20"/>
            </w:pPr>
            <w:r>
              <w:rPr>
                <w:sz w:val="16"/>
              </w:rPr>
              <w:t>The system shall create a customer record capturing name, address, contact number and government ID reference, and shall assign a unique customer ID that is never reused.</w:t>
            </w:r>
          </w:p>
        </w:tc>
        <w:tc>
          <w:tcPr>
            <w:tcW w:w="645" w:type="dxa"/>
          </w:tcPr>
          <w:p w14:paraId="6D91B039" w14:textId="77777777" w:rsidR="00854476" w:rsidRDefault="00000000">
            <w:pPr>
              <w:spacing w:before="20" w:after="20"/>
            </w:pPr>
            <w:r>
              <w:rPr>
                <w:sz w:val="16"/>
              </w:rPr>
              <w:t>Functional</w:t>
            </w:r>
          </w:p>
        </w:tc>
        <w:tc>
          <w:tcPr>
            <w:tcW w:w="645" w:type="dxa"/>
          </w:tcPr>
          <w:p w14:paraId="09227F55" w14:textId="77777777" w:rsidR="00854476" w:rsidRDefault="00000000">
            <w:pPr>
              <w:spacing w:before="20" w:after="20"/>
            </w:pPr>
            <w:r>
              <w:rPr>
                <w:sz w:val="16"/>
              </w:rPr>
              <w:t>High</w:t>
            </w:r>
          </w:p>
        </w:tc>
        <w:tc>
          <w:tcPr>
            <w:tcW w:w="1150" w:type="dxa"/>
          </w:tcPr>
          <w:p w14:paraId="0B7BA6D7" w14:textId="77777777" w:rsidR="00854476" w:rsidRDefault="00000000">
            <w:pPr>
              <w:spacing w:before="20" w:after="20"/>
            </w:pPr>
            <w:r>
              <w:rPr>
                <w:sz w:val="16"/>
              </w:rPr>
              <w:t>Bank Teller / Business</w:t>
            </w:r>
          </w:p>
        </w:tc>
        <w:tc>
          <w:tcPr>
            <w:tcW w:w="1935" w:type="dxa"/>
          </w:tcPr>
          <w:p w14:paraId="21BC3A1C" w14:textId="77777777" w:rsidR="00854476" w:rsidRDefault="00000000">
            <w:pPr>
              <w:spacing w:before="20" w:after="20"/>
            </w:pPr>
            <w:r>
              <w:rPr>
                <w:sz w:val="16"/>
              </w:rPr>
              <w:t>AC-BMS-F-001: A new customer receives an ID unused by any existing or closed record. Test: TC-ACC-01</w:t>
            </w:r>
          </w:p>
        </w:tc>
        <w:tc>
          <w:tcPr>
            <w:tcW w:w="1005" w:type="dxa"/>
          </w:tcPr>
          <w:p w14:paraId="4D0DF9E5" w14:textId="77777777" w:rsidR="00854476" w:rsidRDefault="00000000">
            <w:pPr>
              <w:spacing w:before="20" w:after="20"/>
            </w:pPr>
            <w:r>
              <w:rPr>
                <w:sz w:val="16"/>
              </w:rPr>
              <w:t>Customer ID is the key used by BMS-F-002</w:t>
            </w:r>
          </w:p>
        </w:tc>
      </w:tr>
      <w:tr w:rsidR="00854476" w14:paraId="235EC6FF" w14:textId="77777777">
        <w:tc>
          <w:tcPr>
            <w:tcW w:w="860" w:type="dxa"/>
          </w:tcPr>
          <w:p w14:paraId="14BBF4EF" w14:textId="77777777" w:rsidR="00854476" w:rsidRDefault="00000000">
            <w:pPr>
              <w:spacing w:before="20" w:after="20"/>
            </w:pPr>
            <w:r>
              <w:rPr>
                <w:sz w:val="16"/>
              </w:rPr>
              <w:t>BMS-F-002</w:t>
            </w:r>
          </w:p>
        </w:tc>
        <w:tc>
          <w:tcPr>
            <w:tcW w:w="2370" w:type="dxa"/>
          </w:tcPr>
          <w:p w14:paraId="09B027EE" w14:textId="77777777" w:rsidR="00854476" w:rsidRDefault="00000000">
            <w:pPr>
              <w:spacing w:before="20" w:after="20"/>
            </w:pPr>
            <w:r>
              <w:rPr>
                <w:sz w:val="16"/>
              </w:rPr>
              <w:t>The system shall open a Savings or Current account against an existing customer ID, assign a unique account number, and set the opening balance to the amount deposited at opening.</w:t>
            </w:r>
          </w:p>
        </w:tc>
        <w:tc>
          <w:tcPr>
            <w:tcW w:w="645" w:type="dxa"/>
          </w:tcPr>
          <w:p w14:paraId="45F8844B" w14:textId="77777777" w:rsidR="00854476" w:rsidRDefault="00000000">
            <w:pPr>
              <w:spacing w:before="20" w:after="20"/>
            </w:pPr>
            <w:r>
              <w:rPr>
                <w:sz w:val="16"/>
              </w:rPr>
              <w:t>Functional</w:t>
            </w:r>
          </w:p>
        </w:tc>
        <w:tc>
          <w:tcPr>
            <w:tcW w:w="645" w:type="dxa"/>
          </w:tcPr>
          <w:p w14:paraId="69F7F8E0" w14:textId="77777777" w:rsidR="00854476" w:rsidRDefault="00000000">
            <w:pPr>
              <w:spacing w:before="20" w:after="20"/>
            </w:pPr>
            <w:r>
              <w:rPr>
                <w:sz w:val="16"/>
              </w:rPr>
              <w:t>High</w:t>
            </w:r>
          </w:p>
        </w:tc>
        <w:tc>
          <w:tcPr>
            <w:tcW w:w="1150" w:type="dxa"/>
          </w:tcPr>
          <w:p w14:paraId="69139C17" w14:textId="77777777" w:rsidR="00854476" w:rsidRDefault="00000000">
            <w:pPr>
              <w:spacing w:before="20" w:after="20"/>
            </w:pPr>
            <w:r>
              <w:rPr>
                <w:sz w:val="16"/>
              </w:rPr>
              <w:t>Bank Teller / Business</w:t>
            </w:r>
          </w:p>
        </w:tc>
        <w:tc>
          <w:tcPr>
            <w:tcW w:w="1935" w:type="dxa"/>
          </w:tcPr>
          <w:p w14:paraId="3057FBB8" w14:textId="77777777" w:rsidR="00854476" w:rsidRDefault="00000000">
            <w:pPr>
              <w:spacing w:before="20" w:after="20"/>
            </w:pPr>
            <w:r>
              <w:rPr>
                <w:sz w:val="16"/>
              </w:rPr>
              <w:t>AC-BMS-F-002: The account is created in ACTIVE state with the stated type and balance. Test: TC-ACC-02</w:t>
            </w:r>
          </w:p>
        </w:tc>
        <w:tc>
          <w:tcPr>
            <w:tcW w:w="1005" w:type="dxa"/>
          </w:tcPr>
          <w:p w14:paraId="3A6081C2" w14:textId="77777777" w:rsidR="00854476" w:rsidRDefault="00000000">
            <w:pPr>
              <w:spacing w:before="20" w:after="20"/>
            </w:pPr>
            <w:r>
              <w:rPr>
                <w:sz w:val="16"/>
              </w:rPr>
              <w:t>Account type drives BMS-F-032 and BMS-F-033</w:t>
            </w:r>
          </w:p>
        </w:tc>
      </w:tr>
      <w:tr w:rsidR="00854476" w14:paraId="7F6CE4A1" w14:textId="77777777">
        <w:tc>
          <w:tcPr>
            <w:tcW w:w="860" w:type="dxa"/>
          </w:tcPr>
          <w:p w14:paraId="0604DE1C" w14:textId="77777777" w:rsidR="00854476" w:rsidRDefault="00000000">
            <w:pPr>
              <w:spacing w:before="20" w:after="20"/>
            </w:pPr>
            <w:r>
              <w:rPr>
                <w:sz w:val="16"/>
              </w:rPr>
              <w:t>BMS-F-003</w:t>
            </w:r>
          </w:p>
        </w:tc>
        <w:tc>
          <w:tcPr>
            <w:tcW w:w="2370" w:type="dxa"/>
          </w:tcPr>
          <w:p w14:paraId="03C997DD" w14:textId="77777777" w:rsidR="00854476" w:rsidRDefault="00000000">
            <w:pPr>
              <w:spacing w:before="20" w:after="20"/>
            </w:pPr>
            <w:r>
              <w:rPr>
                <w:sz w:val="16"/>
              </w:rPr>
              <w:t>The system shall allow a Bank Teller to modify a customer's address and contact number, recording both the previous and the new value.</w:t>
            </w:r>
          </w:p>
        </w:tc>
        <w:tc>
          <w:tcPr>
            <w:tcW w:w="645" w:type="dxa"/>
          </w:tcPr>
          <w:p w14:paraId="67D3BBE5" w14:textId="77777777" w:rsidR="00854476" w:rsidRDefault="00000000">
            <w:pPr>
              <w:spacing w:before="20" w:after="20"/>
            </w:pPr>
            <w:r>
              <w:rPr>
                <w:sz w:val="16"/>
              </w:rPr>
              <w:t>Functional</w:t>
            </w:r>
          </w:p>
        </w:tc>
        <w:tc>
          <w:tcPr>
            <w:tcW w:w="645" w:type="dxa"/>
          </w:tcPr>
          <w:p w14:paraId="40DC2C63" w14:textId="77777777" w:rsidR="00854476" w:rsidRDefault="00000000">
            <w:pPr>
              <w:spacing w:before="20" w:after="20"/>
            </w:pPr>
            <w:r>
              <w:rPr>
                <w:sz w:val="16"/>
              </w:rPr>
              <w:t>Medium</w:t>
            </w:r>
          </w:p>
        </w:tc>
        <w:tc>
          <w:tcPr>
            <w:tcW w:w="1150" w:type="dxa"/>
          </w:tcPr>
          <w:p w14:paraId="599FB6E4" w14:textId="77777777" w:rsidR="00854476" w:rsidRDefault="00000000">
            <w:pPr>
              <w:spacing w:before="20" w:after="20"/>
            </w:pPr>
            <w:r>
              <w:rPr>
                <w:sz w:val="16"/>
              </w:rPr>
              <w:t>Bank Teller</w:t>
            </w:r>
          </w:p>
        </w:tc>
        <w:tc>
          <w:tcPr>
            <w:tcW w:w="1935" w:type="dxa"/>
          </w:tcPr>
          <w:p w14:paraId="5F383C5E" w14:textId="77777777" w:rsidR="00854476" w:rsidRDefault="00000000">
            <w:pPr>
              <w:spacing w:before="20" w:after="20"/>
            </w:pPr>
            <w:r>
              <w:rPr>
                <w:sz w:val="16"/>
              </w:rPr>
              <w:t>AC-BMS-F-003: The change succeeds and an audit entry holds the old and the new value. Test: TC-ACC-03</w:t>
            </w:r>
          </w:p>
        </w:tc>
        <w:tc>
          <w:tcPr>
            <w:tcW w:w="1005" w:type="dxa"/>
          </w:tcPr>
          <w:p w14:paraId="0B70BF70" w14:textId="77777777" w:rsidR="00854476" w:rsidRDefault="00000000">
            <w:pPr>
              <w:spacing w:before="20" w:after="20"/>
            </w:pPr>
            <w:r>
              <w:rPr>
                <w:sz w:val="16"/>
              </w:rPr>
              <w:t>Name and ID reference are not editable; audit via BMS-F-063</w:t>
            </w:r>
          </w:p>
        </w:tc>
      </w:tr>
      <w:tr w:rsidR="00854476" w14:paraId="06FAD53D" w14:textId="77777777">
        <w:tc>
          <w:tcPr>
            <w:tcW w:w="860" w:type="dxa"/>
          </w:tcPr>
          <w:p w14:paraId="0F8BF67E" w14:textId="77777777" w:rsidR="00854476" w:rsidRDefault="00000000">
            <w:pPr>
              <w:spacing w:before="20" w:after="20"/>
            </w:pPr>
            <w:r>
              <w:rPr>
                <w:sz w:val="16"/>
              </w:rPr>
              <w:t>BMS-F-004</w:t>
            </w:r>
          </w:p>
        </w:tc>
        <w:tc>
          <w:tcPr>
            <w:tcW w:w="2370" w:type="dxa"/>
          </w:tcPr>
          <w:p w14:paraId="077BF8F3" w14:textId="77777777" w:rsidR="00854476" w:rsidRDefault="00000000">
            <w:pPr>
              <w:spacing w:before="20" w:after="20"/>
            </w:pPr>
            <w:r>
              <w:rPr>
                <w:sz w:val="16"/>
              </w:rPr>
              <w:t>The system shall close an account only when its balance is zero, shall set its state to CLOSED, and shall reject every subsequent transaction on it.</w:t>
            </w:r>
          </w:p>
        </w:tc>
        <w:tc>
          <w:tcPr>
            <w:tcW w:w="645" w:type="dxa"/>
          </w:tcPr>
          <w:p w14:paraId="3A0A2618" w14:textId="77777777" w:rsidR="00854476" w:rsidRDefault="00000000">
            <w:pPr>
              <w:spacing w:before="20" w:after="20"/>
            </w:pPr>
            <w:r>
              <w:rPr>
                <w:sz w:val="16"/>
              </w:rPr>
              <w:t>Functional</w:t>
            </w:r>
          </w:p>
        </w:tc>
        <w:tc>
          <w:tcPr>
            <w:tcW w:w="645" w:type="dxa"/>
          </w:tcPr>
          <w:p w14:paraId="326439D1" w14:textId="77777777" w:rsidR="00854476" w:rsidRDefault="00000000">
            <w:pPr>
              <w:spacing w:before="20" w:after="20"/>
            </w:pPr>
            <w:r>
              <w:rPr>
                <w:sz w:val="16"/>
              </w:rPr>
              <w:t>High</w:t>
            </w:r>
          </w:p>
        </w:tc>
        <w:tc>
          <w:tcPr>
            <w:tcW w:w="1150" w:type="dxa"/>
          </w:tcPr>
          <w:p w14:paraId="4A0ACB43" w14:textId="77777777" w:rsidR="00854476" w:rsidRDefault="00000000">
            <w:pPr>
              <w:spacing w:before="20" w:after="20"/>
            </w:pPr>
            <w:r>
              <w:rPr>
                <w:sz w:val="16"/>
              </w:rPr>
              <w:t>Bank Manager / Business</w:t>
            </w:r>
          </w:p>
        </w:tc>
        <w:tc>
          <w:tcPr>
            <w:tcW w:w="1935" w:type="dxa"/>
          </w:tcPr>
          <w:p w14:paraId="1B2495FE" w14:textId="77777777" w:rsidR="00854476" w:rsidRDefault="00000000">
            <w:pPr>
              <w:spacing w:before="20" w:after="20"/>
            </w:pPr>
            <w:r>
              <w:rPr>
                <w:sz w:val="16"/>
              </w:rPr>
              <w:t>AC-BMS-F-004: Closure at zero balance succeeds; a later deposit to that account is refused. Test: TC-ACC-04</w:t>
            </w:r>
          </w:p>
        </w:tc>
        <w:tc>
          <w:tcPr>
            <w:tcW w:w="1005" w:type="dxa"/>
          </w:tcPr>
          <w:p w14:paraId="659B0424" w14:textId="77777777" w:rsidR="00854476" w:rsidRDefault="00000000">
            <w:pPr>
              <w:spacing w:before="20" w:after="20"/>
            </w:pPr>
            <w:r>
              <w:rPr>
                <w:sz w:val="16"/>
              </w:rPr>
              <w:t>Non-zero balances are handled by BMS-F-006</w:t>
            </w:r>
          </w:p>
        </w:tc>
      </w:tr>
      <w:tr w:rsidR="00854476" w14:paraId="1791B1C7" w14:textId="77777777">
        <w:tc>
          <w:tcPr>
            <w:tcW w:w="860" w:type="dxa"/>
          </w:tcPr>
          <w:p w14:paraId="5FD337CF" w14:textId="77777777" w:rsidR="00854476" w:rsidRDefault="00000000">
            <w:pPr>
              <w:spacing w:before="20" w:after="20"/>
            </w:pPr>
            <w:r>
              <w:rPr>
                <w:sz w:val="16"/>
              </w:rPr>
              <w:t>BMS-F-005</w:t>
            </w:r>
          </w:p>
        </w:tc>
        <w:tc>
          <w:tcPr>
            <w:tcW w:w="2370" w:type="dxa"/>
          </w:tcPr>
          <w:p w14:paraId="4510F84F" w14:textId="77777777" w:rsidR="00854476" w:rsidRDefault="00000000">
            <w:pPr>
              <w:spacing w:before="20" w:after="20"/>
            </w:pPr>
            <w:r>
              <w:rPr>
                <w:sz w:val="16"/>
              </w:rPr>
              <w:t>The system shall retrieve an account by account number, and shall list every account belonging to a given customer ID.</w:t>
            </w:r>
          </w:p>
        </w:tc>
        <w:tc>
          <w:tcPr>
            <w:tcW w:w="645" w:type="dxa"/>
          </w:tcPr>
          <w:p w14:paraId="3712CF0F" w14:textId="77777777" w:rsidR="00854476" w:rsidRDefault="00000000">
            <w:pPr>
              <w:spacing w:before="20" w:after="20"/>
            </w:pPr>
            <w:r>
              <w:rPr>
                <w:sz w:val="16"/>
              </w:rPr>
              <w:t>Functional</w:t>
            </w:r>
          </w:p>
        </w:tc>
        <w:tc>
          <w:tcPr>
            <w:tcW w:w="645" w:type="dxa"/>
          </w:tcPr>
          <w:p w14:paraId="679E3C8D" w14:textId="77777777" w:rsidR="00854476" w:rsidRDefault="00000000">
            <w:pPr>
              <w:spacing w:before="20" w:after="20"/>
            </w:pPr>
            <w:r>
              <w:rPr>
                <w:sz w:val="16"/>
              </w:rPr>
              <w:t>Medium</w:t>
            </w:r>
          </w:p>
        </w:tc>
        <w:tc>
          <w:tcPr>
            <w:tcW w:w="1150" w:type="dxa"/>
          </w:tcPr>
          <w:p w14:paraId="3C85DFB7" w14:textId="77777777" w:rsidR="00854476" w:rsidRDefault="00000000">
            <w:pPr>
              <w:spacing w:before="20" w:after="20"/>
            </w:pPr>
            <w:r>
              <w:rPr>
                <w:sz w:val="16"/>
              </w:rPr>
              <w:t>Bank Teller / Customer</w:t>
            </w:r>
          </w:p>
        </w:tc>
        <w:tc>
          <w:tcPr>
            <w:tcW w:w="1935" w:type="dxa"/>
          </w:tcPr>
          <w:p w14:paraId="76E437EF" w14:textId="77777777" w:rsidR="00854476" w:rsidRDefault="00000000">
            <w:pPr>
              <w:spacing w:before="20" w:after="20"/>
            </w:pPr>
            <w:r>
              <w:rPr>
                <w:sz w:val="16"/>
              </w:rPr>
              <w:t>AC-BMS-F-005: Both lookups return the correct records; an unknown key returns a not-found message rather than a crash. Test: TC-ACC-05</w:t>
            </w:r>
          </w:p>
        </w:tc>
        <w:tc>
          <w:tcPr>
            <w:tcW w:w="1005" w:type="dxa"/>
          </w:tcPr>
          <w:p w14:paraId="2C42BE77" w14:textId="77777777" w:rsidR="00854476" w:rsidRDefault="00000000">
            <w:pPr>
              <w:spacing w:before="20" w:after="20"/>
            </w:pPr>
            <w:r>
              <w:rPr>
                <w:sz w:val="16"/>
              </w:rPr>
              <w:t>Read path used by every transaction module</w:t>
            </w:r>
          </w:p>
        </w:tc>
      </w:tr>
      <w:tr w:rsidR="00854476" w14:paraId="22BF55A4" w14:textId="77777777">
        <w:tc>
          <w:tcPr>
            <w:tcW w:w="860" w:type="dxa"/>
          </w:tcPr>
          <w:p w14:paraId="4B5DCAE7" w14:textId="77777777" w:rsidR="00854476" w:rsidRDefault="00000000">
            <w:pPr>
              <w:spacing w:before="20" w:after="20"/>
            </w:pPr>
            <w:r>
              <w:rPr>
                <w:sz w:val="16"/>
              </w:rPr>
              <w:t>BMS-F-006</w:t>
            </w:r>
          </w:p>
        </w:tc>
        <w:tc>
          <w:tcPr>
            <w:tcW w:w="2370" w:type="dxa"/>
          </w:tcPr>
          <w:p w14:paraId="683DCED1" w14:textId="77777777" w:rsidR="00854476" w:rsidRDefault="00000000">
            <w:pPr>
              <w:spacing w:before="20" w:after="20"/>
            </w:pPr>
            <w:r>
              <w:rPr>
                <w:sz w:val="16"/>
              </w:rPr>
              <w:t>The system shall, where closure is requested on an account holding a non-zero balance, transfer the residual to a nominated ACTIVE account before performing the closure.</w:t>
            </w:r>
          </w:p>
        </w:tc>
        <w:tc>
          <w:tcPr>
            <w:tcW w:w="645" w:type="dxa"/>
          </w:tcPr>
          <w:p w14:paraId="26340C08" w14:textId="77777777" w:rsidR="00854476" w:rsidRDefault="00000000">
            <w:pPr>
              <w:spacing w:before="20" w:after="20"/>
            </w:pPr>
            <w:r>
              <w:rPr>
                <w:sz w:val="16"/>
              </w:rPr>
              <w:t>Functional</w:t>
            </w:r>
          </w:p>
        </w:tc>
        <w:tc>
          <w:tcPr>
            <w:tcW w:w="645" w:type="dxa"/>
          </w:tcPr>
          <w:p w14:paraId="35BE5C29" w14:textId="77777777" w:rsidR="00854476" w:rsidRDefault="00000000">
            <w:pPr>
              <w:spacing w:before="20" w:after="20"/>
            </w:pPr>
            <w:r>
              <w:rPr>
                <w:sz w:val="16"/>
              </w:rPr>
              <w:t>Medium</w:t>
            </w:r>
          </w:p>
        </w:tc>
        <w:tc>
          <w:tcPr>
            <w:tcW w:w="1150" w:type="dxa"/>
          </w:tcPr>
          <w:p w14:paraId="62E24EC9" w14:textId="77777777" w:rsidR="00854476" w:rsidRDefault="00000000">
            <w:pPr>
              <w:spacing w:before="20" w:after="20"/>
            </w:pPr>
            <w:r>
              <w:rPr>
                <w:sz w:val="16"/>
              </w:rPr>
              <w:t>Bank Manager / Business</w:t>
            </w:r>
          </w:p>
        </w:tc>
        <w:tc>
          <w:tcPr>
            <w:tcW w:w="1935" w:type="dxa"/>
          </w:tcPr>
          <w:p w14:paraId="1EF55036" w14:textId="77777777" w:rsidR="00854476" w:rsidRDefault="00000000">
            <w:pPr>
              <w:spacing w:before="20" w:after="20"/>
            </w:pPr>
            <w:r>
              <w:rPr>
                <w:sz w:val="16"/>
              </w:rPr>
              <w:t>AC-BMS-F-006: The residual is moved, the source reaches zero, and closure then succeeds, all as one unit. Test: TC-ACC-06</w:t>
            </w:r>
          </w:p>
        </w:tc>
        <w:tc>
          <w:tcPr>
            <w:tcW w:w="1005" w:type="dxa"/>
          </w:tcPr>
          <w:p w14:paraId="4412DD44" w14:textId="77777777" w:rsidR="00854476" w:rsidRDefault="00000000">
            <w:pPr>
              <w:spacing w:before="20" w:after="20"/>
            </w:pPr>
            <w:r>
              <w:rPr>
                <w:sz w:val="16"/>
              </w:rPr>
              <w:t>Extension of BMS-F-004; reuses BMS-F-050</w:t>
            </w:r>
          </w:p>
        </w:tc>
      </w:tr>
    </w:tbl>
    <w:p w14:paraId="2145498D" w14:textId="77777777" w:rsidR="00854476" w:rsidRDefault="00854476"/>
    <w:p w14:paraId="7A2358F2" w14:textId="77777777" w:rsidR="00854476" w:rsidRDefault="00000000">
      <w:pPr>
        <w:pStyle w:val="Heading3"/>
      </w:pPr>
      <w:r>
        <w:t>4.2 Authentication &amp; Access Control</w:t>
      </w:r>
    </w:p>
    <w:p w14:paraId="39183AFE" w14:textId="77777777" w:rsidR="00854476" w:rsidRDefault="00000000">
      <w:r>
        <w:t>Description: Establishing who the operator is and what their role permits. Successful authentication is a precondition of every operation in sections 4.3 to 4.7.</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0"/>
        <w:gridCol w:w="2370"/>
        <w:gridCol w:w="645"/>
        <w:gridCol w:w="645"/>
        <w:gridCol w:w="1150"/>
        <w:gridCol w:w="1935"/>
        <w:gridCol w:w="1005"/>
      </w:tblGrid>
      <w:tr w:rsidR="00854476" w14:paraId="63115C07" w14:textId="77777777">
        <w:trPr>
          <w:tblHeader/>
        </w:trPr>
        <w:tc>
          <w:tcPr>
            <w:tcW w:w="860" w:type="dxa"/>
          </w:tcPr>
          <w:p w14:paraId="719BFE82" w14:textId="77777777" w:rsidR="00854476" w:rsidRDefault="00000000">
            <w:pPr>
              <w:spacing w:before="20" w:after="20"/>
            </w:pPr>
            <w:r>
              <w:rPr>
                <w:b/>
                <w:sz w:val="16"/>
              </w:rPr>
              <w:lastRenderedPageBreak/>
              <w:t>Req ID</w:t>
            </w:r>
          </w:p>
        </w:tc>
        <w:tc>
          <w:tcPr>
            <w:tcW w:w="2370" w:type="dxa"/>
          </w:tcPr>
          <w:p w14:paraId="087FB213" w14:textId="77777777" w:rsidR="00854476" w:rsidRDefault="00000000">
            <w:pPr>
              <w:spacing w:before="20" w:after="20"/>
            </w:pPr>
            <w:r>
              <w:rPr>
                <w:b/>
                <w:sz w:val="16"/>
              </w:rPr>
              <w:t>Requirement (shall...)</w:t>
            </w:r>
          </w:p>
        </w:tc>
        <w:tc>
          <w:tcPr>
            <w:tcW w:w="645" w:type="dxa"/>
          </w:tcPr>
          <w:p w14:paraId="25DF254C" w14:textId="77777777" w:rsidR="00854476" w:rsidRDefault="00000000">
            <w:pPr>
              <w:spacing w:before="20" w:after="20"/>
            </w:pPr>
            <w:r>
              <w:rPr>
                <w:b/>
                <w:sz w:val="16"/>
              </w:rPr>
              <w:t>Type</w:t>
            </w:r>
          </w:p>
        </w:tc>
        <w:tc>
          <w:tcPr>
            <w:tcW w:w="645" w:type="dxa"/>
          </w:tcPr>
          <w:p w14:paraId="7CA69665" w14:textId="77777777" w:rsidR="00854476" w:rsidRDefault="00000000">
            <w:pPr>
              <w:spacing w:before="20" w:after="20"/>
            </w:pPr>
            <w:r>
              <w:rPr>
                <w:b/>
                <w:sz w:val="16"/>
              </w:rPr>
              <w:t>Priority</w:t>
            </w:r>
          </w:p>
        </w:tc>
        <w:tc>
          <w:tcPr>
            <w:tcW w:w="1150" w:type="dxa"/>
          </w:tcPr>
          <w:p w14:paraId="1DE48CF7" w14:textId="77777777" w:rsidR="00854476" w:rsidRDefault="00000000">
            <w:pPr>
              <w:spacing w:before="20" w:after="20"/>
            </w:pPr>
            <w:r>
              <w:rPr>
                <w:b/>
                <w:sz w:val="16"/>
              </w:rPr>
              <w:t>Source/Stakeholder</w:t>
            </w:r>
          </w:p>
        </w:tc>
        <w:tc>
          <w:tcPr>
            <w:tcW w:w="1935" w:type="dxa"/>
          </w:tcPr>
          <w:p w14:paraId="6400A556" w14:textId="77777777" w:rsidR="00854476" w:rsidRDefault="00000000">
            <w:pPr>
              <w:spacing w:before="20" w:after="20"/>
            </w:pPr>
            <w:r>
              <w:rPr>
                <w:b/>
                <w:sz w:val="16"/>
              </w:rPr>
              <w:t>Acceptance criteria / Test case ref</w:t>
            </w:r>
          </w:p>
        </w:tc>
        <w:tc>
          <w:tcPr>
            <w:tcW w:w="1005" w:type="dxa"/>
          </w:tcPr>
          <w:p w14:paraId="07D3CAA2" w14:textId="77777777" w:rsidR="00854476" w:rsidRDefault="00000000">
            <w:pPr>
              <w:spacing w:before="20" w:after="20"/>
            </w:pPr>
            <w:r>
              <w:rPr>
                <w:b/>
                <w:sz w:val="16"/>
              </w:rPr>
              <w:t>Comments / Dependencies</w:t>
            </w:r>
          </w:p>
        </w:tc>
      </w:tr>
      <w:tr w:rsidR="00854476" w14:paraId="2229F1FF" w14:textId="77777777">
        <w:tc>
          <w:tcPr>
            <w:tcW w:w="860" w:type="dxa"/>
          </w:tcPr>
          <w:p w14:paraId="2C0454B5" w14:textId="77777777" w:rsidR="00854476" w:rsidRDefault="00000000">
            <w:pPr>
              <w:spacing w:before="20" w:after="20"/>
            </w:pPr>
            <w:r>
              <w:rPr>
                <w:sz w:val="16"/>
              </w:rPr>
              <w:t>BMS-F-010</w:t>
            </w:r>
          </w:p>
        </w:tc>
        <w:tc>
          <w:tcPr>
            <w:tcW w:w="2370" w:type="dxa"/>
          </w:tcPr>
          <w:p w14:paraId="3D326744" w14:textId="77777777" w:rsidR="00854476" w:rsidRDefault="00000000">
            <w:pPr>
              <w:spacing w:before="20" w:after="20"/>
            </w:pPr>
            <w:r>
              <w:rPr>
                <w:sz w:val="16"/>
              </w:rPr>
              <w:t>The system shall authenticate the operator by account number and PIN for customers, or staff ID and password for Tellers and Managers, before permitting any operation.</w:t>
            </w:r>
          </w:p>
        </w:tc>
        <w:tc>
          <w:tcPr>
            <w:tcW w:w="645" w:type="dxa"/>
          </w:tcPr>
          <w:p w14:paraId="51B0686E" w14:textId="77777777" w:rsidR="00854476" w:rsidRDefault="00000000">
            <w:pPr>
              <w:spacing w:before="20" w:after="20"/>
            </w:pPr>
            <w:r>
              <w:rPr>
                <w:sz w:val="16"/>
              </w:rPr>
              <w:t>Functional</w:t>
            </w:r>
          </w:p>
        </w:tc>
        <w:tc>
          <w:tcPr>
            <w:tcW w:w="645" w:type="dxa"/>
          </w:tcPr>
          <w:p w14:paraId="77A31DCC" w14:textId="77777777" w:rsidR="00854476" w:rsidRDefault="00000000">
            <w:pPr>
              <w:spacing w:before="20" w:after="20"/>
            </w:pPr>
            <w:r>
              <w:rPr>
                <w:sz w:val="16"/>
              </w:rPr>
              <w:t>High</w:t>
            </w:r>
          </w:p>
        </w:tc>
        <w:tc>
          <w:tcPr>
            <w:tcW w:w="1150" w:type="dxa"/>
          </w:tcPr>
          <w:p w14:paraId="47BB1325" w14:textId="77777777" w:rsidR="00854476" w:rsidRDefault="00000000">
            <w:pPr>
              <w:spacing w:before="20" w:after="20"/>
            </w:pPr>
            <w:r>
              <w:rPr>
                <w:sz w:val="16"/>
              </w:rPr>
              <w:t>Security / Business</w:t>
            </w:r>
          </w:p>
        </w:tc>
        <w:tc>
          <w:tcPr>
            <w:tcW w:w="1935" w:type="dxa"/>
          </w:tcPr>
          <w:p w14:paraId="6EDA4BFA" w14:textId="77777777" w:rsidR="00854476" w:rsidRDefault="00000000">
            <w:pPr>
              <w:spacing w:before="20" w:after="20"/>
            </w:pPr>
            <w:r>
              <w:rPr>
                <w:sz w:val="16"/>
              </w:rPr>
              <w:t>AC-BMS-F-010: Correct credentials open a session; incorrect credentials are refused without revealing which field was wrong. Test: TC-AUT-01</w:t>
            </w:r>
          </w:p>
        </w:tc>
        <w:tc>
          <w:tcPr>
            <w:tcW w:w="1005" w:type="dxa"/>
          </w:tcPr>
          <w:p w14:paraId="47A1B858" w14:textId="77777777" w:rsidR="00854476" w:rsidRDefault="00000000">
            <w:pPr>
              <w:spacing w:before="20" w:after="20"/>
            </w:pPr>
            <w:r>
              <w:rPr>
                <w:sz w:val="16"/>
              </w:rPr>
              <w:t>Credential storage governed by BMS-SR-001</w:t>
            </w:r>
          </w:p>
        </w:tc>
      </w:tr>
      <w:tr w:rsidR="00854476" w14:paraId="3DCE27B8" w14:textId="77777777">
        <w:tc>
          <w:tcPr>
            <w:tcW w:w="860" w:type="dxa"/>
          </w:tcPr>
          <w:p w14:paraId="3E3577F0" w14:textId="77777777" w:rsidR="00854476" w:rsidRDefault="00000000">
            <w:pPr>
              <w:spacing w:before="20" w:after="20"/>
            </w:pPr>
            <w:r>
              <w:rPr>
                <w:sz w:val="16"/>
              </w:rPr>
              <w:t>BMS-F-011</w:t>
            </w:r>
          </w:p>
        </w:tc>
        <w:tc>
          <w:tcPr>
            <w:tcW w:w="2370" w:type="dxa"/>
          </w:tcPr>
          <w:p w14:paraId="244703C9" w14:textId="77777777" w:rsidR="00854476" w:rsidRDefault="00000000">
            <w:pPr>
              <w:spacing w:before="20" w:after="20"/>
            </w:pPr>
            <w:r>
              <w:rPr>
                <w:sz w:val="16"/>
              </w:rPr>
              <w:t>The system shall lock an account after three consecutive failed PIN attempts and shall record an audit event naming the account and the time.</w:t>
            </w:r>
          </w:p>
        </w:tc>
        <w:tc>
          <w:tcPr>
            <w:tcW w:w="645" w:type="dxa"/>
          </w:tcPr>
          <w:p w14:paraId="53690871" w14:textId="77777777" w:rsidR="00854476" w:rsidRDefault="00000000">
            <w:pPr>
              <w:spacing w:before="20" w:after="20"/>
            </w:pPr>
            <w:r>
              <w:rPr>
                <w:sz w:val="16"/>
              </w:rPr>
              <w:t>Functional</w:t>
            </w:r>
          </w:p>
        </w:tc>
        <w:tc>
          <w:tcPr>
            <w:tcW w:w="645" w:type="dxa"/>
          </w:tcPr>
          <w:p w14:paraId="7F75A965" w14:textId="77777777" w:rsidR="00854476" w:rsidRDefault="00000000">
            <w:pPr>
              <w:spacing w:before="20" w:after="20"/>
            </w:pPr>
            <w:r>
              <w:rPr>
                <w:sz w:val="16"/>
              </w:rPr>
              <w:t>High</w:t>
            </w:r>
          </w:p>
        </w:tc>
        <w:tc>
          <w:tcPr>
            <w:tcW w:w="1150" w:type="dxa"/>
          </w:tcPr>
          <w:p w14:paraId="5FF0796E" w14:textId="77777777" w:rsidR="00854476" w:rsidRDefault="00000000">
            <w:pPr>
              <w:spacing w:before="20" w:after="20"/>
            </w:pPr>
            <w:r>
              <w:rPr>
                <w:sz w:val="16"/>
              </w:rPr>
              <w:t>Security</w:t>
            </w:r>
          </w:p>
        </w:tc>
        <w:tc>
          <w:tcPr>
            <w:tcW w:w="1935" w:type="dxa"/>
          </w:tcPr>
          <w:p w14:paraId="276F66FA" w14:textId="77777777" w:rsidR="00854476" w:rsidRDefault="00000000">
            <w:pPr>
              <w:spacing w:before="20" w:after="20"/>
            </w:pPr>
            <w:r>
              <w:rPr>
                <w:sz w:val="16"/>
              </w:rPr>
              <w:t>AC-BMS-F-011: The fourth attempt is refused as LOCKED even when the PIN is correct. Test: TC-AUT-02</w:t>
            </w:r>
          </w:p>
        </w:tc>
        <w:tc>
          <w:tcPr>
            <w:tcW w:w="1005" w:type="dxa"/>
          </w:tcPr>
          <w:p w14:paraId="77CE3B84" w14:textId="77777777" w:rsidR="00854476" w:rsidRDefault="00000000">
            <w:pPr>
              <w:spacing w:before="20" w:after="20"/>
            </w:pPr>
            <w:r>
              <w:rPr>
                <w:sz w:val="16"/>
              </w:rPr>
              <w:t>Cleared only by BMS-F-013</w:t>
            </w:r>
          </w:p>
        </w:tc>
      </w:tr>
      <w:tr w:rsidR="00854476" w14:paraId="6EC540E9" w14:textId="77777777">
        <w:tc>
          <w:tcPr>
            <w:tcW w:w="860" w:type="dxa"/>
          </w:tcPr>
          <w:p w14:paraId="28D6A5EC" w14:textId="77777777" w:rsidR="00854476" w:rsidRDefault="00000000">
            <w:pPr>
              <w:spacing w:before="20" w:after="20"/>
            </w:pPr>
            <w:r>
              <w:rPr>
                <w:sz w:val="16"/>
              </w:rPr>
              <w:t>BMS-F-012</w:t>
            </w:r>
          </w:p>
        </w:tc>
        <w:tc>
          <w:tcPr>
            <w:tcW w:w="2370" w:type="dxa"/>
          </w:tcPr>
          <w:p w14:paraId="4DA80DAC" w14:textId="77777777" w:rsidR="00854476" w:rsidRDefault="00000000">
            <w:pPr>
              <w:spacing w:before="20" w:after="20"/>
            </w:pPr>
            <w:r>
              <w:rPr>
                <w:sz w:val="16"/>
              </w:rPr>
              <w:t>The system shall enforce role-based authorisation, restricting account opening and customer modification to Tellers, and closure, unlocking and reporting to Managers.</w:t>
            </w:r>
          </w:p>
        </w:tc>
        <w:tc>
          <w:tcPr>
            <w:tcW w:w="645" w:type="dxa"/>
          </w:tcPr>
          <w:p w14:paraId="43216F81" w14:textId="77777777" w:rsidR="00854476" w:rsidRDefault="00000000">
            <w:pPr>
              <w:spacing w:before="20" w:after="20"/>
            </w:pPr>
            <w:r>
              <w:rPr>
                <w:sz w:val="16"/>
              </w:rPr>
              <w:t>Functional</w:t>
            </w:r>
          </w:p>
        </w:tc>
        <w:tc>
          <w:tcPr>
            <w:tcW w:w="645" w:type="dxa"/>
          </w:tcPr>
          <w:p w14:paraId="74BF708A" w14:textId="77777777" w:rsidR="00854476" w:rsidRDefault="00000000">
            <w:pPr>
              <w:spacing w:before="20" w:after="20"/>
            </w:pPr>
            <w:r>
              <w:rPr>
                <w:sz w:val="16"/>
              </w:rPr>
              <w:t>High</w:t>
            </w:r>
          </w:p>
        </w:tc>
        <w:tc>
          <w:tcPr>
            <w:tcW w:w="1150" w:type="dxa"/>
          </w:tcPr>
          <w:p w14:paraId="6F4D65AD" w14:textId="77777777" w:rsidR="00854476" w:rsidRDefault="00000000">
            <w:pPr>
              <w:spacing w:before="20" w:after="20"/>
            </w:pPr>
            <w:r>
              <w:rPr>
                <w:sz w:val="16"/>
              </w:rPr>
              <w:t>Security / Business</w:t>
            </w:r>
          </w:p>
        </w:tc>
        <w:tc>
          <w:tcPr>
            <w:tcW w:w="1935" w:type="dxa"/>
          </w:tcPr>
          <w:p w14:paraId="07428E52" w14:textId="77777777" w:rsidR="00854476" w:rsidRDefault="00000000">
            <w:pPr>
              <w:spacing w:before="20" w:after="20"/>
            </w:pPr>
            <w:r>
              <w:rPr>
                <w:sz w:val="16"/>
              </w:rPr>
              <w:t>AC-BMS-F-012: A Teller requesting an end-of-day report is refused; a Manager succeeds. Test: TC-AUT-03</w:t>
            </w:r>
          </w:p>
        </w:tc>
        <w:tc>
          <w:tcPr>
            <w:tcW w:w="1005" w:type="dxa"/>
          </w:tcPr>
          <w:p w14:paraId="1F5A85A1" w14:textId="77777777" w:rsidR="00854476" w:rsidRDefault="00000000">
            <w:pPr>
              <w:spacing w:before="20" w:after="20"/>
            </w:pPr>
            <w:r>
              <w:rPr>
                <w:sz w:val="16"/>
              </w:rPr>
              <w:t>Checked at the service layer per BMS-SR-007</w:t>
            </w:r>
          </w:p>
        </w:tc>
      </w:tr>
      <w:tr w:rsidR="00854476" w14:paraId="39C7AD3F" w14:textId="77777777">
        <w:tc>
          <w:tcPr>
            <w:tcW w:w="860" w:type="dxa"/>
          </w:tcPr>
          <w:p w14:paraId="2058192B" w14:textId="77777777" w:rsidR="00854476" w:rsidRDefault="00000000">
            <w:pPr>
              <w:spacing w:before="20" w:after="20"/>
            </w:pPr>
            <w:r>
              <w:rPr>
                <w:sz w:val="16"/>
              </w:rPr>
              <w:t>BMS-F-013</w:t>
            </w:r>
          </w:p>
        </w:tc>
        <w:tc>
          <w:tcPr>
            <w:tcW w:w="2370" w:type="dxa"/>
          </w:tcPr>
          <w:p w14:paraId="6ECA3719" w14:textId="77777777" w:rsidR="00854476" w:rsidRDefault="00000000">
            <w:pPr>
              <w:spacing w:before="20" w:after="20"/>
            </w:pPr>
            <w:r>
              <w:rPr>
                <w:sz w:val="16"/>
              </w:rPr>
              <w:t>The system shall allow a Bank Manager to unlock a locked account, resetting the failed-attempt counter to zero and writing an audit entry.</w:t>
            </w:r>
          </w:p>
        </w:tc>
        <w:tc>
          <w:tcPr>
            <w:tcW w:w="645" w:type="dxa"/>
          </w:tcPr>
          <w:p w14:paraId="5EB0A7ED" w14:textId="77777777" w:rsidR="00854476" w:rsidRDefault="00000000">
            <w:pPr>
              <w:spacing w:before="20" w:after="20"/>
            </w:pPr>
            <w:r>
              <w:rPr>
                <w:sz w:val="16"/>
              </w:rPr>
              <w:t>Functional</w:t>
            </w:r>
          </w:p>
        </w:tc>
        <w:tc>
          <w:tcPr>
            <w:tcW w:w="645" w:type="dxa"/>
          </w:tcPr>
          <w:p w14:paraId="3A271407" w14:textId="77777777" w:rsidR="00854476" w:rsidRDefault="00000000">
            <w:pPr>
              <w:spacing w:before="20" w:after="20"/>
            </w:pPr>
            <w:r>
              <w:rPr>
                <w:sz w:val="16"/>
              </w:rPr>
              <w:t>Medium</w:t>
            </w:r>
          </w:p>
        </w:tc>
        <w:tc>
          <w:tcPr>
            <w:tcW w:w="1150" w:type="dxa"/>
          </w:tcPr>
          <w:p w14:paraId="08381DB9" w14:textId="77777777" w:rsidR="00854476" w:rsidRDefault="00000000">
            <w:pPr>
              <w:spacing w:before="20" w:after="20"/>
            </w:pPr>
            <w:r>
              <w:rPr>
                <w:sz w:val="16"/>
              </w:rPr>
              <w:t>Bank Manager</w:t>
            </w:r>
          </w:p>
        </w:tc>
        <w:tc>
          <w:tcPr>
            <w:tcW w:w="1935" w:type="dxa"/>
          </w:tcPr>
          <w:p w14:paraId="6BD8F921" w14:textId="77777777" w:rsidR="00854476" w:rsidRDefault="00000000">
            <w:pPr>
              <w:spacing w:before="20" w:after="20"/>
            </w:pPr>
            <w:r>
              <w:rPr>
                <w:sz w:val="16"/>
              </w:rPr>
              <w:t>AC-BMS-F-013: After unlocking, the correct PIN authenticates and the counter reads zero. Test: TC-AUT-04</w:t>
            </w:r>
          </w:p>
        </w:tc>
        <w:tc>
          <w:tcPr>
            <w:tcW w:w="1005" w:type="dxa"/>
          </w:tcPr>
          <w:p w14:paraId="7DDA464B" w14:textId="77777777" w:rsidR="00854476" w:rsidRDefault="00000000">
            <w:pPr>
              <w:spacing w:before="20" w:after="20"/>
            </w:pPr>
            <w:r>
              <w:rPr>
                <w:sz w:val="16"/>
              </w:rPr>
              <w:t>Reverses BMS-F-011</w:t>
            </w:r>
          </w:p>
        </w:tc>
      </w:tr>
      <w:tr w:rsidR="00854476" w14:paraId="5906D7D1" w14:textId="77777777">
        <w:tc>
          <w:tcPr>
            <w:tcW w:w="860" w:type="dxa"/>
          </w:tcPr>
          <w:p w14:paraId="3C4E296C" w14:textId="77777777" w:rsidR="00854476" w:rsidRDefault="00000000">
            <w:pPr>
              <w:spacing w:before="20" w:after="20"/>
            </w:pPr>
            <w:r>
              <w:rPr>
                <w:sz w:val="16"/>
              </w:rPr>
              <w:t>BMS-F-014</w:t>
            </w:r>
          </w:p>
        </w:tc>
        <w:tc>
          <w:tcPr>
            <w:tcW w:w="2370" w:type="dxa"/>
          </w:tcPr>
          <w:p w14:paraId="1D97DE6A" w14:textId="77777777" w:rsidR="00854476" w:rsidRDefault="00000000">
            <w:pPr>
              <w:spacing w:before="20" w:after="20"/>
            </w:pPr>
            <w:r>
              <w:rPr>
                <w:sz w:val="16"/>
              </w:rPr>
              <w:t>The system shall not echo a PIN or password to the terminal as it is typed, and shall overwrite the credential in memory once the comparison is complete.</w:t>
            </w:r>
          </w:p>
        </w:tc>
        <w:tc>
          <w:tcPr>
            <w:tcW w:w="645" w:type="dxa"/>
          </w:tcPr>
          <w:p w14:paraId="663C5B9A" w14:textId="77777777" w:rsidR="00854476" w:rsidRDefault="00000000">
            <w:pPr>
              <w:spacing w:before="20" w:after="20"/>
            </w:pPr>
            <w:r>
              <w:rPr>
                <w:sz w:val="16"/>
              </w:rPr>
              <w:t>Functional</w:t>
            </w:r>
          </w:p>
        </w:tc>
        <w:tc>
          <w:tcPr>
            <w:tcW w:w="645" w:type="dxa"/>
          </w:tcPr>
          <w:p w14:paraId="34930DA5" w14:textId="77777777" w:rsidR="00854476" w:rsidRDefault="00000000">
            <w:pPr>
              <w:spacing w:before="20" w:after="20"/>
            </w:pPr>
            <w:r>
              <w:rPr>
                <w:sz w:val="16"/>
              </w:rPr>
              <w:t>High</w:t>
            </w:r>
          </w:p>
        </w:tc>
        <w:tc>
          <w:tcPr>
            <w:tcW w:w="1150" w:type="dxa"/>
          </w:tcPr>
          <w:p w14:paraId="087F3F99" w14:textId="77777777" w:rsidR="00854476" w:rsidRDefault="00000000">
            <w:pPr>
              <w:spacing w:before="20" w:after="20"/>
            </w:pPr>
            <w:r>
              <w:rPr>
                <w:sz w:val="16"/>
              </w:rPr>
              <w:t>Security</w:t>
            </w:r>
          </w:p>
        </w:tc>
        <w:tc>
          <w:tcPr>
            <w:tcW w:w="1935" w:type="dxa"/>
          </w:tcPr>
          <w:p w14:paraId="14B77D18" w14:textId="77777777" w:rsidR="00854476" w:rsidRDefault="00000000">
            <w:pPr>
              <w:spacing w:before="20" w:after="20"/>
            </w:pPr>
            <w:r>
              <w:rPr>
                <w:sz w:val="16"/>
              </w:rPr>
              <w:t>AC-BMS-F-014: Terminal echo is disabled during entry and the buffer is zeroed after use. Test: TC-SEC-02</w:t>
            </w:r>
          </w:p>
        </w:tc>
        <w:tc>
          <w:tcPr>
            <w:tcW w:w="1005" w:type="dxa"/>
          </w:tcPr>
          <w:p w14:paraId="5E46B126" w14:textId="77777777" w:rsidR="00854476" w:rsidRDefault="00000000">
            <w:pPr>
              <w:spacing w:before="20" w:after="20"/>
            </w:pPr>
            <w:r>
              <w:rPr>
                <w:sz w:val="16"/>
              </w:rPr>
              <w:t>Implements part of BMS-SR-001</w:t>
            </w:r>
          </w:p>
        </w:tc>
      </w:tr>
    </w:tbl>
    <w:p w14:paraId="76926508" w14:textId="77777777" w:rsidR="00854476" w:rsidRDefault="00854476"/>
    <w:p w14:paraId="693AEAA0" w14:textId="77777777" w:rsidR="00854476" w:rsidRDefault="00000000">
      <w:pPr>
        <w:pStyle w:val="Heading3"/>
      </w:pPr>
      <w:r>
        <w:t>4.3 Deposit</w:t>
      </w:r>
    </w:p>
    <w:p w14:paraId="1447ECBF" w14:textId="77777777" w:rsidR="00854476" w:rsidRDefault="00000000">
      <w:r>
        <w:t>Description: Crediting an account, with the validation and journalling that make the credit trustworthy.</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0"/>
        <w:gridCol w:w="2370"/>
        <w:gridCol w:w="645"/>
        <w:gridCol w:w="645"/>
        <w:gridCol w:w="1150"/>
        <w:gridCol w:w="1935"/>
        <w:gridCol w:w="1005"/>
      </w:tblGrid>
      <w:tr w:rsidR="00854476" w14:paraId="05F0B650" w14:textId="77777777">
        <w:trPr>
          <w:tblHeader/>
        </w:trPr>
        <w:tc>
          <w:tcPr>
            <w:tcW w:w="860" w:type="dxa"/>
          </w:tcPr>
          <w:p w14:paraId="26520F17" w14:textId="77777777" w:rsidR="00854476" w:rsidRDefault="00000000">
            <w:pPr>
              <w:spacing w:before="20" w:after="20"/>
            </w:pPr>
            <w:r>
              <w:rPr>
                <w:b/>
                <w:sz w:val="16"/>
              </w:rPr>
              <w:t>Req ID</w:t>
            </w:r>
          </w:p>
        </w:tc>
        <w:tc>
          <w:tcPr>
            <w:tcW w:w="2370" w:type="dxa"/>
          </w:tcPr>
          <w:p w14:paraId="3519A592" w14:textId="77777777" w:rsidR="00854476" w:rsidRDefault="00000000">
            <w:pPr>
              <w:spacing w:before="20" w:after="20"/>
            </w:pPr>
            <w:r>
              <w:rPr>
                <w:b/>
                <w:sz w:val="16"/>
              </w:rPr>
              <w:t>Requirement (shall...)</w:t>
            </w:r>
          </w:p>
        </w:tc>
        <w:tc>
          <w:tcPr>
            <w:tcW w:w="645" w:type="dxa"/>
          </w:tcPr>
          <w:p w14:paraId="33F19F11" w14:textId="77777777" w:rsidR="00854476" w:rsidRDefault="00000000">
            <w:pPr>
              <w:spacing w:before="20" w:after="20"/>
            </w:pPr>
            <w:r>
              <w:rPr>
                <w:b/>
                <w:sz w:val="16"/>
              </w:rPr>
              <w:t>Type</w:t>
            </w:r>
          </w:p>
        </w:tc>
        <w:tc>
          <w:tcPr>
            <w:tcW w:w="645" w:type="dxa"/>
          </w:tcPr>
          <w:p w14:paraId="57701E86" w14:textId="77777777" w:rsidR="00854476" w:rsidRDefault="00000000">
            <w:pPr>
              <w:spacing w:before="20" w:after="20"/>
            </w:pPr>
            <w:r>
              <w:rPr>
                <w:b/>
                <w:sz w:val="16"/>
              </w:rPr>
              <w:t>Priority</w:t>
            </w:r>
          </w:p>
        </w:tc>
        <w:tc>
          <w:tcPr>
            <w:tcW w:w="1150" w:type="dxa"/>
          </w:tcPr>
          <w:p w14:paraId="034FE23C" w14:textId="77777777" w:rsidR="00854476" w:rsidRDefault="00000000">
            <w:pPr>
              <w:spacing w:before="20" w:after="20"/>
            </w:pPr>
            <w:r>
              <w:rPr>
                <w:b/>
                <w:sz w:val="16"/>
              </w:rPr>
              <w:t>Source/Stakeholder</w:t>
            </w:r>
          </w:p>
        </w:tc>
        <w:tc>
          <w:tcPr>
            <w:tcW w:w="1935" w:type="dxa"/>
          </w:tcPr>
          <w:p w14:paraId="2AA6CC53" w14:textId="77777777" w:rsidR="00854476" w:rsidRDefault="00000000">
            <w:pPr>
              <w:spacing w:before="20" w:after="20"/>
            </w:pPr>
            <w:r>
              <w:rPr>
                <w:b/>
                <w:sz w:val="16"/>
              </w:rPr>
              <w:t>Acceptance criteria / Test case ref</w:t>
            </w:r>
          </w:p>
        </w:tc>
        <w:tc>
          <w:tcPr>
            <w:tcW w:w="1005" w:type="dxa"/>
          </w:tcPr>
          <w:p w14:paraId="5BF94C4B" w14:textId="77777777" w:rsidR="00854476" w:rsidRDefault="00000000">
            <w:pPr>
              <w:spacing w:before="20" w:after="20"/>
            </w:pPr>
            <w:r>
              <w:rPr>
                <w:b/>
                <w:sz w:val="16"/>
              </w:rPr>
              <w:t>Comments / Dependencies</w:t>
            </w:r>
          </w:p>
        </w:tc>
      </w:tr>
      <w:tr w:rsidR="00854476" w14:paraId="340CF875" w14:textId="77777777">
        <w:tc>
          <w:tcPr>
            <w:tcW w:w="860" w:type="dxa"/>
          </w:tcPr>
          <w:p w14:paraId="7E8EBF19" w14:textId="77777777" w:rsidR="00854476" w:rsidRDefault="00000000">
            <w:pPr>
              <w:spacing w:before="20" w:after="20"/>
            </w:pPr>
            <w:r>
              <w:rPr>
                <w:sz w:val="16"/>
              </w:rPr>
              <w:t>BMS-F-020</w:t>
            </w:r>
          </w:p>
        </w:tc>
        <w:tc>
          <w:tcPr>
            <w:tcW w:w="2370" w:type="dxa"/>
          </w:tcPr>
          <w:p w14:paraId="45463072" w14:textId="77777777" w:rsidR="00854476" w:rsidRDefault="00000000">
            <w:pPr>
              <w:spacing w:before="20" w:after="20"/>
            </w:pPr>
            <w:r>
              <w:rPr>
                <w:sz w:val="16"/>
              </w:rPr>
              <w:t>The system shall accept a deposit of a strictly positive amount into an ACTIVE account and shall credit the balance as a single atomic operation.</w:t>
            </w:r>
          </w:p>
        </w:tc>
        <w:tc>
          <w:tcPr>
            <w:tcW w:w="645" w:type="dxa"/>
          </w:tcPr>
          <w:p w14:paraId="30BD63C0" w14:textId="77777777" w:rsidR="00854476" w:rsidRDefault="00000000">
            <w:pPr>
              <w:spacing w:before="20" w:after="20"/>
            </w:pPr>
            <w:r>
              <w:rPr>
                <w:sz w:val="16"/>
              </w:rPr>
              <w:t>Functional</w:t>
            </w:r>
          </w:p>
        </w:tc>
        <w:tc>
          <w:tcPr>
            <w:tcW w:w="645" w:type="dxa"/>
          </w:tcPr>
          <w:p w14:paraId="6CA88A86" w14:textId="77777777" w:rsidR="00854476" w:rsidRDefault="00000000">
            <w:pPr>
              <w:spacing w:before="20" w:after="20"/>
            </w:pPr>
            <w:r>
              <w:rPr>
                <w:sz w:val="16"/>
              </w:rPr>
              <w:t>High</w:t>
            </w:r>
          </w:p>
        </w:tc>
        <w:tc>
          <w:tcPr>
            <w:tcW w:w="1150" w:type="dxa"/>
          </w:tcPr>
          <w:p w14:paraId="18D7255A" w14:textId="77777777" w:rsidR="00854476" w:rsidRDefault="00000000">
            <w:pPr>
              <w:spacing w:before="20" w:after="20"/>
            </w:pPr>
            <w:r>
              <w:rPr>
                <w:sz w:val="16"/>
              </w:rPr>
              <w:t>Customer / Bank Teller</w:t>
            </w:r>
          </w:p>
        </w:tc>
        <w:tc>
          <w:tcPr>
            <w:tcW w:w="1935" w:type="dxa"/>
          </w:tcPr>
          <w:p w14:paraId="10C0AC1D" w14:textId="77777777" w:rsidR="00854476" w:rsidRDefault="00000000">
            <w:pPr>
              <w:spacing w:before="20" w:after="20"/>
            </w:pPr>
            <w:r>
              <w:rPr>
                <w:sz w:val="16"/>
              </w:rPr>
              <w:t>AC-BMS-F-020: The balance increases by exactly the deposited amount; no partial credit is observable. Test: TC-DEP-01</w:t>
            </w:r>
          </w:p>
        </w:tc>
        <w:tc>
          <w:tcPr>
            <w:tcW w:w="1005" w:type="dxa"/>
          </w:tcPr>
          <w:p w14:paraId="4A9793C6" w14:textId="77777777" w:rsidR="00854476" w:rsidRDefault="00000000">
            <w:pPr>
              <w:spacing w:before="20" w:after="20"/>
            </w:pPr>
            <w:r>
              <w:rPr>
                <w:sz w:val="16"/>
              </w:rPr>
              <w:t>Atomicity depends on BMS-NF-002</w:t>
            </w:r>
          </w:p>
        </w:tc>
      </w:tr>
      <w:tr w:rsidR="00854476" w14:paraId="6512070E" w14:textId="77777777">
        <w:tc>
          <w:tcPr>
            <w:tcW w:w="860" w:type="dxa"/>
          </w:tcPr>
          <w:p w14:paraId="70A47F10" w14:textId="77777777" w:rsidR="00854476" w:rsidRDefault="00000000">
            <w:pPr>
              <w:spacing w:before="20" w:after="20"/>
            </w:pPr>
            <w:r>
              <w:rPr>
                <w:sz w:val="16"/>
              </w:rPr>
              <w:t>BMS-F-021</w:t>
            </w:r>
          </w:p>
        </w:tc>
        <w:tc>
          <w:tcPr>
            <w:tcW w:w="2370" w:type="dxa"/>
          </w:tcPr>
          <w:p w14:paraId="71AB6B7E" w14:textId="77777777" w:rsidR="00854476" w:rsidRDefault="00000000">
            <w:pPr>
              <w:spacing w:before="20" w:after="20"/>
            </w:pPr>
            <w:r>
              <w:rPr>
                <w:sz w:val="16"/>
              </w:rPr>
              <w:t>The system shall reject a deposit that is zero, negative, exceeds the single-transaction ceiling, or targets an account that is not ACTIVE, stating which condition failed.</w:t>
            </w:r>
          </w:p>
        </w:tc>
        <w:tc>
          <w:tcPr>
            <w:tcW w:w="645" w:type="dxa"/>
          </w:tcPr>
          <w:p w14:paraId="5847A327" w14:textId="77777777" w:rsidR="00854476" w:rsidRDefault="00000000">
            <w:pPr>
              <w:spacing w:before="20" w:after="20"/>
            </w:pPr>
            <w:r>
              <w:rPr>
                <w:sz w:val="16"/>
              </w:rPr>
              <w:t>Functional</w:t>
            </w:r>
          </w:p>
        </w:tc>
        <w:tc>
          <w:tcPr>
            <w:tcW w:w="645" w:type="dxa"/>
          </w:tcPr>
          <w:p w14:paraId="4F4AFC0A" w14:textId="77777777" w:rsidR="00854476" w:rsidRDefault="00000000">
            <w:pPr>
              <w:spacing w:before="20" w:after="20"/>
            </w:pPr>
            <w:r>
              <w:rPr>
                <w:sz w:val="16"/>
              </w:rPr>
              <w:t>High</w:t>
            </w:r>
          </w:p>
        </w:tc>
        <w:tc>
          <w:tcPr>
            <w:tcW w:w="1150" w:type="dxa"/>
          </w:tcPr>
          <w:p w14:paraId="0AB3E28E" w14:textId="77777777" w:rsidR="00854476" w:rsidRDefault="00000000">
            <w:pPr>
              <w:spacing w:before="20" w:after="20"/>
            </w:pPr>
            <w:r>
              <w:rPr>
                <w:sz w:val="16"/>
              </w:rPr>
              <w:t>Business / Security</w:t>
            </w:r>
          </w:p>
        </w:tc>
        <w:tc>
          <w:tcPr>
            <w:tcW w:w="1935" w:type="dxa"/>
          </w:tcPr>
          <w:p w14:paraId="320709AC" w14:textId="77777777" w:rsidR="00854476" w:rsidRDefault="00000000">
            <w:pPr>
              <w:spacing w:before="20" w:after="20"/>
            </w:pPr>
            <w:r>
              <w:rPr>
                <w:sz w:val="16"/>
              </w:rPr>
              <w:t>AC-BMS-F-021: Each of the four rejection cases returns its own message and leaves the balance unchanged. Test: TC-DEP-02</w:t>
            </w:r>
          </w:p>
        </w:tc>
        <w:tc>
          <w:tcPr>
            <w:tcW w:w="1005" w:type="dxa"/>
          </w:tcPr>
          <w:p w14:paraId="530AEC24" w14:textId="77777777" w:rsidR="00854476" w:rsidRDefault="00000000">
            <w:pPr>
              <w:spacing w:before="20" w:after="20"/>
            </w:pPr>
            <w:r>
              <w:rPr>
                <w:sz w:val="16"/>
              </w:rPr>
              <w:t>Input validation per BMS-SR-004</w:t>
            </w:r>
          </w:p>
        </w:tc>
      </w:tr>
      <w:tr w:rsidR="00854476" w14:paraId="7C38F242" w14:textId="77777777">
        <w:tc>
          <w:tcPr>
            <w:tcW w:w="860" w:type="dxa"/>
          </w:tcPr>
          <w:p w14:paraId="7FA58617" w14:textId="77777777" w:rsidR="00854476" w:rsidRDefault="00000000">
            <w:pPr>
              <w:spacing w:before="20" w:after="20"/>
            </w:pPr>
            <w:r>
              <w:rPr>
                <w:sz w:val="16"/>
              </w:rPr>
              <w:lastRenderedPageBreak/>
              <w:t>BMS-F-022</w:t>
            </w:r>
          </w:p>
        </w:tc>
        <w:tc>
          <w:tcPr>
            <w:tcW w:w="2370" w:type="dxa"/>
          </w:tcPr>
          <w:p w14:paraId="0C1610AD" w14:textId="77777777" w:rsidR="00854476" w:rsidRDefault="00000000">
            <w:pPr>
              <w:spacing w:before="20" w:after="20"/>
            </w:pPr>
            <w:r>
              <w:rPr>
                <w:sz w:val="16"/>
              </w:rPr>
              <w:t>The system shall append a ledger entry for every deposit, carrying the account number, amount, resulting balance, timestamp and operator identity.</w:t>
            </w:r>
          </w:p>
        </w:tc>
        <w:tc>
          <w:tcPr>
            <w:tcW w:w="645" w:type="dxa"/>
          </w:tcPr>
          <w:p w14:paraId="458A7B1D" w14:textId="77777777" w:rsidR="00854476" w:rsidRDefault="00000000">
            <w:pPr>
              <w:spacing w:before="20" w:after="20"/>
            </w:pPr>
            <w:r>
              <w:rPr>
                <w:sz w:val="16"/>
              </w:rPr>
              <w:t>Functional</w:t>
            </w:r>
          </w:p>
        </w:tc>
        <w:tc>
          <w:tcPr>
            <w:tcW w:w="645" w:type="dxa"/>
          </w:tcPr>
          <w:p w14:paraId="6CA1DF33" w14:textId="77777777" w:rsidR="00854476" w:rsidRDefault="00000000">
            <w:pPr>
              <w:spacing w:before="20" w:after="20"/>
            </w:pPr>
            <w:r>
              <w:rPr>
                <w:sz w:val="16"/>
              </w:rPr>
              <w:t>High</w:t>
            </w:r>
          </w:p>
        </w:tc>
        <w:tc>
          <w:tcPr>
            <w:tcW w:w="1150" w:type="dxa"/>
          </w:tcPr>
          <w:p w14:paraId="18FC954D" w14:textId="77777777" w:rsidR="00854476" w:rsidRDefault="00000000">
            <w:pPr>
              <w:spacing w:before="20" w:after="20"/>
            </w:pPr>
            <w:r>
              <w:rPr>
                <w:sz w:val="16"/>
              </w:rPr>
              <w:t>Audit / Business</w:t>
            </w:r>
          </w:p>
        </w:tc>
        <w:tc>
          <w:tcPr>
            <w:tcW w:w="1935" w:type="dxa"/>
          </w:tcPr>
          <w:p w14:paraId="2CF8627F" w14:textId="77777777" w:rsidR="00854476" w:rsidRDefault="00000000">
            <w:pPr>
              <w:spacing w:before="20" w:after="20"/>
            </w:pPr>
            <w:r>
              <w:rPr>
                <w:sz w:val="16"/>
              </w:rPr>
              <w:t>AC-BMS-F-022: Exactly one journal record exists per successful deposit. Test: TC-DEP-03</w:t>
            </w:r>
          </w:p>
        </w:tc>
        <w:tc>
          <w:tcPr>
            <w:tcW w:w="1005" w:type="dxa"/>
          </w:tcPr>
          <w:p w14:paraId="4FE76C77" w14:textId="77777777" w:rsidR="00854476" w:rsidRDefault="00000000">
            <w:pPr>
              <w:spacing w:before="20" w:after="20"/>
            </w:pPr>
            <w:r>
              <w:rPr>
                <w:sz w:val="16"/>
              </w:rPr>
              <w:t>Append-only per BMS-SR-005</w:t>
            </w:r>
          </w:p>
        </w:tc>
      </w:tr>
    </w:tbl>
    <w:p w14:paraId="2FB2D6CC" w14:textId="77777777" w:rsidR="00854476" w:rsidRDefault="00854476"/>
    <w:p w14:paraId="7AE71DA8" w14:textId="77777777" w:rsidR="00854476" w:rsidRDefault="00000000">
      <w:pPr>
        <w:pStyle w:val="Heading3"/>
      </w:pPr>
      <w:r>
        <w:t>4.4 Withdrawal</w:t>
      </w:r>
    </w:p>
    <w:p w14:paraId="0F69B629" w14:textId="77777777" w:rsidR="00854476" w:rsidRDefault="00000000">
      <w:r>
        <w:t>Description: Debiting an account within the limits set by account type, minimum balance, overdraft sanction and the daily ceiling.</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0"/>
        <w:gridCol w:w="2370"/>
        <w:gridCol w:w="645"/>
        <w:gridCol w:w="645"/>
        <w:gridCol w:w="1150"/>
        <w:gridCol w:w="1935"/>
        <w:gridCol w:w="1005"/>
      </w:tblGrid>
      <w:tr w:rsidR="00854476" w14:paraId="6DE77434" w14:textId="77777777">
        <w:trPr>
          <w:tblHeader/>
        </w:trPr>
        <w:tc>
          <w:tcPr>
            <w:tcW w:w="860" w:type="dxa"/>
          </w:tcPr>
          <w:p w14:paraId="657E0DBF" w14:textId="77777777" w:rsidR="00854476" w:rsidRDefault="00000000">
            <w:pPr>
              <w:spacing w:before="20" w:after="20"/>
            </w:pPr>
            <w:r>
              <w:rPr>
                <w:b/>
                <w:sz w:val="16"/>
              </w:rPr>
              <w:t>Req ID</w:t>
            </w:r>
          </w:p>
        </w:tc>
        <w:tc>
          <w:tcPr>
            <w:tcW w:w="2370" w:type="dxa"/>
          </w:tcPr>
          <w:p w14:paraId="2FE243D6" w14:textId="77777777" w:rsidR="00854476" w:rsidRDefault="00000000">
            <w:pPr>
              <w:spacing w:before="20" w:after="20"/>
            </w:pPr>
            <w:r>
              <w:rPr>
                <w:b/>
                <w:sz w:val="16"/>
              </w:rPr>
              <w:t>Requirement (shall...)</w:t>
            </w:r>
          </w:p>
        </w:tc>
        <w:tc>
          <w:tcPr>
            <w:tcW w:w="645" w:type="dxa"/>
          </w:tcPr>
          <w:p w14:paraId="16512E5A" w14:textId="77777777" w:rsidR="00854476" w:rsidRDefault="00000000">
            <w:pPr>
              <w:spacing w:before="20" w:after="20"/>
            </w:pPr>
            <w:r>
              <w:rPr>
                <w:b/>
                <w:sz w:val="16"/>
              </w:rPr>
              <w:t>Type</w:t>
            </w:r>
          </w:p>
        </w:tc>
        <w:tc>
          <w:tcPr>
            <w:tcW w:w="645" w:type="dxa"/>
          </w:tcPr>
          <w:p w14:paraId="436C02B8" w14:textId="77777777" w:rsidR="00854476" w:rsidRDefault="00000000">
            <w:pPr>
              <w:spacing w:before="20" w:after="20"/>
            </w:pPr>
            <w:r>
              <w:rPr>
                <w:b/>
                <w:sz w:val="16"/>
              </w:rPr>
              <w:t>Priority</w:t>
            </w:r>
          </w:p>
        </w:tc>
        <w:tc>
          <w:tcPr>
            <w:tcW w:w="1150" w:type="dxa"/>
          </w:tcPr>
          <w:p w14:paraId="21B12663" w14:textId="77777777" w:rsidR="00854476" w:rsidRDefault="00000000">
            <w:pPr>
              <w:spacing w:before="20" w:after="20"/>
            </w:pPr>
            <w:r>
              <w:rPr>
                <w:b/>
                <w:sz w:val="16"/>
              </w:rPr>
              <w:t>Source/Stakeholder</w:t>
            </w:r>
          </w:p>
        </w:tc>
        <w:tc>
          <w:tcPr>
            <w:tcW w:w="1935" w:type="dxa"/>
          </w:tcPr>
          <w:p w14:paraId="241A59C4" w14:textId="77777777" w:rsidR="00854476" w:rsidRDefault="00000000">
            <w:pPr>
              <w:spacing w:before="20" w:after="20"/>
            </w:pPr>
            <w:r>
              <w:rPr>
                <w:b/>
                <w:sz w:val="16"/>
              </w:rPr>
              <w:t>Acceptance criteria / Test case ref</w:t>
            </w:r>
          </w:p>
        </w:tc>
        <w:tc>
          <w:tcPr>
            <w:tcW w:w="1005" w:type="dxa"/>
          </w:tcPr>
          <w:p w14:paraId="21F277B7" w14:textId="77777777" w:rsidR="00854476" w:rsidRDefault="00000000">
            <w:pPr>
              <w:spacing w:before="20" w:after="20"/>
            </w:pPr>
            <w:r>
              <w:rPr>
                <w:b/>
                <w:sz w:val="16"/>
              </w:rPr>
              <w:t>Comments / Dependencies</w:t>
            </w:r>
          </w:p>
        </w:tc>
      </w:tr>
      <w:tr w:rsidR="00854476" w14:paraId="18D5F2AE" w14:textId="77777777">
        <w:tc>
          <w:tcPr>
            <w:tcW w:w="860" w:type="dxa"/>
          </w:tcPr>
          <w:p w14:paraId="6361EF17" w14:textId="77777777" w:rsidR="00854476" w:rsidRDefault="00000000">
            <w:pPr>
              <w:spacing w:before="20" w:after="20"/>
            </w:pPr>
            <w:r>
              <w:rPr>
                <w:sz w:val="16"/>
              </w:rPr>
              <w:t>BMS-F-030</w:t>
            </w:r>
          </w:p>
        </w:tc>
        <w:tc>
          <w:tcPr>
            <w:tcW w:w="2370" w:type="dxa"/>
          </w:tcPr>
          <w:p w14:paraId="3F1E3D77" w14:textId="77777777" w:rsidR="00854476" w:rsidRDefault="00000000">
            <w:pPr>
              <w:spacing w:before="20" w:after="20"/>
            </w:pPr>
            <w:r>
              <w:rPr>
                <w:sz w:val="16"/>
              </w:rPr>
              <w:t>The system shall verify that the available balance and the remaining daily withdrawal limit both cover the requested amount before debiting the account.</w:t>
            </w:r>
          </w:p>
        </w:tc>
        <w:tc>
          <w:tcPr>
            <w:tcW w:w="645" w:type="dxa"/>
          </w:tcPr>
          <w:p w14:paraId="0628DE98" w14:textId="77777777" w:rsidR="00854476" w:rsidRDefault="00000000">
            <w:pPr>
              <w:spacing w:before="20" w:after="20"/>
            </w:pPr>
            <w:r>
              <w:rPr>
                <w:sz w:val="16"/>
              </w:rPr>
              <w:t>Functional</w:t>
            </w:r>
          </w:p>
        </w:tc>
        <w:tc>
          <w:tcPr>
            <w:tcW w:w="645" w:type="dxa"/>
          </w:tcPr>
          <w:p w14:paraId="68F010F5" w14:textId="77777777" w:rsidR="00854476" w:rsidRDefault="00000000">
            <w:pPr>
              <w:spacing w:before="20" w:after="20"/>
            </w:pPr>
            <w:r>
              <w:rPr>
                <w:sz w:val="16"/>
              </w:rPr>
              <w:t>High</w:t>
            </w:r>
          </w:p>
        </w:tc>
        <w:tc>
          <w:tcPr>
            <w:tcW w:w="1150" w:type="dxa"/>
          </w:tcPr>
          <w:p w14:paraId="5CC7797E" w14:textId="77777777" w:rsidR="00854476" w:rsidRDefault="00000000">
            <w:pPr>
              <w:spacing w:before="20" w:after="20"/>
            </w:pPr>
            <w:r>
              <w:rPr>
                <w:sz w:val="16"/>
              </w:rPr>
              <w:t>Business / Security</w:t>
            </w:r>
          </w:p>
        </w:tc>
        <w:tc>
          <w:tcPr>
            <w:tcW w:w="1935" w:type="dxa"/>
          </w:tcPr>
          <w:p w14:paraId="6B8CC597" w14:textId="77777777" w:rsidR="00854476" w:rsidRDefault="00000000">
            <w:pPr>
              <w:spacing w:before="20" w:after="20"/>
            </w:pPr>
            <w:r>
              <w:rPr>
                <w:sz w:val="16"/>
              </w:rPr>
              <w:t>AC-BMS-F-030: A withdrawal breaching either limit is refused and the balance is unchanged. Test: TC-WDR-01</w:t>
            </w:r>
          </w:p>
        </w:tc>
        <w:tc>
          <w:tcPr>
            <w:tcW w:w="1005" w:type="dxa"/>
          </w:tcPr>
          <w:p w14:paraId="12852480" w14:textId="77777777" w:rsidR="00854476" w:rsidRDefault="00000000">
            <w:pPr>
              <w:spacing w:before="20" w:after="20"/>
            </w:pPr>
            <w:r>
              <w:rPr>
                <w:sz w:val="16"/>
              </w:rPr>
              <w:t>Daily counter reset by BMS-F-062</w:t>
            </w:r>
          </w:p>
        </w:tc>
      </w:tr>
      <w:tr w:rsidR="00854476" w14:paraId="2E17E78C" w14:textId="77777777">
        <w:tc>
          <w:tcPr>
            <w:tcW w:w="860" w:type="dxa"/>
          </w:tcPr>
          <w:p w14:paraId="62CBCF2E" w14:textId="77777777" w:rsidR="00854476" w:rsidRDefault="00000000">
            <w:pPr>
              <w:spacing w:before="20" w:after="20"/>
            </w:pPr>
            <w:r>
              <w:rPr>
                <w:sz w:val="16"/>
              </w:rPr>
              <w:t>BMS-F-031</w:t>
            </w:r>
          </w:p>
        </w:tc>
        <w:tc>
          <w:tcPr>
            <w:tcW w:w="2370" w:type="dxa"/>
          </w:tcPr>
          <w:p w14:paraId="3FD80CF9" w14:textId="77777777" w:rsidR="00854476" w:rsidRDefault="00000000">
            <w:pPr>
              <w:spacing w:before="20" w:after="20"/>
            </w:pPr>
            <w:r>
              <w:rPr>
                <w:sz w:val="16"/>
              </w:rPr>
              <w:t>The system shall apply the debit and append the corresponding ledger entry as a single atomic operation, so that a failure leaves neither applied.</w:t>
            </w:r>
          </w:p>
        </w:tc>
        <w:tc>
          <w:tcPr>
            <w:tcW w:w="645" w:type="dxa"/>
          </w:tcPr>
          <w:p w14:paraId="5E76908F" w14:textId="77777777" w:rsidR="00854476" w:rsidRDefault="00000000">
            <w:pPr>
              <w:spacing w:before="20" w:after="20"/>
            </w:pPr>
            <w:r>
              <w:rPr>
                <w:sz w:val="16"/>
              </w:rPr>
              <w:t>Functional</w:t>
            </w:r>
          </w:p>
        </w:tc>
        <w:tc>
          <w:tcPr>
            <w:tcW w:w="645" w:type="dxa"/>
          </w:tcPr>
          <w:p w14:paraId="0594B191" w14:textId="77777777" w:rsidR="00854476" w:rsidRDefault="00000000">
            <w:pPr>
              <w:spacing w:before="20" w:after="20"/>
            </w:pPr>
            <w:r>
              <w:rPr>
                <w:sz w:val="16"/>
              </w:rPr>
              <w:t>High</w:t>
            </w:r>
          </w:p>
        </w:tc>
        <w:tc>
          <w:tcPr>
            <w:tcW w:w="1150" w:type="dxa"/>
          </w:tcPr>
          <w:p w14:paraId="346CC591" w14:textId="77777777" w:rsidR="00854476" w:rsidRDefault="00000000">
            <w:pPr>
              <w:spacing w:before="20" w:after="20"/>
            </w:pPr>
            <w:r>
              <w:rPr>
                <w:sz w:val="16"/>
              </w:rPr>
              <w:t>Business / Audit</w:t>
            </w:r>
          </w:p>
        </w:tc>
        <w:tc>
          <w:tcPr>
            <w:tcW w:w="1935" w:type="dxa"/>
          </w:tcPr>
          <w:p w14:paraId="4BE426DD" w14:textId="77777777" w:rsidR="00854476" w:rsidRDefault="00000000">
            <w:pPr>
              <w:spacing w:before="20" w:after="20"/>
            </w:pPr>
            <w:r>
              <w:rPr>
                <w:sz w:val="16"/>
              </w:rPr>
              <w:t>AC-BMS-F-031: Terminating the process mid-write leaves balance and journal consistent on restart. Test: TC-REL-01</w:t>
            </w:r>
          </w:p>
        </w:tc>
        <w:tc>
          <w:tcPr>
            <w:tcW w:w="1005" w:type="dxa"/>
          </w:tcPr>
          <w:p w14:paraId="0AB3C84D" w14:textId="77777777" w:rsidR="00854476" w:rsidRDefault="00000000">
            <w:pPr>
              <w:spacing w:before="20" w:after="20"/>
            </w:pPr>
            <w:r>
              <w:rPr>
                <w:sz w:val="16"/>
              </w:rPr>
              <w:t>Depends on the write-ahead journal in BMS-NF-002</w:t>
            </w:r>
          </w:p>
        </w:tc>
      </w:tr>
      <w:tr w:rsidR="00854476" w14:paraId="70CF3C16" w14:textId="77777777">
        <w:tc>
          <w:tcPr>
            <w:tcW w:w="860" w:type="dxa"/>
          </w:tcPr>
          <w:p w14:paraId="661ABAD3" w14:textId="77777777" w:rsidR="00854476" w:rsidRDefault="00000000">
            <w:pPr>
              <w:spacing w:before="20" w:after="20"/>
            </w:pPr>
            <w:r>
              <w:rPr>
                <w:sz w:val="16"/>
              </w:rPr>
              <w:t>BMS-F-032</w:t>
            </w:r>
          </w:p>
        </w:tc>
        <w:tc>
          <w:tcPr>
            <w:tcW w:w="2370" w:type="dxa"/>
          </w:tcPr>
          <w:p w14:paraId="2A7E301B" w14:textId="77777777" w:rsidR="00854476" w:rsidRDefault="00000000">
            <w:pPr>
              <w:spacing w:before="20" w:after="20"/>
            </w:pPr>
            <w:r>
              <w:rPr>
                <w:sz w:val="16"/>
              </w:rPr>
              <w:t>The system shall refuse a withdrawal from a Savings account that would take the balance below the configured minimum balance.</w:t>
            </w:r>
          </w:p>
        </w:tc>
        <w:tc>
          <w:tcPr>
            <w:tcW w:w="645" w:type="dxa"/>
          </w:tcPr>
          <w:p w14:paraId="46085486" w14:textId="77777777" w:rsidR="00854476" w:rsidRDefault="00000000">
            <w:pPr>
              <w:spacing w:before="20" w:after="20"/>
            </w:pPr>
            <w:r>
              <w:rPr>
                <w:sz w:val="16"/>
              </w:rPr>
              <w:t>Functional</w:t>
            </w:r>
          </w:p>
        </w:tc>
        <w:tc>
          <w:tcPr>
            <w:tcW w:w="645" w:type="dxa"/>
          </w:tcPr>
          <w:p w14:paraId="489F74EB" w14:textId="77777777" w:rsidR="00854476" w:rsidRDefault="00000000">
            <w:pPr>
              <w:spacing w:before="20" w:after="20"/>
            </w:pPr>
            <w:r>
              <w:rPr>
                <w:sz w:val="16"/>
              </w:rPr>
              <w:t>High</w:t>
            </w:r>
          </w:p>
        </w:tc>
        <w:tc>
          <w:tcPr>
            <w:tcW w:w="1150" w:type="dxa"/>
          </w:tcPr>
          <w:p w14:paraId="285525DA" w14:textId="77777777" w:rsidR="00854476" w:rsidRDefault="00000000">
            <w:pPr>
              <w:spacing w:before="20" w:after="20"/>
            </w:pPr>
            <w:r>
              <w:rPr>
                <w:sz w:val="16"/>
              </w:rPr>
              <w:t>Business</w:t>
            </w:r>
          </w:p>
        </w:tc>
        <w:tc>
          <w:tcPr>
            <w:tcW w:w="1935" w:type="dxa"/>
          </w:tcPr>
          <w:p w14:paraId="6599E4CD" w14:textId="77777777" w:rsidR="00854476" w:rsidRDefault="00000000">
            <w:pPr>
              <w:spacing w:before="20" w:after="20"/>
            </w:pPr>
            <w:r>
              <w:rPr>
                <w:sz w:val="16"/>
              </w:rPr>
              <w:t>AC-BMS-F-032: A withdrawal leaving less than the minimum is refused; one leaving exactly the minimum succeeds. Test: TC-WDR-02</w:t>
            </w:r>
          </w:p>
        </w:tc>
        <w:tc>
          <w:tcPr>
            <w:tcW w:w="1005" w:type="dxa"/>
          </w:tcPr>
          <w:p w14:paraId="5BEB66AF" w14:textId="77777777" w:rsidR="00854476" w:rsidRDefault="00000000">
            <w:pPr>
              <w:spacing w:before="20" w:after="20"/>
            </w:pPr>
            <w:r>
              <w:rPr>
                <w:sz w:val="16"/>
              </w:rPr>
              <w:t>Applies to Savings only, not Current</w:t>
            </w:r>
          </w:p>
        </w:tc>
      </w:tr>
      <w:tr w:rsidR="00854476" w14:paraId="61460284" w14:textId="77777777">
        <w:tc>
          <w:tcPr>
            <w:tcW w:w="860" w:type="dxa"/>
          </w:tcPr>
          <w:p w14:paraId="59410323" w14:textId="77777777" w:rsidR="00854476" w:rsidRDefault="00000000">
            <w:pPr>
              <w:spacing w:before="20" w:after="20"/>
            </w:pPr>
            <w:r>
              <w:rPr>
                <w:sz w:val="16"/>
              </w:rPr>
              <w:t>BMS-F-033</w:t>
            </w:r>
          </w:p>
        </w:tc>
        <w:tc>
          <w:tcPr>
            <w:tcW w:w="2370" w:type="dxa"/>
          </w:tcPr>
          <w:p w14:paraId="2E224C54" w14:textId="77777777" w:rsidR="00854476" w:rsidRDefault="00000000">
            <w:pPr>
              <w:spacing w:before="20" w:after="20"/>
            </w:pPr>
            <w:r>
              <w:rPr>
                <w:sz w:val="16"/>
              </w:rPr>
              <w:t>The system shall permit a Current account to be overdrawn up to its sanctioned overdraft limit, and shall refuse any withdrawal beyond that limit.</w:t>
            </w:r>
          </w:p>
        </w:tc>
        <w:tc>
          <w:tcPr>
            <w:tcW w:w="645" w:type="dxa"/>
          </w:tcPr>
          <w:p w14:paraId="74D6FA98" w14:textId="77777777" w:rsidR="00854476" w:rsidRDefault="00000000">
            <w:pPr>
              <w:spacing w:before="20" w:after="20"/>
            </w:pPr>
            <w:r>
              <w:rPr>
                <w:sz w:val="16"/>
              </w:rPr>
              <w:t>Functional</w:t>
            </w:r>
          </w:p>
        </w:tc>
        <w:tc>
          <w:tcPr>
            <w:tcW w:w="645" w:type="dxa"/>
          </w:tcPr>
          <w:p w14:paraId="76588F61" w14:textId="77777777" w:rsidR="00854476" w:rsidRDefault="00000000">
            <w:pPr>
              <w:spacing w:before="20" w:after="20"/>
            </w:pPr>
            <w:r>
              <w:rPr>
                <w:sz w:val="16"/>
              </w:rPr>
              <w:t>Medium</w:t>
            </w:r>
          </w:p>
        </w:tc>
        <w:tc>
          <w:tcPr>
            <w:tcW w:w="1150" w:type="dxa"/>
          </w:tcPr>
          <w:p w14:paraId="3E816750" w14:textId="77777777" w:rsidR="00854476" w:rsidRDefault="00000000">
            <w:pPr>
              <w:spacing w:before="20" w:after="20"/>
            </w:pPr>
            <w:r>
              <w:rPr>
                <w:sz w:val="16"/>
              </w:rPr>
              <w:t>Business</w:t>
            </w:r>
          </w:p>
        </w:tc>
        <w:tc>
          <w:tcPr>
            <w:tcW w:w="1935" w:type="dxa"/>
          </w:tcPr>
          <w:p w14:paraId="05653145" w14:textId="77777777" w:rsidR="00854476" w:rsidRDefault="00000000">
            <w:pPr>
              <w:spacing w:before="20" w:after="20"/>
            </w:pPr>
            <w:r>
              <w:rPr>
                <w:sz w:val="16"/>
              </w:rPr>
              <w:t>AC-BMS-F-033: A withdrawal inside the overdraft succeeds and yields a negative balance; beyond it is refused. Test: TC-WDR-03</w:t>
            </w:r>
          </w:p>
        </w:tc>
        <w:tc>
          <w:tcPr>
            <w:tcW w:w="1005" w:type="dxa"/>
          </w:tcPr>
          <w:p w14:paraId="161FE94E" w14:textId="77777777" w:rsidR="00854476" w:rsidRDefault="00000000">
            <w:pPr>
              <w:spacing w:before="20" w:after="20"/>
            </w:pPr>
            <w:r>
              <w:rPr>
                <w:sz w:val="16"/>
              </w:rPr>
              <w:t>Optional extension of the withdrawal flow</w:t>
            </w:r>
          </w:p>
        </w:tc>
      </w:tr>
    </w:tbl>
    <w:p w14:paraId="55DB7019" w14:textId="77777777" w:rsidR="00854476" w:rsidRDefault="00854476"/>
    <w:p w14:paraId="5E68495E" w14:textId="77777777" w:rsidR="00854476" w:rsidRDefault="00000000">
      <w:pPr>
        <w:pStyle w:val="Heading3"/>
      </w:pPr>
      <w:r>
        <w:t>4.5 Balance Inquiry &amp; Statements</w:t>
      </w:r>
    </w:p>
    <w:p w14:paraId="61D396A1" w14:textId="77777777" w:rsidR="00854476" w:rsidRDefault="00000000">
      <w:r>
        <w:t>Description: Read-only views of an account's current position and its transaction history.</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0"/>
        <w:gridCol w:w="2370"/>
        <w:gridCol w:w="645"/>
        <w:gridCol w:w="645"/>
        <w:gridCol w:w="1150"/>
        <w:gridCol w:w="1935"/>
        <w:gridCol w:w="1005"/>
      </w:tblGrid>
      <w:tr w:rsidR="00854476" w14:paraId="68A69A80" w14:textId="77777777">
        <w:trPr>
          <w:tblHeader/>
        </w:trPr>
        <w:tc>
          <w:tcPr>
            <w:tcW w:w="860" w:type="dxa"/>
          </w:tcPr>
          <w:p w14:paraId="0D468585" w14:textId="77777777" w:rsidR="00854476" w:rsidRDefault="00000000">
            <w:pPr>
              <w:spacing w:before="20" w:after="20"/>
            </w:pPr>
            <w:r>
              <w:rPr>
                <w:b/>
                <w:sz w:val="16"/>
              </w:rPr>
              <w:lastRenderedPageBreak/>
              <w:t>Req ID</w:t>
            </w:r>
          </w:p>
        </w:tc>
        <w:tc>
          <w:tcPr>
            <w:tcW w:w="2370" w:type="dxa"/>
          </w:tcPr>
          <w:p w14:paraId="657CE96D" w14:textId="77777777" w:rsidR="00854476" w:rsidRDefault="00000000">
            <w:pPr>
              <w:spacing w:before="20" w:after="20"/>
            </w:pPr>
            <w:r>
              <w:rPr>
                <w:b/>
                <w:sz w:val="16"/>
              </w:rPr>
              <w:t>Requirement (shall...)</w:t>
            </w:r>
          </w:p>
        </w:tc>
        <w:tc>
          <w:tcPr>
            <w:tcW w:w="645" w:type="dxa"/>
          </w:tcPr>
          <w:p w14:paraId="0413D796" w14:textId="77777777" w:rsidR="00854476" w:rsidRDefault="00000000">
            <w:pPr>
              <w:spacing w:before="20" w:after="20"/>
            </w:pPr>
            <w:r>
              <w:rPr>
                <w:b/>
                <w:sz w:val="16"/>
              </w:rPr>
              <w:t>Type</w:t>
            </w:r>
          </w:p>
        </w:tc>
        <w:tc>
          <w:tcPr>
            <w:tcW w:w="645" w:type="dxa"/>
          </w:tcPr>
          <w:p w14:paraId="084258EE" w14:textId="77777777" w:rsidR="00854476" w:rsidRDefault="00000000">
            <w:pPr>
              <w:spacing w:before="20" w:after="20"/>
            </w:pPr>
            <w:r>
              <w:rPr>
                <w:b/>
                <w:sz w:val="16"/>
              </w:rPr>
              <w:t>Priority</w:t>
            </w:r>
          </w:p>
        </w:tc>
        <w:tc>
          <w:tcPr>
            <w:tcW w:w="1150" w:type="dxa"/>
          </w:tcPr>
          <w:p w14:paraId="745A6837" w14:textId="77777777" w:rsidR="00854476" w:rsidRDefault="00000000">
            <w:pPr>
              <w:spacing w:before="20" w:after="20"/>
            </w:pPr>
            <w:r>
              <w:rPr>
                <w:b/>
                <w:sz w:val="16"/>
              </w:rPr>
              <w:t>Source/Stakeholder</w:t>
            </w:r>
          </w:p>
        </w:tc>
        <w:tc>
          <w:tcPr>
            <w:tcW w:w="1935" w:type="dxa"/>
          </w:tcPr>
          <w:p w14:paraId="4B5D0A4E" w14:textId="77777777" w:rsidR="00854476" w:rsidRDefault="00000000">
            <w:pPr>
              <w:spacing w:before="20" w:after="20"/>
            </w:pPr>
            <w:r>
              <w:rPr>
                <w:b/>
                <w:sz w:val="16"/>
              </w:rPr>
              <w:t>Acceptance criteria / Test case ref</w:t>
            </w:r>
          </w:p>
        </w:tc>
        <w:tc>
          <w:tcPr>
            <w:tcW w:w="1005" w:type="dxa"/>
          </w:tcPr>
          <w:p w14:paraId="4B6123C8" w14:textId="77777777" w:rsidR="00854476" w:rsidRDefault="00000000">
            <w:pPr>
              <w:spacing w:before="20" w:after="20"/>
            </w:pPr>
            <w:r>
              <w:rPr>
                <w:b/>
                <w:sz w:val="16"/>
              </w:rPr>
              <w:t>Comments / Dependencies</w:t>
            </w:r>
          </w:p>
        </w:tc>
      </w:tr>
      <w:tr w:rsidR="00854476" w14:paraId="0B51297B" w14:textId="77777777">
        <w:tc>
          <w:tcPr>
            <w:tcW w:w="860" w:type="dxa"/>
          </w:tcPr>
          <w:p w14:paraId="5A822173" w14:textId="77777777" w:rsidR="00854476" w:rsidRDefault="00000000">
            <w:pPr>
              <w:spacing w:before="20" w:after="20"/>
            </w:pPr>
            <w:r>
              <w:rPr>
                <w:sz w:val="16"/>
              </w:rPr>
              <w:t>BMS-F-040</w:t>
            </w:r>
          </w:p>
        </w:tc>
        <w:tc>
          <w:tcPr>
            <w:tcW w:w="2370" w:type="dxa"/>
          </w:tcPr>
          <w:p w14:paraId="4D4A29C5" w14:textId="77777777" w:rsidR="00854476" w:rsidRDefault="00000000">
            <w:pPr>
              <w:spacing w:before="20" w:after="20"/>
            </w:pPr>
            <w:r>
              <w:rPr>
                <w:sz w:val="16"/>
              </w:rPr>
              <w:t>The system shall display the current balance of an account to its authenticated holder, or to a Teller acting on that account.</w:t>
            </w:r>
          </w:p>
        </w:tc>
        <w:tc>
          <w:tcPr>
            <w:tcW w:w="645" w:type="dxa"/>
          </w:tcPr>
          <w:p w14:paraId="3131411C" w14:textId="77777777" w:rsidR="00854476" w:rsidRDefault="00000000">
            <w:pPr>
              <w:spacing w:before="20" w:after="20"/>
            </w:pPr>
            <w:r>
              <w:rPr>
                <w:sz w:val="16"/>
              </w:rPr>
              <w:t>Functional</w:t>
            </w:r>
          </w:p>
        </w:tc>
        <w:tc>
          <w:tcPr>
            <w:tcW w:w="645" w:type="dxa"/>
          </w:tcPr>
          <w:p w14:paraId="499BA125" w14:textId="77777777" w:rsidR="00854476" w:rsidRDefault="00000000">
            <w:pPr>
              <w:spacing w:before="20" w:after="20"/>
            </w:pPr>
            <w:r>
              <w:rPr>
                <w:sz w:val="16"/>
              </w:rPr>
              <w:t>High</w:t>
            </w:r>
          </w:p>
        </w:tc>
        <w:tc>
          <w:tcPr>
            <w:tcW w:w="1150" w:type="dxa"/>
          </w:tcPr>
          <w:p w14:paraId="7281D757" w14:textId="77777777" w:rsidR="00854476" w:rsidRDefault="00000000">
            <w:pPr>
              <w:spacing w:before="20" w:after="20"/>
            </w:pPr>
            <w:r>
              <w:rPr>
                <w:sz w:val="16"/>
              </w:rPr>
              <w:t>Customer</w:t>
            </w:r>
          </w:p>
        </w:tc>
        <w:tc>
          <w:tcPr>
            <w:tcW w:w="1935" w:type="dxa"/>
          </w:tcPr>
          <w:p w14:paraId="7A2F08B5" w14:textId="77777777" w:rsidR="00854476" w:rsidRDefault="00000000">
            <w:pPr>
              <w:spacing w:before="20" w:after="20"/>
            </w:pPr>
            <w:r>
              <w:rPr>
                <w:sz w:val="16"/>
              </w:rPr>
              <w:t>AC-BMS-F-040: The figure displayed equals the stored balance to the paisa. Test: TC-BAL-01</w:t>
            </w:r>
          </w:p>
        </w:tc>
        <w:tc>
          <w:tcPr>
            <w:tcW w:w="1005" w:type="dxa"/>
          </w:tcPr>
          <w:p w14:paraId="796DFB5D" w14:textId="77777777" w:rsidR="00854476" w:rsidRDefault="00000000">
            <w:pPr>
              <w:spacing w:before="20" w:after="20"/>
            </w:pPr>
            <w:r>
              <w:rPr>
                <w:sz w:val="16"/>
              </w:rPr>
              <w:t>Read-only; writes no ledger entry</w:t>
            </w:r>
          </w:p>
        </w:tc>
      </w:tr>
      <w:tr w:rsidR="00854476" w14:paraId="0BA7E9AE" w14:textId="77777777">
        <w:tc>
          <w:tcPr>
            <w:tcW w:w="860" w:type="dxa"/>
          </w:tcPr>
          <w:p w14:paraId="43B10F8D" w14:textId="77777777" w:rsidR="00854476" w:rsidRDefault="00000000">
            <w:pPr>
              <w:spacing w:before="20" w:after="20"/>
            </w:pPr>
            <w:r>
              <w:rPr>
                <w:sz w:val="16"/>
              </w:rPr>
              <w:t>BMS-F-041</w:t>
            </w:r>
          </w:p>
        </w:tc>
        <w:tc>
          <w:tcPr>
            <w:tcW w:w="2370" w:type="dxa"/>
          </w:tcPr>
          <w:p w14:paraId="7AAE7314" w14:textId="77777777" w:rsidR="00854476" w:rsidRDefault="00000000">
            <w:pPr>
              <w:spacing w:before="20" w:after="20"/>
            </w:pPr>
            <w:r>
              <w:rPr>
                <w:sz w:val="16"/>
              </w:rPr>
              <w:t>The system shall generate a mini-statement listing the last ten transactions on an account, most recent first.</w:t>
            </w:r>
          </w:p>
        </w:tc>
        <w:tc>
          <w:tcPr>
            <w:tcW w:w="645" w:type="dxa"/>
          </w:tcPr>
          <w:p w14:paraId="1181C4D3" w14:textId="77777777" w:rsidR="00854476" w:rsidRDefault="00000000">
            <w:pPr>
              <w:spacing w:before="20" w:after="20"/>
            </w:pPr>
            <w:r>
              <w:rPr>
                <w:sz w:val="16"/>
              </w:rPr>
              <w:t>Functional</w:t>
            </w:r>
          </w:p>
        </w:tc>
        <w:tc>
          <w:tcPr>
            <w:tcW w:w="645" w:type="dxa"/>
          </w:tcPr>
          <w:p w14:paraId="3A687E30" w14:textId="77777777" w:rsidR="00854476" w:rsidRDefault="00000000">
            <w:pPr>
              <w:spacing w:before="20" w:after="20"/>
            </w:pPr>
            <w:r>
              <w:rPr>
                <w:sz w:val="16"/>
              </w:rPr>
              <w:t>Medium</w:t>
            </w:r>
          </w:p>
        </w:tc>
        <w:tc>
          <w:tcPr>
            <w:tcW w:w="1150" w:type="dxa"/>
          </w:tcPr>
          <w:p w14:paraId="55BDBF5E" w14:textId="77777777" w:rsidR="00854476" w:rsidRDefault="00000000">
            <w:pPr>
              <w:spacing w:before="20" w:after="20"/>
            </w:pPr>
            <w:r>
              <w:rPr>
                <w:sz w:val="16"/>
              </w:rPr>
              <w:t>Customer</w:t>
            </w:r>
          </w:p>
        </w:tc>
        <w:tc>
          <w:tcPr>
            <w:tcW w:w="1935" w:type="dxa"/>
          </w:tcPr>
          <w:p w14:paraId="6B63615F" w14:textId="77777777" w:rsidR="00854476" w:rsidRDefault="00000000">
            <w:pPr>
              <w:spacing w:before="20" w:after="20"/>
            </w:pPr>
            <w:r>
              <w:rPr>
                <w:sz w:val="16"/>
              </w:rPr>
              <w:t>AC-BMS-F-041: Exactly ten entries are listed newest first, or fewer if the account has fewer. Test: TC-BAL-02</w:t>
            </w:r>
          </w:p>
        </w:tc>
        <w:tc>
          <w:tcPr>
            <w:tcW w:w="1005" w:type="dxa"/>
          </w:tcPr>
          <w:p w14:paraId="5E9B6CC0" w14:textId="77777777" w:rsidR="00854476" w:rsidRDefault="00000000">
            <w:pPr>
              <w:spacing w:before="20" w:after="20"/>
            </w:pPr>
            <w:r>
              <w:rPr>
                <w:sz w:val="16"/>
              </w:rPr>
              <w:t>Reads the journal written by BMS-F-060</w:t>
            </w:r>
          </w:p>
        </w:tc>
      </w:tr>
      <w:tr w:rsidR="00854476" w14:paraId="4527DC50" w14:textId="77777777">
        <w:tc>
          <w:tcPr>
            <w:tcW w:w="860" w:type="dxa"/>
          </w:tcPr>
          <w:p w14:paraId="43BC6937" w14:textId="77777777" w:rsidR="00854476" w:rsidRDefault="00000000">
            <w:pPr>
              <w:spacing w:before="20" w:after="20"/>
            </w:pPr>
            <w:r>
              <w:rPr>
                <w:sz w:val="16"/>
              </w:rPr>
              <w:t>BMS-F-042</w:t>
            </w:r>
          </w:p>
        </w:tc>
        <w:tc>
          <w:tcPr>
            <w:tcW w:w="2370" w:type="dxa"/>
          </w:tcPr>
          <w:p w14:paraId="2E1D34E1" w14:textId="77777777" w:rsidR="00854476" w:rsidRDefault="00000000">
            <w:pPr>
              <w:spacing w:before="20" w:after="20"/>
            </w:pPr>
            <w:r>
              <w:rPr>
                <w:sz w:val="16"/>
              </w:rPr>
              <w:t>The system shall generate a statement of all transactions on an account between two given dates inclusive, together with a closing balance.</w:t>
            </w:r>
          </w:p>
        </w:tc>
        <w:tc>
          <w:tcPr>
            <w:tcW w:w="645" w:type="dxa"/>
          </w:tcPr>
          <w:p w14:paraId="318263AC" w14:textId="77777777" w:rsidR="00854476" w:rsidRDefault="00000000">
            <w:pPr>
              <w:spacing w:before="20" w:after="20"/>
            </w:pPr>
            <w:r>
              <w:rPr>
                <w:sz w:val="16"/>
              </w:rPr>
              <w:t>Functional</w:t>
            </w:r>
          </w:p>
        </w:tc>
        <w:tc>
          <w:tcPr>
            <w:tcW w:w="645" w:type="dxa"/>
          </w:tcPr>
          <w:p w14:paraId="72367F58" w14:textId="77777777" w:rsidR="00854476" w:rsidRDefault="00000000">
            <w:pPr>
              <w:spacing w:before="20" w:after="20"/>
            </w:pPr>
            <w:r>
              <w:rPr>
                <w:sz w:val="16"/>
              </w:rPr>
              <w:t>Medium</w:t>
            </w:r>
          </w:p>
        </w:tc>
        <w:tc>
          <w:tcPr>
            <w:tcW w:w="1150" w:type="dxa"/>
          </w:tcPr>
          <w:p w14:paraId="2FC04636" w14:textId="77777777" w:rsidR="00854476" w:rsidRDefault="00000000">
            <w:pPr>
              <w:spacing w:before="20" w:after="20"/>
            </w:pPr>
            <w:r>
              <w:rPr>
                <w:sz w:val="16"/>
              </w:rPr>
              <w:t>Customer / Bank Teller</w:t>
            </w:r>
          </w:p>
        </w:tc>
        <w:tc>
          <w:tcPr>
            <w:tcW w:w="1935" w:type="dxa"/>
          </w:tcPr>
          <w:p w14:paraId="7E52472D" w14:textId="77777777" w:rsidR="00854476" w:rsidRDefault="00000000">
            <w:pPr>
              <w:spacing w:before="20" w:after="20"/>
            </w:pPr>
            <w:r>
              <w:rPr>
                <w:sz w:val="16"/>
              </w:rPr>
              <w:t>AC-BMS-F-042: Entries outside the range are excluded and the closing balance reconciles. Test: TC-BAL-03</w:t>
            </w:r>
          </w:p>
        </w:tc>
        <w:tc>
          <w:tcPr>
            <w:tcW w:w="1005" w:type="dxa"/>
          </w:tcPr>
          <w:p w14:paraId="35818714" w14:textId="77777777" w:rsidR="00854476" w:rsidRDefault="00000000">
            <w:pPr>
              <w:spacing w:before="20" w:after="20"/>
            </w:pPr>
            <w:r>
              <w:rPr>
                <w:sz w:val="16"/>
              </w:rPr>
              <w:t>Reconciliation per BMS-F-061</w:t>
            </w:r>
          </w:p>
        </w:tc>
      </w:tr>
    </w:tbl>
    <w:p w14:paraId="253BBEEF" w14:textId="77777777" w:rsidR="00854476" w:rsidRDefault="00854476"/>
    <w:p w14:paraId="00189073" w14:textId="77777777" w:rsidR="00854476" w:rsidRDefault="00000000">
      <w:pPr>
        <w:pStyle w:val="Heading3"/>
      </w:pPr>
      <w:r>
        <w:t>4.6 Funds Transfer</w:t>
      </w:r>
    </w:p>
    <w:p w14:paraId="496A330A" w14:textId="77777777" w:rsidR="00854476" w:rsidRDefault="00000000">
      <w:r>
        <w:t>Description: Moving money between two accounts at the bank. The atomicity requirement here is the hardest correctness obligation in the system.</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0"/>
        <w:gridCol w:w="2370"/>
        <w:gridCol w:w="645"/>
        <w:gridCol w:w="645"/>
        <w:gridCol w:w="1150"/>
        <w:gridCol w:w="1935"/>
        <w:gridCol w:w="1005"/>
      </w:tblGrid>
      <w:tr w:rsidR="00854476" w14:paraId="196EAF5F" w14:textId="77777777">
        <w:trPr>
          <w:tblHeader/>
        </w:trPr>
        <w:tc>
          <w:tcPr>
            <w:tcW w:w="860" w:type="dxa"/>
          </w:tcPr>
          <w:p w14:paraId="0A34E75F" w14:textId="77777777" w:rsidR="00854476" w:rsidRDefault="00000000">
            <w:pPr>
              <w:spacing w:before="20" w:after="20"/>
            </w:pPr>
            <w:r>
              <w:rPr>
                <w:b/>
                <w:sz w:val="16"/>
              </w:rPr>
              <w:t>Req ID</w:t>
            </w:r>
          </w:p>
        </w:tc>
        <w:tc>
          <w:tcPr>
            <w:tcW w:w="2370" w:type="dxa"/>
          </w:tcPr>
          <w:p w14:paraId="2A9CD55F" w14:textId="77777777" w:rsidR="00854476" w:rsidRDefault="00000000">
            <w:pPr>
              <w:spacing w:before="20" w:after="20"/>
            </w:pPr>
            <w:r>
              <w:rPr>
                <w:b/>
                <w:sz w:val="16"/>
              </w:rPr>
              <w:t>Requirement (shall...)</w:t>
            </w:r>
          </w:p>
        </w:tc>
        <w:tc>
          <w:tcPr>
            <w:tcW w:w="645" w:type="dxa"/>
          </w:tcPr>
          <w:p w14:paraId="5DB25748" w14:textId="77777777" w:rsidR="00854476" w:rsidRDefault="00000000">
            <w:pPr>
              <w:spacing w:before="20" w:after="20"/>
            </w:pPr>
            <w:r>
              <w:rPr>
                <w:b/>
                <w:sz w:val="16"/>
              </w:rPr>
              <w:t>Type</w:t>
            </w:r>
          </w:p>
        </w:tc>
        <w:tc>
          <w:tcPr>
            <w:tcW w:w="645" w:type="dxa"/>
          </w:tcPr>
          <w:p w14:paraId="1DCB40B9" w14:textId="77777777" w:rsidR="00854476" w:rsidRDefault="00000000">
            <w:pPr>
              <w:spacing w:before="20" w:after="20"/>
            </w:pPr>
            <w:r>
              <w:rPr>
                <w:b/>
                <w:sz w:val="16"/>
              </w:rPr>
              <w:t>Priority</w:t>
            </w:r>
          </w:p>
        </w:tc>
        <w:tc>
          <w:tcPr>
            <w:tcW w:w="1150" w:type="dxa"/>
          </w:tcPr>
          <w:p w14:paraId="197EAB56" w14:textId="77777777" w:rsidR="00854476" w:rsidRDefault="00000000">
            <w:pPr>
              <w:spacing w:before="20" w:after="20"/>
            </w:pPr>
            <w:r>
              <w:rPr>
                <w:b/>
                <w:sz w:val="16"/>
              </w:rPr>
              <w:t>Source/Stakeholder</w:t>
            </w:r>
          </w:p>
        </w:tc>
        <w:tc>
          <w:tcPr>
            <w:tcW w:w="1935" w:type="dxa"/>
          </w:tcPr>
          <w:p w14:paraId="2B7FC993" w14:textId="77777777" w:rsidR="00854476" w:rsidRDefault="00000000">
            <w:pPr>
              <w:spacing w:before="20" w:after="20"/>
            </w:pPr>
            <w:r>
              <w:rPr>
                <w:b/>
                <w:sz w:val="16"/>
              </w:rPr>
              <w:t>Acceptance criteria / Test case ref</w:t>
            </w:r>
          </w:p>
        </w:tc>
        <w:tc>
          <w:tcPr>
            <w:tcW w:w="1005" w:type="dxa"/>
          </w:tcPr>
          <w:p w14:paraId="6064E33E" w14:textId="77777777" w:rsidR="00854476" w:rsidRDefault="00000000">
            <w:pPr>
              <w:spacing w:before="20" w:after="20"/>
            </w:pPr>
            <w:r>
              <w:rPr>
                <w:b/>
                <w:sz w:val="16"/>
              </w:rPr>
              <w:t>Comments / Dependencies</w:t>
            </w:r>
          </w:p>
        </w:tc>
      </w:tr>
      <w:tr w:rsidR="00854476" w14:paraId="6EE99DEE" w14:textId="77777777">
        <w:tc>
          <w:tcPr>
            <w:tcW w:w="860" w:type="dxa"/>
          </w:tcPr>
          <w:p w14:paraId="464A8DED" w14:textId="77777777" w:rsidR="00854476" w:rsidRDefault="00000000">
            <w:pPr>
              <w:spacing w:before="20" w:after="20"/>
            </w:pPr>
            <w:r>
              <w:rPr>
                <w:sz w:val="16"/>
              </w:rPr>
              <w:t>BMS-F-050</w:t>
            </w:r>
          </w:p>
        </w:tc>
        <w:tc>
          <w:tcPr>
            <w:tcW w:w="2370" w:type="dxa"/>
          </w:tcPr>
          <w:p w14:paraId="3533A2B4" w14:textId="77777777" w:rsidR="00854476" w:rsidRDefault="00000000">
            <w:pPr>
              <w:spacing w:before="20" w:after="20"/>
            </w:pPr>
            <w:r>
              <w:rPr>
                <w:sz w:val="16"/>
              </w:rPr>
              <w:t>The system shall transfer a stated amount between two accounts held at the bank, applying the debit and the credit as one atomic unit so that both succeed or neither does.</w:t>
            </w:r>
          </w:p>
        </w:tc>
        <w:tc>
          <w:tcPr>
            <w:tcW w:w="645" w:type="dxa"/>
          </w:tcPr>
          <w:p w14:paraId="18F5928F" w14:textId="77777777" w:rsidR="00854476" w:rsidRDefault="00000000">
            <w:pPr>
              <w:spacing w:before="20" w:after="20"/>
            </w:pPr>
            <w:r>
              <w:rPr>
                <w:sz w:val="16"/>
              </w:rPr>
              <w:t>Functional</w:t>
            </w:r>
          </w:p>
        </w:tc>
        <w:tc>
          <w:tcPr>
            <w:tcW w:w="645" w:type="dxa"/>
          </w:tcPr>
          <w:p w14:paraId="20043026" w14:textId="77777777" w:rsidR="00854476" w:rsidRDefault="00000000">
            <w:pPr>
              <w:spacing w:before="20" w:after="20"/>
            </w:pPr>
            <w:r>
              <w:rPr>
                <w:sz w:val="16"/>
              </w:rPr>
              <w:t>High</w:t>
            </w:r>
          </w:p>
        </w:tc>
        <w:tc>
          <w:tcPr>
            <w:tcW w:w="1150" w:type="dxa"/>
          </w:tcPr>
          <w:p w14:paraId="5BB7DE1F" w14:textId="77777777" w:rsidR="00854476" w:rsidRDefault="00000000">
            <w:pPr>
              <w:spacing w:before="20" w:after="20"/>
            </w:pPr>
            <w:r>
              <w:rPr>
                <w:sz w:val="16"/>
              </w:rPr>
              <w:t>Customer / Business</w:t>
            </w:r>
          </w:p>
        </w:tc>
        <w:tc>
          <w:tcPr>
            <w:tcW w:w="1935" w:type="dxa"/>
          </w:tcPr>
          <w:p w14:paraId="37D12D92" w14:textId="77777777" w:rsidR="00854476" w:rsidRDefault="00000000">
            <w:pPr>
              <w:spacing w:before="20" w:after="20"/>
            </w:pPr>
            <w:r>
              <w:rPr>
                <w:sz w:val="16"/>
              </w:rPr>
              <w:t>AC-BMS-F-050: After an injected failure between the two legs, both balances read their original values. Test: TC-TRF-01</w:t>
            </w:r>
          </w:p>
        </w:tc>
        <w:tc>
          <w:tcPr>
            <w:tcW w:w="1005" w:type="dxa"/>
          </w:tcPr>
          <w:p w14:paraId="6ECDF980" w14:textId="77777777" w:rsidR="00854476" w:rsidRDefault="00000000">
            <w:pPr>
              <w:spacing w:before="20" w:after="20"/>
            </w:pPr>
            <w:r>
              <w:rPr>
                <w:sz w:val="16"/>
              </w:rPr>
              <w:t>The core integrity obligation of the system</w:t>
            </w:r>
          </w:p>
        </w:tc>
      </w:tr>
      <w:tr w:rsidR="00854476" w14:paraId="43F19432" w14:textId="77777777">
        <w:tc>
          <w:tcPr>
            <w:tcW w:w="860" w:type="dxa"/>
          </w:tcPr>
          <w:p w14:paraId="135CAC2C" w14:textId="77777777" w:rsidR="00854476" w:rsidRDefault="00000000">
            <w:pPr>
              <w:spacing w:before="20" w:after="20"/>
            </w:pPr>
            <w:r>
              <w:rPr>
                <w:sz w:val="16"/>
              </w:rPr>
              <w:t>BMS-F-051</w:t>
            </w:r>
          </w:p>
        </w:tc>
        <w:tc>
          <w:tcPr>
            <w:tcW w:w="2370" w:type="dxa"/>
          </w:tcPr>
          <w:p w14:paraId="6545DF6F" w14:textId="77777777" w:rsidR="00854476" w:rsidRDefault="00000000">
            <w:pPr>
              <w:spacing w:before="20" w:after="20"/>
            </w:pPr>
            <w:r>
              <w:rPr>
                <w:sz w:val="16"/>
              </w:rPr>
              <w:t>The system shall reject a transfer where source and destination are the same account, or where either account is not ACTIVE.</w:t>
            </w:r>
          </w:p>
        </w:tc>
        <w:tc>
          <w:tcPr>
            <w:tcW w:w="645" w:type="dxa"/>
          </w:tcPr>
          <w:p w14:paraId="4499A228" w14:textId="77777777" w:rsidR="00854476" w:rsidRDefault="00000000">
            <w:pPr>
              <w:spacing w:before="20" w:after="20"/>
            </w:pPr>
            <w:r>
              <w:rPr>
                <w:sz w:val="16"/>
              </w:rPr>
              <w:t>Functional</w:t>
            </w:r>
          </w:p>
        </w:tc>
        <w:tc>
          <w:tcPr>
            <w:tcW w:w="645" w:type="dxa"/>
          </w:tcPr>
          <w:p w14:paraId="54EEA389" w14:textId="77777777" w:rsidR="00854476" w:rsidRDefault="00000000">
            <w:pPr>
              <w:spacing w:before="20" w:after="20"/>
            </w:pPr>
            <w:r>
              <w:rPr>
                <w:sz w:val="16"/>
              </w:rPr>
              <w:t>High</w:t>
            </w:r>
          </w:p>
        </w:tc>
        <w:tc>
          <w:tcPr>
            <w:tcW w:w="1150" w:type="dxa"/>
          </w:tcPr>
          <w:p w14:paraId="620491CA" w14:textId="77777777" w:rsidR="00854476" w:rsidRDefault="00000000">
            <w:pPr>
              <w:spacing w:before="20" w:after="20"/>
            </w:pPr>
            <w:r>
              <w:rPr>
                <w:sz w:val="16"/>
              </w:rPr>
              <w:t>Business / Security</w:t>
            </w:r>
          </w:p>
        </w:tc>
        <w:tc>
          <w:tcPr>
            <w:tcW w:w="1935" w:type="dxa"/>
          </w:tcPr>
          <w:p w14:paraId="6459D61C" w14:textId="77777777" w:rsidR="00854476" w:rsidRDefault="00000000">
            <w:pPr>
              <w:spacing w:before="20" w:after="20"/>
            </w:pPr>
            <w:r>
              <w:rPr>
                <w:sz w:val="16"/>
              </w:rPr>
              <w:t>AC-BMS-F-051: Self-transfer and transfer to a CLOSED account are refused with distinct messages. Test: TC-TRF-02</w:t>
            </w:r>
          </w:p>
        </w:tc>
        <w:tc>
          <w:tcPr>
            <w:tcW w:w="1005" w:type="dxa"/>
          </w:tcPr>
          <w:p w14:paraId="6577E74E" w14:textId="77777777" w:rsidR="00854476" w:rsidRDefault="00000000">
            <w:pPr>
              <w:spacing w:before="20" w:after="20"/>
            </w:pPr>
            <w:r>
              <w:rPr>
                <w:sz w:val="16"/>
              </w:rPr>
              <w:t>Checked before any balance is touched</w:t>
            </w:r>
          </w:p>
        </w:tc>
      </w:tr>
      <w:tr w:rsidR="00854476" w14:paraId="79A40E06" w14:textId="77777777">
        <w:tc>
          <w:tcPr>
            <w:tcW w:w="860" w:type="dxa"/>
          </w:tcPr>
          <w:p w14:paraId="25CF1B7B" w14:textId="77777777" w:rsidR="00854476" w:rsidRDefault="00000000">
            <w:pPr>
              <w:spacing w:before="20" w:after="20"/>
            </w:pPr>
            <w:r>
              <w:rPr>
                <w:sz w:val="16"/>
              </w:rPr>
              <w:t>BMS-F-052</w:t>
            </w:r>
          </w:p>
        </w:tc>
        <w:tc>
          <w:tcPr>
            <w:tcW w:w="2370" w:type="dxa"/>
          </w:tcPr>
          <w:p w14:paraId="155E04F1" w14:textId="77777777" w:rsidR="00854476" w:rsidRDefault="00000000">
            <w:pPr>
              <w:spacing w:before="20" w:after="20"/>
            </w:pPr>
            <w:r>
              <w:rPr>
                <w:sz w:val="16"/>
              </w:rPr>
              <w:t>The system shall enforce the per-transaction and per-day transfer ceilings, maintaining a running daily total for each source account.</w:t>
            </w:r>
          </w:p>
        </w:tc>
        <w:tc>
          <w:tcPr>
            <w:tcW w:w="645" w:type="dxa"/>
          </w:tcPr>
          <w:p w14:paraId="52F0616C" w14:textId="77777777" w:rsidR="00854476" w:rsidRDefault="00000000">
            <w:pPr>
              <w:spacing w:before="20" w:after="20"/>
            </w:pPr>
            <w:r>
              <w:rPr>
                <w:sz w:val="16"/>
              </w:rPr>
              <w:t>Functional</w:t>
            </w:r>
          </w:p>
        </w:tc>
        <w:tc>
          <w:tcPr>
            <w:tcW w:w="645" w:type="dxa"/>
          </w:tcPr>
          <w:p w14:paraId="6AD65E33" w14:textId="77777777" w:rsidR="00854476" w:rsidRDefault="00000000">
            <w:pPr>
              <w:spacing w:before="20" w:after="20"/>
            </w:pPr>
            <w:r>
              <w:rPr>
                <w:sz w:val="16"/>
              </w:rPr>
              <w:t>Medium</w:t>
            </w:r>
          </w:p>
        </w:tc>
        <w:tc>
          <w:tcPr>
            <w:tcW w:w="1150" w:type="dxa"/>
          </w:tcPr>
          <w:p w14:paraId="3CE8AEEF" w14:textId="77777777" w:rsidR="00854476" w:rsidRDefault="00000000">
            <w:pPr>
              <w:spacing w:before="20" w:after="20"/>
            </w:pPr>
            <w:r>
              <w:rPr>
                <w:sz w:val="16"/>
              </w:rPr>
              <w:t>Business</w:t>
            </w:r>
          </w:p>
        </w:tc>
        <w:tc>
          <w:tcPr>
            <w:tcW w:w="1935" w:type="dxa"/>
          </w:tcPr>
          <w:p w14:paraId="458BC996" w14:textId="77777777" w:rsidR="00854476" w:rsidRDefault="00000000">
            <w:pPr>
              <w:spacing w:before="20" w:after="20"/>
            </w:pPr>
            <w:r>
              <w:rPr>
                <w:sz w:val="16"/>
              </w:rPr>
              <w:t>AC-BMS-F-052: A transfer crossing the daily ceiling is refused even where each individual transfer is within the per-transaction limit. Test: TC-TRF-03</w:t>
            </w:r>
          </w:p>
        </w:tc>
        <w:tc>
          <w:tcPr>
            <w:tcW w:w="1005" w:type="dxa"/>
          </w:tcPr>
          <w:p w14:paraId="1EC15344" w14:textId="77777777" w:rsidR="00854476" w:rsidRDefault="00000000">
            <w:pPr>
              <w:spacing w:before="20" w:after="20"/>
            </w:pPr>
            <w:r>
              <w:rPr>
                <w:sz w:val="16"/>
              </w:rPr>
              <w:t>Shares the daily counter with BMS-F-030</w:t>
            </w:r>
          </w:p>
        </w:tc>
      </w:tr>
    </w:tbl>
    <w:p w14:paraId="25BAF078" w14:textId="77777777" w:rsidR="00854476" w:rsidRDefault="00854476"/>
    <w:p w14:paraId="0FA801D7" w14:textId="77777777" w:rsidR="00854476" w:rsidRDefault="00000000">
      <w:pPr>
        <w:pStyle w:val="Heading3"/>
      </w:pPr>
      <w:r>
        <w:lastRenderedPageBreak/>
        <w:t>4.7 Ledger, Audit &amp; Reporting</w:t>
      </w:r>
    </w:p>
    <w:p w14:paraId="3B5B4B34" w14:textId="77777777" w:rsidR="00854476" w:rsidRDefault="00000000">
      <w:r>
        <w:t>Description: The record that makes every balance explicable. This section is where security objective SO-2 becomes enforceable behaviour.</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0"/>
        <w:gridCol w:w="2370"/>
        <w:gridCol w:w="645"/>
        <w:gridCol w:w="645"/>
        <w:gridCol w:w="1150"/>
        <w:gridCol w:w="1935"/>
        <w:gridCol w:w="1005"/>
      </w:tblGrid>
      <w:tr w:rsidR="00854476" w14:paraId="69D2646C" w14:textId="77777777">
        <w:trPr>
          <w:tblHeader/>
        </w:trPr>
        <w:tc>
          <w:tcPr>
            <w:tcW w:w="860" w:type="dxa"/>
          </w:tcPr>
          <w:p w14:paraId="3860E946" w14:textId="77777777" w:rsidR="00854476" w:rsidRDefault="00000000">
            <w:pPr>
              <w:spacing w:before="20" w:after="20"/>
            </w:pPr>
            <w:r>
              <w:rPr>
                <w:b/>
                <w:sz w:val="16"/>
              </w:rPr>
              <w:t>Req ID</w:t>
            </w:r>
          </w:p>
        </w:tc>
        <w:tc>
          <w:tcPr>
            <w:tcW w:w="2370" w:type="dxa"/>
          </w:tcPr>
          <w:p w14:paraId="78E20508" w14:textId="77777777" w:rsidR="00854476" w:rsidRDefault="00000000">
            <w:pPr>
              <w:spacing w:before="20" w:after="20"/>
            </w:pPr>
            <w:r>
              <w:rPr>
                <w:b/>
                <w:sz w:val="16"/>
              </w:rPr>
              <w:t>Requirement (shall...)</w:t>
            </w:r>
          </w:p>
        </w:tc>
        <w:tc>
          <w:tcPr>
            <w:tcW w:w="645" w:type="dxa"/>
          </w:tcPr>
          <w:p w14:paraId="11E8059C" w14:textId="77777777" w:rsidR="00854476" w:rsidRDefault="00000000">
            <w:pPr>
              <w:spacing w:before="20" w:after="20"/>
            </w:pPr>
            <w:r>
              <w:rPr>
                <w:b/>
                <w:sz w:val="16"/>
              </w:rPr>
              <w:t>Type</w:t>
            </w:r>
          </w:p>
        </w:tc>
        <w:tc>
          <w:tcPr>
            <w:tcW w:w="645" w:type="dxa"/>
          </w:tcPr>
          <w:p w14:paraId="0D2BF556" w14:textId="77777777" w:rsidR="00854476" w:rsidRDefault="00000000">
            <w:pPr>
              <w:spacing w:before="20" w:after="20"/>
            </w:pPr>
            <w:r>
              <w:rPr>
                <w:b/>
                <w:sz w:val="16"/>
              </w:rPr>
              <w:t>Priority</w:t>
            </w:r>
          </w:p>
        </w:tc>
        <w:tc>
          <w:tcPr>
            <w:tcW w:w="1150" w:type="dxa"/>
          </w:tcPr>
          <w:p w14:paraId="6A6F988A" w14:textId="77777777" w:rsidR="00854476" w:rsidRDefault="00000000">
            <w:pPr>
              <w:spacing w:before="20" w:after="20"/>
            </w:pPr>
            <w:r>
              <w:rPr>
                <w:b/>
                <w:sz w:val="16"/>
              </w:rPr>
              <w:t>Source/Stakeholder</w:t>
            </w:r>
          </w:p>
        </w:tc>
        <w:tc>
          <w:tcPr>
            <w:tcW w:w="1935" w:type="dxa"/>
          </w:tcPr>
          <w:p w14:paraId="563BDE18" w14:textId="77777777" w:rsidR="00854476" w:rsidRDefault="00000000">
            <w:pPr>
              <w:spacing w:before="20" w:after="20"/>
            </w:pPr>
            <w:r>
              <w:rPr>
                <w:b/>
                <w:sz w:val="16"/>
              </w:rPr>
              <w:t>Acceptance criteria / Test case ref</w:t>
            </w:r>
          </w:p>
        </w:tc>
        <w:tc>
          <w:tcPr>
            <w:tcW w:w="1005" w:type="dxa"/>
          </w:tcPr>
          <w:p w14:paraId="51C41124" w14:textId="77777777" w:rsidR="00854476" w:rsidRDefault="00000000">
            <w:pPr>
              <w:spacing w:before="20" w:after="20"/>
            </w:pPr>
            <w:r>
              <w:rPr>
                <w:b/>
                <w:sz w:val="16"/>
              </w:rPr>
              <w:t>Comments / Dependencies</w:t>
            </w:r>
          </w:p>
        </w:tc>
      </w:tr>
      <w:tr w:rsidR="00854476" w14:paraId="7F2477A2" w14:textId="77777777">
        <w:tc>
          <w:tcPr>
            <w:tcW w:w="860" w:type="dxa"/>
          </w:tcPr>
          <w:p w14:paraId="476374FA" w14:textId="77777777" w:rsidR="00854476" w:rsidRDefault="00000000">
            <w:pPr>
              <w:spacing w:before="20" w:after="20"/>
            </w:pPr>
            <w:r>
              <w:rPr>
                <w:sz w:val="16"/>
              </w:rPr>
              <w:t>BMS-F-060</w:t>
            </w:r>
          </w:p>
        </w:tc>
        <w:tc>
          <w:tcPr>
            <w:tcW w:w="2370" w:type="dxa"/>
          </w:tcPr>
          <w:p w14:paraId="4D8B6A52" w14:textId="77777777" w:rsidR="00854476" w:rsidRDefault="00000000">
            <w:pPr>
              <w:spacing w:before="20" w:after="20"/>
            </w:pPr>
            <w:r>
              <w:rPr>
                <w:sz w:val="16"/>
              </w:rPr>
              <w:t>The system shall append every balance-changing operation to a transaction journal, and shall expose no operation that updates or deletes an existing journal record.</w:t>
            </w:r>
          </w:p>
        </w:tc>
        <w:tc>
          <w:tcPr>
            <w:tcW w:w="645" w:type="dxa"/>
          </w:tcPr>
          <w:p w14:paraId="787A9AE9" w14:textId="77777777" w:rsidR="00854476" w:rsidRDefault="00000000">
            <w:pPr>
              <w:spacing w:before="20" w:after="20"/>
            </w:pPr>
            <w:r>
              <w:rPr>
                <w:sz w:val="16"/>
              </w:rPr>
              <w:t>Functional</w:t>
            </w:r>
          </w:p>
        </w:tc>
        <w:tc>
          <w:tcPr>
            <w:tcW w:w="645" w:type="dxa"/>
          </w:tcPr>
          <w:p w14:paraId="1295D5A8" w14:textId="77777777" w:rsidR="00854476" w:rsidRDefault="00000000">
            <w:pPr>
              <w:spacing w:before="20" w:after="20"/>
            </w:pPr>
            <w:r>
              <w:rPr>
                <w:sz w:val="16"/>
              </w:rPr>
              <w:t>High</w:t>
            </w:r>
          </w:p>
        </w:tc>
        <w:tc>
          <w:tcPr>
            <w:tcW w:w="1150" w:type="dxa"/>
          </w:tcPr>
          <w:p w14:paraId="19324EFF" w14:textId="77777777" w:rsidR="00854476" w:rsidRDefault="00000000">
            <w:pPr>
              <w:spacing w:before="20" w:after="20"/>
            </w:pPr>
            <w:r>
              <w:rPr>
                <w:sz w:val="16"/>
              </w:rPr>
              <w:t>Audit / Security</w:t>
            </w:r>
          </w:p>
        </w:tc>
        <w:tc>
          <w:tcPr>
            <w:tcW w:w="1935" w:type="dxa"/>
          </w:tcPr>
          <w:p w14:paraId="3A0D529F" w14:textId="77777777" w:rsidR="00854476" w:rsidRDefault="00000000">
            <w:pPr>
              <w:spacing w:before="20" w:after="20"/>
            </w:pPr>
            <w:r>
              <w:rPr>
                <w:sz w:val="16"/>
              </w:rPr>
              <w:t>AC-BMS-F-060: No code path writes to an existing journal offset; the file is opened in append mode only. Test: TC-LED-01</w:t>
            </w:r>
          </w:p>
        </w:tc>
        <w:tc>
          <w:tcPr>
            <w:tcW w:w="1005" w:type="dxa"/>
          </w:tcPr>
          <w:p w14:paraId="2C276A44" w14:textId="77777777" w:rsidR="00854476" w:rsidRDefault="00000000">
            <w:pPr>
              <w:spacing w:before="20" w:after="20"/>
            </w:pPr>
            <w:r>
              <w:rPr>
                <w:sz w:val="16"/>
              </w:rPr>
              <w:t>Realises security objective SO-2</w:t>
            </w:r>
          </w:p>
        </w:tc>
      </w:tr>
      <w:tr w:rsidR="00854476" w14:paraId="59C5BE8D" w14:textId="77777777">
        <w:tc>
          <w:tcPr>
            <w:tcW w:w="860" w:type="dxa"/>
          </w:tcPr>
          <w:p w14:paraId="350E8640" w14:textId="77777777" w:rsidR="00854476" w:rsidRDefault="00000000">
            <w:pPr>
              <w:spacing w:before="20" w:after="20"/>
            </w:pPr>
            <w:r>
              <w:rPr>
                <w:sz w:val="16"/>
              </w:rPr>
              <w:t>BMS-F-061</w:t>
            </w:r>
          </w:p>
        </w:tc>
        <w:tc>
          <w:tcPr>
            <w:tcW w:w="2370" w:type="dxa"/>
          </w:tcPr>
          <w:p w14:paraId="09411D98" w14:textId="77777777" w:rsidR="00854476" w:rsidRDefault="00000000">
            <w:pPr>
              <w:spacing w:before="20" w:after="20"/>
            </w:pPr>
            <w:r>
              <w:rPr>
                <w:sz w:val="16"/>
              </w:rPr>
              <w:t>The system shall provide a reconciliation check verifying that every account balance equals its opening balance plus the sum of its journal entries.</w:t>
            </w:r>
          </w:p>
        </w:tc>
        <w:tc>
          <w:tcPr>
            <w:tcW w:w="645" w:type="dxa"/>
          </w:tcPr>
          <w:p w14:paraId="2219099E" w14:textId="77777777" w:rsidR="00854476" w:rsidRDefault="00000000">
            <w:pPr>
              <w:spacing w:before="20" w:after="20"/>
            </w:pPr>
            <w:r>
              <w:rPr>
                <w:sz w:val="16"/>
              </w:rPr>
              <w:t>Functional</w:t>
            </w:r>
          </w:p>
        </w:tc>
        <w:tc>
          <w:tcPr>
            <w:tcW w:w="645" w:type="dxa"/>
          </w:tcPr>
          <w:p w14:paraId="3592AB1F" w14:textId="77777777" w:rsidR="00854476" w:rsidRDefault="00000000">
            <w:pPr>
              <w:spacing w:before="20" w:after="20"/>
            </w:pPr>
            <w:r>
              <w:rPr>
                <w:sz w:val="16"/>
              </w:rPr>
              <w:t>High</w:t>
            </w:r>
          </w:p>
        </w:tc>
        <w:tc>
          <w:tcPr>
            <w:tcW w:w="1150" w:type="dxa"/>
          </w:tcPr>
          <w:p w14:paraId="56BB8AFE" w14:textId="77777777" w:rsidR="00854476" w:rsidRDefault="00000000">
            <w:pPr>
              <w:spacing w:before="20" w:after="20"/>
            </w:pPr>
            <w:r>
              <w:rPr>
                <w:sz w:val="16"/>
              </w:rPr>
              <w:t>Audit / Bank Manager</w:t>
            </w:r>
          </w:p>
        </w:tc>
        <w:tc>
          <w:tcPr>
            <w:tcW w:w="1935" w:type="dxa"/>
          </w:tcPr>
          <w:p w14:paraId="73D01E18" w14:textId="77777777" w:rsidR="00854476" w:rsidRDefault="00000000">
            <w:pPr>
              <w:spacing w:before="20" w:after="20"/>
            </w:pPr>
            <w:r>
              <w:rPr>
                <w:sz w:val="16"/>
              </w:rPr>
              <w:t>AC-BMS-F-061: Reconciliation passes on clean data and names the offending account on tampered data. Test: TC-LED-02</w:t>
            </w:r>
          </w:p>
        </w:tc>
        <w:tc>
          <w:tcPr>
            <w:tcW w:w="1005" w:type="dxa"/>
          </w:tcPr>
          <w:p w14:paraId="121F672C" w14:textId="77777777" w:rsidR="00854476" w:rsidRDefault="00000000">
            <w:pPr>
              <w:spacing w:before="20" w:after="20"/>
            </w:pPr>
            <w:r>
              <w:rPr>
                <w:sz w:val="16"/>
              </w:rPr>
              <w:t>The detection mechanism behind SO-2</w:t>
            </w:r>
          </w:p>
        </w:tc>
      </w:tr>
      <w:tr w:rsidR="00854476" w14:paraId="358D06CD" w14:textId="77777777">
        <w:tc>
          <w:tcPr>
            <w:tcW w:w="860" w:type="dxa"/>
          </w:tcPr>
          <w:p w14:paraId="122C1093" w14:textId="77777777" w:rsidR="00854476" w:rsidRDefault="00000000">
            <w:pPr>
              <w:spacing w:before="20" w:after="20"/>
            </w:pPr>
            <w:r>
              <w:rPr>
                <w:sz w:val="16"/>
              </w:rPr>
              <w:t>BMS-F-062</w:t>
            </w:r>
          </w:p>
        </w:tc>
        <w:tc>
          <w:tcPr>
            <w:tcW w:w="2370" w:type="dxa"/>
          </w:tcPr>
          <w:p w14:paraId="3F8499B7" w14:textId="77777777" w:rsidR="00854476" w:rsidRDefault="00000000">
            <w:pPr>
              <w:spacing w:before="20" w:after="20"/>
            </w:pPr>
            <w:r>
              <w:rPr>
                <w:sz w:val="16"/>
              </w:rPr>
              <w:t>The system shall generate an end-of-day report totalling deposits, withdrawals and transfers for the day, with the closing balance of every account.</w:t>
            </w:r>
          </w:p>
        </w:tc>
        <w:tc>
          <w:tcPr>
            <w:tcW w:w="645" w:type="dxa"/>
          </w:tcPr>
          <w:p w14:paraId="5D09D1CD" w14:textId="77777777" w:rsidR="00854476" w:rsidRDefault="00000000">
            <w:pPr>
              <w:spacing w:before="20" w:after="20"/>
            </w:pPr>
            <w:r>
              <w:rPr>
                <w:sz w:val="16"/>
              </w:rPr>
              <w:t>Functional</w:t>
            </w:r>
          </w:p>
        </w:tc>
        <w:tc>
          <w:tcPr>
            <w:tcW w:w="645" w:type="dxa"/>
          </w:tcPr>
          <w:p w14:paraId="5CC29AE2" w14:textId="77777777" w:rsidR="00854476" w:rsidRDefault="00000000">
            <w:pPr>
              <w:spacing w:before="20" w:after="20"/>
            </w:pPr>
            <w:r>
              <w:rPr>
                <w:sz w:val="16"/>
              </w:rPr>
              <w:t>Medium</w:t>
            </w:r>
          </w:p>
        </w:tc>
        <w:tc>
          <w:tcPr>
            <w:tcW w:w="1150" w:type="dxa"/>
          </w:tcPr>
          <w:p w14:paraId="30BCC225" w14:textId="77777777" w:rsidR="00854476" w:rsidRDefault="00000000">
            <w:pPr>
              <w:spacing w:before="20" w:after="20"/>
            </w:pPr>
            <w:r>
              <w:rPr>
                <w:sz w:val="16"/>
              </w:rPr>
              <w:t>Bank Manager</w:t>
            </w:r>
          </w:p>
        </w:tc>
        <w:tc>
          <w:tcPr>
            <w:tcW w:w="1935" w:type="dxa"/>
          </w:tcPr>
          <w:p w14:paraId="5470CA73" w14:textId="77777777" w:rsidR="00854476" w:rsidRDefault="00000000">
            <w:pPr>
              <w:spacing w:before="20" w:after="20"/>
            </w:pPr>
            <w:r>
              <w:rPr>
                <w:sz w:val="16"/>
              </w:rPr>
              <w:t>AC-BMS-F-062: Totals equal the sum of that day's journal entries by type. Test: TC-LED-03</w:t>
            </w:r>
          </w:p>
        </w:tc>
        <w:tc>
          <w:tcPr>
            <w:tcW w:w="1005" w:type="dxa"/>
          </w:tcPr>
          <w:p w14:paraId="061382C9" w14:textId="77777777" w:rsidR="00854476" w:rsidRDefault="00000000">
            <w:pPr>
              <w:spacing w:before="20" w:after="20"/>
            </w:pPr>
            <w:r>
              <w:rPr>
                <w:sz w:val="16"/>
              </w:rPr>
              <w:t>Manager-only per BMS-F-012; resets daily counters</w:t>
            </w:r>
          </w:p>
        </w:tc>
      </w:tr>
      <w:tr w:rsidR="00854476" w14:paraId="6443D291" w14:textId="77777777">
        <w:tc>
          <w:tcPr>
            <w:tcW w:w="860" w:type="dxa"/>
          </w:tcPr>
          <w:p w14:paraId="7E4ABFA2" w14:textId="77777777" w:rsidR="00854476" w:rsidRDefault="00000000">
            <w:pPr>
              <w:spacing w:before="20" w:after="20"/>
            </w:pPr>
            <w:r>
              <w:rPr>
                <w:sz w:val="16"/>
              </w:rPr>
              <w:t>BMS-F-063</w:t>
            </w:r>
          </w:p>
        </w:tc>
        <w:tc>
          <w:tcPr>
            <w:tcW w:w="2370" w:type="dxa"/>
          </w:tcPr>
          <w:p w14:paraId="14A6AFE7" w14:textId="77777777" w:rsidR="00854476" w:rsidRDefault="00000000">
            <w:pPr>
              <w:spacing w:before="20" w:after="20"/>
            </w:pPr>
            <w:r>
              <w:rPr>
                <w:sz w:val="16"/>
              </w:rPr>
              <w:t>The system shall record every privileged action - account closure, customer modification, account unlocking and report generation - in an audit log naming the operator, the action and the timestamp.</w:t>
            </w:r>
          </w:p>
        </w:tc>
        <w:tc>
          <w:tcPr>
            <w:tcW w:w="645" w:type="dxa"/>
          </w:tcPr>
          <w:p w14:paraId="59B6E2BE" w14:textId="77777777" w:rsidR="00854476" w:rsidRDefault="00000000">
            <w:pPr>
              <w:spacing w:before="20" w:after="20"/>
            </w:pPr>
            <w:r>
              <w:rPr>
                <w:sz w:val="16"/>
              </w:rPr>
              <w:t>Functional</w:t>
            </w:r>
          </w:p>
        </w:tc>
        <w:tc>
          <w:tcPr>
            <w:tcW w:w="645" w:type="dxa"/>
          </w:tcPr>
          <w:p w14:paraId="58258B35" w14:textId="77777777" w:rsidR="00854476" w:rsidRDefault="00000000">
            <w:pPr>
              <w:spacing w:before="20" w:after="20"/>
            </w:pPr>
            <w:r>
              <w:rPr>
                <w:sz w:val="16"/>
              </w:rPr>
              <w:t>High</w:t>
            </w:r>
          </w:p>
        </w:tc>
        <w:tc>
          <w:tcPr>
            <w:tcW w:w="1150" w:type="dxa"/>
          </w:tcPr>
          <w:p w14:paraId="335A5795" w14:textId="77777777" w:rsidR="00854476" w:rsidRDefault="00000000">
            <w:pPr>
              <w:spacing w:before="20" w:after="20"/>
            </w:pPr>
            <w:r>
              <w:rPr>
                <w:sz w:val="16"/>
              </w:rPr>
              <w:t>Audit / Security</w:t>
            </w:r>
          </w:p>
        </w:tc>
        <w:tc>
          <w:tcPr>
            <w:tcW w:w="1935" w:type="dxa"/>
          </w:tcPr>
          <w:p w14:paraId="2BDEB51D" w14:textId="77777777" w:rsidR="00854476" w:rsidRDefault="00000000">
            <w:pPr>
              <w:spacing w:before="20" w:after="20"/>
            </w:pPr>
            <w:r>
              <w:rPr>
                <w:sz w:val="16"/>
              </w:rPr>
              <w:t>AC-BMS-F-063: Each privileged action produces exactly one audit record. Test: TC-LED-04</w:t>
            </w:r>
          </w:p>
        </w:tc>
        <w:tc>
          <w:tcPr>
            <w:tcW w:w="1005" w:type="dxa"/>
          </w:tcPr>
          <w:p w14:paraId="19D6E60A" w14:textId="77777777" w:rsidR="00854476" w:rsidRDefault="00000000">
            <w:pPr>
              <w:spacing w:before="20" w:after="20"/>
            </w:pPr>
            <w:r>
              <w:rPr>
                <w:sz w:val="16"/>
              </w:rPr>
              <w:t>Viewed through BMS-F-064; storage per BMS-SR-005</w:t>
            </w:r>
          </w:p>
        </w:tc>
      </w:tr>
      <w:tr w:rsidR="00854476" w14:paraId="5ADFFDED" w14:textId="77777777">
        <w:tc>
          <w:tcPr>
            <w:tcW w:w="860" w:type="dxa"/>
          </w:tcPr>
          <w:p w14:paraId="18F1E2B7" w14:textId="77777777" w:rsidR="00854476" w:rsidRDefault="00000000">
            <w:pPr>
              <w:spacing w:before="20" w:after="20"/>
            </w:pPr>
            <w:r>
              <w:rPr>
                <w:sz w:val="16"/>
              </w:rPr>
              <w:t>BMS-F-064</w:t>
            </w:r>
          </w:p>
        </w:tc>
        <w:tc>
          <w:tcPr>
            <w:tcW w:w="2370" w:type="dxa"/>
          </w:tcPr>
          <w:p w14:paraId="12933863" w14:textId="77777777" w:rsidR="00854476" w:rsidRDefault="00000000">
            <w:pPr>
              <w:spacing w:before="20" w:after="20"/>
            </w:pPr>
            <w:r>
              <w:rPr>
                <w:sz w:val="16"/>
              </w:rPr>
              <w:t>The system shall allow a Bank Manager to view the audit log filtered by operator or by date, in read-only form.</w:t>
            </w:r>
          </w:p>
        </w:tc>
        <w:tc>
          <w:tcPr>
            <w:tcW w:w="645" w:type="dxa"/>
          </w:tcPr>
          <w:p w14:paraId="34E6E065" w14:textId="77777777" w:rsidR="00854476" w:rsidRDefault="00000000">
            <w:pPr>
              <w:spacing w:before="20" w:after="20"/>
            </w:pPr>
            <w:r>
              <w:rPr>
                <w:sz w:val="16"/>
              </w:rPr>
              <w:t>Functional</w:t>
            </w:r>
          </w:p>
        </w:tc>
        <w:tc>
          <w:tcPr>
            <w:tcW w:w="645" w:type="dxa"/>
          </w:tcPr>
          <w:p w14:paraId="183B3F89" w14:textId="77777777" w:rsidR="00854476" w:rsidRDefault="00000000">
            <w:pPr>
              <w:spacing w:before="20" w:after="20"/>
            </w:pPr>
            <w:r>
              <w:rPr>
                <w:sz w:val="16"/>
              </w:rPr>
              <w:t>Low</w:t>
            </w:r>
          </w:p>
        </w:tc>
        <w:tc>
          <w:tcPr>
            <w:tcW w:w="1150" w:type="dxa"/>
          </w:tcPr>
          <w:p w14:paraId="34013121" w14:textId="77777777" w:rsidR="00854476" w:rsidRDefault="00000000">
            <w:pPr>
              <w:spacing w:before="20" w:after="20"/>
            </w:pPr>
            <w:r>
              <w:rPr>
                <w:sz w:val="16"/>
              </w:rPr>
              <w:t>Bank Manager</w:t>
            </w:r>
          </w:p>
        </w:tc>
        <w:tc>
          <w:tcPr>
            <w:tcW w:w="1935" w:type="dxa"/>
          </w:tcPr>
          <w:p w14:paraId="2CC687F8" w14:textId="77777777" w:rsidR="00854476" w:rsidRDefault="00000000">
            <w:pPr>
              <w:spacing w:before="20" w:after="20"/>
            </w:pPr>
            <w:r>
              <w:rPr>
                <w:sz w:val="16"/>
              </w:rPr>
              <w:t>AC-BMS-F-064: Filters return the matching subset and the view offers no edit or delete action. Test: TC-LED-05</w:t>
            </w:r>
          </w:p>
        </w:tc>
        <w:tc>
          <w:tcPr>
            <w:tcW w:w="1005" w:type="dxa"/>
          </w:tcPr>
          <w:p w14:paraId="575B0BC9" w14:textId="77777777" w:rsidR="00854476" w:rsidRDefault="00000000">
            <w:pPr>
              <w:spacing w:before="20" w:after="20"/>
            </w:pPr>
            <w:r>
              <w:rPr>
                <w:sz w:val="16"/>
              </w:rPr>
              <w:t>Manager-only per BMS-F-012</w:t>
            </w:r>
          </w:p>
        </w:tc>
      </w:tr>
    </w:tbl>
    <w:p w14:paraId="5E1D5A1E" w14:textId="77777777" w:rsidR="00854476" w:rsidRDefault="00854476"/>
    <w:p w14:paraId="271715C1" w14:textId="77777777" w:rsidR="00854476" w:rsidRDefault="00000000">
      <w:pPr>
        <w:pStyle w:val="Heading2"/>
      </w:pPr>
      <w:r>
        <w:t>5. Non-functional requirements (detailed)</w:t>
      </w:r>
    </w:p>
    <w:p w14:paraId="3BAA5352" w14:textId="77777777" w:rsidR="00854476" w:rsidRDefault="00000000">
      <w:r>
        <w:t>NFRs below are measurable and tied to the test plan. IDs follow BMS-NF-###. Two of them - BMS-NF-002 on crash-safety and BMS-NF-003 on integer currency - are properties the functional requirements silently depend on, and are stated here so that they are tested rather than assumed.</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0"/>
        <w:gridCol w:w="3168"/>
        <w:gridCol w:w="1368"/>
        <w:gridCol w:w="864"/>
        <w:gridCol w:w="2130"/>
      </w:tblGrid>
      <w:tr w:rsidR="00854476" w14:paraId="68A4AD9B" w14:textId="77777777">
        <w:trPr>
          <w:tblHeader/>
        </w:trPr>
        <w:tc>
          <w:tcPr>
            <w:tcW w:w="1080" w:type="dxa"/>
          </w:tcPr>
          <w:p w14:paraId="104B5233" w14:textId="77777777" w:rsidR="00854476" w:rsidRDefault="00000000">
            <w:pPr>
              <w:spacing w:before="20" w:after="20"/>
            </w:pPr>
            <w:r>
              <w:rPr>
                <w:b/>
                <w:sz w:val="16"/>
              </w:rPr>
              <w:t>Req ID</w:t>
            </w:r>
          </w:p>
        </w:tc>
        <w:tc>
          <w:tcPr>
            <w:tcW w:w="3168" w:type="dxa"/>
          </w:tcPr>
          <w:p w14:paraId="349D2719" w14:textId="77777777" w:rsidR="00854476" w:rsidRDefault="00000000">
            <w:pPr>
              <w:spacing w:before="20" w:after="20"/>
            </w:pPr>
            <w:r>
              <w:rPr>
                <w:b/>
                <w:sz w:val="16"/>
              </w:rPr>
              <w:t>Requirement</w:t>
            </w:r>
          </w:p>
        </w:tc>
        <w:tc>
          <w:tcPr>
            <w:tcW w:w="1368" w:type="dxa"/>
          </w:tcPr>
          <w:p w14:paraId="0BF1C93F" w14:textId="77777777" w:rsidR="00854476" w:rsidRDefault="00000000">
            <w:pPr>
              <w:spacing w:before="20" w:after="20"/>
            </w:pPr>
            <w:r>
              <w:rPr>
                <w:b/>
                <w:sz w:val="16"/>
              </w:rPr>
              <w:t>Category</w:t>
            </w:r>
          </w:p>
        </w:tc>
        <w:tc>
          <w:tcPr>
            <w:tcW w:w="864" w:type="dxa"/>
          </w:tcPr>
          <w:p w14:paraId="55C21D39" w14:textId="77777777" w:rsidR="00854476" w:rsidRDefault="00000000">
            <w:pPr>
              <w:spacing w:before="20" w:after="20"/>
            </w:pPr>
            <w:r>
              <w:rPr>
                <w:b/>
                <w:sz w:val="16"/>
              </w:rPr>
              <w:t>Priority</w:t>
            </w:r>
          </w:p>
        </w:tc>
        <w:tc>
          <w:tcPr>
            <w:tcW w:w="2130" w:type="dxa"/>
          </w:tcPr>
          <w:p w14:paraId="12E7FB69" w14:textId="77777777" w:rsidR="00854476" w:rsidRDefault="00000000">
            <w:pPr>
              <w:spacing w:before="20" w:after="20"/>
            </w:pPr>
            <w:r>
              <w:rPr>
                <w:b/>
                <w:sz w:val="16"/>
              </w:rPr>
              <w:t>Acceptance criteria / Measurement</w:t>
            </w:r>
          </w:p>
        </w:tc>
      </w:tr>
      <w:tr w:rsidR="00854476" w14:paraId="6998D4AA" w14:textId="77777777">
        <w:tc>
          <w:tcPr>
            <w:tcW w:w="1080" w:type="dxa"/>
          </w:tcPr>
          <w:p w14:paraId="10A4F192" w14:textId="77777777" w:rsidR="00854476" w:rsidRDefault="00000000">
            <w:pPr>
              <w:spacing w:before="20" w:after="20"/>
            </w:pPr>
            <w:r>
              <w:rPr>
                <w:sz w:val="16"/>
              </w:rPr>
              <w:t>BMS-NF-001</w:t>
            </w:r>
          </w:p>
        </w:tc>
        <w:tc>
          <w:tcPr>
            <w:tcW w:w="3168" w:type="dxa"/>
          </w:tcPr>
          <w:p w14:paraId="22D434D9" w14:textId="77777777" w:rsidR="00854476" w:rsidRDefault="00000000">
            <w:pPr>
              <w:spacing w:before="20" w:after="20"/>
            </w:pPr>
            <w:r>
              <w:rPr>
                <w:sz w:val="16"/>
              </w:rPr>
              <w:t>Any single transaction - deposit, withdrawal, transfer or balance inquiry - shall complete within 500 ms on the reference machine for a data set of up to 10,000 accounts.</w:t>
            </w:r>
          </w:p>
        </w:tc>
        <w:tc>
          <w:tcPr>
            <w:tcW w:w="1368" w:type="dxa"/>
          </w:tcPr>
          <w:p w14:paraId="41FC3542" w14:textId="77777777" w:rsidR="00854476" w:rsidRDefault="00000000">
            <w:pPr>
              <w:spacing w:before="20" w:after="20"/>
            </w:pPr>
            <w:r>
              <w:rPr>
                <w:sz w:val="16"/>
              </w:rPr>
              <w:t>Performance</w:t>
            </w:r>
          </w:p>
        </w:tc>
        <w:tc>
          <w:tcPr>
            <w:tcW w:w="864" w:type="dxa"/>
          </w:tcPr>
          <w:p w14:paraId="0394094F" w14:textId="77777777" w:rsidR="00854476" w:rsidRDefault="00000000">
            <w:pPr>
              <w:spacing w:before="20" w:after="20"/>
            </w:pPr>
            <w:r>
              <w:rPr>
                <w:sz w:val="16"/>
              </w:rPr>
              <w:t>High</w:t>
            </w:r>
          </w:p>
        </w:tc>
        <w:tc>
          <w:tcPr>
            <w:tcW w:w="2130" w:type="dxa"/>
          </w:tcPr>
          <w:p w14:paraId="6135D77E" w14:textId="77777777" w:rsidR="00854476" w:rsidRDefault="00000000">
            <w:pPr>
              <w:spacing w:before="20" w:after="20"/>
            </w:pPr>
            <w:r>
              <w:rPr>
                <w:sz w:val="16"/>
              </w:rPr>
              <w:t>Mean over 1,000 operations at or below 500 ms on the stated configuration. Test: TC-PERF-01</w:t>
            </w:r>
          </w:p>
        </w:tc>
      </w:tr>
      <w:tr w:rsidR="00854476" w14:paraId="45950990" w14:textId="77777777">
        <w:tc>
          <w:tcPr>
            <w:tcW w:w="1080" w:type="dxa"/>
          </w:tcPr>
          <w:p w14:paraId="27235A12" w14:textId="77777777" w:rsidR="00854476" w:rsidRDefault="00000000">
            <w:pPr>
              <w:spacing w:before="20" w:after="20"/>
            </w:pPr>
            <w:r>
              <w:rPr>
                <w:sz w:val="16"/>
              </w:rPr>
              <w:lastRenderedPageBreak/>
              <w:t>BMS-NF-002</w:t>
            </w:r>
          </w:p>
        </w:tc>
        <w:tc>
          <w:tcPr>
            <w:tcW w:w="3168" w:type="dxa"/>
          </w:tcPr>
          <w:p w14:paraId="124335FD" w14:textId="77777777" w:rsidR="00854476" w:rsidRDefault="00000000">
            <w:pPr>
              <w:spacing w:before="20" w:after="20"/>
            </w:pPr>
            <w:r>
              <w:rPr>
                <w:sz w:val="16"/>
              </w:rPr>
              <w:t>No committed transaction shall be lost if the process terminates abnormally; the system shall write to a journal before mutating the account file and shall recover a consistent state on restart.</w:t>
            </w:r>
          </w:p>
        </w:tc>
        <w:tc>
          <w:tcPr>
            <w:tcW w:w="1368" w:type="dxa"/>
          </w:tcPr>
          <w:p w14:paraId="377AEF65" w14:textId="77777777" w:rsidR="00854476" w:rsidRDefault="00000000">
            <w:pPr>
              <w:spacing w:before="20" w:after="20"/>
            </w:pPr>
            <w:r>
              <w:rPr>
                <w:sz w:val="16"/>
              </w:rPr>
              <w:t>Reliability / Durability</w:t>
            </w:r>
          </w:p>
        </w:tc>
        <w:tc>
          <w:tcPr>
            <w:tcW w:w="864" w:type="dxa"/>
          </w:tcPr>
          <w:p w14:paraId="023ED049" w14:textId="77777777" w:rsidR="00854476" w:rsidRDefault="00000000">
            <w:pPr>
              <w:spacing w:before="20" w:after="20"/>
            </w:pPr>
            <w:r>
              <w:rPr>
                <w:sz w:val="16"/>
              </w:rPr>
              <w:t>High</w:t>
            </w:r>
          </w:p>
        </w:tc>
        <w:tc>
          <w:tcPr>
            <w:tcW w:w="2130" w:type="dxa"/>
          </w:tcPr>
          <w:p w14:paraId="3EC924C9" w14:textId="77777777" w:rsidR="00854476" w:rsidRDefault="00000000">
            <w:pPr>
              <w:spacing w:before="20" w:after="20"/>
            </w:pPr>
            <w:r>
              <w:rPr>
                <w:sz w:val="16"/>
              </w:rPr>
              <w:t>Process killed at 20 randomised points mid-write; every account reconciles on restart. Test: TC-REL-01</w:t>
            </w:r>
          </w:p>
        </w:tc>
      </w:tr>
      <w:tr w:rsidR="00854476" w14:paraId="7FD35C43" w14:textId="77777777">
        <w:tc>
          <w:tcPr>
            <w:tcW w:w="1080" w:type="dxa"/>
          </w:tcPr>
          <w:p w14:paraId="019CC24B" w14:textId="77777777" w:rsidR="00854476" w:rsidRDefault="00000000">
            <w:pPr>
              <w:spacing w:before="20" w:after="20"/>
            </w:pPr>
            <w:r>
              <w:rPr>
                <w:sz w:val="16"/>
              </w:rPr>
              <w:t>BMS-NF-003</w:t>
            </w:r>
          </w:p>
        </w:tc>
        <w:tc>
          <w:tcPr>
            <w:tcW w:w="3168" w:type="dxa"/>
          </w:tcPr>
          <w:p w14:paraId="75D656B7" w14:textId="77777777" w:rsidR="00854476" w:rsidRDefault="00000000">
            <w:pPr>
              <w:spacing w:before="20" w:after="20"/>
            </w:pPr>
            <w:r>
              <w:rPr>
                <w:sz w:val="16"/>
              </w:rPr>
              <w:t>All monetary values shall be stored and computed as 64-bit signed integers denominated in paise; floating-point types shall not appear anywhere in the money path.</w:t>
            </w:r>
          </w:p>
        </w:tc>
        <w:tc>
          <w:tcPr>
            <w:tcW w:w="1368" w:type="dxa"/>
          </w:tcPr>
          <w:p w14:paraId="3AC98F69" w14:textId="77777777" w:rsidR="00854476" w:rsidRDefault="00000000">
            <w:pPr>
              <w:spacing w:before="20" w:after="20"/>
            </w:pPr>
            <w:r>
              <w:rPr>
                <w:sz w:val="16"/>
              </w:rPr>
              <w:t>Data Integrity</w:t>
            </w:r>
          </w:p>
        </w:tc>
        <w:tc>
          <w:tcPr>
            <w:tcW w:w="864" w:type="dxa"/>
          </w:tcPr>
          <w:p w14:paraId="618F87EF" w14:textId="77777777" w:rsidR="00854476" w:rsidRDefault="00000000">
            <w:pPr>
              <w:spacing w:before="20" w:after="20"/>
            </w:pPr>
            <w:r>
              <w:rPr>
                <w:sz w:val="16"/>
              </w:rPr>
              <w:t>High</w:t>
            </w:r>
          </w:p>
        </w:tc>
        <w:tc>
          <w:tcPr>
            <w:tcW w:w="2130" w:type="dxa"/>
          </w:tcPr>
          <w:p w14:paraId="5A5EBF07" w14:textId="77777777" w:rsidR="00854476" w:rsidRDefault="00000000">
            <w:pPr>
              <w:spacing w:before="20" w:after="20"/>
            </w:pPr>
            <w:r>
              <w:rPr>
                <w:sz w:val="16"/>
              </w:rPr>
              <w:t>Source inspection finds no float or double in the money path; decimal rounding error is unreproducible. Test: TC-SEC-03</w:t>
            </w:r>
          </w:p>
        </w:tc>
      </w:tr>
      <w:tr w:rsidR="00854476" w14:paraId="40ADA87A" w14:textId="77777777">
        <w:tc>
          <w:tcPr>
            <w:tcW w:w="1080" w:type="dxa"/>
          </w:tcPr>
          <w:p w14:paraId="6A8765AE" w14:textId="77777777" w:rsidR="00854476" w:rsidRDefault="00000000">
            <w:pPr>
              <w:spacing w:before="20" w:after="20"/>
            </w:pPr>
            <w:r>
              <w:rPr>
                <w:sz w:val="16"/>
              </w:rPr>
              <w:t>BMS-NF-004</w:t>
            </w:r>
          </w:p>
        </w:tc>
        <w:tc>
          <w:tcPr>
            <w:tcW w:w="3168" w:type="dxa"/>
          </w:tcPr>
          <w:p w14:paraId="6754C16A" w14:textId="77777777" w:rsidR="00854476" w:rsidRDefault="00000000">
            <w:pPr>
              <w:spacing w:before="20" w:after="20"/>
            </w:pPr>
            <w:r>
              <w:rPr>
                <w:sz w:val="16"/>
              </w:rPr>
              <w:t>The system shall compile without warnings under g++ -std=c++17 -Wall -Wextra -Werror on both Linux and Windows (MinGW), with platform-specific code confined to a single portability header.</w:t>
            </w:r>
          </w:p>
        </w:tc>
        <w:tc>
          <w:tcPr>
            <w:tcW w:w="1368" w:type="dxa"/>
          </w:tcPr>
          <w:p w14:paraId="398CED5A" w14:textId="77777777" w:rsidR="00854476" w:rsidRDefault="00000000">
            <w:pPr>
              <w:spacing w:before="20" w:after="20"/>
            </w:pPr>
            <w:r>
              <w:rPr>
                <w:sz w:val="16"/>
              </w:rPr>
              <w:t>Portability</w:t>
            </w:r>
          </w:p>
        </w:tc>
        <w:tc>
          <w:tcPr>
            <w:tcW w:w="864" w:type="dxa"/>
          </w:tcPr>
          <w:p w14:paraId="6E7A7A79" w14:textId="77777777" w:rsidR="00854476" w:rsidRDefault="00000000">
            <w:pPr>
              <w:spacing w:before="20" w:after="20"/>
            </w:pPr>
            <w:r>
              <w:rPr>
                <w:sz w:val="16"/>
              </w:rPr>
              <w:t>Medium</w:t>
            </w:r>
          </w:p>
        </w:tc>
        <w:tc>
          <w:tcPr>
            <w:tcW w:w="2130" w:type="dxa"/>
          </w:tcPr>
          <w:p w14:paraId="6BB9598F" w14:textId="77777777" w:rsidR="00854476" w:rsidRDefault="00000000">
            <w:pPr>
              <w:spacing w:before="20" w:after="20"/>
            </w:pPr>
            <w:r>
              <w:rPr>
                <w:sz w:val="16"/>
              </w:rPr>
              <w:t>Clean build on both toolchains. Test: TC-PORT-01</w:t>
            </w:r>
          </w:p>
        </w:tc>
      </w:tr>
      <w:tr w:rsidR="00854476" w14:paraId="4228D2F9" w14:textId="77777777">
        <w:tc>
          <w:tcPr>
            <w:tcW w:w="1080" w:type="dxa"/>
          </w:tcPr>
          <w:p w14:paraId="61252EF4" w14:textId="77777777" w:rsidR="00854476" w:rsidRDefault="00000000">
            <w:pPr>
              <w:spacing w:before="20" w:after="20"/>
            </w:pPr>
            <w:r>
              <w:rPr>
                <w:sz w:val="16"/>
              </w:rPr>
              <w:t>BMS-NF-005</w:t>
            </w:r>
          </w:p>
        </w:tc>
        <w:tc>
          <w:tcPr>
            <w:tcW w:w="3168" w:type="dxa"/>
          </w:tcPr>
          <w:p w14:paraId="6A87304A" w14:textId="77777777" w:rsidR="00854476" w:rsidRDefault="00000000">
            <w:pPr>
              <w:spacing w:before="20" w:after="20"/>
            </w:pPr>
            <w:r>
              <w:rPr>
                <w:sz w:val="16"/>
              </w:rPr>
              <w:t>Every rejected operation shall state the reason and the corrective action in one line of plain English, and shall return the operator to the menu rather than terminating the program.</w:t>
            </w:r>
          </w:p>
        </w:tc>
        <w:tc>
          <w:tcPr>
            <w:tcW w:w="1368" w:type="dxa"/>
          </w:tcPr>
          <w:p w14:paraId="5F546511" w14:textId="77777777" w:rsidR="00854476" w:rsidRDefault="00000000">
            <w:pPr>
              <w:spacing w:before="20" w:after="20"/>
            </w:pPr>
            <w:r>
              <w:rPr>
                <w:sz w:val="16"/>
              </w:rPr>
              <w:t>Usability</w:t>
            </w:r>
          </w:p>
        </w:tc>
        <w:tc>
          <w:tcPr>
            <w:tcW w:w="864" w:type="dxa"/>
          </w:tcPr>
          <w:p w14:paraId="43B62361" w14:textId="77777777" w:rsidR="00854476" w:rsidRDefault="00000000">
            <w:pPr>
              <w:spacing w:before="20" w:after="20"/>
            </w:pPr>
            <w:r>
              <w:rPr>
                <w:sz w:val="16"/>
              </w:rPr>
              <w:t>Medium</w:t>
            </w:r>
          </w:p>
        </w:tc>
        <w:tc>
          <w:tcPr>
            <w:tcW w:w="2130" w:type="dxa"/>
          </w:tcPr>
          <w:p w14:paraId="3D7810C9" w14:textId="77777777" w:rsidR="00854476" w:rsidRDefault="00000000">
            <w:pPr>
              <w:spacing w:before="20" w:after="20"/>
            </w:pPr>
            <w:r>
              <w:rPr>
                <w:sz w:val="16"/>
              </w:rPr>
              <w:t>Every rejection path in section 4 reviewed against this rule; none terminates the program. Test: TC-UX-01</w:t>
            </w:r>
          </w:p>
        </w:tc>
      </w:tr>
      <w:tr w:rsidR="00854476" w14:paraId="573EBA95" w14:textId="77777777">
        <w:tc>
          <w:tcPr>
            <w:tcW w:w="1080" w:type="dxa"/>
          </w:tcPr>
          <w:p w14:paraId="33328023" w14:textId="77777777" w:rsidR="00854476" w:rsidRDefault="00000000">
            <w:pPr>
              <w:spacing w:before="20" w:after="20"/>
            </w:pPr>
            <w:r>
              <w:rPr>
                <w:sz w:val="16"/>
              </w:rPr>
              <w:t>BMS-NF-006</w:t>
            </w:r>
          </w:p>
        </w:tc>
        <w:tc>
          <w:tcPr>
            <w:tcW w:w="3168" w:type="dxa"/>
          </w:tcPr>
          <w:p w14:paraId="336A84D9" w14:textId="77777777" w:rsidR="00854476" w:rsidRDefault="00000000">
            <w:pPr>
              <w:spacing w:before="20" w:after="20"/>
            </w:pPr>
            <w:r>
              <w:rPr>
                <w:sz w:val="16"/>
              </w:rPr>
              <w:t>The system shall be organised in presentation, service and persistence layers with no global mutable state, so that each service module is unit-testable without the menu layer.</w:t>
            </w:r>
          </w:p>
        </w:tc>
        <w:tc>
          <w:tcPr>
            <w:tcW w:w="1368" w:type="dxa"/>
          </w:tcPr>
          <w:p w14:paraId="18775346" w14:textId="77777777" w:rsidR="00854476" w:rsidRDefault="00000000">
            <w:pPr>
              <w:spacing w:before="20" w:after="20"/>
            </w:pPr>
            <w:r>
              <w:rPr>
                <w:sz w:val="16"/>
              </w:rPr>
              <w:t>Maintainability</w:t>
            </w:r>
          </w:p>
        </w:tc>
        <w:tc>
          <w:tcPr>
            <w:tcW w:w="864" w:type="dxa"/>
          </w:tcPr>
          <w:p w14:paraId="34C2611F" w14:textId="77777777" w:rsidR="00854476" w:rsidRDefault="00000000">
            <w:pPr>
              <w:spacing w:before="20" w:after="20"/>
            </w:pPr>
            <w:r>
              <w:rPr>
                <w:sz w:val="16"/>
              </w:rPr>
              <w:t>Medium</w:t>
            </w:r>
          </w:p>
        </w:tc>
        <w:tc>
          <w:tcPr>
            <w:tcW w:w="2130" w:type="dxa"/>
          </w:tcPr>
          <w:p w14:paraId="2014C10C" w14:textId="77777777" w:rsidR="00854476" w:rsidRDefault="00000000">
            <w:pPr>
              <w:spacing w:before="20" w:after="20"/>
            </w:pPr>
            <w:r>
              <w:rPr>
                <w:sz w:val="16"/>
              </w:rPr>
              <w:t>Every service module has at least one unit test that links without the CLI translation unit. Test: TC-PORT-02</w:t>
            </w:r>
          </w:p>
        </w:tc>
      </w:tr>
      <w:tr w:rsidR="00854476" w14:paraId="72BA3676" w14:textId="77777777">
        <w:tc>
          <w:tcPr>
            <w:tcW w:w="1080" w:type="dxa"/>
          </w:tcPr>
          <w:p w14:paraId="1C88BC13" w14:textId="77777777" w:rsidR="00854476" w:rsidRDefault="00000000">
            <w:pPr>
              <w:spacing w:before="20" w:after="20"/>
            </w:pPr>
            <w:r>
              <w:rPr>
                <w:sz w:val="16"/>
              </w:rPr>
              <w:t>BMS-NF-007</w:t>
            </w:r>
          </w:p>
        </w:tc>
        <w:tc>
          <w:tcPr>
            <w:tcW w:w="3168" w:type="dxa"/>
          </w:tcPr>
          <w:p w14:paraId="44A3E57E" w14:textId="77777777" w:rsidR="00854476" w:rsidRDefault="00000000">
            <w:pPr>
              <w:spacing w:before="20" w:after="20"/>
            </w:pPr>
            <w:r>
              <w:rPr>
                <w:sz w:val="16"/>
              </w:rPr>
              <w:t>The system shall hold 10,000 accounts and 100,000 journal entries without any operation exceeding 2 seconds.</w:t>
            </w:r>
          </w:p>
        </w:tc>
        <w:tc>
          <w:tcPr>
            <w:tcW w:w="1368" w:type="dxa"/>
          </w:tcPr>
          <w:p w14:paraId="5EA7DC47" w14:textId="77777777" w:rsidR="00854476" w:rsidRDefault="00000000">
            <w:pPr>
              <w:spacing w:before="20" w:after="20"/>
            </w:pPr>
            <w:r>
              <w:rPr>
                <w:sz w:val="16"/>
              </w:rPr>
              <w:t>Capacity / Scalability</w:t>
            </w:r>
          </w:p>
        </w:tc>
        <w:tc>
          <w:tcPr>
            <w:tcW w:w="864" w:type="dxa"/>
          </w:tcPr>
          <w:p w14:paraId="68BA70E6" w14:textId="77777777" w:rsidR="00854476" w:rsidRDefault="00000000">
            <w:pPr>
              <w:spacing w:before="20" w:after="20"/>
            </w:pPr>
            <w:r>
              <w:rPr>
                <w:sz w:val="16"/>
              </w:rPr>
              <w:t>Low</w:t>
            </w:r>
          </w:p>
        </w:tc>
        <w:tc>
          <w:tcPr>
            <w:tcW w:w="2130" w:type="dxa"/>
          </w:tcPr>
          <w:p w14:paraId="538A10FA" w14:textId="77777777" w:rsidR="00854476" w:rsidRDefault="00000000">
            <w:pPr>
              <w:spacing w:before="20" w:after="20"/>
            </w:pPr>
            <w:r>
              <w:rPr>
                <w:sz w:val="16"/>
              </w:rPr>
              <w:t>Soak test at the stated volume; the slowest recorded operation is under 2 s. Test: TC-PERF-02</w:t>
            </w:r>
          </w:p>
        </w:tc>
      </w:tr>
    </w:tbl>
    <w:p w14:paraId="6CC83F6E" w14:textId="77777777" w:rsidR="00854476" w:rsidRDefault="00854476"/>
    <w:p w14:paraId="593654D2" w14:textId="77777777" w:rsidR="00854476" w:rsidRDefault="00000000">
      <w:pPr>
        <w:pStyle w:val="Heading2"/>
      </w:pPr>
      <w:r>
        <w:t>5.1. Security</w:t>
      </w:r>
    </w:p>
    <w:p w14:paraId="1460F1DB" w14:textId="77777777" w:rsidR="00854476" w:rsidRDefault="00000000">
      <w:pPr>
        <w:pStyle w:val="Heading2"/>
      </w:pPr>
      <w:r>
        <w:t>5.1.1 Security Objectives</w:t>
      </w:r>
    </w:p>
    <w:p w14:paraId="662B11CF" w14:textId="77777777" w:rsidR="00854476" w:rsidRDefault="00000000">
      <w:r>
        <w:t>Four security objectives govern this system. They are stated as the properties an attacker must not be able to violate. Every security requirement in 5.1.2 traces to at least one of them, and the trace is recorded in the RTM Comments column.</w:t>
      </w:r>
    </w:p>
    <w:p w14:paraId="1D571555" w14:textId="77777777" w:rsidR="00854476" w:rsidRDefault="00000000">
      <w:r>
        <w:t>The threat model is shaped by section 3.4: with no network, the adversary is someone with access to the host machine or to the data files, or an operator acting outside their role.</w:t>
      </w:r>
    </w:p>
    <w:p w14:paraId="30DA1D45" w14:textId="77777777" w:rsidR="00854476" w:rsidRDefault="00000000">
      <w:r>
        <w:t>SO-1 - Confidentiality of customer data and credentials at rest</w:t>
      </w:r>
    </w:p>
    <w:p w14:paraId="3AA1AD2B" w14:textId="77777777" w:rsidR="00854476" w:rsidRDefault="00000000">
      <w:r>
        <w:t>The system stores personally identifiable customer data and authentication secrets in local files. Neither a PIN nor a password may be recoverable from those files, and account data must not be readable by other users of the host machine.</w:t>
      </w:r>
    </w:p>
    <w:p w14:paraId="677D20F0" w14:textId="77777777" w:rsidR="00854476" w:rsidRDefault="00000000">
      <w:r>
        <w:t>SO-2 - Integrity and non-repudiation of the transaction ledger</w:t>
      </w:r>
    </w:p>
    <w:p w14:paraId="46657A9E" w14:textId="77777777" w:rsidR="00854476" w:rsidRDefault="00000000">
      <w:r>
        <w:lastRenderedPageBreak/>
        <w:t>A balance is only as trustworthy as the record that explains it. Every balance change must be attributable to an operator and a time, must be append-only, and any tampering with the stored data must be detectable by reconciliation rather than silently absorbed.</w:t>
      </w:r>
    </w:p>
    <w:p w14:paraId="3E1DDAA9" w14:textId="77777777" w:rsidR="00854476" w:rsidRDefault="00000000">
      <w:r>
        <w:t>SO-3 - Memory safety and input robustness</w:t>
      </w:r>
    </w:p>
    <w:p w14:paraId="1A5A6861" w14:textId="77777777" w:rsidR="00854476" w:rsidRDefault="00000000">
      <w:r>
        <w:t>The system is written in C/C++, where an unchecked buffer write or an unvalidated numeric input is a direct route to memory corruption. No input from an operator or a data file may write outside its buffer, overflow an integer, or drive the program into undefined behaviour.</w:t>
      </w:r>
    </w:p>
    <w:p w14:paraId="196302B2" w14:textId="77777777" w:rsidR="00854476" w:rsidRDefault="00000000">
      <w:r>
        <w:t>SO-4 - Least privilege across operator roles</w:t>
      </w:r>
    </w:p>
    <w:p w14:paraId="066B15A6" w14:textId="77777777" w:rsidR="00854476" w:rsidRDefault="00000000">
      <w:r>
        <w:t>A Customer, a Teller and a Manager hold materially different powers. No operator may perform an action outside their role, and the check enforcing this must not live in the menu code, where reaching the operation by another path would bypass it.</w:t>
      </w:r>
    </w:p>
    <w:p w14:paraId="552A3082" w14:textId="77777777" w:rsidR="00854476" w:rsidRDefault="00000000">
      <w:pPr>
        <w:pStyle w:val="Heading2"/>
      </w:pPr>
      <w:r>
        <w:t>5.1.2 Security Requirements</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0"/>
        <w:gridCol w:w="3600"/>
        <w:gridCol w:w="1080"/>
        <w:gridCol w:w="792"/>
        <w:gridCol w:w="2058"/>
      </w:tblGrid>
      <w:tr w:rsidR="00854476" w14:paraId="2C1DE6F9" w14:textId="77777777">
        <w:trPr>
          <w:tblHeader/>
        </w:trPr>
        <w:tc>
          <w:tcPr>
            <w:tcW w:w="1080" w:type="dxa"/>
          </w:tcPr>
          <w:p w14:paraId="4E93D5B3" w14:textId="77777777" w:rsidR="00854476" w:rsidRDefault="00000000">
            <w:pPr>
              <w:spacing w:before="20" w:after="20"/>
            </w:pPr>
            <w:r>
              <w:rPr>
                <w:b/>
                <w:sz w:val="16"/>
              </w:rPr>
              <w:t>Req ID</w:t>
            </w:r>
          </w:p>
        </w:tc>
        <w:tc>
          <w:tcPr>
            <w:tcW w:w="3600" w:type="dxa"/>
          </w:tcPr>
          <w:p w14:paraId="187A1224" w14:textId="77777777" w:rsidR="00854476" w:rsidRDefault="00000000">
            <w:pPr>
              <w:spacing w:before="20" w:after="20"/>
            </w:pPr>
            <w:r>
              <w:rPr>
                <w:b/>
                <w:sz w:val="16"/>
              </w:rPr>
              <w:t>Requirement (shall...)</w:t>
            </w:r>
          </w:p>
        </w:tc>
        <w:tc>
          <w:tcPr>
            <w:tcW w:w="1080" w:type="dxa"/>
          </w:tcPr>
          <w:p w14:paraId="1E16A7F3" w14:textId="77777777" w:rsidR="00854476" w:rsidRDefault="00000000">
            <w:pPr>
              <w:spacing w:before="20" w:after="20"/>
            </w:pPr>
            <w:r>
              <w:rPr>
                <w:b/>
                <w:sz w:val="16"/>
              </w:rPr>
              <w:t>Type</w:t>
            </w:r>
          </w:p>
        </w:tc>
        <w:tc>
          <w:tcPr>
            <w:tcW w:w="792" w:type="dxa"/>
          </w:tcPr>
          <w:p w14:paraId="6635E9F2" w14:textId="77777777" w:rsidR="00854476" w:rsidRDefault="00000000">
            <w:pPr>
              <w:spacing w:before="20" w:after="20"/>
            </w:pPr>
            <w:r>
              <w:rPr>
                <w:b/>
                <w:sz w:val="16"/>
              </w:rPr>
              <w:t>Priority</w:t>
            </w:r>
          </w:p>
        </w:tc>
        <w:tc>
          <w:tcPr>
            <w:tcW w:w="2058" w:type="dxa"/>
          </w:tcPr>
          <w:p w14:paraId="3D5CCC7F" w14:textId="77777777" w:rsidR="00854476" w:rsidRDefault="00000000">
            <w:pPr>
              <w:spacing w:before="20" w:after="20"/>
            </w:pPr>
            <w:r>
              <w:rPr>
                <w:b/>
                <w:sz w:val="16"/>
              </w:rPr>
              <w:t>Acceptance criteria / Test case ref</w:t>
            </w:r>
          </w:p>
        </w:tc>
      </w:tr>
      <w:tr w:rsidR="00854476" w14:paraId="6A1B8650" w14:textId="77777777">
        <w:tc>
          <w:tcPr>
            <w:tcW w:w="1080" w:type="dxa"/>
          </w:tcPr>
          <w:p w14:paraId="1232B933" w14:textId="77777777" w:rsidR="00854476" w:rsidRDefault="00000000">
            <w:pPr>
              <w:spacing w:before="20" w:after="20"/>
            </w:pPr>
            <w:r>
              <w:rPr>
                <w:sz w:val="16"/>
              </w:rPr>
              <w:t>BMS-SR-001</w:t>
            </w:r>
          </w:p>
        </w:tc>
        <w:tc>
          <w:tcPr>
            <w:tcW w:w="3600" w:type="dxa"/>
          </w:tcPr>
          <w:p w14:paraId="3EF78BBB" w14:textId="77777777" w:rsidR="00854476" w:rsidRDefault="00000000">
            <w:pPr>
              <w:spacing w:before="20" w:after="20"/>
            </w:pPr>
            <w:r>
              <w:rPr>
                <w:sz w:val="16"/>
              </w:rPr>
              <w:t>The system shall store customer PINs and staff passwords only as salted cryptographic hashes, and shall never write a credential in plaintext to any file, log or terminal.</w:t>
            </w:r>
          </w:p>
        </w:tc>
        <w:tc>
          <w:tcPr>
            <w:tcW w:w="1080" w:type="dxa"/>
          </w:tcPr>
          <w:p w14:paraId="39B8533C" w14:textId="77777777" w:rsidR="00854476" w:rsidRDefault="00000000">
            <w:pPr>
              <w:spacing w:before="20" w:after="20"/>
            </w:pPr>
            <w:r>
              <w:rPr>
                <w:sz w:val="16"/>
              </w:rPr>
              <w:t>Security</w:t>
            </w:r>
          </w:p>
        </w:tc>
        <w:tc>
          <w:tcPr>
            <w:tcW w:w="792" w:type="dxa"/>
          </w:tcPr>
          <w:p w14:paraId="6F5DF784" w14:textId="77777777" w:rsidR="00854476" w:rsidRDefault="00000000">
            <w:pPr>
              <w:spacing w:before="20" w:after="20"/>
            </w:pPr>
            <w:r>
              <w:rPr>
                <w:sz w:val="16"/>
              </w:rPr>
              <w:t>High</w:t>
            </w:r>
          </w:p>
        </w:tc>
        <w:tc>
          <w:tcPr>
            <w:tcW w:w="2058" w:type="dxa"/>
          </w:tcPr>
          <w:p w14:paraId="02ED712D" w14:textId="77777777" w:rsidR="00854476" w:rsidRDefault="00000000">
            <w:pPr>
              <w:spacing w:before="20" w:after="20"/>
            </w:pPr>
            <w:r>
              <w:rPr>
                <w:sz w:val="16"/>
              </w:rPr>
              <w:t>AC: Inspection of every data file finds no plaintext credential and each record carries a distinct salt. Test: TC-SEC-01</w:t>
            </w:r>
          </w:p>
        </w:tc>
      </w:tr>
      <w:tr w:rsidR="00854476" w14:paraId="6E2A3093" w14:textId="77777777">
        <w:tc>
          <w:tcPr>
            <w:tcW w:w="1080" w:type="dxa"/>
          </w:tcPr>
          <w:p w14:paraId="3CFCA965" w14:textId="77777777" w:rsidR="00854476" w:rsidRDefault="00000000">
            <w:pPr>
              <w:spacing w:before="20" w:after="20"/>
            </w:pPr>
            <w:r>
              <w:rPr>
                <w:sz w:val="16"/>
              </w:rPr>
              <w:t>BMS-SR-002</w:t>
            </w:r>
          </w:p>
        </w:tc>
        <w:tc>
          <w:tcPr>
            <w:tcW w:w="3600" w:type="dxa"/>
          </w:tcPr>
          <w:p w14:paraId="43FB5B9C" w14:textId="77777777" w:rsidR="00854476" w:rsidRDefault="00000000">
            <w:pPr>
              <w:spacing w:before="20" w:after="20"/>
            </w:pPr>
            <w:r>
              <w:rPr>
                <w:sz w:val="16"/>
              </w:rPr>
              <w:t>The system shall bounds-check every write to a fixed-size buffer, and the functions gets, strcpy, strcat, sprintf and scanf with an unbounded string conversion shall not appear in the source.</w:t>
            </w:r>
          </w:p>
        </w:tc>
        <w:tc>
          <w:tcPr>
            <w:tcW w:w="1080" w:type="dxa"/>
          </w:tcPr>
          <w:p w14:paraId="1CF65A4C" w14:textId="77777777" w:rsidR="00854476" w:rsidRDefault="00000000">
            <w:pPr>
              <w:spacing w:before="20" w:after="20"/>
            </w:pPr>
            <w:r>
              <w:rPr>
                <w:sz w:val="16"/>
              </w:rPr>
              <w:t>Security</w:t>
            </w:r>
          </w:p>
        </w:tc>
        <w:tc>
          <w:tcPr>
            <w:tcW w:w="792" w:type="dxa"/>
          </w:tcPr>
          <w:p w14:paraId="31F2DB4B" w14:textId="77777777" w:rsidR="00854476" w:rsidRDefault="00000000">
            <w:pPr>
              <w:spacing w:before="20" w:after="20"/>
            </w:pPr>
            <w:r>
              <w:rPr>
                <w:sz w:val="16"/>
              </w:rPr>
              <w:t>High</w:t>
            </w:r>
          </w:p>
        </w:tc>
        <w:tc>
          <w:tcPr>
            <w:tcW w:w="2058" w:type="dxa"/>
          </w:tcPr>
          <w:p w14:paraId="4CD3A33D" w14:textId="77777777" w:rsidR="00854476" w:rsidRDefault="00000000">
            <w:pPr>
              <w:spacing w:before="20" w:after="20"/>
            </w:pPr>
            <w:r>
              <w:rPr>
                <w:sz w:val="16"/>
              </w:rPr>
              <w:t>AC: A search for the banned functions returns no hit; an over-length name input is truncated safely rather than overflowing. Test: TC-SEC-04</w:t>
            </w:r>
          </w:p>
        </w:tc>
      </w:tr>
      <w:tr w:rsidR="00854476" w14:paraId="6ADAC380" w14:textId="77777777">
        <w:tc>
          <w:tcPr>
            <w:tcW w:w="1080" w:type="dxa"/>
          </w:tcPr>
          <w:p w14:paraId="63967A4D" w14:textId="77777777" w:rsidR="00854476" w:rsidRDefault="00000000">
            <w:pPr>
              <w:spacing w:before="20" w:after="20"/>
            </w:pPr>
            <w:r>
              <w:rPr>
                <w:sz w:val="16"/>
              </w:rPr>
              <w:t>BMS-SR-003</w:t>
            </w:r>
          </w:p>
        </w:tc>
        <w:tc>
          <w:tcPr>
            <w:tcW w:w="3600" w:type="dxa"/>
          </w:tcPr>
          <w:p w14:paraId="1EDEC267" w14:textId="77777777" w:rsidR="00854476" w:rsidRDefault="00000000">
            <w:pPr>
              <w:spacing w:before="20" w:after="20"/>
            </w:pPr>
            <w:r>
              <w:rPr>
                <w:sz w:val="16"/>
              </w:rPr>
              <w:t>The system shall perform every monetary addition and subtraction in 64-bit signed integer paise with an explicit overflow check before the operation, and shall refuse the transaction rather than wrap.</w:t>
            </w:r>
          </w:p>
        </w:tc>
        <w:tc>
          <w:tcPr>
            <w:tcW w:w="1080" w:type="dxa"/>
          </w:tcPr>
          <w:p w14:paraId="62D4A881" w14:textId="77777777" w:rsidR="00854476" w:rsidRDefault="00000000">
            <w:pPr>
              <w:spacing w:before="20" w:after="20"/>
            </w:pPr>
            <w:r>
              <w:rPr>
                <w:sz w:val="16"/>
              </w:rPr>
              <w:t>Security / Data Integrity</w:t>
            </w:r>
          </w:p>
        </w:tc>
        <w:tc>
          <w:tcPr>
            <w:tcW w:w="792" w:type="dxa"/>
          </w:tcPr>
          <w:p w14:paraId="13515AD2" w14:textId="77777777" w:rsidR="00854476" w:rsidRDefault="00000000">
            <w:pPr>
              <w:spacing w:before="20" w:after="20"/>
            </w:pPr>
            <w:r>
              <w:rPr>
                <w:sz w:val="16"/>
              </w:rPr>
              <w:t>High</w:t>
            </w:r>
          </w:p>
        </w:tc>
        <w:tc>
          <w:tcPr>
            <w:tcW w:w="2058" w:type="dxa"/>
          </w:tcPr>
          <w:p w14:paraId="3315EABA" w14:textId="77777777" w:rsidR="00854476" w:rsidRDefault="00000000">
            <w:pPr>
              <w:spacing w:before="20" w:after="20"/>
            </w:pPr>
            <w:r>
              <w:rPr>
                <w:sz w:val="16"/>
              </w:rPr>
              <w:t>AC: A deposit that would overflow the balance is refused with a stated reason; no wrap is observable. Test: TC-SEC-03</w:t>
            </w:r>
          </w:p>
        </w:tc>
      </w:tr>
      <w:tr w:rsidR="00854476" w14:paraId="570464EB" w14:textId="77777777">
        <w:tc>
          <w:tcPr>
            <w:tcW w:w="1080" w:type="dxa"/>
          </w:tcPr>
          <w:p w14:paraId="658AEED9" w14:textId="77777777" w:rsidR="00854476" w:rsidRDefault="00000000">
            <w:pPr>
              <w:spacing w:before="20" w:after="20"/>
            </w:pPr>
            <w:r>
              <w:rPr>
                <w:sz w:val="16"/>
              </w:rPr>
              <w:t>BMS-SR-004</w:t>
            </w:r>
          </w:p>
        </w:tc>
        <w:tc>
          <w:tcPr>
            <w:tcW w:w="3600" w:type="dxa"/>
          </w:tcPr>
          <w:p w14:paraId="1DF9E3A9" w14:textId="77777777" w:rsidR="00854476" w:rsidRDefault="00000000">
            <w:pPr>
              <w:spacing w:before="20" w:after="20"/>
            </w:pPr>
            <w:r>
              <w:rPr>
                <w:sz w:val="16"/>
              </w:rPr>
              <w:t>The system shall validate every numeric and menu input for type and range before use, and shall re-prompt on invalid input rather than proceeding with an indeterminate value.</w:t>
            </w:r>
          </w:p>
        </w:tc>
        <w:tc>
          <w:tcPr>
            <w:tcW w:w="1080" w:type="dxa"/>
          </w:tcPr>
          <w:p w14:paraId="169F824B" w14:textId="77777777" w:rsidR="00854476" w:rsidRDefault="00000000">
            <w:pPr>
              <w:spacing w:before="20" w:after="20"/>
            </w:pPr>
            <w:r>
              <w:rPr>
                <w:sz w:val="16"/>
              </w:rPr>
              <w:t>Security</w:t>
            </w:r>
          </w:p>
        </w:tc>
        <w:tc>
          <w:tcPr>
            <w:tcW w:w="792" w:type="dxa"/>
          </w:tcPr>
          <w:p w14:paraId="00563E0F" w14:textId="77777777" w:rsidR="00854476" w:rsidRDefault="00000000">
            <w:pPr>
              <w:spacing w:before="20" w:after="20"/>
            </w:pPr>
            <w:r>
              <w:rPr>
                <w:sz w:val="16"/>
              </w:rPr>
              <w:t>High</w:t>
            </w:r>
          </w:p>
        </w:tc>
        <w:tc>
          <w:tcPr>
            <w:tcW w:w="2058" w:type="dxa"/>
          </w:tcPr>
          <w:p w14:paraId="07976B84" w14:textId="77777777" w:rsidR="00854476" w:rsidRDefault="00000000">
            <w:pPr>
              <w:spacing w:before="20" w:after="20"/>
            </w:pPr>
            <w:r>
              <w:rPr>
                <w:sz w:val="16"/>
              </w:rPr>
              <w:t>AC: Alphabetic input to an amount field, and a menu choice outside range, both re-prompt with no state change. Test: TC-SEC-05</w:t>
            </w:r>
          </w:p>
        </w:tc>
      </w:tr>
      <w:tr w:rsidR="00854476" w14:paraId="28616786" w14:textId="77777777">
        <w:tc>
          <w:tcPr>
            <w:tcW w:w="1080" w:type="dxa"/>
          </w:tcPr>
          <w:p w14:paraId="5EA07BE7" w14:textId="77777777" w:rsidR="00854476" w:rsidRDefault="00000000">
            <w:pPr>
              <w:spacing w:before="20" w:after="20"/>
            </w:pPr>
            <w:r>
              <w:rPr>
                <w:sz w:val="16"/>
              </w:rPr>
              <w:t>BMS-SR-005</w:t>
            </w:r>
          </w:p>
        </w:tc>
        <w:tc>
          <w:tcPr>
            <w:tcW w:w="3600" w:type="dxa"/>
          </w:tcPr>
          <w:p w14:paraId="4DBE3717" w14:textId="77777777" w:rsidR="00854476" w:rsidRDefault="00000000">
            <w:pPr>
              <w:spacing w:before="20" w:after="20"/>
            </w:pPr>
            <w:r>
              <w:rPr>
                <w:sz w:val="16"/>
              </w:rPr>
              <w:t>The system shall open the transaction journal and the audit log in append mode only, and shall expose no operation capable of modifying or removing an existing record in either.</w:t>
            </w:r>
          </w:p>
        </w:tc>
        <w:tc>
          <w:tcPr>
            <w:tcW w:w="1080" w:type="dxa"/>
          </w:tcPr>
          <w:p w14:paraId="155455F5" w14:textId="77777777" w:rsidR="00854476" w:rsidRDefault="00000000">
            <w:pPr>
              <w:spacing w:before="20" w:after="20"/>
            </w:pPr>
            <w:r>
              <w:rPr>
                <w:sz w:val="16"/>
              </w:rPr>
              <w:t>Security / Audit</w:t>
            </w:r>
          </w:p>
        </w:tc>
        <w:tc>
          <w:tcPr>
            <w:tcW w:w="792" w:type="dxa"/>
          </w:tcPr>
          <w:p w14:paraId="5F72615B" w14:textId="77777777" w:rsidR="00854476" w:rsidRDefault="00000000">
            <w:pPr>
              <w:spacing w:before="20" w:after="20"/>
            </w:pPr>
            <w:r>
              <w:rPr>
                <w:sz w:val="16"/>
              </w:rPr>
              <w:t>High</w:t>
            </w:r>
          </w:p>
        </w:tc>
        <w:tc>
          <w:tcPr>
            <w:tcW w:w="2058" w:type="dxa"/>
          </w:tcPr>
          <w:p w14:paraId="420DD998" w14:textId="77777777" w:rsidR="00854476" w:rsidRDefault="00000000">
            <w:pPr>
              <w:spacing w:before="20" w:after="20"/>
            </w:pPr>
            <w:r>
              <w:rPr>
                <w:sz w:val="16"/>
              </w:rPr>
              <w:t>AC: Source inspection finds no non-append open of either file, and no menu path offers edit or delete. Test: TC-SEC-06</w:t>
            </w:r>
          </w:p>
        </w:tc>
      </w:tr>
      <w:tr w:rsidR="00854476" w14:paraId="515521BF" w14:textId="77777777">
        <w:tc>
          <w:tcPr>
            <w:tcW w:w="1080" w:type="dxa"/>
          </w:tcPr>
          <w:p w14:paraId="3BCD4836" w14:textId="77777777" w:rsidR="00854476" w:rsidRDefault="00000000">
            <w:pPr>
              <w:spacing w:before="20" w:after="20"/>
            </w:pPr>
            <w:r>
              <w:rPr>
                <w:sz w:val="16"/>
              </w:rPr>
              <w:t>BMS-SR-006</w:t>
            </w:r>
          </w:p>
        </w:tc>
        <w:tc>
          <w:tcPr>
            <w:tcW w:w="3600" w:type="dxa"/>
          </w:tcPr>
          <w:p w14:paraId="4D5812DD" w14:textId="77777777" w:rsidR="00854476" w:rsidRDefault="00000000">
            <w:pPr>
              <w:spacing w:before="20" w:after="20"/>
            </w:pPr>
            <w:r>
              <w:rPr>
                <w:sz w:val="16"/>
              </w:rPr>
              <w:t>The system shall create its data files with owner-only permissions and shall refuse to start when the data directory is group- or world-writable.</w:t>
            </w:r>
          </w:p>
        </w:tc>
        <w:tc>
          <w:tcPr>
            <w:tcW w:w="1080" w:type="dxa"/>
          </w:tcPr>
          <w:p w14:paraId="46D87A8E" w14:textId="77777777" w:rsidR="00854476" w:rsidRDefault="00000000">
            <w:pPr>
              <w:spacing w:before="20" w:after="20"/>
            </w:pPr>
            <w:r>
              <w:rPr>
                <w:sz w:val="16"/>
              </w:rPr>
              <w:t>Security</w:t>
            </w:r>
          </w:p>
        </w:tc>
        <w:tc>
          <w:tcPr>
            <w:tcW w:w="792" w:type="dxa"/>
          </w:tcPr>
          <w:p w14:paraId="79E2845B" w14:textId="77777777" w:rsidR="00854476" w:rsidRDefault="00000000">
            <w:pPr>
              <w:spacing w:before="20" w:after="20"/>
            </w:pPr>
            <w:r>
              <w:rPr>
                <w:sz w:val="16"/>
              </w:rPr>
              <w:t>Medium</w:t>
            </w:r>
          </w:p>
        </w:tc>
        <w:tc>
          <w:tcPr>
            <w:tcW w:w="2058" w:type="dxa"/>
          </w:tcPr>
          <w:p w14:paraId="01FC910C" w14:textId="77777777" w:rsidR="00854476" w:rsidRDefault="00000000">
            <w:pPr>
              <w:spacing w:before="20" w:after="20"/>
            </w:pPr>
            <w:r>
              <w:rPr>
                <w:sz w:val="16"/>
              </w:rPr>
              <w:t xml:space="preserve">AC: Files are created with owner-only permissions; loosening the directory causes a refusal to start </w:t>
            </w:r>
            <w:r>
              <w:rPr>
                <w:sz w:val="16"/>
              </w:rPr>
              <w:lastRenderedPageBreak/>
              <w:t>with a clear message. Test: TC-SEC-07</w:t>
            </w:r>
          </w:p>
        </w:tc>
      </w:tr>
      <w:tr w:rsidR="00854476" w14:paraId="5DE9E275" w14:textId="77777777">
        <w:tc>
          <w:tcPr>
            <w:tcW w:w="1080" w:type="dxa"/>
          </w:tcPr>
          <w:p w14:paraId="49FC728E" w14:textId="77777777" w:rsidR="00854476" w:rsidRDefault="00000000">
            <w:pPr>
              <w:spacing w:before="20" w:after="20"/>
            </w:pPr>
            <w:r>
              <w:rPr>
                <w:sz w:val="16"/>
              </w:rPr>
              <w:lastRenderedPageBreak/>
              <w:t>BMS-SR-007</w:t>
            </w:r>
          </w:p>
        </w:tc>
        <w:tc>
          <w:tcPr>
            <w:tcW w:w="3600" w:type="dxa"/>
          </w:tcPr>
          <w:p w14:paraId="74C39E14" w14:textId="77777777" w:rsidR="00854476" w:rsidRDefault="00000000">
            <w:pPr>
              <w:spacing w:before="20" w:after="20"/>
            </w:pPr>
            <w:r>
              <w:rPr>
                <w:sz w:val="16"/>
              </w:rPr>
              <w:t>The system shall perform the role authorisation check inside the service layer immediately before the privileged operation, not in the menu layer that routes to it.</w:t>
            </w:r>
          </w:p>
        </w:tc>
        <w:tc>
          <w:tcPr>
            <w:tcW w:w="1080" w:type="dxa"/>
          </w:tcPr>
          <w:p w14:paraId="0F946612" w14:textId="77777777" w:rsidR="00854476" w:rsidRDefault="00000000">
            <w:pPr>
              <w:spacing w:before="20" w:after="20"/>
            </w:pPr>
            <w:r>
              <w:rPr>
                <w:sz w:val="16"/>
              </w:rPr>
              <w:t>Security</w:t>
            </w:r>
          </w:p>
        </w:tc>
        <w:tc>
          <w:tcPr>
            <w:tcW w:w="792" w:type="dxa"/>
          </w:tcPr>
          <w:p w14:paraId="4B1C7D4E" w14:textId="77777777" w:rsidR="00854476" w:rsidRDefault="00000000">
            <w:pPr>
              <w:spacing w:before="20" w:after="20"/>
            </w:pPr>
            <w:r>
              <w:rPr>
                <w:sz w:val="16"/>
              </w:rPr>
              <w:t>High</w:t>
            </w:r>
          </w:p>
        </w:tc>
        <w:tc>
          <w:tcPr>
            <w:tcW w:w="2058" w:type="dxa"/>
          </w:tcPr>
          <w:p w14:paraId="1EFFFF17" w14:textId="77777777" w:rsidR="00854476" w:rsidRDefault="00000000">
            <w:pPr>
              <w:spacing w:before="20" w:after="20"/>
            </w:pPr>
            <w:r>
              <w:rPr>
                <w:sz w:val="16"/>
              </w:rPr>
              <w:t>AC: A unit test calling the service function directly with a Teller role is refused, with no menu involved. Test: TC-SEC-08</w:t>
            </w:r>
          </w:p>
        </w:tc>
      </w:tr>
    </w:tbl>
    <w:p w14:paraId="70A178D2" w14:textId="77777777" w:rsidR="00854476" w:rsidRDefault="00854476"/>
    <w:p w14:paraId="7DA4F3B7" w14:textId="77777777" w:rsidR="00854476" w:rsidRDefault="00000000">
      <w:pPr>
        <w:pStyle w:val="Heading2"/>
      </w:pPr>
      <w:r>
        <w:t>6. Quality attributes &amp; Acceptance tests</w:t>
      </w:r>
    </w:p>
    <w:p w14:paraId="3C26B52F" w14:textId="77777777" w:rsidR="00854476" w:rsidRDefault="00000000">
      <w:r>
        <w:t>Exit criteria for acceptance: every High-priority functional requirement implemented and verified; no failing High-priority non-functional requirement; zero open critical or major defects; reconciliation (BMS-F-061) passing across the full test data set; and an RTM in which every requirement maps to at least one executed test case with a Pass result.</w:t>
      </w:r>
    </w:p>
    <w:p w14:paraId="34018FBC" w14:textId="77777777" w:rsidR="00854476" w:rsidRDefault="00000000">
      <w:r>
        <w:t>Acceptance test suites, each named for the test-case prefix it owns:</w:t>
      </w:r>
    </w:p>
    <w:p w14:paraId="3AF3F9F6" w14:textId="77777777" w:rsidR="00854476" w:rsidRDefault="00000000">
      <w:r>
        <w:t>- Account (TC-ACC-01..06) - customer creation, account opening, modification, closure, lookup, residual transfer</w:t>
      </w:r>
    </w:p>
    <w:p w14:paraId="3CC923F7" w14:textId="77777777" w:rsidR="00854476" w:rsidRDefault="00000000">
      <w:r>
        <w:t>- Authentication (TC-AUT-01..04) - credential check, lockout, role enforcement, unlock</w:t>
      </w:r>
    </w:p>
    <w:p w14:paraId="0B758D28" w14:textId="77777777" w:rsidR="00854476" w:rsidRDefault="00000000">
      <w:r>
        <w:t>- Deposit (TC-DEP-01..03) - credit, rejection cases, journalling</w:t>
      </w:r>
    </w:p>
    <w:p w14:paraId="37B4E384" w14:textId="77777777" w:rsidR="00854476" w:rsidRDefault="00000000">
      <w:r>
        <w:t>- Withdrawal (TC-WDR-01..03) - limits, minimum balance, overdraft</w:t>
      </w:r>
    </w:p>
    <w:p w14:paraId="31890A55" w14:textId="77777777" w:rsidR="00854476" w:rsidRDefault="00000000">
      <w:r>
        <w:t>- Balance &amp; Statements (TC-BAL-01..03) - balance, mini-statement, date-range statement</w:t>
      </w:r>
    </w:p>
    <w:p w14:paraId="715E2E60" w14:textId="77777777" w:rsidR="00854476" w:rsidRDefault="00000000">
      <w:r>
        <w:t>- Transfer (TC-TRF-01..03) - atomicity, rejection cases, ceilings</w:t>
      </w:r>
    </w:p>
    <w:p w14:paraId="45260E5D" w14:textId="77777777" w:rsidR="00854476" w:rsidRDefault="00000000">
      <w:r>
        <w:t>- Ledger &amp; Reporting (TC-LED-01..05) - append-only journal, reconciliation, end-of-day report, audit capture, audit view</w:t>
      </w:r>
    </w:p>
    <w:p w14:paraId="6001D86E" w14:textId="77777777" w:rsidR="00854476" w:rsidRDefault="00000000">
      <w:r>
        <w:t>- Performance (TC-PERF-01..02) - transaction latency, capacity soak</w:t>
      </w:r>
    </w:p>
    <w:p w14:paraId="41D8DB36" w14:textId="77777777" w:rsidR="00854476" w:rsidRDefault="00000000">
      <w:r>
        <w:t>- Reliability (TC-REL-01) - crash-safety of the write-ahead journal</w:t>
      </w:r>
    </w:p>
    <w:p w14:paraId="375E8BFF" w14:textId="77777777" w:rsidR="00854476" w:rsidRDefault="00000000">
      <w:r>
        <w:t>- Security (TC-SEC-01..08) - credential storage, no echo, integer overflow, buffer safety, input validation, append-only enforcement, file permissions, service-layer role check</w:t>
      </w:r>
    </w:p>
    <w:p w14:paraId="412D8643" w14:textId="77777777" w:rsidR="00854476" w:rsidRDefault="00000000">
      <w:r>
        <w:t>- Usability (TC-UX-01) - every rejection states reason and remedy</w:t>
      </w:r>
    </w:p>
    <w:p w14:paraId="0A847CE7" w14:textId="77777777" w:rsidR="00854476" w:rsidRDefault="00000000">
      <w:r>
        <w:t>- Portability (TC-PORT-01..02) - clean build on both toolchains, modules unit-testable in isolation</w:t>
      </w:r>
    </w:p>
    <w:p w14:paraId="17B8651D" w14:textId="77777777" w:rsidR="00854476" w:rsidRDefault="00000000">
      <w:r>
        <w:t xml:space="preserve">Quality attributes in priority order. Data integrity comes first: a banking system that loses or invents money has failed regardless of every other property, which is why BMS-NF-003 and BMS-F-061 are High priority. Security follows, because the data is personal and the </w:t>
      </w:r>
      <w:r>
        <w:lastRenderedPageBreak/>
        <w:t>ledger must be trustworthy. Reliability is third - a crash mid-transaction must not corrupt the ledger. Performance, usability and portability follow, in that order; none of them can be traded against the first three.</w:t>
      </w:r>
    </w:p>
    <w:p w14:paraId="180BD00C" w14:textId="77777777" w:rsidR="00854476" w:rsidRDefault="00000000">
      <w:pPr>
        <w:pStyle w:val="Heading2"/>
      </w:pPr>
      <w:r>
        <w:t>7. System models and diagrams</w:t>
      </w:r>
    </w:p>
    <w:p w14:paraId="18390CEA" w14:textId="77777777" w:rsidR="00854476" w:rsidRDefault="00000000">
      <w:pPr>
        <w:pStyle w:val="Heading2"/>
      </w:pPr>
      <w:r>
        <w:t>7.1 UML Use-Case diagrams</w:t>
      </w:r>
    </w:p>
    <w:p w14:paraId="5FB13B75" w14:textId="77777777" w:rsidR="00854476" w:rsidRDefault="00000000">
      <w:r>
        <w:t>Two use-case diagrams model the system. Diagram 1 covers the account transactions a Customer or Teller performs; Diagram 2 covers account administration, audit and reporting. Together they carry eighteen use cases, eight «include» relationships and two «extend» relationships.</w:t>
      </w:r>
    </w:p>
    <w:p w14:paraId="2D42D82A" w14:textId="77777777" w:rsidR="00854476" w:rsidRDefault="00000000">
      <w:r>
        <w:t>Arrow direction follows UML: «include» points from the base use case to the included one; «extend» points from the extending use case to the base it extends. Two included use cases are deliberately shared by several bases - UC-07 Record Ledger Entry is included by Deposit, Withdraw Cash and Funds Transfer, and UC-15 Record Audit Entry by Close Account, Modify Customer Details and Unlock Locked Account. That sharing is the point of «include»: the behaviour is specified once and reused, which is also why BMS-F-060 and BMS-F-063 are each a single requirement rather than one per calling feature.</w:t>
      </w:r>
    </w:p>
    <w:p w14:paraId="786B82DE" w14:textId="77777777" w:rsidR="00854476" w:rsidRDefault="00000000">
      <w:r>
        <w:t>The included and extending use cases (UC-06, UC-07, UC-08, UC-15, UC-16, UC-17, UC-18) carry no direct actor association, because they are entered from within a base use case rather than initiated on their own.</w:t>
      </w:r>
    </w:p>
    <w:p w14:paraId="4F888704" w14:textId="77777777" w:rsidR="00854476" w:rsidRDefault="00000000">
      <w:pPr>
        <w:jc w:val="center"/>
      </w:pPr>
      <w:r>
        <w:rPr>
          <w:noProof/>
        </w:rPr>
        <w:drawing>
          <wp:inline distT="0" distB="0" distL="0" distR="0" wp14:anchorId="50A5AD74" wp14:editId="7EFC2B9B">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1_Transactions.png"/>
                    <pic:cNvPicPr/>
                  </pic:nvPicPr>
                  <pic:blipFill>
                    <a:blip r:embed="rId4"/>
                    <a:stretch>
                      <a:fillRect/>
                    </a:stretch>
                  </pic:blipFill>
                  <pic:spPr>
                    <a:xfrm>
                      <a:off x="0" y="0"/>
                      <a:ext cx="5486400" cy="3657600"/>
                    </a:xfrm>
                    <a:prstGeom prst="rect">
                      <a:avLst/>
                    </a:prstGeom>
                  </pic:spPr>
                </pic:pic>
              </a:graphicData>
            </a:graphic>
          </wp:inline>
        </w:drawing>
      </w:r>
    </w:p>
    <w:p w14:paraId="43B094C5" w14:textId="77777777" w:rsidR="00854476" w:rsidRDefault="00000000">
      <w:pPr>
        <w:jc w:val="center"/>
      </w:pPr>
      <w:r>
        <w:rPr>
          <w:i/>
          <w:sz w:val="18"/>
        </w:rPr>
        <w:lastRenderedPageBreak/>
        <w:t>Figure 1 - Use-Case Diagram 1: Account Transactions</w:t>
      </w:r>
    </w:p>
    <w:p w14:paraId="68482E1E" w14:textId="77777777" w:rsidR="00854476" w:rsidRDefault="00000000">
      <w:pPr>
        <w:jc w:val="center"/>
      </w:pPr>
      <w:r>
        <w:rPr>
          <w:noProof/>
        </w:rPr>
        <w:drawing>
          <wp:inline distT="0" distB="0" distL="0" distR="0" wp14:anchorId="2B21CBCD" wp14:editId="4A943FEE">
            <wp:extent cx="548640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2_Administration.png"/>
                    <pic:cNvPicPr/>
                  </pic:nvPicPr>
                  <pic:blipFill>
                    <a:blip r:embed="rId5"/>
                    <a:stretch>
                      <a:fillRect/>
                    </a:stretch>
                  </pic:blipFill>
                  <pic:spPr>
                    <a:xfrm>
                      <a:off x="0" y="0"/>
                      <a:ext cx="5486400" cy="4023360"/>
                    </a:xfrm>
                    <a:prstGeom prst="rect">
                      <a:avLst/>
                    </a:prstGeom>
                  </pic:spPr>
                </pic:pic>
              </a:graphicData>
            </a:graphic>
          </wp:inline>
        </w:drawing>
      </w:r>
    </w:p>
    <w:p w14:paraId="341E2BF6" w14:textId="77777777" w:rsidR="00854476" w:rsidRDefault="00000000">
      <w:pPr>
        <w:jc w:val="center"/>
      </w:pPr>
      <w:r>
        <w:rPr>
          <w:i/>
          <w:sz w:val="18"/>
        </w:rPr>
        <w:t>Figure 2 - Use-Case Diagram 2: Account Administration, Audit &amp; Reporting</w:t>
      </w:r>
    </w:p>
    <w:p w14:paraId="048947E6" w14:textId="77777777" w:rsidR="00854476" w:rsidRDefault="00000000">
      <w:r>
        <w:t>Use-case inventory: UC-01 Deposit, UC-02 Withdraw Cash, UC-03 Funds Transfer, UC-04 Balance Inquiry, UC-05 Mini Statement, UC-06 Validate Sufficient Balance, UC-07 Record Ledger Entry, UC-08 Apply Overdraft, UC-09 Open Account, UC-10 Close Account, UC-11 Modify Customer Details, UC-12 Unlock Locked Account, UC-13 Generate End-of-Day Report, UC-14 View Audit Log, UC-15 Record Audit Entry, UC-16 Verify Zero Balance, UC-17 Authenticate User, UC-18 Transfer Residual Balance.</w:t>
      </w:r>
    </w:p>
    <w:p w14:paraId="2197F9A1" w14:textId="77777777" w:rsidR="00854476" w:rsidRDefault="00000000">
      <w:pPr>
        <w:pStyle w:val="Heading2"/>
      </w:pPr>
      <w:r>
        <w:t>8. Requirements Traceability Matrix (RTM)</w:t>
      </w:r>
    </w:p>
    <w:p w14:paraId="5E505C5E" w14:textId="77777777" w:rsidR="00854476" w:rsidRDefault="00000000">
      <w:r>
        <w:t>Status legend: N = Not started, P = Partially implemented, A = Accepted (implemented and test passed). Every requirement in sections 4, 5 and 5.1.2 appears exactly once. The Module column names the C/C++ module that will own the behaviour, and the Comments column names either the backlog story that carries the work or the security objective the requirement serves, so a requirement can be walked to its code, its test and its plan without leaving the repository.</w:t>
      </w:r>
    </w:p>
    <w:tbl>
      <w:tblPr>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24"/>
        <w:gridCol w:w="1944"/>
        <w:gridCol w:w="1512"/>
        <w:gridCol w:w="1512"/>
        <w:gridCol w:w="1224"/>
        <w:gridCol w:w="648"/>
        <w:gridCol w:w="546"/>
      </w:tblGrid>
      <w:tr w:rsidR="00854476" w14:paraId="72E1B4F9" w14:textId="77777777">
        <w:trPr>
          <w:tblHeader/>
        </w:trPr>
        <w:tc>
          <w:tcPr>
            <w:tcW w:w="1224" w:type="dxa"/>
          </w:tcPr>
          <w:p w14:paraId="4BF47BE8" w14:textId="77777777" w:rsidR="00854476" w:rsidRDefault="00000000">
            <w:pPr>
              <w:spacing w:before="20" w:after="20"/>
            </w:pPr>
            <w:r>
              <w:rPr>
                <w:b/>
                <w:sz w:val="16"/>
              </w:rPr>
              <w:lastRenderedPageBreak/>
              <w:t>Req ID</w:t>
            </w:r>
          </w:p>
        </w:tc>
        <w:tc>
          <w:tcPr>
            <w:tcW w:w="1944" w:type="dxa"/>
          </w:tcPr>
          <w:p w14:paraId="7D42537C" w14:textId="77777777" w:rsidR="00854476" w:rsidRDefault="00000000">
            <w:pPr>
              <w:spacing w:before="20" w:after="20"/>
            </w:pPr>
            <w:r>
              <w:rPr>
                <w:b/>
                <w:sz w:val="16"/>
              </w:rPr>
              <w:t>Requirement short</w:t>
            </w:r>
          </w:p>
        </w:tc>
        <w:tc>
          <w:tcPr>
            <w:tcW w:w="1512" w:type="dxa"/>
          </w:tcPr>
          <w:p w14:paraId="7489C4F0" w14:textId="77777777" w:rsidR="00854476" w:rsidRDefault="00000000">
            <w:pPr>
              <w:spacing w:before="20" w:after="20"/>
            </w:pPr>
            <w:r>
              <w:rPr>
                <w:b/>
                <w:sz w:val="16"/>
              </w:rPr>
              <w:t>Section ref / Design Spec</w:t>
            </w:r>
          </w:p>
        </w:tc>
        <w:tc>
          <w:tcPr>
            <w:tcW w:w="1512" w:type="dxa"/>
          </w:tcPr>
          <w:p w14:paraId="645525FE" w14:textId="77777777" w:rsidR="00854476" w:rsidRDefault="00000000">
            <w:pPr>
              <w:spacing w:before="20" w:after="20"/>
            </w:pPr>
            <w:r>
              <w:rPr>
                <w:b/>
                <w:sz w:val="16"/>
              </w:rPr>
              <w:t>Module</w:t>
            </w:r>
          </w:p>
        </w:tc>
        <w:tc>
          <w:tcPr>
            <w:tcW w:w="1224" w:type="dxa"/>
          </w:tcPr>
          <w:p w14:paraId="319F7663" w14:textId="77777777" w:rsidR="00854476" w:rsidRDefault="00000000">
            <w:pPr>
              <w:spacing w:before="20" w:after="20"/>
            </w:pPr>
            <w:r>
              <w:rPr>
                <w:b/>
                <w:sz w:val="16"/>
              </w:rPr>
              <w:t>Test case(s)</w:t>
            </w:r>
          </w:p>
        </w:tc>
        <w:tc>
          <w:tcPr>
            <w:tcW w:w="648" w:type="dxa"/>
          </w:tcPr>
          <w:p w14:paraId="4D8D8A22" w14:textId="77777777" w:rsidR="00854476" w:rsidRDefault="00000000">
            <w:pPr>
              <w:spacing w:before="20" w:after="20"/>
            </w:pPr>
            <w:r>
              <w:rPr>
                <w:b/>
                <w:sz w:val="16"/>
              </w:rPr>
              <w:t>Status (N/P/A)</w:t>
            </w:r>
          </w:p>
        </w:tc>
        <w:tc>
          <w:tcPr>
            <w:tcW w:w="546" w:type="dxa"/>
          </w:tcPr>
          <w:p w14:paraId="49F90FD8" w14:textId="77777777" w:rsidR="00854476" w:rsidRDefault="00000000">
            <w:pPr>
              <w:spacing w:before="20" w:after="20"/>
            </w:pPr>
            <w:r>
              <w:rPr>
                <w:b/>
                <w:sz w:val="16"/>
              </w:rPr>
              <w:t>Comments</w:t>
            </w:r>
          </w:p>
        </w:tc>
      </w:tr>
      <w:tr w:rsidR="00854476" w14:paraId="69734F25" w14:textId="77777777">
        <w:tc>
          <w:tcPr>
            <w:tcW w:w="1224" w:type="dxa"/>
          </w:tcPr>
          <w:p w14:paraId="57E896B0" w14:textId="77777777" w:rsidR="00854476" w:rsidRDefault="00000000">
            <w:pPr>
              <w:spacing w:before="20" w:after="20"/>
            </w:pPr>
            <w:r>
              <w:rPr>
                <w:sz w:val="16"/>
              </w:rPr>
              <w:t>BMS-F-001</w:t>
            </w:r>
          </w:p>
        </w:tc>
        <w:tc>
          <w:tcPr>
            <w:tcW w:w="1944" w:type="dxa"/>
          </w:tcPr>
          <w:p w14:paraId="10E9BCE0" w14:textId="77777777" w:rsidR="00854476" w:rsidRDefault="00000000">
            <w:pPr>
              <w:spacing w:before="20" w:after="20"/>
            </w:pPr>
            <w:r>
              <w:rPr>
                <w:sz w:val="16"/>
              </w:rPr>
              <w:t>Create customer record</w:t>
            </w:r>
          </w:p>
        </w:tc>
        <w:tc>
          <w:tcPr>
            <w:tcW w:w="1512" w:type="dxa"/>
          </w:tcPr>
          <w:p w14:paraId="71FF962B" w14:textId="77777777" w:rsidR="00854476" w:rsidRDefault="00000000">
            <w:pPr>
              <w:spacing w:before="20" w:after="20"/>
            </w:pPr>
            <w:r>
              <w:rPr>
                <w:sz w:val="16"/>
              </w:rPr>
              <w:t>4.1 / DS-ACC-01</w:t>
            </w:r>
          </w:p>
        </w:tc>
        <w:tc>
          <w:tcPr>
            <w:tcW w:w="1512" w:type="dxa"/>
          </w:tcPr>
          <w:p w14:paraId="7530E3AF" w14:textId="77777777" w:rsidR="00854476" w:rsidRDefault="00000000">
            <w:pPr>
              <w:spacing w:before="20" w:after="20"/>
            </w:pPr>
            <w:r>
              <w:rPr>
                <w:sz w:val="16"/>
              </w:rPr>
              <w:t>AccountModule</w:t>
            </w:r>
          </w:p>
        </w:tc>
        <w:tc>
          <w:tcPr>
            <w:tcW w:w="1224" w:type="dxa"/>
          </w:tcPr>
          <w:p w14:paraId="6F9B9859" w14:textId="77777777" w:rsidR="00854476" w:rsidRDefault="00000000">
            <w:pPr>
              <w:spacing w:before="20" w:after="20"/>
            </w:pPr>
            <w:r>
              <w:rPr>
                <w:sz w:val="16"/>
              </w:rPr>
              <w:t>TC-ACC-01</w:t>
            </w:r>
          </w:p>
        </w:tc>
        <w:tc>
          <w:tcPr>
            <w:tcW w:w="648" w:type="dxa"/>
          </w:tcPr>
          <w:p w14:paraId="3F307E33" w14:textId="77777777" w:rsidR="00854476" w:rsidRDefault="00000000">
            <w:pPr>
              <w:spacing w:before="20" w:after="20"/>
            </w:pPr>
            <w:r>
              <w:rPr>
                <w:sz w:val="16"/>
              </w:rPr>
              <w:t>N</w:t>
            </w:r>
          </w:p>
        </w:tc>
        <w:tc>
          <w:tcPr>
            <w:tcW w:w="546" w:type="dxa"/>
          </w:tcPr>
          <w:p w14:paraId="42664BB6" w14:textId="77777777" w:rsidR="00854476" w:rsidRDefault="00000000">
            <w:pPr>
              <w:spacing w:before="20" w:after="20"/>
            </w:pPr>
            <w:r>
              <w:rPr>
                <w:sz w:val="16"/>
              </w:rPr>
              <w:t>Story 1.1</w:t>
            </w:r>
          </w:p>
        </w:tc>
      </w:tr>
      <w:tr w:rsidR="00854476" w14:paraId="1F9A370F" w14:textId="77777777">
        <w:tc>
          <w:tcPr>
            <w:tcW w:w="1224" w:type="dxa"/>
          </w:tcPr>
          <w:p w14:paraId="07B029F8" w14:textId="77777777" w:rsidR="00854476" w:rsidRDefault="00000000">
            <w:pPr>
              <w:spacing w:before="20" w:after="20"/>
            </w:pPr>
            <w:r>
              <w:rPr>
                <w:sz w:val="16"/>
              </w:rPr>
              <w:t>BMS-F-002</w:t>
            </w:r>
          </w:p>
        </w:tc>
        <w:tc>
          <w:tcPr>
            <w:tcW w:w="1944" w:type="dxa"/>
          </w:tcPr>
          <w:p w14:paraId="0C46B550" w14:textId="77777777" w:rsidR="00854476" w:rsidRDefault="00000000">
            <w:pPr>
              <w:spacing w:before="20" w:after="20"/>
            </w:pPr>
            <w:r>
              <w:rPr>
                <w:sz w:val="16"/>
              </w:rPr>
              <w:t>Open account</w:t>
            </w:r>
          </w:p>
        </w:tc>
        <w:tc>
          <w:tcPr>
            <w:tcW w:w="1512" w:type="dxa"/>
          </w:tcPr>
          <w:p w14:paraId="0FA6639B" w14:textId="77777777" w:rsidR="00854476" w:rsidRDefault="00000000">
            <w:pPr>
              <w:spacing w:before="20" w:after="20"/>
            </w:pPr>
            <w:r>
              <w:rPr>
                <w:sz w:val="16"/>
              </w:rPr>
              <w:t>4.1 / DS-ACC-02</w:t>
            </w:r>
          </w:p>
        </w:tc>
        <w:tc>
          <w:tcPr>
            <w:tcW w:w="1512" w:type="dxa"/>
          </w:tcPr>
          <w:p w14:paraId="7D47E4DB" w14:textId="77777777" w:rsidR="00854476" w:rsidRDefault="00000000">
            <w:pPr>
              <w:spacing w:before="20" w:after="20"/>
            </w:pPr>
            <w:r>
              <w:rPr>
                <w:sz w:val="16"/>
              </w:rPr>
              <w:t>AccountModule</w:t>
            </w:r>
          </w:p>
        </w:tc>
        <w:tc>
          <w:tcPr>
            <w:tcW w:w="1224" w:type="dxa"/>
          </w:tcPr>
          <w:p w14:paraId="4A23A490" w14:textId="77777777" w:rsidR="00854476" w:rsidRDefault="00000000">
            <w:pPr>
              <w:spacing w:before="20" w:after="20"/>
            </w:pPr>
            <w:r>
              <w:rPr>
                <w:sz w:val="16"/>
              </w:rPr>
              <w:t>TC-ACC-02</w:t>
            </w:r>
          </w:p>
        </w:tc>
        <w:tc>
          <w:tcPr>
            <w:tcW w:w="648" w:type="dxa"/>
          </w:tcPr>
          <w:p w14:paraId="546CFDA8" w14:textId="77777777" w:rsidR="00854476" w:rsidRDefault="00000000">
            <w:pPr>
              <w:spacing w:before="20" w:after="20"/>
            </w:pPr>
            <w:r>
              <w:rPr>
                <w:sz w:val="16"/>
              </w:rPr>
              <w:t>N</w:t>
            </w:r>
          </w:p>
        </w:tc>
        <w:tc>
          <w:tcPr>
            <w:tcW w:w="546" w:type="dxa"/>
          </w:tcPr>
          <w:p w14:paraId="744BEB99" w14:textId="77777777" w:rsidR="00854476" w:rsidRDefault="00000000">
            <w:pPr>
              <w:spacing w:before="20" w:after="20"/>
            </w:pPr>
            <w:r>
              <w:rPr>
                <w:sz w:val="16"/>
              </w:rPr>
              <w:t>Story 1.2</w:t>
            </w:r>
          </w:p>
        </w:tc>
      </w:tr>
      <w:tr w:rsidR="00854476" w14:paraId="39930263" w14:textId="77777777">
        <w:tc>
          <w:tcPr>
            <w:tcW w:w="1224" w:type="dxa"/>
          </w:tcPr>
          <w:p w14:paraId="7A3EF244" w14:textId="77777777" w:rsidR="00854476" w:rsidRDefault="00000000">
            <w:pPr>
              <w:spacing w:before="20" w:after="20"/>
            </w:pPr>
            <w:r>
              <w:rPr>
                <w:sz w:val="16"/>
              </w:rPr>
              <w:t>BMS-F-003</w:t>
            </w:r>
          </w:p>
        </w:tc>
        <w:tc>
          <w:tcPr>
            <w:tcW w:w="1944" w:type="dxa"/>
          </w:tcPr>
          <w:p w14:paraId="5BE12744" w14:textId="77777777" w:rsidR="00854476" w:rsidRDefault="00000000">
            <w:pPr>
              <w:spacing w:before="20" w:after="20"/>
            </w:pPr>
            <w:r>
              <w:rPr>
                <w:sz w:val="16"/>
              </w:rPr>
              <w:t>Modify customer details</w:t>
            </w:r>
          </w:p>
        </w:tc>
        <w:tc>
          <w:tcPr>
            <w:tcW w:w="1512" w:type="dxa"/>
          </w:tcPr>
          <w:p w14:paraId="67AC529D" w14:textId="77777777" w:rsidR="00854476" w:rsidRDefault="00000000">
            <w:pPr>
              <w:spacing w:before="20" w:after="20"/>
            </w:pPr>
            <w:r>
              <w:rPr>
                <w:sz w:val="16"/>
              </w:rPr>
              <w:t>4.1 / DS-ACC-03</w:t>
            </w:r>
          </w:p>
        </w:tc>
        <w:tc>
          <w:tcPr>
            <w:tcW w:w="1512" w:type="dxa"/>
          </w:tcPr>
          <w:p w14:paraId="58EA34FD" w14:textId="77777777" w:rsidR="00854476" w:rsidRDefault="00000000">
            <w:pPr>
              <w:spacing w:before="20" w:after="20"/>
            </w:pPr>
            <w:r>
              <w:rPr>
                <w:sz w:val="16"/>
              </w:rPr>
              <w:t>AccountModule</w:t>
            </w:r>
          </w:p>
        </w:tc>
        <w:tc>
          <w:tcPr>
            <w:tcW w:w="1224" w:type="dxa"/>
          </w:tcPr>
          <w:p w14:paraId="2BFFB397" w14:textId="77777777" w:rsidR="00854476" w:rsidRDefault="00000000">
            <w:pPr>
              <w:spacing w:before="20" w:after="20"/>
            </w:pPr>
            <w:r>
              <w:rPr>
                <w:sz w:val="16"/>
              </w:rPr>
              <w:t>TC-ACC-03</w:t>
            </w:r>
          </w:p>
        </w:tc>
        <w:tc>
          <w:tcPr>
            <w:tcW w:w="648" w:type="dxa"/>
          </w:tcPr>
          <w:p w14:paraId="0B996DFE" w14:textId="77777777" w:rsidR="00854476" w:rsidRDefault="00000000">
            <w:pPr>
              <w:spacing w:before="20" w:after="20"/>
            </w:pPr>
            <w:r>
              <w:rPr>
                <w:sz w:val="16"/>
              </w:rPr>
              <w:t>N</w:t>
            </w:r>
          </w:p>
        </w:tc>
        <w:tc>
          <w:tcPr>
            <w:tcW w:w="546" w:type="dxa"/>
          </w:tcPr>
          <w:p w14:paraId="181D5D5A" w14:textId="77777777" w:rsidR="00854476" w:rsidRDefault="00000000">
            <w:pPr>
              <w:spacing w:before="20" w:after="20"/>
            </w:pPr>
            <w:r>
              <w:rPr>
                <w:sz w:val="16"/>
              </w:rPr>
              <w:t>Story 1.3</w:t>
            </w:r>
          </w:p>
        </w:tc>
      </w:tr>
      <w:tr w:rsidR="00854476" w14:paraId="4EA5023B" w14:textId="77777777">
        <w:tc>
          <w:tcPr>
            <w:tcW w:w="1224" w:type="dxa"/>
          </w:tcPr>
          <w:p w14:paraId="57CF6EBF" w14:textId="77777777" w:rsidR="00854476" w:rsidRDefault="00000000">
            <w:pPr>
              <w:spacing w:before="20" w:after="20"/>
            </w:pPr>
            <w:r>
              <w:rPr>
                <w:sz w:val="16"/>
              </w:rPr>
              <w:t>BMS-F-004</w:t>
            </w:r>
          </w:p>
        </w:tc>
        <w:tc>
          <w:tcPr>
            <w:tcW w:w="1944" w:type="dxa"/>
          </w:tcPr>
          <w:p w14:paraId="4BD88CF9" w14:textId="77777777" w:rsidR="00854476" w:rsidRDefault="00000000">
            <w:pPr>
              <w:spacing w:before="20" w:after="20"/>
            </w:pPr>
            <w:r>
              <w:rPr>
                <w:sz w:val="16"/>
              </w:rPr>
              <w:t>Close account at zero balance</w:t>
            </w:r>
          </w:p>
        </w:tc>
        <w:tc>
          <w:tcPr>
            <w:tcW w:w="1512" w:type="dxa"/>
          </w:tcPr>
          <w:p w14:paraId="4DA50266" w14:textId="77777777" w:rsidR="00854476" w:rsidRDefault="00000000">
            <w:pPr>
              <w:spacing w:before="20" w:after="20"/>
            </w:pPr>
            <w:r>
              <w:rPr>
                <w:sz w:val="16"/>
              </w:rPr>
              <w:t>4.1 / DS-ACC-04</w:t>
            </w:r>
          </w:p>
        </w:tc>
        <w:tc>
          <w:tcPr>
            <w:tcW w:w="1512" w:type="dxa"/>
          </w:tcPr>
          <w:p w14:paraId="4E59EA01" w14:textId="77777777" w:rsidR="00854476" w:rsidRDefault="00000000">
            <w:pPr>
              <w:spacing w:before="20" w:after="20"/>
            </w:pPr>
            <w:r>
              <w:rPr>
                <w:sz w:val="16"/>
              </w:rPr>
              <w:t>AccountModule</w:t>
            </w:r>
          </w:p>
        </w:tc>
        <w:tc>
          <w:tcPr>
            <w:tcW w:w="1224" w:type="dxa"/>
          </w:tcPr>
          <w:p w14:paraId="6A73183B" w14:textId="77777777" w:rsidR="00854476" w:rsidRDefault="00000000">
            <w:pPr>
              <w:spacing w:before="20" w:after="20"/>
            </w:pPr>
            <w:r>
              <w:rPr>
                <w:sz w:val="16"/>
              </w:rPr>
              <w:t>TC-ACC-04</w:t>
            </w:r>
          </w:p>
        </w:tc>
        <w:tc>
          <w:tcPr>
            <w:tcW w:w="648" w:type="dxa"/>
          </w:tcPr>
          <w:p w14:paraId="5C75708A" w14:textId="77777777" w:rsidR="00854476" w:rsidRDefault="00000000">
            <w:pPr>
              <w:spacing w:before="20" w:after="20"/>
            </w:pPr>
            <w:r>
              <w:rPr>
                <w:sz w:val="16"/>
              </w:rPr>
              <w:t>N</w:t>
            </w:r>
          </w:p>
        </w:tc>
        <w:tc>
          <w:tcPr>
            <w:tcW w:w="546" w:type="dxa"/>
          </w:tcPr>
          <w:p w14:paraId="206B478F" w14:textId="77777777" w:rsidR="00854476" w:rsidRDefault="00000000">
            <w:pPr>
              <w:spacing w:before="20" w:after="20"/>
            </w:pPr>
            <w:r>
              <w:rPr>
                <w:sz w:val="16"/>
              </w:rPr>
              <w:t>Story 1.4</w:t>
            </w:r>
          </w:p>
        </w:tc>
      </w:tr>
      <w:tr w:rsidR="00854476" w14:paraId="285C045E" w14:textId="77777777">
        <w:tc>
          <w:tcPr>
            <w:tcW w:w="1224" w:type="dxa"/>
          </w:tcPr>
          <w:p w14:paraId="2B535DA3" w14:textId="77777777" w:rsidR="00854476" w:rsidRDefault="00000000">
            <w:pPr>
              <w:spacing w:before="20" w:after="20"/>
            </w:pPr>
            <w:r>
              <w:rPr>
                <w:sz w:val="16"/>
              </w:rPr>
              <w:t>BMS-F-005</w:t>
            </w:r>
          </w:p>
        </w:tc>
        <w:tc>
          <w:tcPr>
            <w:tcW w:w="1944" w:type="dxa"/>
          </w:tcPr>
          <w:p w14:paraId="383C05A4" w14:textId="77777777" w:rsidR="00854476" w:rsidRDefault="00000000">
            <w:pPr>
              <w:spacing w:before="20" w:after="20"/>
            </w:pPr>
            <w:r>
              <w:rPr>
                <w:sz w:val="16"/>
              </w:rPr>
              <w:t>Retrieve account by number or customer</w:t>
            </w:r>
          </w:p>
        </w:tc>
        <w:tc>
          <w:tcPr>
            <w:tcW w:w="1512" w:type="dxa"/>
          </w:tcPr>
          <w:p w14:paraId="71B12CBB" w14:textId="77777777" w:rsidR="00854476" w:rsidRDefault="00000000">
            <w:pPr>
              <w:spacing w:before="20" w:after="20"/>
            </w:pPr>
            <w:r>
              <w:rPr>
                <w:sz w:val="16"/>
              </w:rPr>
              <w:t>4.1 / DS-ACC-05</w:t>
            </w:r>
          </w:p>
        </w:tc>
        <w:tc>
          <w:tcPr>
            <w:tcW w:w="1512" w:type="dxa"/>
          </w:tcPr>
          <w:p w14:paraId="350DFF11" w14:textId="77777777" w:rsidR="00854476" w:rsidRDefault="00000000">
            <w:pPr>
              <w:spacing w:before="20" w:after="20"/>
            </w:pPr>
            <w:r>
              <w:rPr>
                <w:sz w:val="16"/>
              </w:rPr>
              <w:t>AccountModule</w:t>
            </w:r>
          </w:p>
        </w:tc>
        <w:tc>
          <w:tcPr>
            <w:tcW w:w="1224" w:type="dxa"/>
          </w:tcPr>
          <w:p w14:paraId="74FEEFD6" w14:textId="77777777" w:rsidR="00854476" w:rsidRDefault="00000000">
            <w:pPr>
              <w:spacing w:before="20" w:after="20"/>
            </w:pPr>
            <w:r>
              <w:rPr>
                <w:sz w:val="16"/>
              </w:rPr>
              <w:t>TC-ACC-05</w:t>
            </w:r>
          </w:p>
        </w:tc>
        <w:tc>
          <w:tcPr>
            <w:tcW w:w="648" w:type="dxa"/>
          </w:tcPr>
          <w:p w14:paraId="7343DB93" w14:textId="77777777" w:rsidR="00854476" w:rsidRDefault="00000000">
            <w:pPr>
              <w:spacing w:before="20" w:after="20"/>
            </w:pPr>
            <w:r>
              <w:rPr>
                <w:sz w:val="16"/>
              </w:rPr>
              <w:t>N</w:t>
            </w:r>
          </w:p>
        </w:tc>
        <w:tc>
          <w:tcPr>
            <w:tcW w:w="546" w:type="dxa"/>
          </w:tcPr>
          <w:p w14:paraId="0D4B99E8" w14:textId="77777777" w:rsidR="00854476" w:rsidRDefault="00000000">
            <w:pPr>
              <w:spacing w:before="20" w:after="20"/>
            </w:pPr>
            <w:r>
              <w:rPr>
                <w:sz w:val="16"/>
              </w:rPr>
              <w:t>Story 1.2</w:t>
            </w:r>
          </w:p>
        </w:tc>
      </w:tr>
      <w:tr w:rsidR="00854476" w14:paraId="07E633FC" w14:textId="77777777">
        <w:tc>
          <w:tcPr>
            <w:tcW w:w="1224" w:type="dxa"/>
          </w:tcPr>
          <w:p w14:paraId="6D204EA1" w14:textId="77777777" w:rsidR="00854476" w:rsidRDefault="00000000">
            <w:pPr>
              <w:spacing w:before="20" w:after="20"/>
            </w:pPr>
            <w:r>
              <w:rPr>
                <w:sz w:val="16"/>
              </w:rPr>
              <w:t>BMS-F-006</w:t>
            </w:r>
          </w:p>
        </w:tc>
        <w:tc>
          <w:tcPr>
            <w:tcW w:w="1944" w:type="dxa"/>
          </w:tcPr>
          <w:p w14:paraId="0B757772" w14:textId="77777777" w:rsidR="00854476" w:rsidRDefault="00000000">
            <w:pPr>
              <w:spacing w:before="20" w:after="20"/>
            </w:pPr>
            <w:r>
              <w:rPr>
                <w:sz w:val="16"/>
              </w:rPr>
              <w:t>Transfer residual balance on closure</w:t>
            </w:r>
          </w:p>
        </w:tc>
        <w:tc>
          <w:tcPr>
            <w:tcW w:w="1512" w:type="dxa"/>
          </w:tcPr>
          <w:p w14:paraId="3473F4C1" w14:textId="77777777" w:rsidR="00854476" w:rsidRDefault="00000000">
            <w:pPr>
              <w:spacing w:before="20" w:after="20"/>
            </w:pPr>
            <w:r>
              <w:rPr>
                <w:sz w:val="16"/>
              </w:rPr>
              <w:t>4.1 / DS-ACC-06</w:t>
            </w:r>
          </w:p>
        </w:tc>
        <w:tc>
          <w:tcPr>
            <w:tcW w:w="1512" w:type="dxa"/>
          </w:tcPr>
          <w:p w14:paraId="5F816D9F" w14:textId="77777777" w:rsidR="00854476" w:rsidRDefault="00000000">
            <w:pPr>
              <w:spacing w:before="20" w:after="20"/>
            </w:pPr>
            <w:r>
              <w:rPr>
                <w:sz w:val="16"/>
              </w:rPr>
              <w:t>AccountModule, TransactionModule</w:t>
            </w:r>
          </w:p>
        </w:tc>
        <w:tc>
          <w:tcPr>
            <w:tcW w:w="1224" w:type="dxa"/>
          </w:tcPr>
          <w:p w14:paraId="035760FB" w14:textId="77777777" w:rsidR="00854476" w:rsidRDefault="00000000">
            <w:pPr>
              <w:spacing w:before="20" w:after="20"/>
            </w:pPr>
            <w:r>
              <w:rPr>
                <w:sz w:val="16"/>
              </w:rPr>
              <w:t>TC-ACC-06</w:t>
            </w:r>
          </w:p>
        </w:tc>
        <w:tc>
          <w:tcPr>
            <w:tcW w:w="648" w:type="dxa"/>
          </w:tcPr>
          <w:p w14:paraId="4A302618" w14:textId="77777777" w:rsidR="00854476" w:rsidRDefault="00000000">
            <w:pPr>
              <w:spacing w:before="20" w:after="20"/>
            </w:pPr>
            <w:r>
              <w:rPr>
                <w:sz w:val="16"/>
              </w:rPr>
              <w:t>N</w:t>
            </w:r>
          </w:p>
        </w:tc>
        <w:tc>
          <w:tcPr>
            <w:tcW w:w="546" w:type="dxa"/>
          </w:tcPr>
          <w:p w14:paraId="3432474D" w14:textId="77777777" w:rsidR="00854476" w:rsidRDefault="00000000">
            <w:pPr>
              <w:spacing w:before="20" w:after="20"/>
            </w:pPr>
            <w:r>
              <w:rPr>
                <w:sz w:val="16"/>
              </w:rPr>
              <w:t>Story 1.5</w:t>
            </w:r>
          </w:p>
        </w:tc>
      </w:tr>
      <w:tr w:rsidR="00854476" w14:paraId="24A7A54A" w14:textId="77777777">
        <w:tc>
          <w:tcPr>
            <w:tcW w:w="1224" w:type="dxa"/>
          </w:tcPr>
          <w:p w14:paraId="25650A50" w14:textId="77777777" w:rsidR="00854476" w:rsidRDefault="00000000">
            <w:pPr>
              <w:spacing w:before="20" w:after="20"/>
            </w:pPr>
            <w:r>
              <w:rPr>
                <w:sz w:val="16"/>
              </w:rPr>
              <w:t>BMS-F-010</w:t>
            </w:r>
          </w:p>
        </w:tc>
        <w:tc>
          <w:tcPr>
            <w:tcW w:w="1944" w:type="dxa"/>
          </w:tcPr>
          <w:p w14:paraId="304968A5" w14:textId="77777777" w:rsidR="00854476" w:rsidRDefault="00000000">
            <w:pPr>
              <w:spacing w:before="20" w:after="20"/>
            </w:pPr>
            <w:r>
              <w:rPr>
                <w:sz w:val="16"/>
              </w:rPr>
              <w:t>Authenticate customer or staff</w:t>
            </w:r>
          </w:p>
        </w:tc>
        <w:tc>
          <w:tcPr>
            <w:tcW w:w="1512" w:type="dxa"/>
          </w:tcPr>
          <w:p w14:paraId="0B4043A8" w14:textId="77777777" w:rsidR="00854476" w:rsidRDefault="00000000">
            <w:pPr>
              <w:spacing w:before="20" w:after="20"/>
            </w:pPr>
            <w:r>
              <w:rPr>
                <w:sz w:val="16"/>
              </w:rPr>
              <w:t>4.2 / DS-AUT-01</w:t>
            </w:r>
          </w:p>
        </w:tc>
        <w:tc>
          <w:tcPr>
            <w:tcW w:w="1512" w:type="dxa"/>
          </w:tcPr>
          <w:p w14:paraId="3B7042F9" w14:textId="77777777" w:rsidR="00854476" w:rsidRDefault="00000000">
            <w:pPr>
              <w:spacing w:before="20" w:after="20"/>
            </w:pPr>
            <w:r>
              <w:rPr>
                <w:sz w:val="16"/>
              </w:rPr>
              <w:t>AuthModule</w:t>
            </w:r>
          </w:p>
        </w:tc>
        <w:tc>
          <w:tcPr>
            <w:tcW w:w="1224" w:type="dxa"/>
          </w:tcPr>
          <w:p w14:paraId="5CC6141C" w14:textId="77777777" w:rsidR="00854476" w:rsidRDefault="00000000">
            <w:pPr>
              <w:spacing w:before="20" w:after="20"/>
            </w:pPr>
            <w:r>
              <w:rPr>
                <w:sz w:val="16"/>
              </w:rPr>
              <w:t>TC-AUT-01</w:t>
            </w:r>
          </w:p>
        </w:tc>
        <w:tc>
          <w:tcPr>
            <w:tcW w:w="648" w:type="dxa"/>
          </w:tcPr>
          <w:p w14:paraId="35FE6537" w14:textId="77777777" w:rsidR="00854476" w:rsidRDefault="00000000">
            <w:pPr>
              <w:spacing w:before="20" w:after="20"/>
            </w:pPr>
            <w:r>
              <w:rPr>
                <w:sz w:val="16"/>
              </w:rPr>
              <w:t>N</w:t>
            </w:r>
          </w:p>
        </w:tc>
        <w:tc>
          <w:tcPr>
            <w:tcW w:w="546" w:type="dxa"/>
          </w:tcPr>
          <w:p w14:paraId="7B7DD029" w14:textId="77777777" w:rsidR="00854476" w:rsidRDefault="00000000">
            <w:pPr>
              <w:spacing w:before="20" w:after="20"/>
            </w:pPr>
            <w:r>
              <w:rPr>
                <w:sz w:val="16"/>
              </w:rPr>
              <w:t>Story 2.1</w:t>
            </w:r>
          </w:p>
        </w:tc>
      </w:tr>
      <w:tr w:rsidR="00854476" w14:paraId="647059CE" w14:textId="77777777">
        <w:tc>
          <w:tcPr>
            <w:tcW w:w="1224" w:type="dxa"/>
          </w:tcPr>
          <w:p w14:paraId="4E7CCD0B" w14:textId="77777777" w:rsidR="00854476" w:rsidRDefault="00000000">
            <w:pPr>
              <w:spacing w:before="20" w:after="20"/>
            </w:pPr>
            <w:r>
              <w:rPr>
                <w:sz w:val="16"/>
              </w:rPr>
              <w:t>BMS-F-011</w:t>
            </w:r>
          </w:p>
        </w:tc>
        <w:tc>
          <w:tcPr>
            <w:tcW w:w="1944" w:type="dxa"/>
          </w:tcPr>
          <w:p w14:paraId="24D2EB93" w14:textId="77777777" w:rsidR="00854476" w:rsidRDefault="00000000">
            <w:pPr>
              <w:spacing w:before="20" w:after="20"/>
            </w:pPr>
            <w:r>
              <w:rPr>
                <w:sz w:val="16"/>
              </w:rPr>
              <w:t>Lock after 3 failed PIN attempts</w:t>
            </w:r>
          </w:p>
        </w:tc>
        <w:tc>
          <w:tcPr>
            <w:tcW w:w="1512" w:type="dxa"/>
          </w:tcPr>
          <w:p w14:paraId="4AA4324E" w14:textId="77777777" w:rsidR="00854476" w:rsidRDefault="00000000">
            <w:pPr>
              <w:spacing w:before="20" w:after="20"/>
            </w:pPr>
            <w:r>
              <w:rPr>
                <w:sz w:val="16"/>
              </w:rPr>
              <w:t>4.2 / DS-AUT-02</w:t>
            </w:r>
          </w:p>
        </w:tc>
        <w:tc>
          <w:tcPr>
            <w:tcW w:w="1512" w:type="dxa"/>
          </w:tcPr>
          <w:p w14:paraId="182AB441" w14:textId="77777777" w:rsidR="00854476" w:rsidRDefault="00000000">
            <w:pPr>
              <w:spacing w:before="20" w:after="20"/>
            </w:pPr>
            <w:r>
              <w:rPr>
                <w:sz w:val="16"/>
              </w:rPr>
              <w:t>AuthModule</w:t>
            </w:r>
          </w:p>
        </w:tc>
        <w:tc>
          <w:tcPr>
            <w:tcW w:w="1224" w:type="dxa"/>
          </w:tcPr>
          <w:p w14:paraId="3951D3E4" w14:textId="77777777" w:rsidR="00854476" w:rsidRDefault="00000000">
            <w:pPr>
              <w:spacing w:before="20" w:after="20"/>
            </w:pPr>
            <w:r>
              <w:rPr>
                <w:sz w:val="16"/>
              </w:rPr>
              <w:t>TC-AUT-02</w:t>
            </w:r>
          </w:p>
        </w:tc>
        <w:tc>
          <w:tcPr>
            <w:tcW w:w="648" w:type="dxa"/>
          </w:tcPr>
          <w:p w14:paraId="133AA719" w14:textId="77777777" w:rsidR="00854476" w:rsidRDefault="00000000">
            <w:pPr>
              <w:spacing w:before="20" w:after="20"/>
            </w:pPr>
            <w:r>
              <w:rPr>
                <w:sz w:val="16"/>
              </w:rPr>
              <w:t>N</w:t>
            </w:r>
          </w:p>
        </w:tc>
        <w:tc>
          <w:tcPr>
            <w:tcW w:w="546" w:type="dxa"/>
          </w:tcPr>
          <w:p w14:paraId="4C2938AE" w14:textId="77777777" w:rsidR="00854476" w:rsidRDefault="00000000">
            <w:pPr>
              <w:spacing w:before="20" w:after="20"/>
            </w:pPr>
            <w:r>
              <w:rPr>
                <w:sz w:val="16"/>
              </w:rPr>
              <w:t>Story 2.2</w:t>
            </w:r>
          </w:p>
        </w:tc>
      </w:tr>
      <w:tr w:rsidR="00854476" w14:paraId="43F2CF99" w14:textId="77777777">
        <w:tc>
          <w:tcPr>
            <w:tcW w:w="1224" w:type="dxa"/>
          </w:tcPr>
          <w:p w14:paraId="45321192" w14:textId="77777777" w:rsidR="00854476" w:rsidRDefault="00000000">
            <w:pPr>
              <w:spacing w:before="20" w:after="20"/>
            </w:pPr>
            <w:r>
              <w:rPr>
                <w:sz w:val="16"/>
              </w:rPr>
              <w:t>BMS-F-012</w:t>
            </w:r>
          </w:p>
        </w:tc>
        <w:tc>
          <w:tcPr>
            <w:tcW w:w="1944" w:type="dxa"/>
          </w:tcPr>
          <w:p w14:paraId="2CD8F0CC" w14:textId="77777777" w:rsidR="00854476" w:rsidRDefault="00000000">
            <w:pPr>
              <w:spacing w:before="20" w:after="20"/>
            </w:pPr>
            <w:r>
              <w:rPr>
                <w:sz w:val="16"/>
              </w:rPr>
              <w:t>Role-based authorisation</w:t>
            </w:r>
          </w:p>
        </w:tc>
        <w:tc>
          <w:tcPr>
            <w:tcW w:w="1512" w:type="dxa"/>
          </w:tcPr>
          <w:p w14:paraId="199A8506" w14:textId="77777777" w:rsidR="00854476" w:rsidRDefault="00000000">
            <w:pPr>
              <w:spacing w:before="20" w:after="20"/>
            </w:pPr>
            <w:r>
              <w:rPr>
                <w:sz w:val="16"/>
              </w:rPr>
              <w:t>4.2 / DS-AUT-03</w:t>
            </w:r>
          </w:p>
        </w:tc>
        <w:tc>
          <w:tcPr>
            <w:tcW w:w="1512" w:type="dxa"/>
          </w:tcPr>
          <w:p w14:paraId="57EDF286" w14:textId="77777777" w:rsidR="00854476" w:rsidRDefault="00000000">
            <w:pPr>
              <w:spacing w:before="20" w:after="20"/>
            </w:pPr>
            <w:r>
              <w:rPr>
                <w:sz w:val="16"/>
              </w:rPr>
              <w:t>AuthModule</w:t>
            </w:r>
          </w:p>
        </w:tc>
        <w:tc>
          <w:tcPr>
            <w:tcW w:w="1224" w:type="dxa"/>
          </w:tcPr>
          <w:p w14:paraId="5E7DD31F" w14:textId="77777777" w:rsidR="00854476" w:rsidRDefault="00000000">
            <w:pPr>
              <w:spacing w:before="20" w:after="20"/>
            </w:pPr>
            <w:r>
              <w:rPr>
                <w:sz w:val="16"/>
              </w:rPr>
              <w:t>TC-AUT-03</w:t>
            </w:r>
          </w:p>
        </w:tc>
        <w:tc>
          <w:tcPr>
            <w:tcW w:w="648" w:type="dxa"/>
          </w:tcPr>
          <w:p w14:paraId="1C19414D" w14:textId="77777777" w:rsidR="00854476" w:rsidRDefault="00000000">
            <w:pPr>
              <w:spacing w:before="20" w:after="20"/>
            </w:pPr>
            <w:r>
              <w:rPr>
                <w:sz w:val="16"/>
              </w:rPr>
              <w:t>N</w:t>
            </w:r>
          </w:p>
        </w:tc>
        <w:tc>
          <w:tcPr>
            <w:tcW w:w="546" w:type="dxa"/>
          </w:tcPr>
          <w:p w14:paraId="0FEAF62D" w14:textId="77777777" w:rsidR="00854476" w:rsidRDefault="00000000">
            <w:pPr>
              <w:spacing w:before="20" w:after="20"/>
            </w:pPr>
            <w:r>
              <w:rPr>
                <w:sz w:val="16"/>
              </w:rPr>
              <w:t>Story 2.3</w:t>
            </w:r>
          </w:p>
        </w:tc>
      </w:tr>
      <w:tr w:rsidR="00854476" w14:paraId="75731800" w14:textId="77777777">
        <w:tc>
          <w:tcPr>
            <w:tcW w:w="1224" w:type="dxa"/>
          </w:tcPr>
          <w:p w14:paraId="551303B6" w14:textId="77777777" w:rsidR="00854476" w:rsidRDefault="00000000">
            <w:pPr>
              <w:spacing w:before="20" w:after="20"/>
            </w:pPr>
            <w:r>
              <w:rPr>
                <w:sz w:val="16"/>
              </w:rPr>
              <w:t>BMS-F-013</w:t>
            </w:r>
          </w:p>
        </w:tc>
        <w:tc>
          <w:tcPr>
            <w:tcW w:w="1944" w:type="dxa"/>
          </w:tcPr>
          <w:p w14:paraId="558242DE" w14:textId="77777777" w:rsidR="00854476" w:rsidRDefault="00000000">
            <w:pPr>
              <w:spacing w:before="20" w:after="20"/>
            </w:pPr>
            <w:r>
              <w:rPr>
                <w:sz w:val="16"/>
              </w:rPr>
              <w:t>Manager unlocks account</w:t>
            </w:r>
          </w:p>
        </w:tc>
        <w:tc>
          <w:tcPr>
            <w:tcW w:w="1512" w:type="dxa"/>
          </w:tcPr>
          <w:p w14:paraId="014C321E" w14:textId="77777777" w:rsidR="00854476" w:rsidRDefault="00000000">
            <w:pPr>
              <w:spacing w:before="20" w:after="20"/>
            </w:pPr>
            <w:r>
              <w:rPr>
                <w:sz w:val="16"/>
              </w:rPr>
              <w:t>4.2 / DS-AUT-04</w:t>
            </w:r>
          </w:p>
        </w:tc>
        <w:tc>
          <w:tcPr>
            <w:tcW w:w="1512" w:type="dxa"/>
          </w:tcPr>
          <w:p w14:paraId="632B58DA" w14:textId="77777777" w:rsidR="00854476" w:rsidRDefault="00000000">
            <w:pPr>
              <w:spacing w:before="20" w:after="20"/>
            </w:pPr>
            <w:r>
              <w:rPr>
                <w:sz w:val="16"/>
              </w:rPr>
              <w:t>AuthModule</w:t>
            </w:r>
          </w:p>
        </w:tc>
        <w:tc>
          <w:tcPr>
            <w:tcW w:w="1224" w:type="dxa"/>
          </w:tcPr>
          <w:p w14:paraId="10FC86A1" w14:textId="77777777" w:rsidR="00854476" w:rsidRDefault="00000000">
            <w:pPr>
              <w:spacing w:before="20" w:after="20"/>
            </w:pPr>
            <w:r>
              <w:rPr>
                <w:sz w:val="16"/>
              </w:rPr>
              <w:t>TC-AUT-04</w:t>
            </w:r>
          </w:p>
        </w:tc>
        <w:tc>
          <w:tcPr>
            <w:tcW w:w="648" w:type="dxa"/>
          </w:tcPr>
          <w:p w14:paraId="42C58EDA" w14:textId="77777777" w:rsidR="00854476" w:rsidRDefault="00000000">
            <w:pPr>
              <w:spacing w:before="20" w:after="20"/>
            </w:pPr>
            <w:r>
              <w:rPr>
                <w:sz w:val="16"/>
              </w:rPr>
              <w:t>N</w:t>
            </w:r>
          </w:p>
        </w:tc>
        <w:tc>
          <w:tcPr>
            <w:tcW w:w="546" w:type="dxa"/>
          </w:tcPr>
          <w:p w14:paraId="30061C29" w14:textId="77777777" w:rsidR="00854476" w:rsidRDefault="00000000">
            <w:pPr>
              <w:spacing w:before="20" w:after="20"/>
            </w:pPr>
            <w:r>
              <w:rPr>
                <w:sz w:val="16"/>
              </w:rPr>
              <w:t>Story 2.4</w:t>
            </w:r>
          </w:p>
        </w:tc>
      </w:tr>
      <w:tr w:rsidR="00854476" w14:paraId="5CB8DA24" w14:textId="77777777">
        <w:tc>
          <w:tcPr>
            <w:tcW w:w="1224" w:type="dxa"/>
          </w:tcPr>
          <w:p w14:paraId="5B6CA04D" w14:textId="77777777" w:rsidR="00854476" w:rsidRDefault="00000000">
            <w:pPr>
              <w:spacing w:before="20" w:after="20"/>
            </w:pPr>
            <w:r>
              <w:rPr>
                <w:sz w:val="16"/>
              </w:rPr>
              <w:t>BMS-F-014</w:t>
            </w:r>
          </w:p>
        </w:tc>
        <w:tc>
          <w:tcPr>
            <w:tcW w:w="1944" w:type="dxa"/>
          </w:tcPr>
          <w:p w14:paraId="714E7DD1" w14:textId="77777777" w:rsidR="00854476" w:rsidRDefault="00000000">
            <w:pPr>
              <w:spacing w:before="20" w:after="20"/>
            </w:pPr>
            <w:r>
              <w:rPr>
                <w:sz w:val="16"/>
              </w:rPr>
              <w:t>No echo, clear credential buffer</w:t>
            </w:r>
          </w:p>
        </w:tc>
        <w:tc>
          <w:tcPr>
            <w:tcW w:w="1512" w:type="dxa"/>
          </w:tcPr>
          <w:p w14:paraId="6B3D9E94" w14:textId="77777777" w:rsidR="00854476" w:rsidRDefault="00000000">
            <w:pPr>
              <w:spacing w:before="20" w:after="20"/>
            </w:pPr>
            <w:r>
              <w:rPr>
                <w:sz w:val="16"/>
              </w:rPr>
              <w:t>4.2 / DS-AUT-05</w:t>
            </w:r>
          </w:p>
        </w:tc>
        <w:tc>
          <w:tcPr>
            <w:tcW w:w="1512" w:type="dxa"/>
          </w:tcPr>
          <w:p w14:paraId="35F98416" w14:textId="77777777" w:rsidR="00854476" w:rsidRDefault="00000000">
            <w:pPr>
              <w:spacing w:before="20" w:after="20"/>
            </w:pPr>
            <w:r>
              <w:rPr>
                <w:sz w:val="16"/>
              </w:rPr>
              <w:t>AuthModule</w:t>
            </w:r>
          </w:p>
        </w:tc>
        <w:tc>
          <w:tcPr>
            <w:tcW w:w="1224" w:type="dxa"/>
          </w:tcPr>
          <w:p w14:paraId="404CFE42" w14:textId="77777777" w:rsidR="00854476" w:rsidRDefault="00000000">
            <w:pPr>
              <w:spacing w:before="20" w:after="20"/>
            </w:pPr>
            <w:r>
              <w:rPr>
                <w:sz w:val="16"/>
              </w:rPr>
              <w:t>TC-SEC-02</w:t>
            </w:r>
          </w:p>
        </w:tc>
        <w:tc>
          <w:tcPr>
            <w:tcW w:w="648" w:type="dxa"/>
          </w:tcPr>
          <w:p w14:paraId="64C301A4" w14:textId="77777777" w:rsidR="00854476" w:rsidRDefault="00000000">
            <w:pPr>
              <w:spacing w:before="20" w:after="20"/>
            </w:pPr>
            <w:r>
              <w:rPr>
                <w:sz w:val="16"/>
              </w:rPr>
              <w:t>N</w:t>
            </w:r>
          </w:p>
        </w:tc>
        <w:tc>
          <w:tcPr>
            <w:tcW w:w="546" w:type="dxa"/>
          </w:tcPr>
          <w:p w14:paraId="2822DE5A" w14:textId="77777777" w:rsidR="00854476" w:rsidRDefault="00000000">
            <w:pPr>
              <w:spacing w:before="20" w:after="20"/>
            </w:pPr>
            <w:r>
              <w:rPr>
                <w:sz w:val="16"/>
              </w:rPr>
              <w:t>Story 2.1</w:t>
            </w:r>
          </w:p>
        </w:tc>
      </w:tr>
      <w:tr w:rsidR="00854476" w14:paraId="07862963" w14:textId="77777777">
        <w:tc>
          <w:tcPr>
            <w:tcW w:w="1224" w:type="dxa"/>
          </w:tcPr>
          <w:p w14:paraId="3A9580CD" w14:textId="77777777" w:rsidR="00854476" w:rsidRDefault="00000000">
            <w:pPr>
              <w:spacing w:before="20" w:after="20"/>
            </w:pPr>
            <w:r>
              <w:rPr>
                <w:sz w:val="16"/>
              </w:rPr>
              <w:t>BMS-F-020</w:t>
            </w:r>
          </w:p>
        </w:tc>
        <w:tc>
          <w:tcPr>
            <w:tcW w:w="1944" w:type="dxa"/>
          </w:tcPr>
          <w:p w14:paraId="147B1DA1" w14:textId="77777777" w:rsidR="00854476" w:rsidRDefault="00000000">
            <w:pPr>
              <w:spacing w:before="20" w:after="20"/>
            </w:pPr>
            <w:r>
              <w:rPr>
                <w:sz w:val="16"/>
              </w:rPr>
              <w:t>Atomic deposit credit</w:t>
            </w:r>
          </w:p>
        </w:tc>
        <w:tc>
          <w:tcPr>
            <w:tcW w:w="1512" w:type="dxa"/>
          </w:tcPr>
          <w:p w14:paraId="522C6535" w14:textId="77777777" w:rsidR="00854476" w:rsidRDefault="00000000">
            <w:pPr>
              <w:spacing w:before="20" w:after="20"/>
            </w:pPr>
            <w:r>
              <w:rPr>
                <w:sz w:val="16"/>
              </w:rPr>
              <w:t>4.3 / DS-DEP-01</w:t>
            </w:r>
          </w:p>
        </w:tc>
        <w:tc>
          <w:tcPr>
            <w:tcW w:w="1512" w:type="dxa"/>
          </w:tcPr>
          <w:p w14:paraId="0C33732E" w14:textId="77777777" w:rsidR="00854476" w:rsidRDefault="00000000">
            <w:pPr>
              <w:spacing w:before="20" w:after="20"/>
            </w:pPr>
            <w:r>
              <w:rPr>
                <w:sz w:val="16"/>
              </w:rPr>
              <w:t>TransactionModule</w:t>
            </w:r>
          </w:p>
        </w:tc>
        <w:tc>
          <w:tcPr>
            <w:tcW w:w="1224" w:type="dxa"/>
          </w:tcPr>
          <w:p w14:paraId="2CD665C8" w14:textId="77777777" w:rsidR="00854476" w:rsidRDefault="00000000">
            <w:pPr>
              <w:spacing w:before="20" w:after="20"/>
            </w:pPr>
            <w:r>
              <w:rPr>
                <w:sz w:val="16"/>
              </w:rPr>
              <w:t>TC-DEP-01</w:t>
            </w:r>
          </w:p>
        </w:tc>
        <w:tc>
          <w:tcPr>
            <w:tcW w:w="648" w:type="dxa"/>
          </w:tcPr>
          <w:p w14:paraId="380B7ABB" w14:textId="77777777" w:rsidR="00854476" w:rsidRDefault="00000000">
            <w:pPr>
              <w:spacing w:before="20" w:after="20"/>
            </w:pPr>
            <w:r>
              <w:rPr>
                <w:sz w:val="16"/>
              </w:rPr>
              <w:t>N</w:t>
            </w:r>
          </w:p>
        </w:tc>
        <w:tc>
          <w:tcPr>
            <w:tcW w:w="546" w:type="dxa"/>
          </w:tcPr>
          <w:p w14:paraId="2B701FF1" w14:textId="77777777" w:rsidR="00854476" w:rsidRDefault="00000000">
            <w:pPr>
              <w:spacing w:before="20" w:after="20"/>
            </w:pPr>
            <w:r>
              <w:rPr>
                <w:sz w:val="16"/>
              </w:rPr>
              <w:t>Story 3.1</w:t>
            </w:r>
          </w:p>
        </w:tc>
      </w:tr>
      <w:tr w:rsidR="00854476" w14:paraId="391E1935" w14:textId="77777777">
        <w:tc>
          <w:tcPr>
            <w:tcW w:w="1224" w:type="dxa"/>
          </w:tcPr>
          <w:p w14:paraId="40EE5D5B" w14:textId="77777777" w:rsidR="00854476" w:rsidRDefault="00000000">
            <w:pPr>
              <w:spacing w:before="20" w:after="20"/>
            </w:pPr>
            <w:r>
              <w:rPr>
                <w:sz w:val="16"/>
              </w:rPr>
              <w:t>BMS-F-021</w:t>
            </w:r>
          </w:p>
        </w:tc>
        <w:tc>
          <w:tcPr>
            <w:tcW w:w="1944" w:type="dxa"/>
          </w:tcPr>
          <w:p w14:paraId="13805436" w14:textId="77777777" w:rsidR="00854476" w:rsidRDefault="00000000">
            <w:pPr>
              <w:spacing w:before="20" w:after="20"/>
            </w:pPr>
            <w:r>
              <w:rPr>
                <w:sz w:val="16"/>
              </w:rPr>
              <w:t>Reject invalid deposit</w:t>
            </w:r>
          </w:p>
        </w:tc>
        <w:tc>
          <w:tcPr>
            <w:tcW w:w="1512" w:type="dxa"/>
          </w:tcPr>
          <w:p w14:paraId="3D2B6187" w14:textId="77777777" w:rsidR="00854476" w:rsidRDefault="00000000">
            <w:pPr>
              <w:spacing w:before="20" w:after="20"/>
            </w:pPr>
            <w:r>
              <w:rPr>
                <w:sz w:val="16"/>
              </w:rPr>
              <w:t>4.3 / DS-DEP-02</w:t>
            </w:r>
          </w:p>
        </w:tc>
        <w:tc>
          <w:tcPr>
            <w:tcW w:w="1512" w:type="dxa"/>
          </w:tcPr>
          <w:p w14:paraId="44493D94" w14:textId="77777777" w:rsidR="00854476" w:rsidRDefault="00000000">
            <w:pPr>
              <w:spacing w:before="20" w:after="20"/>
            </w:pPr>
            <w:r>
              <w:rPr>
                <w:sz w:val="16"/>
              </w:rPr>
              <w:t>ValidationModule</w:t>
            </w:r>
          </w:p>
        </w:tc>
        <w:tc>
          <w:tcPr>
            <w:tcW w:w="1224" w:type="dxa"/>
          </w:tcPr>
          <w:p w14:paraId="48CC1FD2" w14:textId="77777777" w:rsidR="00854476" w:rsidRDefault="00000000">
            <w:pPr>
              <w:spacing w:before="20" w:after="20"/>
            </w:pPr>
            <w:r>
              <w:rPr>
                <w:sz w:val="16"/>
              </w:rPr>
              <w:t>TC-DEP-02</w:t>
            </w:r>
          </w:p>
        </w:tc>
        <w:tc>
          <w:tcPr>
            <w:tcW w:w="648" w:type="dxa"/>
          </w:tcPr>
          <w:p w14:paraId="59ED98F3" w14:textId="77777777" w:rsidR="00854476" w:rsidRDefault="00000000">
            <w:pPr>
              <w:spacing w:before="20" w:after="20"/>
            </w:pPr>
            <w:r>
              <w:rPr>
                <w:sz w:val="16"/>
              </w:rPr>
              <w:t>N</w:t>
            </w:r>
          </w:p>
        </w:tc>
        <w:tc>
          <w:tcPr>
            <w:tcW w:w="546" w:type="dxa"/>
          </w:tcPr>
          <w:p w14:paraId="0B117E11" w14:textId="77777777" w:rsidR="00854476" w:rsidRDefault="00000000">
            <w:pPr>
              <w:spacing w:before="20" w:after="20"/>
            </w:pPr>
            <w:r>
              <w:rPr>
                <w:sz w:val="16"/>
              </w:rPr>
              <w:t>Story 3.1</w:t>
            </w:r>
          </w:p>
        </w:tc>
      </w:tr>
      <w:tr w:rsidR="00854476" w14:paraId="357683B0" w14:textId="77777777">
        <w:tc>
          <w:tcPr>
            <w:tcW w:w="1224" w:type="dxa"/>
          </w:tcPr>
          <w:p w14:paraId="52B9E796" w14:textId="77777777" w:rsidR="00854476" w:rsidRDefault="00000000">
            <w:pPr>
              <w:spacing w:before="20" w:after="20"/>
            </w:pPr>
            <w:r>
              <w:rPr>
                <w:sz w:val="16"/>
              </w:rPr>
              <w:t>BMS-F-022</w:t>
            </w:r>
          </w:p>
        </w:tc>
        <w:tc>
          <w:tcPr>
            <w:tcW w:w="1944" w:type="dxa"/>
          </w:tcPr>
          <w:p w14:paraId="40F63D75" w14:textId="77777777" w:rsidR="00854476" w:rsidRDefault="00000000">
            <w:pPr>
              <w:spacing w:before="20" w:after="20"/>
            </w:pPr>
            <w:r>
              <w:rPr>
                <w:sz w:val="16"/>
              </w:rPr>
              <w:t>Journal every deposit</w:t>
            </w:r>
          </w:p>
        </w:tc>
        <w:tc>
          <w:tcPr>
            <w:tcW w:w="1512" w:type="dxa"/>
          </w:tcPr>
          <w:p w14:paraId="41A094C9" w14:textId="77777777" w:rsidR="00854476" w:rsidRDefault="00000000">
            <w:pPr>
              <w:spacing w:before="20" w:after="20"/>
            </w:pPr>
            <w:r>
              <w:rPr>
                <w:sz w:val="16"/>
              </w:rPr>
              <w:t>4.3 / DS-DEP-03</w:t>
            </w:r>
          </w:p>
        </w:tc>
        <w:tc>
          <w:tcPr>
            <w:tcW w:w="1512" w:type="dxa"/>
          </w:tcPr>
          <w:p w14:paraId="4878B058" w14:textId="77777777" w:rsidR="00854476" w:rsidRDefault="00000000">
            <w:pPr>
              <w:spacing w:before="20" w:after="20"/>
            </w:pPr>
            <w:r>
              <w:rPr>
                <w:sz w:val="16"/>
              </w:rPr>
              <w:t>LedgerModule</w:t>
            </w:r>
          </w:p>
        </w:tc>
        <w:tc>
          <w:tcPr>
            <w:tcW w:w="1224" w:type="dxa"/>
          </w:tcPr>
          <w:p w14:paraId="59120B31" w14:textId="77777777" w:rsidR="00854476" w:rsidRDefault="00000000">
            <w:pPr>
              <w:spacing w:before="20" w:after="20"/>
            </w:pPr>
            <w:r>
              <w:rPr>
                <w:sz w:val="16"/>
              </w:rPr>
              <w:t>TC-DEP-03</w:t>
            </w:r>
          </w:p>
        </w:tc>
        <w:tc>
          <w:tcPr>
            <w:tcW w:w="648" w:type="dxa"/>
          </w:tcPr>
          <w:p w14:paraId="24442DDF" w14:textId="77777777" w:rsidR="00854476" w:rsidRDefault="00000000">
            <w:pPr>
              <w:spacing w:before="20" w:after="20"/>
            </w:pPr>
            <w:r>
              <w:rPr>
                <w:sz w:val="16"/>
              </w:rPr>
              <w:t>N</w:t>
            </w:r>
          </w:p>
        </w:tc>
        <w:tc>
          <w:tcPr>
            <w:tcW w:w="546" w:type="dxa"/>
          </w:tcPr>
          <w:p w14:paraId="66A07A08" w14:textId="77777777" w:rsidR="00854476" w:rsidRDefault="00000000">
            <w:pPr>
              <w:spacing w:before="20" w:after="20"/>
            </w:pPr>
            <w:r>
              <w:rPr>
                <w:sz w:val="16"/>
              </w:rPr>
              <w:t>Story 3.1</w:t>
            </w:r>
          </w:p>
        </w:tc>
      </w:tr>
      <w:tr w:rsidR="00854476" w14:paraId="705BE464" w14:textId="77777777">
        <w:tc>
          <w:tcPr>
            <w:tcW w:w="1224" w:type="dxa"/>
          </w:tcPr>
          <w:p w14:paraId="1EA6B74E" w14:textId="77777777" w:rsidR="00854476" w:rsidRDefault="00000000">
            <w:pPr>
              <w:spacing w:before="20" w:after="20"/>
            </w:pPr>
            <w:r>
              <w:rPr>
                <w:sz w:val="16"/>
              </w:rPr>
              <w:t>BMS-F-030</w:t>
            </w:r>
          </w:p>
        </w:tc>
        <w:tc>
          <w:tcPr>
            <w:tcW w:w="1944" w:type="dxa"/>
          </w:tcPr>
          <w:p w14:paraId="7CD2DFEF" w14:textId="77777777" w:rsidR="00854476" w:rsidRDefault="00000000">
            <w:pPr>
              <w:spacing w:before="20" w:after="20"/>
            </w:pPr>
            <w:r>
              <w:rPr>
                <w:sz w:val="16"/>
              </w:rPr>
              <w:t>Check balance and daily limit</w:t>
            </w:r>
          </w:p>
        </w:tc>
        <w:tc>
          <w:tcPr>
            <w:tcW w:w="1512" w:type="dxa"/>
          </w:tcPr>
          <w:p w14:paraId="40E5C14B" w14:textId="77777777" w:rsidR="00854476" w:rsidRDefault="00000000">
            <w:pPr>
              <w:spacing w:before="20" w:after="20"/>
            </w:pPr>
            <w:r>
              <w:rPr>
                <w:sz w:val="16"/>
              </w:rPr>
              <w:t>4.4 / DS-WDR-01</w:t>
            </w:r>
          </w:p>
        </w:tc>
        <w:tc>
          <w:tcPr>
            <w:tcW w:w="1512" w:type="dxa"/>
          </w:tcPr>
          <w:p w14:paraId="4935429F" w14:textId="77777777" w:rsidR="00854476" w:rsidRDefault="00000000">
            <w:pPr>
              <w:spacing w:before="20" w:after="20"/>
            </w:pPr>
            <w:r>
              <w:rPr>
                <w:sz w:val="16"/>
              </w:rPr>
              <w:t>TransactionModule</w:t>
            </w:r>
          </w:p>
        </w:tc>
        <w:tc>
          <w:tcPr>
            <w:tcW w:w="1224" w:type="dxa"/>
          </w:tcPr>
          <w:p w14:paraId="1B49A894" w14:textId="77777777" w:rsidR="00854476" w:rsidRDefault="00000000">
            <w:pPr>
              <w:spacing w:before="20" w:after="20"/>
            </w:pPr>
            <w:r>
              <w:rPr>
                <w:sz w:val="16"/>
              </w:rPr>
              <w:t>TC-WDR-01</w:t>
            </w:r>
          </w:p>
        </w:tc>
        <w:tc>
          <w:tcPr>
            <w:tcW w:w="648" w:type="dxa"/>
          </w:tcPr>
          <w:p w14:paraId="73D4EEEF" w14:textId="77777777" w:rsidR="00854476" w:rsidRDefault="00000000">
            <w:pPr>
              <w:spacing w:before="20" w:after="20"/>
            </w:pPr>
            <w:r>
              <w:rPr>
                <w:sz w:val="16"/>
              </w:rPr>
              <w:t>N</w:t>
            </w:r>
          </w:p>
        </w:tc>
        <w:tc>
          <w:tcPr>
            <w:tcW w:w="546" w:type="dxa"/>
          </w:tcPr>
          <w:p w14:paraId="4ADF375E" w14:textId="77777777" w:rsidR="00854476" w:rsidRDefault="00000000">
            <w:pPr>
              <w:spacing w:before="20" w:after="20"/>
            </w:pPr>
            <w:r>
              <w:rPr>
                <w:sz w:val="16"/>
              </w:rPr>
              <w:t>Story 3.2</w:t>
            </w:r>
          </w:p>
        </w:tc>
      </w:tr>
      <w:tr w:rsidR="00854476" w14:paraId="14C0FFF0" w14:textId="77777777">
        <w:tc>
          <w:tcPr>
            <w:tcW w:w="1224" w:type="dxa"/>
          </w:tcPr>
          <w:p w14:paraId="1055C8F7" w14:textId="77777777" w:rsidR="00854476" w:rsidRDefault="00000000">
            <w:pPr>
              <w:spacing w:before="20" w:after="20"/>
            </w:pPr>
            <w:r>
              <w:rPr>
                <w:sz w:val="16"/>
              </w:rPr>
              <w:t>BMS-F-031</w:t>
            </w:r>
          </w:p>
        </w:tc>
        <w:tc>
          <w:tcPr>
            <w:tcW w:w="1944" w:type="dxa"/>
          </w:tcPr>
          <w:p w14:paraId="460B704A" w14:textId="77777777" w:rsidR="00854476" w:rsidRDefault="00000000">
            <w:pPr>
              <w:spacing w:before="20" w:after="20"/>
            </w:pPr>
            <w:r>
              <w:rPr>
                <w:sz w:val="16"/>
              </w:rPr>
              <w:t>Atomic debit plus journal</w:t>
            </w:r>
          </w:p>
        </w:tc>
        <w:tc>
          <w:tcPr>
            <w:tcW w:w="1512" w:type="dxa"/>
          </w:tcPr>
          <w:p w14:paraId="3FDFA871" w14:textId="77777777" w:rsidR="00854476" w:rsidRDefault="00000000">
            <w:pPr>
              <w:spacing w:before="20" w:after="20"/>
            </w:pPr>
            <w:r>
              <w:rPr>
                <w:sz w:val="16"/>
              </w:rPr>
              <w:t>4.4 / DS-WDR-02</w:t>
            </w:r>
          </w:p>
        </w:tc>
        <w:tc>
          <w:tcPr>
            <w:tcW w:w="1512" w:type="dxa"/>
          </w:tcPr>
          <w:p w14:paraId="024DBD90" w14:textId="77777777" w:rsidR="00854476" w:rsidRDefault="00000000">
            <w:pPr>
              <w:spacing w:before="20" w:after="20"/>
            </w:pPr>
            <w:r>
              <w:rPr>
                <w:sz w:val="16"/>
              </w:rPr>
              <w:t>TransactionModule, LedgerModule</w:t>
            </w:r>
          </w:p>
        </w:tc>
        <w:tc>
          <w:tcPr>
            <w:tcW w:w="1224" w:type="dxa"/>
          </w:tcPr>
          <w:p w14:paraId="7B6DEDDD" w14:textId="77777777" w:rsidR="00854476" w:rsidRDefault="00000000">
            <w:pPr>
              <w:spacing w:before="20" w:after="20"/>
            </w:pPr>
            <w:r>
              <w:rPr>
                <w:sz w:val="16"/>
              </w:rPr>
              <w:t>TC-REL-01</w:t>
            </w:r>
          </w:p>
        </w:tc>
        <w:tc>
          <w:tcPr>
            <w:tcW w:w="648" w:type="dxa"/>
          </w:tcPr>
          <w:p w14:paraId="434B2C1A" w14:textId="77777777" w:rsidR="00854476" w:rsidRDefault="00000000">
            <w:pPr>
              <w:spacing w:before="20" w:after="20"/>
            </w:pPr>
            <w:r>
              <w:rPr>
                <w:sz w:val="16"/>
              </w:rPr>
              <w:t>N</w:t>
            </w:r>
          </w:p>
        </w:tc>
        <w:tc>
          <w:tcPr>
            <w:tcW w:w="546" w:type="dxa"/>
          </w:tcPr>
          <w:p w14:paraId="35E7B2BE" w14:textId="77777777" w:rsidR="00854476" w:rsidRDefault="00000000">
            <w:pPr>
              <w:spacing w:before="20" w:after="20"/>
            </w:pPr>
            <w:r>
              <w:rPr>
                <w:sz w:val="16"/>
              </w:rPr>
              <w:t>Story 3.2</w:t>
            </w:r>
          </w:p>
        </w:tc>
      </w:tr>
      <w:tr w:rsidR="00854476" w14:paraId="637A111F" w14:textId="77777777">
        <w:tc>
          <w:tcPr>
            <w:tcW w:w="1224" w:type="dxa"/>
          </w:tcPr>
          <w:p w14:paraId="4B2756A7" w14:textId="77777777" w:rsidR="00854476" w:rsidRDefault="00000000">
            <w:pPr>
              <w:spacing w:before="20" w:after="20"/>
            </w:pPr>
            <w:r>
              <w:rPr>
                <w:sz w:val="16"/>
              </w:rPr>
              <w:t>BMS-F-032</w:t>
            </w:r>
          </w:p>
        </w:tc>
        <w:tc>
          <w:tcPr>
            <w:tcW w:w="1944" w:type="dxa"/>
          </w:tcPr>
          <w:p w14:paraId="3F3434E9" w14:textId="77777777" w:rsidR="00854476" w:rsidRDefault="00000000">
            <w:pPr>
              <w:spacing w:before="20" w:after="20"/>
            </w:pPr>
            <w:r>
              <w:rPr>
                <w:sz w:val="16"/>
              </w:rPr>
              <w:t>Savings minimum balance</w:t>
            </w:r>
          </w:p>
        </w:tc>
        <w:tc>
          <w:tcPr>
            <w:tcW w:w="1512" w:type="dxa"/>
          </w:tcPr>
          <w:p w14:paraId="50DEAC3B" w14:textId="77777777" w:rsidR="00854476" w:rsidRDefault="00000000">
            <w:pPr>
              <w:spacing w:before="20" w:after="20"/>
            </w:pPr>
            <w:r>
              <w:rPr>
                <w:sz w:val="16"/>
              </w:rPr>
              <w:t>4.4 / DS-WDR-03</w:t>
            </w:r>
          </w:p>
        </w:tc>
        <w:tc>
          <w:tcPr>
            <w:tcW w:w="1512" w:type="dxa"/>
          </w:tcPr>
          <w:p w14:paraId="09822842" w14:textId="77777777" w:rsidR="00854476" w:rsidRDefault="00000000">
            <w:pPr>
              <w:spacing w:before="20" w:after="20"/>
            </w:pPr>
            <w:r>
              <w:rPr>
                <w:sz w:val="16"/>
              </w:rPr>
              <w:t>TransactionModule</w:t>
            </w:r>
          </w:p>
        </w:tc>
        <w:tc>
          <w:tcPr>
            <w:tcW w:w="1224" w:type="dxa"/>
          </w:tcPr>
          <w:p w14:paraId="614F10C4" w14:textId="77777777" w:rsidR="00854476" w:rsidRDefault="00000000">
            <w:pPr>
              <w:spacing w:before="20" w:after="20"/>
            </w:pPr>
            <w:r>
              <w:rPr>
                <w:sz w:val="16"/>
              </w:rPr>
              <w:t>TC-WDR-02</w:t>
            </w:r>
          </w:p>
        </w:tc>
        <w:tc>
          <w:tcPr>
            <w:tcW w:w="648" w:type="dxa"/>
          </w:tcPr>
          <w:p w14:paraId="31431029" w14:textId="77777777" w:rsidR="00854476" w:rsidRDefault="00000000">
            <w:pPr>
              <w:spacing w:before="20" w:after="20"/>
            </w:pPr>
            <w:r>
              <w:rPr>
                <w:sz w:val="16"/>
              </w:rPr>
              <w:t>N</w:t>
            </w:r>
          </w:p>
        </w:tc>
        <w:tc>
          <w:tcPr>
            <w:tcW w:w="546" w:type="dxa"/>
          </w:tcPr>
          <w:p w14:paraId="74CFD061" w14:textId="77777777" w:rsidR="00854476" w:rsidRDefault="00000000">
            <w:pPr>
              <w:spacing w:before="20" w:after="20"/>
            </w:pPr>
            <w:r>
              <w:rPr>
                <w:sz w:val="16"/>
              </w:rPr>
              <w:t>Story 3.3</w:t>
            </w:r>
          </w:p>
        </w:tc>
      </w:tr>
      <w:tr w:rsidR="00854476" w14:paraId="20283E9B" w14:textId="77777777">
        <w:tc>
          <w:tcPr>
            <w:tcW w:w="1224" w:type="dxa"/>
          </w:tcPr>
          <w:p w14:paraId="5CEFC414" w14:textId="77777777" w:rsidR="00854476" w:rsidRDefault="00000000">
            <w:pPr>
              <w:spacing w:before="20" w:after="20"/>
            </w:pPr>
            <w:r>
              <w:rPr>
                <w:sz w:val="16"/>
              </w:rPr>
              <w:t>BMS-F-033</w:t>
            </w:r>
          </w:p>
        </w:tc>
        <w:tc>
          <w:tcPr>
            <w:tcW w:w="1944" w:type="dxa"/>
          </w:tcPr>
          <w:p w14:paraId="754209BB" w14:textId="77777777" w:rsidR="00854476" w:rsidRDefault="00000000">
            <w:pPr>
              <w:spacing w:before="20" w:after="20"/>
            </w:pPr>
            <w:r>
              <w:rPr>
                <w:sz w:val="16"/>
              </w:rPr>
              <w:t>Current account overdraft</w:t>
            </w:r>
          </w:p>
        </w:tc>
        <w:tc>
          <w:tcPr>
            <w:tcW w:w="1512" w:type="dxa"/>
          </w:tcPr>
          <w:p w14:paraId="017C3C4E" w14:textId="77777777" w:rsidR="00854476" w:rsidRDefault="00000000">
            <w:pPr>
              <w:spacing w:before="20" w:after="20"/>
            </w:pPr>
            <w:r>
              <w:rPr>
                <w:sz w:val="16"/>
              </w:rPr>
              <w:t>4.4 / DS-WDR-04</w:t>
            </w:r>
          </w:p>
        </w:tc>
        <w:tc>
          <w:tcPr>
            <w:tcW w:w="1512" w:type="dxa"/>
          </w:tcPr>
          <w:p w14:paraId="16222912" w14:textId="77777777" w:rsidR="00854476" w:rsidRDefault="00000000">
            <w:pPr>
              <w:spacing w:before="20" w:after="20"/>
            </w:pPr>
            <w:r>
              <w:rPr>
                <w:sz w:val="16"/>
              </w:rPr>
              <w:t>TransactionModule</w:t>
            </w:r>
          </w:p>
        </w:tc>
        <w:tc>
          <w:tcPr>
            <w:tcW w:w="1224" w:type="dxa"/>
          </w:tcPr>
          <w:p w14:paraId="378E5BE0" w14:textId="77777777" w:rsidR="00854476" w:rsidRDefault="00000000">
            <w:pPr>
              <w:spacing w:before="20" w:after="20"/>
            </w:pPr>
            <w:r>
              <w:rPr>
                <w:sz w:val="16"/>
              </w:rPr>
              <w:t>TC-WDR-03</w:t>
            </w:r>
          </w:p>
        </w:tc>
        <w:tc>
          <w:tcPr>
            <w:tcW w:w="648" w:type="dxa"/>
          </w:tcPr>
          <w:p w14:paraId="6B677887" w14:textId="77777777" w:rsidR="00854476" w:rsidRDefault="00000000">
            <w:pPr>
              <w:spacing w:before="20" w:after="20"/>
            </w:pPr>
            <w:r>
              <w:rPr>
                <w:sz w:val="16"/>
              </w:rPr>
              <w:t>N</w:t>
            </w:r>
          </w:p>
        </w:tc>
        <w:tc>
          <w:tcPr>
            <w:tcW w:w="546" w:type="dxa"/>
          </w:tcPr>
          <w:p w14:paraId="7B87B499" w14:textId="77777777" w:rsidR="00854476" w:rsidRDefault="00000000">
            <w:pPr>
              <w:spacing w:before="20" w:after="20"/>
            </w:pPr>
            <w:r>
              <w:rPr>
                <w:sz w:val="16"/>
              </w:rPr>
              <w:t>Story 3.4</w:t>
            </w:r>
          </w:p>
        </w:tc>
      </w:tr>
      <w:tr w:rsidR="00854476" w14:paraId="4EBBF659" w14:textId="77777777">
        <w:tc>
          <w:tcPr>
            <w:tcW w:w="1224" w:type="dxa"/>
          </w:tcPr>
          <w:p w14:paraId="42F67EE0" w14:textId="77777777" w:rsidR="00854476" w:rsidRDefault="00000000">
            <w:pPr>
              <w:spacing w:before="20" w:after="20"/>
            </w:pPr>
            <w:r>
              <w:rPr>
                <w:sz w:val="16"/>
              </w:rPr>
              <w:t>BMS-F-040</w:t>
            </w:r>
          </w:p>
        </w:tc>
        <w:tc>
          <w:tcPr>
            <w:tcW w:w="1944" w:type="dxa"/>
          </w:tcPr>
          <w:p w14:paraId="056E248E" w14:textId="77777777" w:rsidR="00854476" w:rsidRDefault="00000000">
            <w:pPr>
              <w:spacing w:before="20" w:after="20"/>
            </w:pPr>
            <w:r>
              <w:rPr>
                <w:sz w:val="16"/>
              </w:rPr>
              <w:t>Display current balance</w:t>
            </w:r>
          </w:p>
        </w:tc>
        <w:tc>
          <w:tcPr>
            <w:tcW w:w="1512" w:type="dxa"/>
          </w:tcPr>
          <w:p w14:paraId="6D7D1282" w14:textId="77777777" w:rsidR="00854476" w:rsidRDefault="00000000">
            <w:pPr>
              <w:spacing w:before="20" w:after="20"/>
            </w:pPr>
            <w:r>
              <w:rPr>
                <w:sz w:val="16"/>
              </w:rPr>
              <w:t>4.5 / DS-BAL-01</w:t>
            </w:r>
          </w:p>
        </w:tc>
        <w:tc>
          <w:tcPr>
            <w:tcW w:w="1512" w:type="dxa"/>
          </w:tcPr>
          <w:p w14:paraId="723BE488" w14:textId="77777777" w:rsidR="00854476" w:rsidRDefault="00000000">
            <w:pPr>
              <w:spacing w:before="20" w:after="20"/>
            </w:pPr>
            <w:r>
              <w:rPr>
                <w:sz w:val="16"/>
              </w:rPr>
              <w:t>TransactionModule</w:t>
            </w:r>
          </w:p>
        </w:tc>
        <w:tc>
          <w:tcPr>
            <w:tcW w:w="1224" w:type="dxa"/>
          </w:tcPr>
          <w:p w14:paraId="7EBB3767" w14:textId="77777777" w:rsidR="00854476" w:rsidRDefault="00000000">
            <w:pPr>
              <w:spacing w:before="20" w:after="20"/>
            </w:pPr>
            <w:r>
              <w:rPr>
                <w:sz w:val="16"/>
              </w:rPr>
              <w:t>TC-BAL-01</w:t>
            </w:r>
          </w:p>
        </w:tc>
        <w:tc>
          <w:tcPr>
            <w:tcW w:w="648" w:type="dxa"/>
          </w:tcPr>
          <w:p w14:paraId="6F497050" w14:textId="77777777" w:rsidR="00854476" w:rsidRDefault="00000000">
            <w:pPr>
              <w:spacing w:before="20" w:after="20"/>
            </w:pPr>
            <w:r>
              <w:rPr>
                <w:sz w:val="16"/>
              </w:rPr>
              <w:t>N</w:t>
            </w:r>
          </w:p>
        </w:tc>
        <w:tc>
          <w:tcPr>
            <w:tcW w:w="546" w:type="dxa"/>
          </w:tcPr>
          <w:p w14:paraId="6F669DAD" w14:textId="77777777" w:rsidR="00854476" w:rsidRDefault="00000000">
            <w:pPr>
              <w:spacing w:before="20" w:after="20"/>
            </w:pPr>
            <w:r>
              <w:rPr>
                <w:sz w:val="16"/>
              </w:rPr>
              <w:t>Story 4.1</w:t>
            </w:r>
          </w:p>
        </w:tc>
      </w:tr>
      <w:tr w:rsidR="00854476" w14:paraId="5A8775F4" w14:textId="77777777">
        <w:tc>
          <w:tcPr>
            <w:tcW w:w="1224" w:type="dxa"/>
          </w:tcPr>
          <w:p w14:paraId="1BE6A1F4" w14:textId="77777777" w:rsidR="00854476" w:rsidRDefault="00000000">
            <w:pPr>
              <w:spacing w:before="20" w:after="20"/>
            </w:pPr>
            <w:r>
              <w:rPr>
                <w:sz w:val="16"/>
              </w:rPr>
              <w:t>BMS-F-041</w:t>
            </w:r>
          </w:p>
        </w:tc>
        <w:tc>
          <w:tcPr>
            <w:tcW w:w="1944" w:type="dxa"/>
          </w:tcPr>
          <w:p w14:paraId="79DFDD83" w14:textId="77777777" w:rsidR="00854476" w:rsidRDefault="00000000">
            <w:pPr>
              <w:spacing w:before="20" w:after="20"/>
            </w:pPr>
            <w:r>
              <w:rPr>
                <w:sz w:val="16"/>
              </w:rPr>
              <w:t>Mini-statement, last ten</w:t>
            </w:r>
          </w:p>
        </w:tc>
        <w:tc>
          <w:tcPr>
            <w:tcW w:w="1512" w:type="dxa"/>
          </w:tcPr>
          <w:p w14:paraId="1C41DC8F" w14:textId="77777777" w:rsidR="00854476" w:rsidRDefault="00000000">
            <w:pPr>
              <w:spacing w:before="20" w:after="20"/>
            </w:pPr>
            <w:r>
              <w:rPr>
                <w:sz w:val="16"/>
              </w:rPr>
              <w:t>4.5 / DS-BAL-02</w:t>
            </w:r>
          </w:p>
        </w:tc>
        <w:tc>
          <w:tcPr>
            <w:tcW w:w="1512" w:type="dxa"/>
          </w:tcPr>
          <w:p w14:paraId="25B71811" w14:textId="77777777" w:rsidR="00854476" w:rsidRDefault="00000000">
            <w:pPr>
              <w:spacing w:before="20" w:after="20"/>
            </w:pPr>
            <w:r>
              <w:rPr>
                <w:sz w:val="16"/>
              </w:rPr>
              <w:t>LedgerModule</w:t>
            </w:r>
          </w:p>
        </w:tc>
        <w:tc>
          <w:tcPr>
            <w:tcW w:w="1224" w:type="dxa"/>
          </w:tcPr>
          <w:p w14:paraId="7C230DE7" w14:textId="77777777" w:rsidR="00854476" w:rsidRDefault="00000000">
            <w:pPr>
              <w:spacing w:before="20" w:after="20"/>
            </w:pPr>
            <w:r>
              <w:rPr>
                <w:sz w:val="16"/>
              </w:rPr>
              <w:t>TC-BAL-02</w:t>
            </w:r>
          </w:p>
        </w:tc>
        <w:tc>
          <w:tcPr>
            <w:tcW w:w="648" w:type="dxa"/>
          </w:tcPr>
          <w:p w14:paraId="67D94CEE" w14:textId="77777777" w:rsidR="00854476" w:rsidRDefault="00000000">
            <w:pPr>
              <w:spacing w:before="20" w:after="20"/>
            </w:pPr>
            <w:r>
              <w:rPr>
                <w:sz w:val="16"/>
              </w:rPr>
              <w:t>N</w:t>
            </w:r>
          </w:p>
        </w:tc>
        <w:tc>
          <w:tcPr>
            <w:tcW w:w="546" w:type="dxa"/>
          </w:tcPr>
          <w:p w14:paraId="1669239A" w14:textId="77777777" w:rsidR="00854476" w:rsidRDefault="00000000">
            <w:pPr>
              <w:spacing w:before="20" w:after="20"/>
            </w:pPr>
            <w:r>
              <w:rPr>
                <w:sz w:val="16"/>
              </w:rPr>
              <w:t>Story 4.2</w:t>
            </w:r>
          </w:p>
        </w:tc>
      </w:tr>
      <w:tr w:rsidR="00854476" w14:paraId="7676F730" w14:textId="77777777">
        <w:tc>
          <w:tcPr>
            <w:tcW w:w="1224" w:type="dxa"/>
          </w:tcPr>
          <w:p w14:paraId="19C4F586" w14:textId="77777777" w:rsidR="00854476" w:rsidRDefault="00000000">
            <w:pPr>
              <w:spacing w:before="20" w:after="20"/>
            </w:pPr>
            <w:r>
              <w:rPr>
                <w:sz w:val="16"/>
              </w:rPr>
              <w:t>BMS-F-042</w:t>
            </w:r>
          </w:p>
        </w:tc>
        <w:tc>
          <w:tcPr>
            <w:tcW w:w="1944" w:type="dxa"/>
          </w:tcPr>
          <w:p w14:paraId="340BCE07" w14:textId="77777777" w:rsidR="00854476" w:rsidRDefault="00000000">
            <w:pPr>
              <w:spacing w:before="20" w:after="20"/>
            </w:pPr>
            <w:r>
              <w:rPr>
                <w:sz w:val="16"/>
              </w:rPr>
              <w:t>Date-range statement</w:t>
            </w:r>
          </w:p>
        </w:tc>
        <w:tc>
          <w:tcPr>
            <w:tcW w:w="1512" w:type="dxa"/>
          </w:tcPr>
          <w:p w14:paraId="43EBACCC" w14:textId="77777777" w:rsidR="00854476" w:rsidRDefault="00000000">
            <w:pPr>
              <w:spacing w:before="20" w:after="20"/>
            </w:pPr>
            <w:r>
              <w:rPr>
                <w:sz w:val="16"/>
              </w:rPr>
              <w:t>4.5 / DS-BAL-03</w:t>
            </w:r>
          </w:p>
        </w:tc>
        <w:tc>
          <w:tcPr>
            <w:tcW w:w="1512" w:type="dxa"/>
          </w:tcPr>
          <w:p w14:paraId="4350E82C" w14:textId="77777777" w:rsidR="00854476" w:rsidRDefault="00000000">
            <w:pPr>
              <w:spacing w:before="20" w:after="20"/>
            </w:pPr>
            <w:r>
              <w:rPr>
                <w:sz w:val="16"/>
              </w:rPr>
              <w:t>LedgerModule</w:t>
            </w:r>
          </w:p>
        </w:tc>
        <w:tc>
          <w:tcPr>
            <w:tcW w:w="1224" w:type="dxa"/>
          </w:tcPr>
          <w:p w14:paraId="11E7C690" w14:textId="77777777" w:rsidR="00854476" w:rsidRDefault="00000000">
            <w:pPr>
              <w:spacing w:before="20" w:after="20"/>
            </w:pPr>
            <w:r>
              <w:rPr>
                <w:sz w:val="16"/>
              </w:rPr>
              <w:t>TC-BAL-03</w:t>
            </w:r>
          </w:p>
        </w:tc>
        <w:tc>
          <w:tcPr>
            <w:tcW w:w="648" w:type="dxa"/>
          </w:tcPr>
          <w:p w14:paraId="03B94F58" w14:textId="77777777" w:rsidR="00854476" w:rsidRDefault="00000000">
            <w:pPr>
              <w:spacing w:before="20" w:after="20"/>
            </w:pPr>
            <w:r>
              <w:rPr>
                <w:sz w:val="16"/>
              </w:rPr>
              <w:t>N</w:t>
            </w:r>
          </w:p>
        </w:tc>
        <w:tc>
          <w:tcPr>
            <w:tcW w:w="546" w:type="dxa"/>
          </w:tcPr>
          <w:p w14:paraId="77258BF4" w14:textId="77777777" w:rsidR="00854476" w:rsidRDefault="00000000">
            <w:pPr>
              <w:spacing w:before="20" w:after="20"/>
            </w:pPr>
            <w:r>
              <w:rPr>
                <w:sz w:val="16"/>
              </w:rPr>
              <w:t>Story 4.3</w:t>
            </w:r>
          </w:p>
        </w:tc>
      </w:tr>
      <w:tr w:rsidR="00854476" w14:paraId="537F11FC" w14:textId="77777777">
        <w:tc>
          <w:tcPr>
            <w:tcW w:w="1224" w:type="dxa"/>
          </w:tcPr>
          <w:p w14:paraId="4CF5EDD7" w14:textId="77777777" w:rsidR="00854476" w:rsidRDefault="00000000">
            <w:pPr>
              <w:spacing w:before="20" w:after="20"/>
            </w:pPr>
            <w:r>
              <w:rPr>
                <w:sz w:val="16"/>
              </w:rPr>
              <w:t>BMS-F-050</w:t>
            </w:r>
          </w:p>
        </w:tc>
        <w:tc>
          <w:tcPr>
            <w:tcW w:w="1944" w:type="dxa"/>
          </w:tcPr>
          <w:p w14:paraId="11B21F42" w14:textId="77777777" w:rsidR="00854476" w:rsidRDefault="00000000">
            <w:pPr>
              <w:spacing w:before="20" w:after="20"/>
            </w:pPr>
            <w:r>
              <w:rPr>
                <w:sz w:val="16"/>
              </w:rPr>
              <w:t>Atomic two-leg transfer</w:t>
            </w:r>
          </w:p>
        </w:tc>
        <w:tc>
          <w:tcPr>
            <w:tcW w:w="1512" w:type="dxa"/>
          </w:tcPr>
          <w:p w14:paraId="7965EBC2" w14:textId="77777777" w:rsidR="00854476" w:rsidRDefault="00000000">
            <w:pPr>
              <w:spacing w:before="20" w:after="20"/>
            </w:pPr>
            <w:r>
              <w:rPr>
                <w:sz w:val="16"/>
              </w:rPr>
              <w:t>4.6 / DS-TRF-01</w:t>
            </w:r>
          </w:p>
        </w:tc>
        <w:tc>
          <w:tcPr>
            <w:tcW w:w="1512" w:type="dxa"/>
          </w:tcPr>
          <w:p w14:paraId="561267F0" w14:textId="77777777" w:rsidR="00854476" w:rsidRDefault="00000000">
            <w:pPr>
              <w:spacing w:before="20" w:after="20"/>
            </w:pPr>
            <w:r>
              <w:rPr>
                <w:sz w:val="16"/>
              </w:rPr>
              <w:t>TransactionModule</w:t>
            </w:r>
          </w:p>
        </w:tc>
        <w:tc>
          <w:tcPr>
            <w:tcW w:w="1224" w:type="dxa"/>
          </w:tcPr>
          <w:p w14:paraId="1B2A42C6" w14:textId="77777777" w:rsidR="00854476" w:rsidRDefault="00000000">
            <w:pPr>
              <w:spacing w:before="20" w:after="20"/>
            </w:pPr>
            <w:r>
              <w:rPr>
                <w:sz w:val="16"/>
              </w:rPr>
              <w:t>TC-TRF-01</w:t>
            </w:r>
          </w:p>
        </w:tc>
        <w:tc>
          <w:tcPr>
            <w:tcW w:w="648" w:type="dxa"/>
          </w:tcPr>
          <w:p w14:paraId="3F505E93" w14:textId="77777777" w:rsidR="00854476" w:rsidRDefault="00000000">
            <w:pPr>
              <w:spacing w:before="20" w:after="20"/>
            </w:pPr>
            <w:r>
              <w:rPr>
                <w:sz w:val="16"/>
              </w:rPr>
              <w:t>N</w:t>
            </w:r>
          </w:p>
        </w:tc>
        <w:tc>
          <w:tcPr>
            <w:tcW w:w="546" w:type="dxa"/>
          </w:tcPr>
          <w:p w14:paraId="09491389" w14:textId="77777777" w:rsidR="00854476" w:rsidRDefault="00000000">
            <w:pPr>
              <w:spacing w:before="20" w:after="20"/>
            </w:pPr>
            <w:r>
              <w:rPr>
                <w:sz w:val="16"/>
              </w:rPr>
              <w:t>Story 5.1</w:t>
            </w:r>
          </w:p>
        </w:tc>
      </w:tr>
      <w:tr w:rsidR="00854476" w14:paraId="180CABEB" w14:textId="77777777">
        <w:tc>
          <w:tcPr>
            <w:tcW w:w="1224" w:type="dxa"/>
          </w:tcPr>
          <w:p w14:paraId="4CE1D89F" w14:textId="77777777" w:rsidR="00854476" w:rsidRDefault="00000000">
            <w:pPr>
              <w:spacing w:before="20" w:after="20"/>
            </w:pPr>
            <w:r>
              <w:rPr>
                <w:sz w:val="16"/>
              </w:rPr>
              <w:t>BMS-F-051</w:t>
            </w:r>
          </w:p>
        </w:tc>
        <w:tc>
          <w:tcPr>
            <w:tcW w:w="1944" w:type="dxa"/>
          </w:tcPr>
          <w:p w14:paraId="0F403111" w14:textId="77777777" w:rsidR="00854476" w:rsidRDefault="00000000">
            <w:pPr>
              <w:spacing w:before="20" w:after="20"/>
            </w:pPr>
            <w:r>
              <w:rPr>
                <w:sz w:val="16"/>
              </w:rPr>
              <w:t>Reject self or inactive transfer</w:t>
            </w:r>
          </w:p>
        </w:tc>
        <w:tc>
          <w:tcPr>
            <w:tcW w:w="1512" w:type="dxa"/>
          </w:tcPr>
          <w:p w14:paraId="2CA722D5" w14:textId="77777777" w:rsidR="00854476" w:rsidRDefault="00000000">
            <w:pPr>
              <w:spacing w:before="20" w:after="20"/>
            </w:pPr>
            <w:r>
              <w:rPr>
                <w:sz w:val="16"/>
              </w:rPr>
              <w:t>4.6 / DS-TRF-02</w:t>
            </w:r>
          </w:p>
        </w:tc>
        <w:tc>
          <w:tcPr>
            <w:tcW w:w="1512" w:type="dxa"/>
          </w:tcPr>
          <w:p w14:paraId="22F00E10" w14:textId="77777777" w:rsidR="00854476" w:rsidRDefault="00000000">
            <w:pPr>
              <w:spacing w:before="20" w:after="20"/>
            </w:pPr>
            <w:r>
              <w:rPr>
                <w:sz w:val="16"/>
              </w:rPr>
              <w:t>ValidationModule</w:t>
            </w:r>
          </w:p>
        </w:tc>
        <w:tc>
          <w:tcPr>
            <w:tcW w:w="1224" w:type="dxa"/>
          </w:tcPr>
          <w:p w14:paraId="6E5836A1" w14:textId="77777777" w:rsidR="00854476" w:rsidRDefault="00000000">
            <w:pPr>
              <w:spacing w:before="20" w:after="20"/>
            </w:pPr>
            <w:r>
              <w:rPr>
                <w:sz w:val="16"/>
              </w:rPr>
              <w:t>TC-TRF-02</w:t>
            </w:r>
          </w:p>
        </w:tc>
        <w:tc>
          <w:tcPr>
            <w:tcW w:w="648" w:type="dxa"/>
          </w:tcPr>
          <w:p w14:paraId="4934AEE1" w14:textId="77777777" w:rsidR="00854476" w:rsidRDefault="00000000">
            <w:pPr>
              <w:spacing w:before="20" w:after="20"/>
            </w:pPr>
            <w:r>
              <w:rPr>
                <w:sz w:val="16"/>
              </w:rPr>
              <w:t>N</w:t>
            </w:r>
          </w:p>
        </w:tc>
        <w:tc>
          <w:tcPr>
            <w:tcW w:w="546" w:type="dxa"/>
          </w:tcPr>
          <w:p w14:paraId="0525D944" w14:textId="77777777" w:rsidR="00854476" w:rsidRDefault="00000000">
            <w:pPr>
              <w:spacing w:before="20" w:after="20"/>
            </w:pPr>
            <w:r>
              <w:rPr>
                <w:sz w:val="16"/>
              </w:rPr>
              <w:t>Story 5.1</w:t>
            </w:r>
          </w:p>
        </w:tc>
      </w:tr>
      <w:tr w:rsidR="00854476" w14:paraId="6BB0DF60" w14:textId="77777777">
        <w:tc>
          <w:tcPr>
            <w:tcW w:w="1224" w:type="dxa"/>
          </w:tcPr>
          <w:p w14:paraId="392C2246" w14:textId="77777777" w:rsidR="00854476" w:rsidRDefault="00000000">
            <w:pPr>
              <w:spacing w:before="20" w:after="20"/>
            </w:pPr>
            <w:r>
              <w:rPr>
                <w:sz w:val="16"/>
              </w:rPr>
              <w:t>BMS-F-052</w:t>
            </w:r>
          </w:p>
        </w:tc>
        <w:tc>
          <w:tcPr>
            <w:tcW w:w="1944" w:type="dxa"/>
          </w:tcPr>
          <w:p w14:paraId="6D2BB157" w14:textId="77777777" w:rsidR="00854476" w:rsidRDefault="00000000">
            <w:pPr>
              <w:spacing w:before="20" w:after="20"/>
            </w:pPr>
            <w:r>
              <w:rPr>
                <w:sz w:val="16"/>
              </w:rPr>
              <w:t>Transfer ceilings</w:t>
            </w:r>
          </w:p>
        </w:tc>
        <w:tc>
          <w:tcPr>
            <w:tcW w:w="1512" w:type="dxa"/>
          </w:tcPr>
          <w:p w14:paraId="403F559C" w14:textId="77777777" w:rsidR="00854476" w:rsidRDefault="00000000">
            <w:pPr>
              <w:spacing w:before="20" w:after="20"/>
            </w:pPr>
            <w:r>
              <w:rPr>
                <w:sz w:val="16"/>
              </w:rPr>
              <w:t>4.6 / DS-TRF-03</w:t>
            </w:r>
          </w:p>
        </w:tc>
        <w:tc>
          <w:tcPr>
            <w:tcW w:w="1512" w:type="dxa"/>
          </w:tcPr>
          <w:p w14:paraId="58C41704" w14:textId="77777777" w:rsidR="00854476" w:rsidRDefault="00000000">
            <w:pPr>
              <w:spacing w:before="20" w:after="20"/>
            </w:pPr>
            <w:r>
              <w:rPr>
                <w:sz w:val="16"/>
              </w:rPr>
              <w:t>TransactionModule</w:t>
            </w:r>
          </w:p>
        </w:tc>
        <w:tc>
          <w:tcPr>
            <w:tcW w:w="1224" w:type="dxa"/>
          </w:tcPr>
          <w:p w14:paraId="75B3CA05" w14:textId="77777777" w:rsidR="00854476" w:rsidRDefault="00000000">
            <w:pPr>
              <w:spacing w:before="20" w:after="20"/>
            </w:pPr>
            <w:r>
              <w:rPr>
                <w:sz w:val="16"/>
              </w:rPr>
              <w:t>TC-TRF-03</w:t>
            </w:r>
          </w:p>
        </w:tc>
        <w:tc>
          <w:tcPr>
            <w:tcW w:w="648" w:type="dxa"/>
          </w:tcPr>
          <w:p w14:paraId="0D5A0C4B" w14:textId="77777777" w:rsidR="00854476" w:rsidRDefault="00000000">
            <w:pPr>
              <w:spacing w:before="20" w:after="20"/>
            </w:pPr>
            <w:r>
              <w:rPr>
                <w:sz w:val="16"/>
              </w:rPr>
              <w:t>N</w:t>
            </w:r>
          </w:p>
        </w:tc>
        <w:tc>
          <w:tcPr>
            <w:tcW w:w="546" w:type="dxa"/>
          </w:tcPr>
          <w:p w14:paraId="52965111" w14:textId="77777777" w:rsidR="00854476" w:rsidRDefault="00000000">
            <w:pPr>
              <w:spacing w:before="20" w:after="20"/>
            </w:pPr>
            <w:r>
              <w:rPr>
                <w:sz w:val="16"/>
              </w:rPr>
              <w:t>Story 5.2</w:t>
            </w:r>
          </w:p>
        </w:tc>
      </w:tr>
      <w:tr w:rsidR="00854476" w14:paraId="2A09F9A5" w14:textId="77777777">
        <w:tc>
          <w:tcPr>
            <w:tcW w:w="1224" w:type="dxa"/>
          </w:tcPr>
          <w:p w14:paraId="7B765CC8" w14:textId="77777777" w:rsidR="00854476" w:rsidRDefault="00000000">
            <w:pPr>
              <w:spacing w:before="20" w:after="20"/>
            </w:pPr>
            <w:r>
              <w:rPr>
                <w:sz w:val="16"/>
              </w:rPr>
              <w:lastRenderedPageBreak/>
              <w:t>BMS-F-060</w:t>
            </w:r>
          </w:p>
        </w:tc>
        <w:tc>
          <w:tcPr>
            <w:tcW w:w="1944" w:type="dxa"/>
          </w:tcPr>
          <w:p w14:paraId="06D26F0D" w14:textId="77777777" w:rsidR="00854476" w:rsidRDefault="00000000">
            <w:pPr>
              <w:spacing w:before="20" w:after="20"/>
            </w:pPr>
            <w:r>
              <w:rPr>
                <w:sz w:val="16"/>
              </w:rPr>
              <w:t>Append-only journal</w:t>
            </w:r>
          </w:p>
        </w:tc>
        <w:tc>
          <w:tcPr>
            <w:tcW w:w="1512" w:type="dxa"/>
          </w:tcPr>
          <w:p w14:paraId="51FB0C14" w14:textId="77777777" w:rsidR="00854476" w:rsidRDefault="00000000">
            <w:pPr>
              <w:spacing w:before="20" w:after="20"/>
            </w:pPr>
            <w:r>
              <w:rPr>
                <w:sz w:val="16"/>
              </w:rPr>
              <w:t>4.7 / DS-LED-01</w:t>
            </w:r>
          </w:p>
        </w:tc>
        <w:tc>
          <w:tcPr>
            <w:tcW w:w="1512" w:type="dxa"/>
          </w:tcPr>
          <w:p w14:paraId="270B4A9C" w14:textId="77777777" w:rsidR="00854476" w:rsidRDefault="00000000">
            <w:pPr>
              <w:spacing w:before="20" w:after="20"/>
            </w:pPr>
            <w:r>
              <w:rPr>
                <w:sz w:val="16"/>
              </w:rPr>
              <w:t>LedgerModule</w:t>
            </w:r>
          </w:p>
        </w:tc>
        <w:tc>
          <w:tcPr>
            <w:tcW w:w="1224" w:type="dxa"/>
          </w:tcPr>
          <w:p w14:paraId="773A195C" w14:textId="77777777" w:rsidR="00854476" w:rsidRDefault="00000000">
            <w:pPr>
              <w:spacing w:before="20" w:after="20"/>
            </w:pPr>
            <w:r>
              <w:rPr>
                <w:sz w:val="16"/>
              </w:rPr>
              <w:t>TC-LED-01</w:t>
            </w:r>
          </w:p>
        </w:tc>
        <w:tc>
          <w:tcPr>
            <w:tcW w:w="648" w:type="dxa"/>
          </w:tcPr>
          <w:p w14:paraId="0AEBE4B2" w14:textId="77777777" w:rsidR="00854476" w:rsidRDefault="00000000">
            <w:pPr>
              <w:spacing w:before="20" w:after="20"/>
            </w:pPr>
            <w:r>
              <w:rPr>
                <w:sz w:val="16"/>
              </w:rPr>
              <w:t>N</w:t>
            </w:r>
          </w:p>
        </w:tc>
        <w:tc>
          <w:tcPr>
            <w:tcW w:w="546" w:type="dxa"/>
          </w:tcPr>
          <w:p w14:paraId="16B14753" w14:textId="77777777" w:rsidR="00854476" w:rsidRDefault="00000000">
            <w:pPr>
              <w:spacing w:before="20" w:after="20"/>
            </w:pPr>
            <w:r>
              <w:rPr>
                <w:sz w:val="16"/>
              </w:rPr>
              <w:t>Story 6.1</w:t>
            </w:r>
          </w:p>
        </w:tc>
      </w:tr>
      <w:tr w:rsidR="00854476" w14:paraId="20390DDA" w14:textId="77777777">
        <w:tc>
          <w:tcPr>
            <w:tcW w:w="1224" w:type="dxa"/>
          </w:tcPr>
          <w:p w14:paraId="5BBAF526" w14:textId="77777777" w:rsidR="00854476" w:rsidRDefault="00000000">
            <w:pPr>
              <w:spacing w:before="20" w:after="20"/>
            </w:pPr>
            <w:r>
              <w:rPr>
                <w:sz w:val="16"/>
              </w:rPr>
              <w:t>BMS-F-061</w:t>
            </w:r>
          </w:p>
        </w:tc>
        <w:tc>
          <w:tcPr>
            <w:tcW w:w="1944" w:type="dxa"/>
          </w:tcPr>
          <w:p w14:paraId="2E5B9436" w14:textId="77777777" w:rsidR="00854476" w:rsidRDefault="00000000">
            <w:pPr>
              <w:spacing w:before="20" w:after="20"/>
            </w:pPr>
            <w:r>
              <w:rPr>
                <w:sz w:val="16"/>
              </w:rPr>
              <w:t>Reconciliation check</w:t>
            </w:r>
          </w:p>
        </w:tc>
        <w:tc>
          <w:tcPr>
            <w:tcW w:w="1512" w:type="dxa"/>
          </w:tcPr>
          <w:p w14:paraId="0A51BA8E" w14:textId="77777777" w:rsidR="00854476" w:rsidRDefault="00000000">
            <w:pPr>
              <w:spacing w:before="20" w:after="20"/>
            </w:pPr>
            <w:r>
              <w:rPr>
                <w:sz w:val="16"/>
              </w:rPr>
              <w:t>4.7 / DS-LED-02</w:t>
            </w:r>
          </w:p>
        </w:tc>
        <w:tc>
          <w:tcPr>
            <w:tcW w:w="1512" w:type="dxa"/>
          </w:tcPr>
          <w:p w14:paraId="7C6E9261" w14:textId="77777777" w:rsidR="00854476" w:rsidRDefault="00000000">
            <w:pPr>
              <w:spacing w:before="20" w:after="20"/>
            </w:pPr>
            <w:r>
              <w:rPr>
                <w:sz w:val="16"/>
              </w:rPr>
              <w:t>LedgerModule</w:t>
            </w:r>
          </w:p>
        </w:tc>
        <w:tc>
          <w:tcPr>
            <w:tcW w:w="1224" w:type="dxa"/>
          </w:tcPr>
          <w:p w14:paraId="38F2874E" w14:textId="77777777" w:rsidR="00854476" w:rsidRDefault="00000000">
            <w:pPr>
              <w:spacing w:before="20" w:after="20"/>
            </w:pPr>
            <w:r>
              <w:rPr>
                <w:sz w:val="16"/>
              </w:rPr>
              <w:t>TC-LED-02</w:t>
            </w:r>
          </w:p>
        </w:tc>
        <w:tc>
          <w:tcPr>
            <w:tcW w:w="648" w:type="dxa"/>
          </w:tcPr>
          <w:p w14:paraId="4B3D7CBF" w14:textId="77777777" w:rsidR="00854476" w:rsidRDefault="00000000">
            <w:pPr>
              <w:spacing w:before="20" w:after="20"/>
            </w:pPr>
            <w:r>
              <w:rPr>
                <w:sz w:val="16"/>
              </w:rPr>
              <w:t>N</w:t>
            </w:r>
          </w:p>
        </w:tc>
        <w:tc>
          <w:tcPr>
            <w:tcW w:w="546" w:type="dxa"/>
          </w:tcPr>
          <w:p w14:paraId="10E79B2F" w14:textId="77777777" w:rsidR="00854476" w:rsidRDefault="00000000">
            <w:pPr>
              <w:spacing w:before="20" w:after="20"/>
            </w:pPr>
            <w:r>
              <w:rPr>
                <w:sz w:val="16"/>
              </w:rPr>
              <w:t>Story 6.2</w:t>
            </w:r>
          </w:p>
        </w:tc>
      </w:tr>
      <w:tr w:rsidR="00854476" w14:paraId="7FD3D94A" w14:textId="77777777">
        <w:tc>
          <w:tcPr>
            <w:tcW w:w="1224" w:type="dxa"/>
          </w:tcPr>
          <w:p w14:paraId="47D52B61" w14:textId="77777777" w:rsidR="00854476" w:rsidRDefault="00000000">
            <w:pPr>
              <w:spacing w:before="20" w:after="20"/>
            </w:pPr>
            <w:r>
              <w:rPr>
                <w:sz w:val="16"/>
              </w:rPr>
              <w:t>BMS-F-062</w:t>
            </w:r>
          </w:p>
        </w:tc>
        <w:tc>
          <w:tcPr>
            <w:tcW w:w="1944" w:type="dxa"/>
          </w:tcPr>
          <w:p w14:paraId="57EDF124" w14:textId="77777777" w:rsidR="00854476" w:rsidRDefault="00000000">
            <w:pPr>
              <w:spacing w:before="20" w:after="20"/>
            </w:pPr>
            <w:r>
              <w:rPr>
                <w:sz w:val="16"/>
              </w:rPr>
              <w:t>End-of-day report</w:t>
            </w:r>
          </w:p>
        </w:tc>
        <w:tc>
          <w:tcPr>
            <w:tcW w:w="1512" w:type="dxa"/>
          </w:tcPr>
          <w:p w14:paraId="5E48E82A" w14:textId="77777777" w:rsidR="00854476" w:rsidRDefault="00000000">
            <w:pPr>
              <w:spacing w:before="20" w:after="20"/>
            </w:pPr>
            <w:r>
              <w:rPr>
                <w:sz w:val="16"/>
              </w:rPr>
              <w:t>4.7 / DS-RPT-01</w:t>
            </w:r>
          </w:p>
        </w:tc>
        <w:tc>
          <w:tcPr>
            <w:tcW w:w="1512" w:type="dxa"/>
          </w:tcPr>
          <w:p w14:paraId="2DFF774A" w14:textId="77777777" w:rsidR="00854476" w:rsidRDefault="00000000">
            <w:pPr>
              <w:spacing w:before="20" w:after="20"/>
            </w:pPr>
            <w:r>
              <w:rPr>
                <w:sz w:val="16"/>
              </w:rPr>
              <w:t>ReportModule</w:t>
            </w:r>
          </w:p>
        </w:tc>
        <w:tc>
          <w:tcPr>
            <w:tcW w:w="1224" w:type="dxa"/>
          </w:tcPr>
          <w:p w14:paraId="3C90182B" w14:textId="77777777" w:rsidR="00854476" w:rsidRDefault="00000000">
            <w:pPr>
              <w:spacing w:before="20" w:after="20"/>
            </w:pPr>
            <w:r>
              <w:rPr>
                <w:sz w:val="16"/>
              </w:rPr>
              <w:t>TC-LED-03</w:t>
            </w:r>
          </w:p>
        </w:tc>
        <w:tc>
          <w:tcPr>
            <w:tcW w:w="648" w:type="dxa"/>
          </w:tcPr>
          <w:p w14:paraId="7EFBEBA1" w14:textId="77777777" w:rsidR="00854476" w:rsidRDefault="00000000">
            <w:pPr>
              <w:spacing w:before="20" w:after="20"/>
            </w:pPr>
            <w:r>
              <w:rPr>
                <w:sz w:val="16"/>
              </w:rPr>
              <w:t>N</w:t>
            </w:r>
          </w:p>
        </w:tc>
        <w:tc>
          <w:tcPr>
            <w:tcW w:w="546" w:type="dxa"/>
          </w:tcPr>
          <w:p w14:paraId="218B80AB" w14:textId="77777777" w:rsidR="00854476" w:rsidRDefault="00000000">
            <w:pPr>
              <w:spacing w:before="20" w:after="20"/>
            </w:pPr>
            <w:r>
              <w:rPr>
                <w:sz w:val="16"/>
              </w:rPr>
              <w:t>Story 6.3</w:t>
            </w:r>
          </w:p>
        </w:tc>
      </w:tr>
      <w:tr w:rsidR="00854476" w14:paraId="1E20EB80" w14:textId="77777777">
        <w:tc>
          <w:tcPr>
            <w:tcW w:w="1224" w:type="dxa"/>
          </w:tcPr>
          <w:p w14:paraId="7D43DC6C" w14:textId="77777777" w:rsidR="00854476" w:rsidRDefault="00000000">
            <w:pPr>
              <w:spacing w:before="20" w:after="20"/>
            </w:pPr>
            <w:r>
              <w:rPr>
                <w:sz w:val="16"/>
              </w:rPr>
              <w:t>BMS-F-063</w:t>
            </w:r>
          </w:p>
        </w:tc>
        <w:tc>
          <w:tcPr>
            <w:tcW w:w="1944" w:type="dxa"/>
          </w:tcPr>
          <w:p w14:paraId="2F6C14D8" w14:textId="77777777" w:rsidR="00854476" w:rsidRDefault="00000000">
            <w:pPr>
              <w:spacing w:before="20" w:after="20"/>
            </w:pPr>
            <w:r>
              <w:rPr>
                <w:sz w:val="16"/>
              </w:rPr>
              <w:t>Audit privileged actions</w:t>
            </w:r>
          </w:p>
        </w:tc>
        <w:tc>
          <w:tcPr>
            <w:tcW w:w="1512" w:type="dxa"/>
          </w:tcPr>
          <w:p w14:paraId="606874D0" w14:textId="77777777" w:rsidR="00854476" w:rsidRDefault="00000000">
            <w:pPr>
              <w:spacing w:before="20" w:after="20"/>
            </w:pPr>
            <w:r>
              <w:rPr>
                <w:sz w:val="16"/>
              </w:rPr>
              <w:t>4.7 / DS-LED-03</w:t>
            </w:r>
          </w:p>
        </w:tc>
        <w:tc>
          <w:tcPr>
            <w:tcW w:w="1512" w:type="dxa"/>
          </w:tcPr>
          <w:p w14:paraId="2256414E" w14:textId="77777777" w:rsidR="00854476" w:rsidRDefault="00000000">
            <w:pPr>
              <w:spacing w:before="20" w:after="20"/>
            </w:pPr>
            <w:r>
              <w:rPr>
                <w:sz w:val="16"/>
              </w:rPr>
              <w:t>LedgerModule</w:t>
            </w:r>
          </w:p>
        </w:tc>
        <w:tc>
          <w:tcPr>
            <w:tcW w:w="1224" w:type="dxa"/>
          </w:tcPr>
          <w:p w14:paraId="62141CD5" w14:textId="77777777" w:rsidR="00854476" w:rsidRDefault="00000000">
            <w:pPr>
              <w:spacing w:before="20" w:after="20"/>
            </w:pPr>
            <w:r>
              <w:rPr>
                <w:sz w:val="16"/>
              </w:rPr>
              <w:t>TC-LED-04</w:t>
            </w:r>
          </w:p>
        </w:tc>
        <w:tc>
          <w:tcPr>
            <w:tcW w:w="648" w:type="dxa"/>
          </w:tcPr>
          <w:p w14:paraId="38A30CDE" w14:textId="77777777" w:rsidR="00854476" w:rsidRDefault="00000000">
            <w:pPr>
              <w:spacing w:before="20" w:after="20"/>
            </w:pPr>
            <w:r>
              <w:rPr>
                <w:sz w:val="16"/>
              </w:rPr>
              <w:t>N</w:t>
            </w:r>
          </w:p>
        </w:tc>
        <w:tc>
          <w:tcPr>
            <w:tcW w:w="546" w:type="dxa"/>
          </w:tcPr>
          <w:p w14:paraId="6231734B" w14:textId="77777777" w:rsidR="00854476" w:rsidRDefault="00000000">
            <w:pPr>
              <w:spacing w:before="20" w:after="20"/>
            </w:pPr>
            <w:r>
              <w:rPr>
                <w:sz w:val="16"/>
              </w:rPr>
              <w:t>Story 6.1</w:t>
            </w:r>
          </w:p>
        </w:tc>
      </w:tr>
      <w:tr w:rsidR="00854476" w14:paraId="7CE73F88" w14:textId="77777777">
        <w:tc>
          <w:tcPr>
            <w:tcW w:w="1224" w:type="dxa"/>
          </w:tcPr>
          <w:p w14:paraId="6FF74C83" w14:textId="77777777" w:rsidR="00854476" w:rsidRDefault="00000000">
            <w:pPr>
              <w:spacing w:before="20" w:after="20"/>
            </w:pPr>
            <w:r>
              <w:rPr>
                <w:sz w:val="16"/>
              </w:rPr>
              <w:t>BMS-F-064</w:t>
            </w:r>
          </w:p>
        </w:tc>
        <w:tc>
          <w:tcPr>
            <w:tcW w:w="1944" w:type="dxa"/>
          </w:tcPr>
          <w:p w14:paraId="7D3F3493" w14:textId="77777777" w:rsidR="00854476" w:rsidRDefault="00000000">
            <w:pPr>
              <w:spacing w:before="20" w:after="20"/>
            </w:pPr>
            <w:r>
              <w:rPr>
                <w:sz w:val="16"/>
              </w:rPr>
              <w:t>View audit log</w:t>
            </w:r>
          </w:p>
        </w:tc>
        <w:tc>
          <w:tcPr>
            <w:tcW w:w="1512" w:type="dxa"/>
          </w:tcPr>
          <w:p w14:paraId="7CD0D652" w14:textId="77777777" w:rsidR="00854476" w:rsidRDefault="00000000">
            <w:pPr>
              <w:spacing w:before="20" w:after="20"/>
            </w:pPr>
            <w:r>
              <w:rPr>
                <w:sz w:val="16"/>
              </w:rPr>
              <w:t>4.7 / DS-RPT-02</w:t>
            </w:r>
          </w:p>
        </w:tc>
        <w:tc>
          <w:tcPr>
            <w:tcW w:w="1512" w:type="dxa"/>
          </w:tcPr>
          <w:p w14:paraId="72BB0FC8" w14:textId="77777777" w:rsidR="00854476" w:rsidRDefault="00000000">
            <w:pPr>
              <w:spacing w:before="20" w:after="20"/>
            </w:pPr>
            <w:r>
              <w:rPr>
                <w:sz w:val="16"/>
              </w:rPr>
              <w:t>ReportModule</w:t>
            </w:r>
          </w:p>
        </w:tc>
        <w:tc>
          <w:tcPr>
            <w:tcW w:w="1224" w:type="dxa"/>
          </w:tcPr>
          <w:p w14:paraId="0D595F93" w14:textId="77777777" w:rsidR="00854476" w:rsidRDefault="00000000">
            <w:pPr>
              <w:spacing w:before="20" w:after="20"/>
            </w:pPr>
            <w:r>
              <w:rPr>
                <w:sz w:val="16"/>
              </w:rPr>
              <w:t>TC-LED-05</w:t>
            </w:r>
          </w:p>
        </w:tc>
        <w:tc>
          <w:tcPr>
            <w:tcW w:w="648" w:type="dxa"/>
          </w:tcPr>
          <w:p w14:paraId="38B43DE1" w14:textId="77777777" w:rsidR="00854476" w:rsidRDefault="00000000">
            <w:pPr>
              <w:spacing w:before="20" w:after="20"/>
            </w:pPr>
            <w:r>
              <w:rPr>
                <w:sz w:val="16"/>
              </w:rPr>
              <w:t>N</w:t>
            </w:r>
          </w:p>
        </w:tc>
        <w:tc>
          <w:tcPr>
            <w:tcW w:w="546" w:type="dxa"/>
          </w:tcPr>
          <w:p w14:paraId="75B6B268" w14:textId="77777777" w:rsidR="00854476" w:rsidRDefault="00000000">
            <w:pPr>
              <w:spacing w:before="20" w:after="20"/>
            </w:pPr>
            <w:r>
              <w:rPr>
                <w:sz w:val="16"/>
              </w:rPr>
              <w:t>Story 6.4</w:t>
            </w:r>
          </w:p>
        </w:tc>
      </w:tr>
      <w:tr w:rsidR="00854476" w14:paraId="1009AC34" w14:textId="77777777">
        <w:tc>
          <w:tcPr>
            <w:tcW w:w="1224" w:type="dxa"/>
          </w:tcPr>
          <w:p w14:paraId="4E7D3912" w14:textId="77777777" w:rsidR="00854476" w:rsidRDefault="00000000">
            <w:pPr>
              <w:spacing w:before="20" w:after="20"/>
            </w:pPr>
            <w:r>
              <w:rPr>
                <w:sz w:val="16"/>
              </w:rPr>
              <w:t>BMS-NF-001</w:t>
            </w:r>
          </w:p>
        </w:tc>
        <w:tc>
          <w:tcPr>
            <w:tcW w:w="1944" w:type="dxa"/>
          </w:tcPr>
          <w:p w14:paraId="35033A56" w14:textId="77777777" w:rsidR="00854476" w:rsidRDefault="00000000">
            <w:pPr>
              <w:spacing w:before="20" w:after="20"/>
            </w:pPr>
            <w:r>
              <w:rPr>
                <w:sz w:val="16"/>
              </w:rPr>
              <w:t>Transaction within 500 ms</w:t>
            </w:r>
          </w:p>
        </w:tc>
        <w:tc>
          <w:tcPr>
            <w:tcW w:w="1512" w:type="dxa"/>
          </w:tcPr>
          <w:p w14:paraId="57E1C411" w14:textId="77777777" w:rsidR="00854476" w:rsidRDefault="00000000">
            <w:pPr>
              <w:spacing w:before="20" w:after="20"/>
            </w:pPr>
            <w:r>
              <w:rPr>
                <w:sz w:val="16"/>
              </w:rPr>
              <w:t>5 / DS-PERF-01</w:t>
            </w:r>
          </w:p>
        </w:tc>
        <w:tc>
          <w:tcPr>
            <w:tcW w:w="1512" w:type="dxa"/>
          </w:tcPr>
          <w:p w14:paraId="0B2B9D51" w14:textId="77777777" w:rsidR="00854476" w:rsidRDefault="00000000">
            <w:pPr>
              <w:spacing w:before="20" w:after="20"/>
            </w:pPr>
            <w:r>
              <w:rPr>
                <w:sz w:val="16"/>
              </w:rPr>
              <w:t>All service modules</w:t>
            </w:r>
          </w:p>
        </w:tc>
        <w:tc>
          <w:tcPr>
            <w:tcW w:w="1224" w:type="dxa"/>
          </w:tcPr>
          <w:p w14:paraId="233ED770" w14:textId="77777777" w:rsidR="00854476" w:rsidRDefault="00000000">
            <w:pPr>
              <w:spacing w:before="20" w:after="20"/>
            </w:pPr>
            <w:r>
              <w:rPr>
                <w:sz w:val="16"/>
              </w:rPr>
              <w:t>TC-PERF-01</w:t>
            </w:r>
          </w:p>
        </w:tc>
        <w:tc>
          <w:tcPr>
            <w:tcW w:w="648" w:type="dxa"/>
          </w:tcPr>
          <w:p w14:paraId="3CDBA134" w14:textId="77777777" w:rsidR="00854476" w:rsidRDefault="00000000">
            <w:pPr>
              <w:spacing w:before="20" w:after="20"/>
            </w:pPr>
            <w:r>
              <w:rPr>
                <w:sz w:val="16"/>
              </w:rPr>
              <w:t>N</w:t>
            </w:r>
          </w:p>
        </w:tc>
        <w:tc>
          <w:tcPr>
            <w:tcW w:w="546" w:type="dxa"/>
          </w:tcPr>
          <w:p w14:paraId="50C42699" w14:textId="77777777" w:rsidR="00854476" w:rsidRDefault="00000000">
            <w:pPr>
              <w:spacing w:before="20" w:after="20"/>
            </w:pPr>
            <w:r>
              <w:rPr>
                <w:sz w:val="16"/>
              </w:rPr>
              <w:t>Story 7.7</w:t>
            </w:r>
          </w:p>
        </w:tc>
      </w:tr>
      <w:tr w:rsidR="00854476" w14:paraId="6B8E93AA" w14:textId="77777777">
        <w:tc>
          <w:tcPr>
            <w:tcW w:w="1224" w:type="dxa"/>
          </w:tcPr>
          <w:p w14:paraId="5E1FFA97" w14:textId="77777777" w:rsidR="00854476" w:rsidRDefault="00000000">
            <w:pPr>
              <w:spacing w:before="20" w:after="20"/>
            </w:pPr>
            <w:r>
              <w:rPr>
                <w:sz w:val="16"/>
              </w:rPr>
              <w:t>BMS-NF-002</w:t>
            </w:r>
          </w:p>
        </w:tc>
        <w:tc>
          <w:tcPr>
            <w:tcW w:w="1944" w:type="dxa"/>
          </w:tcPr>
          <w:p w14:paraId="0BDD5970" w14:textId="77777777" w:rsidR="00854476" w:rsidRDefault="00000000">
            <w:pPr>
              <w:spacing w:before="20" w:after="20"/>
            </w:pPr>
            <w:r>
              <w:rPr>
                <w:sz w:val="16"/>
              </w:rPr>
              <w:t>Crash-safe write-ahead journal</w:t>
            </w:r>
          </w:p>
        </w:tc>
        <w:tc>
          <w:tcPr>
            <w:tcW w:w="1512" w:type="dxa"/>
          </w:tcPr>
          <w:p w14:paraId="45BCC45A" w14:textId="77777777" w:rsidR="00854476" w:rsidRDefault="00000000">
            <w:pPr>
              <w:spacing w:before="20" w:after="20"/>
            </w:pPr>
            <w:r>
              <w:rPr>
                <w:sz w:val="16"/>
              </w:rPr>
              <w:t>5 / DS-REL-01</w:t>
            </w:r>
          </w:p>
        </w:tc>
        <w:tc>
          <w:tcPr>
            <w:tcW w:w="1512" w:type="dxa"/>
          </w:tcPr>
          <w:p w14:paraId="75C5800B" w14:textId="77777777" w:rsidR="00854476" w:rsidRDefault="00000000">
            <w:pPr>
              <w:spacing w:before="20" w:after="20"/>
            </w:pPr>
            <w:r>
              <w:rPr>
                <w:sz w:val="16"/>
              </w:rPr>
              <w:t>PersistenceModule</w:t>
            </w:r>
          </w:p>
        </w:tc>
        <w:tc>
          <w:tcPr>
            <w:tcW w:w="1224" w:type="dxa"/>
          </w:tcPr>
          <w:p w14:paraId="34CE0D8C" w14:textId="77777777" w:rsidR="00854476" w:rsidRDefault="00000000">
            <w:pPr>
              <w:spacing w:before="20" w:after="20"/>
            </w:pPr>
            <w:r>
              <w:rPr>
                <w:sz w:val="16"/>
              </w:rPr>
              <w:t>TC-REL-01</w:t>
            </w:r>
          </w:p>
        </w:tc>
        <w:tc>
          <w:tcPr>
            <w:tcW w:w="648" w:type="dxa"/>
          </w:tcPr>
          <w:p w14:paraId="5FEA8EE5" w14:textId="77777777" w:rsidR="00854476" w:rsidRDefault="00000000">
            <w:pPr>
              <w:spacing w:before="20" w:after="20"/>
            </w:pPr>
            <w:r>
              <w:rPr>
                <w:sz w:val="16"/>
              </w:rPr>
              <w:t>N</w:t>
            </w:r>
          </w:p>
        </w:tc>
        <w:tc>
          <w:tcPr>
            <w:tcW w:w="546" w:type="dxa"/>
          </w:tcPr>
          <w:p w14:paraId="4478DBA1" w14:textId="77777777" w:rsidR="00854476" w:rsidRDefault="00000000">
            <w:pPr>
              <w:spacing w:before="20" w:after="20"/>
            </w:pPr>
            <w:r>
              <w:rPr>
                <w:sz w:val="16"/>
              </w:rPr>
              <w:t>Story 7.2 - hardest NFR</w:t>
            </w:r>
          </w:p>
        </w:tc>
      </w:tr>
      <w:tr w:rsidR="00854476" w14:paraId="62D5E25A" w14:textId="77777777">
        <w:tc>
          <w:tcPr>
            <w:tcW w:w="1224" w:type="dxa"/>
          </w:tcPr>
          <w:p w14:paraId="57C3DB57" w14:textId="77777777" w:rsidR="00854476" w:rsidRDefault="00000000">
            <w:pPr>
              <w:spacing w:before="20" w:after="20"/>
            </w:pPr>
            <w:r>
              <w:rPr>
                <w:sz w:val="16"/>
              </w:rPr>
              <w:t>BMS-NF-003</w:t>
            </w:r>
          </w:p>
        </w:tc>
        <w:tc>
          <w:tcPr>
            <w:tcW w:w="1944" w:type="dxa"/>
          </w:tcPr>
          <w:p w14:paraId="0FC278BE" w14:textId="77777777" w:rsidR="00854476" w:rsidRDefault="00000000">
            <w:pPr>
              <w:spacing w:before="20" w:after="20"/>
            </w:pPr>
            <w:r>
              <w:rPr>
                <w:sz w:val="16"/>
              </w:rPr>
              <w:t>Integer paise, no floats</w:t>
            </w:r>
          </w:p>
        </w:tc>
        <w:tc>
          <w:tcPr>
            <w:tcW w:w="1512" w:type="dxa"/>
          </w:tcPr>
          <w:p w14:paraId="329EC639" w14:textId="77777777" w:rsidR="00854476" w:rsidRDefault="00000000">
            <w:pPr>
              <w:spacing w:before="20" w:after="20"/>
            </w:pPr>
            <w:r>
              <w:rPr>
                <w:sz w:val="16"/>
              </w:rPr>
              <w:t>5 / DS-INT-01</w:t>
            </w:r>
          </w:p>
        </w:tc>
        <w:tc>
          <w:tcPr>
            <w:tcW w:w="1512" w:type="dxa"/>
          </w:tcPr>
          <w:p w14:paraId="10275133" w14:textId="77777777" w:rsidR="00854476" w:rsidRDefault="00000000">
            <w:pPr>
              <w:spacing w:before="20" w:after="20"/>
            </w:pPr>
            <w:r>
              <w:rPr>
                <w:sz w:val="16"/>
              </w:rPr>
              <w:t>TransactionModule</w:t>
            </w:r>
          </w:p>
        </w:tc>
        <w:tc>
          <w:tcPr>
            <w:tcW w:w="1224" w:type="dxa"/>
          </w:tcPr>
          <w:p w14:paraId="4F62D8DC" w14:textId="77777777" w:rsidR="00854476" w:rsidRDefault="00000000">
            <w:pPr>
              <w:spacing w:before="20" w:after="20"/>
            </w:pPr>
            <w:r>
              <w:rPr>
                <w:sz w:val="16"/>
              </w:rPr>
              <w:t>TC-SEC-03</w:t>
            </w:r>
          </w:p>
        </w:tc>
        <w:tc>
          <w:tcPr>
            <w:tcW w:w="648" w:type="dxa"/>
          </w:tcPr>
          <w:p w14:paraId="1E2646C4" w14:textId="77777777" w:rsidR="00854476" w:rsidRDefault="00000000">
            <w:pPr>
              <w:spacing w:before="20" w:after="20"/>
            </w:pPr>
            <w:r>
              <w:rPr>
                <w:sz w:val="16"/>
              </w:rPr>
              <w:t>N</w:t>
            </w:r>
          </w:p>
        </w:tc>
        <w:tc>
          <w:tcPr>
            <w:tcW w:w="546" w:type="dxa"/>
          </w:tcPr>
          <w:p w14:paraId="3D7594AF" w14:textId="77777777" w:rsidR="00854476" w:rsidRDefault="00000000">
            <w:pPr>
              <w:spacing w:before="20" w:after="20"/>
            </w:pPr>
            <w:r>
              <w:rPr>
                <w:sz w:val="16"/>
              </w:rPr>
              <w:t>Story 7.1</w:t>
            </w:r>
          </w:p>
        </w:tc>
      </w:tr>
      <w:tr w:rsidR="00854476" w14:paraId="305F6B50" w14:textId="77777777">
        <w:tc>
          <w:tcPr>
            <w:tcW w:w="1224" w:type="dxa"/>
          </w:tcPr>
          <w:p w14:paraId="42597C4C" w14:textId="77777777" w:rsidR="00854476" w:rsidRDefault="00000000">
            <w:pPr>
              <w:spacing w:before="20" w:after="20"/>
            </w:pPr>
            <w:r>
              <w:rPr>
                <w:sz w:val="16"/>
              </w:rPr>
              <w:t>BMS-NF-004</w:t>
            </w:r>
          </w:p>
        </w:tc>
        <w:tc>
          <w:tcPr>
            <w:tcW w:w="1944" w:type="dxa"/>
          </w:tcPr>
          <w:p w14:paraId="7E025522" w14:textId="77777777" w:rsidR="00854476" w:rsidRDefault="00000000">
            <w:pPr>
              <w:spacing w:before="20" w:after="20"/>
            </w:pPr>
            <w:r>
              <w:rPr>
                <w:sz w:val="16"/>
              </w:rPr>
              <w:t>Clean -Wall -Wextra -Werror build</w:t>
            </w:r>
          </w:p>
        </w:tc>
        <w:tc>
          <w:tcPr>
            <w:tcW w:w="1512" w:type="dxa"/>
          </w:tcPr>
          <w:p w14:paraId="3A88FE46" w14:textId="77777777" w:rsidR="00854476" w:rsidRDefault="00000000">
            <w:pPr>
              <w:spacing w:before="20" w:after="20"/>
            </w:pPr>
            <w:r>
              <w:rPr>
                <w:sz w:val="16"/>
              </w:rPr>
              <w:t>5 / DS-PORT-01</w:t>
            </w:r>
          </w:p>
        </w:tc>
        <w:tc>
          <w:tcPr>
            <w:tcW w:w="1512" w:type="dxa"/>
          </w:tcPr>
          <w:p w14:paraId="348FA643" w14:textId="77777777" w:rsidR="00854476" w:rsidRDefault="00000000">
            <w:pPr>
              <w:spacing w:before="20" w:after="20"/>
            </w:pPr>
            <w:r>
              <w:rPr>
                <w:sz w:val="16"/>
              </w:rPr>
              <w:t>Build system</w:t>
            </w:r>
          </w:p>
        </w:tc>
        <w:tc>
          <w:tcPr>
            <w:tcW w:w="1224" w:type="dxa"/>
          </w:tcPr>
          <w:p w14:paraId="05EA2239" w14:textId="77777777" w:rsidR="00854476" w:rsidRDefault="00000000">
            <w:pPr>
              <w:spacing w:before="20" w:after="20"/>
            </w:pPr>
            <w:r>
              <w:rPr>
                <w:sz w:val="16"/>
              </w:rPr>
              <w:t>TC-PORT-01</w:t>
            </w:r>
          </w:p>
        </w:tc>
        <w:tc>
          <w:tcPr>
            <w:tcW w:w="648" w:type="dxa"/>
          </w:tcPr>
          <w:p w14:paraId="022F9BEF" w14:textId="77777777" w:rsidR="00854476" w:rsidRDefault="00000000">
            <w:pPr>
              <w:spacing w:before="20" w:after="20"/>
            </w:pPr>
            <w:r>
              <w:rPr>
                <w:sz w:val="16"/>
              </w:rPr>
              <w:t>N</w:t>
            </w:r>
          </w:p>
        </w:tc>
        <w:tc>
          <w:tcPr>
            <w:tcW w:w="546" w:type="dxa"/>
          </w:tcPr>
          <w:p w14:paraId="777DCE47" w14:textId="77777777" w:rsidR="00854476" w:rsidRDefault="00000000">
            <w:pPr>
              <w:spacing w:before="20" w:after="20"/>
            </w:pPr>
            <w:r>
              <w:rPr>
                <w:sz w:val="16"/>
              </w:rPr>
              <w:t>Story 7.6</w:t>
            </w:r>
          </w:p>
        </w:tc>
      </w:tr>
      <w:tr w:rsidR="00854476" w14:paraId="105914D1" w14:textId="77777777">
        <w:tc>
          <w:tcPr>
            <w:tcW w:w="1224" w:type="dxa"/>
          </w:tcPr>
          <w:p w14:paraId="57A4ADA9" w14:textId="77777777" w:rsidR="00854476" w:rsidRDefault="00000000">
            <w:pPr>
              <w:spacing w:before="20" w:after="20"/>
            </w:pPr>
            <w:r>
              <w:rPr>
                <w:sz w:val="16"/>
              </w:rPr>
              <w:t>BMS-NF-005</w:t>
            </w:r>
          </w:p>
        </w:tc>
        <w:tc>
          <w:tcPr>
            <w:tcW w:w="1944" w:type="dxa"/>
          </w:tcPr>
          <w:p w14:paraId="63A6FED0" w14:textId="77777777" w:rsidR="00854476" w:rsidRDefault="00000000">
            <w:pPr>
              <w:spacing w:before="20" w:after="20"/>
            </w:pPr>
            <w:r>
              <w:rPr>
                <w:sz w:val="16"/>
              </w:rPr>
              <w:t>Reason and remedy on rejection</w:t>
            </w:r>
          </w:p>
        </w:tc>
        <w:tc>
          <w:tcPr>
            <w:tcW w:w="1512" w:type="dxa"/>
          </w:tcPr>
          <w:p w14:paraId="188A6A46" w14:textId="77777777" w:rsidR="00854476" w:rsidRDefault="00000000">
            <w:pPr>
              <w:spacing w:before="20" w:after="20"/>
            </w:pPr>
            <w:r>
              <w:rPr>
                <w:sz w:val="16"/>
              </w:rPr>
              <w:t>5 / DS-UX-01</w:t>
            </w:r>
          </w:p>
        </w:tc>
        <w:tc>
          <w:tcPr>
            <w:tcW w:w="1512" w:type="dxa"/>
          </w:tcPr>
          <w:p w14:paraId="111BCAD0" w14:textId="77777777" w:rsidR="00854476" w:rsidRDefault="00000000">
            <w:pPr>
              <w:spacing w:before="20" w:after="20"/>
            </w:pPr>
            <w:r>
              <w:rPr>
                <w:sz w:val="16"/>
              </w:rPr>
              <w:t>CLI / MenuLayer</w:t>
            </w:r>
          </w:p>
        </w:tc>
        <w:tc>
          <w:tcPr>
            <w:tcW w:w="1224" w:type="dxa"/>
          </w:tcPr>
          <w:p w14:paraId="724036B2" w14:textId="77777777" w:rsidR="00854476" w:rsidRDefault="00000000">
            <w:pPr>
              <w:spacing w:before="20" w:after="20"/>
            </w:pPr>
            <w:r>
              <w:rPr>
                <w:sz w:val="16"/>
              </w:rPr>
              <w:t>TC-UX-01</w:t>
            </w:r>
          </w:p>
        </w:tc>
        <w:tc>
          <w:tcPr>
            <w:tcW w:w="648" w:type="dxa"/>
          </w:tcPr>
          <w:p w14:paraId="247F4027" w14:textId="77777777" w:rsidR="00854476" w:rsidRDefault="00000000">
            <w:pPr>
              <w:spacing w:before="20" w:after="20"/>
            </w:pPr>
            <w:r>
              <w:rPr>
                <w:sz w:val="16"/>
              </w:rPr>
              <w:t>N</w:t>
            </w:r>
          </w:p>
        </w:tc>
        <w:tc>
          <w:tcPr>
            <w:tcW w:w="546" w:type="dxa"/>
          </w:tcPr>
          <w:p w14:paraId="40CCEAD0" w14:textId="77777777" w:rsidR="00854476" w:rsidRDefault="00000000">
            <w:pPr>
              <w:spacing w:before="20" w:after="20"/>
            </w:pPr>
            <w:r>
              <w:rPr>
                <w:sz w:val="16"/>
              </w:rPr>
              <w:t>Story 7.6</w:t>
            </w:r>
          </w:p>
        </w:tc>
      </w:tr>
      <w:tr w:rsidR="00854476" w14:paraId="6FA3A26A" w14:textId="77777777">
        <w:tc>
          <w:tcPr>
            <w:tcW w:w="1224" w:type="dxa"/>
          </w:tcPr>
          <w:p w14:paraId="448054F1" w14:textId="77777777" w:rsidR="00854476" w:rsidRDefault="00000000">
            <w:pPr>
              <w:spacing w:before="20" w:after="20"/>
            </w:pPr>
            <w:r>
              <w:rPr>
                <w:sz w:val="16"/>
              </w:rPr>
              <w:t>BMS-NF-006</w:t>
            </w:r>
          </w:p>
        </w:tc>
        <w:tc>
          <w:tcPr>
            <w:tcW w:w="1944" w:type="dxa"/>
          </w:tcPr>
          <w:p w14:paraId="0A47722D" w14:textId="77777777" w:rsidR="00854476" w:rsidRDefault="00000000">
            <w:pPr>
              <w:spacing w:before="20" w:after="20"/>
            </w:pPr>
            <w:r>
              <w:rPr>
                <w:sz w:val="16"/>
              </w:rPr>
              <w:t>Layered, unit-testable modules</w:t>
            </w:r>
          </w:p>
        </w:tc>
        <w:tc>
          <w:tcPr>
            <w:tcW w:w="1512" w:type="dxa"/>
          </w:tcPr>
          <w:p w14:paraId="71F3ECE8" w14:textId="77777777" w:rsidR="00854476" w:rsidRDefault="00000000">
            <w:pPr>
              <w:spacing w:before="20" w:after="20"/>
            </w:pPr>
            <w:r>
              <w:rPr>
                <w:sz w:val="16"/>
              </w:rPr>
              <w:t>5 / DS-ARCH-01</w:t>
            </w:r>
          </w:p>
        </w:tc>
        <w:tc>
          <w:tcPr>
            <w:tcW w:w="1512" w:type="dxa"/>
          </w:tcPr>
          <w:p w14:paraId="35D461D7" w14:textId="77777777" w:rsidR="00854476" w:rsidRDefault="00000000">
            <w:pPr>
              <w:spacing w:before="20" w:after="20"/>
            </w:pPr>
            <w:r>
              <w:rPr>
                <w:sz w:val="16"/>
              </w:rPr>
              <w:t>All modules</w:t>
            </w:r>
          </w:p>
        </w:tc>
        <w:tc>
          <w:tcPr>
            <w:tcW w:w="1224" w:type="dxa"/>
          </w:tcPr>
          <w:p w14:paraId="2FBA3BC4" w14:textId="77777777" w:rsidR="00854476" w:rsidRDefault="00000000">
            <w:pPr>
              <w:spacing w:before="20" w:after="20"/>
            </w:pPr>
            <w:r>
              <w:rPr>
                <w:sz w:val="16"/>
              </w:rPr>
              <w:t>TC-PORT-02</w:t>
            </w:r>
          </w:p>
        </w:tc>
        <w:tc>
          <w:tcPr>
            <w:tcW w:w="648" w:type="dxa"/>
          </w:tcPr>
          <w:p w14:paraId="16938CB2" w14:textId="77777777" w:rsidR="00854476" w:rsidRDefault="00000000">
            <w:pPr>
              <w:spacing w:before="20" w:after="20"/>
            </w:pPr>
            <w:r>
              <w:rPr>
                <w:sz w:val="16"/>
              </w:rPr>
              <w:t>N</w:t>
            </w:r>
          </w:p>
        </w:tc>
        <w:tc>
          <w:tcPr>
            <w:tcW w:w="546" w:type="dxa"/>
          </w:tcPr>
          <w:p w14:paraId="35894EDF" w14:textId="77777777" w:rsidR="00854476" w:rsidRDefault="00000000">
            <w:pPr>
              <w:spacing w:before="20" w:after="20"/>
            </w:pPr>
            <w:r>
              <w:rPr>
                <w:sz w:val="16"/>
              </w:rPr>
              <w:t>Story 7.6</w:t>
            </w:r>
          </w:p>
        </w:tc>
      </w:tr>
      <w:tr w:rsidR="00854476" w14:paraId="51212450" w14:textId="77777777">
        <w:tc>
          <w:tcPr>
            <w:tcW w:w="1224" w:type="dxa"/>
          </w:tcPr>
          <w:p w14:paraId="739AC1CD" w14:textId="77777777" w:rsidR="00854476" w:rsidRDefault="00000000">
            <w:pPr>
              <w:spacing w:before="20" w:after="20"/>
            </w:pPr>
            <w:r>
              <w:rPr>
                <w:sz w:val="16"/>
              </w:rPr>
              <w:t>BMS-NF-007</w:t>
            </w:r>
          </w:p>
        </w:tc>
        <w:tc>
          <w:tcPr>
            <w:tcW w:w="1944" w:type="dxa"/>
          </w:tcPr>
          <w:p w14:paraId="1309DB13" w14:textId="77777777" w:rsidR="00854476" w:rsidRDefault="00000000">
            <w:pPr>
              <w:spacing w:before="20" w:after="20"/>
            </w:pPr>
            <w:r>
              <w:rPr>
                <w:sz w:val="16"/>
              </w:rPr>
              <w:t>10,000 accounts under 2 s</w:t>
            </w:r>
          </w:p>
        </w:tc>
        <w:tc>
          <w:tcPr>
            <w:tcW w:w="1512" w:type="dxa"/>
          </w:tcPr>
          <w:p w14:paraId="7C261648" w14:textId="77777777" w:rsidR="00854476" w:rsidRDefault="00000000">
            <w:pPr>
              <w:spacing w:before="20" w:after="20"/>
            </w:pPr>
            <w:r>
              <w:rPr>
                <w:sz w:val="16"/>
              </w:rPr>
              <w:t>5 / DS-PERF-02</w:t>
            </w:r>
          </w:p>
        </w:tc>
        <w:tc>
          <w:tcPr>
            <w:tcW w:w="1512" w:type="dxa"/>
          </w:tcPr>
          <w:p w14:paraId="5C31B2B4" w14:textId="77777777" w:rsidR="00854476" w:rsidRDefault="00000000">
            <w:pPr>
              <w:spacing w:before="20" w:after="20"/>
            </w:pPr>
            <w:r>
              <w:rPr>
                <w:sz w:val="16"/>
              </w:rPr>
              <w:t>PersistenceModule</w:t>
            </w:r>
          </w:p>
        </w:tc>
        <w:tc>
          <w:tcPr>
            <w:tcW w:w="1224" w:type="dxa"/>
          </w:tcPr>
          <w:p w14:paraId="79A1889E" w14:textId="77777777" w:rsidR="00854476" w:rsidRDefault="00000000">
            <w:pPr>
              <w:spacing w:before="20" w:after="20"/>
            </w:pPr>
            <w:r>
              <w:rPr>
                <w:sz w:val="16"/>
              </w:rPr>
              <w:t>TC-PERF-02</w:t>
            </w:r>
          </w:p>
        </w:tc>
        <w:tc>
          <w:tcPr>
            <w:tcW w:w="648" w:type="dxa"/>
          </w:tcPr>
          <w:p w14:paraId="4502FE73" w14:textId="77777777" w:rsidR="00854476" w:rsidRDefault="00000000">
            <w:pPr>
              <w:spacing w:before="20" w:after="20"/>
            </w:pPr>
            <w:r>
              <w:rPr>
                <w:sz w:val="16"/>
              </w:rPr>
              <w:t>N</w:t>
            </w:r>
          </w:p>
        </w:tc>
        <w:tc>
          <w:tcPr>
            <w:tcW w:w="546" w:type="dxa"/>
          </w:tcPr>
          <w:p w14:paraId="1EE84EBB" w14:textId="77777777" w:rsidR="00854476" w:rsidRDefault="00000000">
            <w:pPr>
              <w:spacing w:before="20" w:after="20"/>
            </w:pPr>
            <w:r>
              <w:rPr>
                <w:sz w:val="16"/>
              </w:rPr>
              <w:t>Story 7.7</w:t>
            </w:r>
          </w:p>
        </w:tc>
      </w:tr>
      <w:tr w:rsidR="00854476" w14:paraId="7F2E1F75" w14:textId="77777777">
        <w:tc>
          <w:tcPr>
            <w:tcW w:w="1224" w:type="dxa"/>
          </w:tcPr>
          <w:p w14:paraId="7F7AFCBB" w14:textId="77777777" w:rsidR="00854476" w:rsidRDefault="00000000">
            <w:pPr>
              <w:spacing w:before="20" w:after="20"/>
            </w:pPr>
            <w:r>
              <w:rPr>
                <w:sz w:val="16"/>
              </w:rPr>
              <w:t>BMS-SR-001</w:t>
            </w:r>
          </w:p>
        </w:tc>
        <w:tc>
          <w:tcPr>
            <w:tcW w:w="1944" w:type="dxa"/>
          </w:tcPr>
          <w:p w14:paraId="2C3E92D0" w14:textId="77777777" w:rsidR="00854476" w:rsidRDefault="00000000">
            <w:pPr>
              <w:spacing w:before="20" w:after="20"/>
            </w:pPr>
            <w:r>
              <w:rPr>
                <w:sz w:val="16"/>
              </w:rPr>
              <w:t>Salted credential hashing</w:t>
            </w:r>
          </w:p>
        </w:tc>
        <w:tc>
          <w:tcPr>
            <w:tcW w:w="1512" w:type="dxa"/>
          </w:tcPr>
          <w:p w14:paraId="7792F938" w14:textId="77777777" w:rsidR="00854476" w:rsidRDefault="00000000">
            <w:pPr>
              <w:spacing w:before="20" w:after="20"/>
            </w:pPr>
            <w:r>
              <w:rPr>
                <w:sz w:val="16"/>
              </w:rPr>
              <w:t>5.1.2 / DS-SEC-01</w:t>
            </w:r>
          </w:p>
        </w:tc>
        <w:tc>
          <w:tcPr>
            <w:tcW w:w="1512" w:type="dxa"/>
          </w:tcPr>
          <w:p w14:paraId="5C6FDA5E" w14:textId="77777777" w:rsidR="00854476" w:rsidRDefault="00000000">
            <w:pPr>
              <w:spacing w:before="20" w:after="20"/>
            </w:pPr>
            <w:r>
              <w:rPr>
                <w:sz w:val="16"/>
              </w:rPr>
              <w:t>AuthModule</w:t>
            </w:r>
          </w:p>
        </w:tc>
        <w:tc>
          <w:tcPr>
            <w:tcW w:w="1224" w:type="dxa"/>
          </w:tcPr>
          <w:p w14:paraId="4A194042" w14:textId="77777777" w:rsidR="00854476" w:rsidRDefault="00000000">
            <w:pPr>
              <w:spacing w:before="20" w:after="20"/>
            </w:pPr>
            <w:r>
              <w:rPr>
                <w:sz w:val="16"/>
              </w:rPr>
              <w:t>TC-SEC-01</w:t>
            </w:r>
          </w:p>
        </w:tc>
        <w:tc>
          <w:tcPr>
            <w:tcW w:w="648" w:type="dxa"/>
          </w:tcPr>
          <w:p w14:paraId="45C30456" w14:textId="77777777" w:rsidR="00854476" w:rsidRDefault="00000000">
            <w:pPr>
              <w:spacing w:before="20" w:after="20"/>
            </w:pPr>
            <w:r>
              <w:rPr>
                <w:sz w:val="16"/>
              </w:rPr>
              <w:t>N</w:t>
            </w:r>
          </w:p>
        </w:tc>
        <w:tc>
          <w:tcPr>
            <w:tcW w:w="546" w:type="dxa"/>
          </w:tcPr>
          <w:p w14:paraId="658A2158" w14:textId="77777777" w:rsidR="00854476" w:rsidRDefault="00000000">
            <w:pPr>
              <w:spacing w:before="20" w:after="20"/>
            </w:pPr>
            <w:r>
              <w:rPr>
                <w:sz w:val="16"/>
              </w:rPr>
              <w:t>SO-1 / Story 7.3</w:t>
            </w:r>
          </w:p>
        </w:tc>
      </w:tr>
      <w:tr w:rsidR="00854476" w14:paraId="792AC83F" w14:textId="77777777">
        <w:tc>
          <w:tcPr>
            <w:tcW w:w="1224" w:type="dxa"/>
          </w:tcPr>
          <w:p w14:paraId="2779BA53" w14:textId="77777777" w:rsidR="00854476" w:rsidRDefault="00000000">
            <w:pPr>
              <w:spacing w:before="20" w:after="20"/>
            </w:pPr>
            <w:r>
              <w:rPr>
                <w:sz w:val="16"/>
              </w:rPr>
              <w:t>BMS-SR-002</w:t>
            </w:r>
          </w:p>
        </w:tc>
        <w:tc>
          <w:tcPr>
            <w:tcW w:w="1944" w:type="dxa"/>
          </w:tcPr>
          <w:p w14:paraId="03EDCE82" w14:textId="77777777" w:rsidR="00854476" w:rsidRDefault="00000000">
            <w:pPr>
              <w:spacing w:before="20" w:after="20"/>
            </w:pPr>
            <w:r>
              <w:rPr>
                <w:sz w:val="16"/>
              </w:rPr>
              <w:t>Bounds-checked buffers, banned functions</w:t>
            </w:r>
          </w:p>
        </w:tc>
        <w:tc>
          <w:tcPr>
            <w:tcW w:w="1512" w:type="dxa"/>
          </w:tcPr>
          <w:p w14:paraId="55180839" w14:textId="77777777" w:rsidR="00854476" w:rsidRDefault="00000000">
            <w:pPr>
              <w:spacing w:before="20" w:after="20"/>
            </w:pPr>
            <w:r>
              <w:rPr>
                <w:sz w:val="16"/>
              </w:rPr>
              <w:t>5.1.2 / DS-SEC-02</w:t>
            </w:r>
          </w:p>
        </w:tc>
        <w:tc>
          <w:tcPr>
            <w:tcW w:w="1512" w:type="dxa"/>
          </w:tcPr>
          <w:p w14:paraId="160058FD" w14:textId="77777777" w:rsidR="00854476" w:rsidRDefault="00000000">
            <w:pPr>
              <w:spacing w:before="20" w:after="20"/>
            </w:pPr>
            <w:r>
              <w:rPr>
                <w:sz w:val="16"/>
              </w:rPr>
              <w:t>All modules</w:t>
            </w:r>
          </w:p>
        </w:tc>
        <w:tc>
          <w:tcPr>
            <w:tcW w:w="1224" w:type="dxa"/>
          </w:tcPr>
          <w:p w14:paraId="26629311" w14:textId="77777777" w:rsidR="00854476" w:rsidRDefault="00000000">
            <w:pPr>
              <w:spacing w:before="20" w:after="20"/>
            </w:pPr>
            <w:r>
              <w:rPr>
                <w:sz w:val="16"/>
              </w:rPr>
              <w:t>TC-SEC-04</w:t>
            </w:r>
          </w:p>
        </w:tc>
        <w:tc>
          <w:tcPr>
            <w:tcW w:w="648" w:type="dxa"/>
          </w:tcPr>
          <w:p w14:paraId="2EB0ACA6" w14:textId="77777777" w:rsidR="00854476" w:rsidRDefault="00000000">
            <w:pPr>
              <w:spacing w:before="20" w:after="20"/>
            </w:pPr>
            <w:r>
              <w:rPr>
                <w:sz w:val="16"/>
              </w:rPr>
              <w:t>N</w:t>
            </w:r>
          </w:p>
        </w:tc>
        <w:tc>
          <w:tcPr>
            <w:tcW w:w="546" w:type="dxa"/>
          </w:tcPr>
          <w:p w14:paraId="4ADC1BFE" w14:textId="77777777" w:rsidR="00854476" w:rsidRDefault="00000000">
            <w:pPr>
              <w:spacing w:before="20" w:after="20"/>
            </w:pPr>
            <w:r>
              <w:rPr>
                <w:sz w:val="16"/>
              </w:rPr>
              <w:t>SO-3 / Story 7.4</w:t>
            </w:r>
          </w:p>
        </w:tc>
      </w:tr>
      <w:tr w:rsidR="00854476" w14:paraId="0DE23DBC" w14:textId="77777777">
        <w:tc>
          <w:tcPr>
            <w:tcW w:w="1224" w:type="dxa"/>
          </w:tcPr>
          <w:p w14:paraId="79510514" w14:textId="77777777" w:rsidR="00854476" w:rsidRDefault="00000000">
            <w:pPr>
              <w:spacing w:before="20" w:after="20"/>
            </w:pPr>
            <w:r>
              <w:rPr>
                <w:sz w:val="16"/>
              </w:rPr>
              <w:t>BMS-SR-003</w:t>
            </w:r>
          </w:p>
        </w:tc>
        <w:tc>
          <w:tcPr>
            <w:tcW w:w="1944" w:type="dxa"/>
          </w:tcPr>
          <w:p w14:paraId="343CDB8F" w14:textId="77777777" w:rsidR="00854476" w:rsidRDefault="00000000">
            <w:pPr>
              <w:spacing w:before="20" w:after="20"/>
            </w:pPr>
            <w:r>
              <w:rPr>
                <w:sz w:val="16"/>
              </w:rPr>
              <w:t>Integer overflow checks on money</w:t>
            </w:r>
          </w:p>
        </w:tc>
        <w:tc>
          <w:tcPr>
            <w:tcW w:w="1512" w:type="dxa"/>
          </w:tcPr>
          <w:p w14:paraId="1DBFCA34" w14:textId="77777777" w:rsidR="00854476" w:rsidRDefault="00000000">
            <w:pPr>
              <w:spacing w:before="20" w:after="20"/>
            </w:pPr>
            <w:r>
              <w:rPr>
                <w:sz w:val="16"/>
              </w:rPr>
              <w:t>5.1.2 / DS-SEC-03</w:t>
            </w:r>
          </w:p>
        </w:tc>
        <w:tc>
          <w:tcPr>
            <w:tcW w:w="1512" w:type="dxa"/>
          </w:tcPr>
          <w:p w14:paraId="61BCEAC8" w14:textId="77777777" w:rsidR="00854476" w:rsidRDefault="00000000">
            <w:pPr>
              <w:spacing w:before="20" w:after="20"/>
            </w:pPr>
            <w:r>
              <w:rPr>
                <w:sz w:val="16"/>
              </w:rPr>
              <w:t>TransactionModule</w:t>
            </w:r>
          </w:p>
        </w:tc>
        <w:tc>
          <w:tcPr>
            <w:tcW w:w="1224" w:type="dxa"/>
          </w:tcPr>
          <w:p w14:paraId="2787D5D9" w14:textId="77777777" w:rsidR="00854476" w:rsidRDefault="00000000">
            <w:pPr>
              <w:spacing w:before="20" w:after="20"/>
            </w:pPr>
            <w:r>
              <w:rPr>
                <w:sz w:val="16"/>
              </w:rPr>
              <w:t>TC-SEC-03</w:t>
            </w:r>
          </w:p>
        </w:tc>
        <w:tc>
          <w:tcPr>
            <w:tcW w:w="648" w:type="dxa"/>
          </w:tcPr>
          <w:p w14:paraId="21239B7C" w14:textId="77777777" w:rsidR="00854476" w:rsidRDefault="00000000">
            <w:pPr>
              <w:spacing w:before="20" w:after="20"/>
            </w:pPr>
            <w:r>
              <w:rPr>
                <w:sz w:val="16"/>
              </w:rPr>
              <w:t>N</w:t>
            </w:r>
          </w:p>
        </w:tc>
        <w:tc>
          <w:tcPr>
            <w:tcW w:w="546" w:type="dxa"/>
          </w:tcPr>
          <w:p w14:paraId="6E10999E" w14:textId="77777777" w:rsidR="00854476" w:rsidRDefault="00000000">
            <w:pPr>
              <w:spacing w:before="20" w:after="20"/>
            </w:pPr>
            <w:r>
              <w:rPr>
                <w:sz w:val="16"/>
              </w:rPr>
              <w:t>SO-3 / Story 7.1</w:t>
            </w:r>
          </w:p>
        </w:tc>
      </w:tr>
      <w:tr w:rsidR="00854476" w14:paraId="0AAD6C25" w14:textId="77777777">
        <w:tc>
          <w:tcPr>
            <w:tcW w:w="1224" w:type="dxa"/>
          </w:tcPr>
          <w:p w14:paraId="3B67082C" w14:textId="77777777" w:rsidR="00854476" w:rsidRDefault="00000000">
            <w:pPr>
              <w:spacing w:before="20" w:after="20"/>
            </w:pPr>
            <w:r>
              <w:rPr>
                <w:sz w:val="16"/>
              </w:rPr>
              <w:t>BMS-SR-004</w:t>
            </w:r>
          </w:p>
        </w:tc>
        <w:tc>
          <w:tcPr>
            <w:tcW w:w="1944" w:type="dxa"/>
          </w:tcPr>
          <w:p w14:paraId="7AB166A2" w14:textId="77777777" w:rsidR="00854476" w:rsidRDefault="00000000">
            <w:pPr>
              <w:spacing w:before="20" w:after="20"/>
            </w:pPr>
            <w:r>
              <w:rPr>
                <w:sz w:val="16"/>
              </w:rPr>
              <w:t>Validate all input before use</w:t>
            </w:r>
          </w:p>
        </w:tc>
        <w:tc>
          <w:tcPr>
            <w:tcW w:w="1512" w:type="dxa"/>
          </w:tcPr>
          <w:p w14:paraId="02BB4F37" w14:textId="77777777" w:rsidR="00854476" w:rsidRDefault="00000000">
            <w:pPr>
              <w:spacing w:before="20" w:after="20"/>
            </w:pPr>
            <w:r>
              <w:rPr>
                <w:sz w:val="16"/>
              </w:rPr>
              <w:t>5.1.2 / DS-SEC-04</w:t>
            </w:r>
          </w:p>
        </w:tc>
        <w:tc>
          <w:tcPr>
            <w:tcW w:w="1512" w:type="dxa"/>
          </w:tcPr>
          <w:p w14:paraId="66DA95EB" w14:textId="77777777" w:rsidR="00854476" w:rsidRDefault="00000000">
            <w:pPr>
              <w:spacing w:before="20" w:after="20"/>
            </w:pPr>
            <w:r>
              <w:rPr>
                <w:sz w:val="16"/>
              </w:rPr>
              <w:t>ValidationModule</w:t>
            </w:r>
          </w:p>
        </w:tc>
        <w:tc>
          <w:tcPr>
            <w:tcW w:w="1224" w:type="dxa"/>
          </w:tcPr>
          <w:p w14:paraId="6AB64744" w14:textId="77777777" w:rsidR="00854476" w:rsidRDefault="00000000">
            <w:pPr>
              <w:spacing w:before="20" w:after="20"/>
            </w:pPr>
            <w:r>
              <w:rPr>
                <w:sz w:val="16"/>
              </w:rPr>
              <w:t>TC-SEC-05</w:t>
            </w:r>
          </w:p>
        </w:tc>
        <w:tc>
          <w:tcPr>
            <w:tcW w:w="648" w:type="dxa"/>
          </w:tcPr>
          <w:p w14:paraId="6DD8E5F3" w14:textId="77777777" w:rsidR="00854476" w:rsidRDefault="00000000">
            <w:pPr>
              <w:spacing w:before="20" w:after="20"/>
            </w:pPr>
            <w:r>
              <w:rPr>
                <w:sz w:val="16"/>
              </w:rPr>
              <w:t>N</w:t>
            </w:r>
          </w:p>
        </w:tc>
        <w:tc>
          <w:tcPr>
            <w:tcW w:w="546" w:type="dxa"/>
          </w:tcPr>
          <w:p w14:paraId="34FA8AD9" w14:textId="77777777" w:rsidR="00854476" w:rsidRDefault="00000000">
            <w:pPr>
              <w:spacing w:before="20" w:after="20"/>
            </w:pPr>
            <w:r>
              <w:rPr>
                <w:sz w:val="16"/>
              </w:rPr>
              <w:t>SO-3 / Story 7.4</w:t>
            </w:r>
          </w:p>
        </w:tc>
      </w:tr>
      <w:tr w:rsidR="00854476" w14:paraId="0617DBFF" w14:textId="77777777">
        <w:tc>
          <w:tcPr>
            <w:tcW w:w="1224" w:type="dxa"/>
          </w:tcPr>
          <w:p w14:paraId="3A1A7B98" w14:textId="77777777" w:rsidR="00854476" w:rsidRDefault="00000000">
            <w:pPr>
              <w:spacing w:before="20" w:after="20"/>
            </w:pPr>
            <w:r>
              <w:rPr>
                <w:sz w:val="16"/>
              </w:rPr>
              <w:t>BMS-SR-005</w:t>
            </w:r>
          </w:p>
        </w:tc>
        <w:tc>
          <w:tcPr>
            <w:tcW w:w="1944" w:type="dxa"/>
          </w:tcPr>
          <w:p w14:paraId="250439E2" w14:textId="77777777" w:rsidR="00854476" w:rsidRDefault="00000000">
            <w:pPr>
              <w:spacing w:before="20" w:after="20"/>
            </w:pPr>
            <w:r>
              <w:rPr>
                <w:sz w:val="16"/>
              </w:rPr>
              <w:t>Append-only journal and audit log</w:t>
            </w:r>
          </w:p>
        </w:tc>
        <w:tc>
          <w:tcPr>
            <w:tcW w:w="1512" w:type="dxa"/>
          </w:tcPr>
          <w:p w14:paraId="2E2D4767" w14:textId="77777777" w:rsidR="00854476" w:rsidRDefault="00000000">
            <w:pPr>
              <w:spacing w:before="20" w:after="20"/>
            </w:pPr>
            <w:r>
              <w:rPr>
                <w:sz w:val="16"/>
              </w:rPr>
              <w:t>5.1.2 / DS-SEC-05</w:t>
            </w:r>
          </w:p>
        </w:tc>
        <w:tc>
          <w:tcPr>
            <w:tcW w:w="1512" w:type="dxa"/>
          </w:tcPr>
          <w:p w14:paraId="1A190C04" w14:textId="77777777" w:rsidR="00854476" w:rsidRDefault="00000000">
            <w:pPr>
              <w:spacing w:before="20" w:after="20"/>
            </w:pPr>
            <w:r>
              <w:rPr>
                <w:sz w:val="16"/>
              </w:rPr>
              <w:t>LedgerModule</w:t>
            </w:r>
          </w:p>
        </w:tc>
        <w:tc>
          <w:tcPr>
            <w:tcW w:w="1224" w:type="dxa"/>
          </w:tcPr>
          <w:p w14:paraId="4DEEC7E0" w14:textId="77777777" w:rsidR="00854476" w:rsidRDefault="00000000">
            <w:pPr>
              <w:spacing w:before="20" w:after="20"/>
            </w:pPr>
            <w:r>
              <w:rPr>
                <w:sz w:val="16"/>
              </w:rPr>
              <w:t>TC-SEC-06</w:t>
            </w:r>
          </w:p>
        </w:tc>
        <w:tc>
          <w:tcPr>
            <w:tcW w:w="648" w:type="dxa"/>
          </w:tcPr>
          <w:p w14:paraId="5C76AEB8" w14:textId="77777777" w:rsidR="00854476" w:rsidRDefault="00000000">
            <w:pPr>
              <w:spacing w:before="20" w:after="20"/>
            </w:pPr>
            <w:r>
              <w:rPr>
                <w:sz w:val="16"/>
              </w:rPr>
              <w:t>N</w:t>
            </w:r>
          </w:p>
        </w:tc>
        <w:tc>
          <w:tcPr>
            <w:tcW w:w="546" w:type="dxa"/>
          </w:tcPr>
          <w:p w14:paraId="5019BA96" w14:textId="77777777" w:rsidR="00854476" w:rsidRDefault="00000000">
            <w:pPr>
              <w:spacing w:before="20" w:after="20"/>
            </w:pPr>
            <w:r>
              <w:rPr>
                <w:sz w:val="16"/>
              </w:rPr>
              <w:t>SO-2 / Story 7.2</w:t>
            </w:r>
          </w:p>
        </w:tc>
      </w:tr>
      <w:tr w:rsidR="00854476" w14:paraId="29E377C8" w14:textId="77777777">
        <w:tc>
          <w:tcPr>
            <w:tcW w:w="1224" w:type="dxa"/>
          </w:tcPr>
          <w:p w14:paraId="5C5F6E65" w14:textId="77777777" w:rsidR="00854476" w:rsidRDefault="00000000">
            <w:pPr>
              <w:spacing w:before="20" w:after="20"/>
            </w:pPr>
            <w:r>
              <w:rPr>
                <w:sz w:val="16"/>
              </w:rPr>
              <w:t>BMS-SR-006</w:t>
            </w:r>
          </w:p>
        </w:tc>
        <w:tc>
          <w:tcPr>
            <w:tcW w:w="1944" w:type="dxa"/>
          </w:tcPr>
          <w:p w14:paraId="541B11B3" w14:textId="77777777" w:rsidR="00854476" w:rsidRDefault="00000000">
            <w:pPr>
              <w:spacing w:before="20" w:after="20"/>
            </w:pPr>
            <w:r>
              <w:rPr>
                <w:sz w:val="16"/>
              </w:rPr>
              <w:t>Owner-only file permissions</w:t>
            </w:r>
          </w:p>
        </w:tc>
        <w:tc>
          <w:tcPr>
            <w:tcW w:w="1512" w:type="dxa"/>
          </w:tcPr>
          <w:p w14:paraId="2D82E748" w14:textId="77777777" w:rsidR="00854476" w:rsidRDefault="00000000">
            <w:pPr>
              <w:spacing w:before="20" w:after="20"/>
            </w:pPr>
            <w:r>
              <w:rPr>
                <w:sz w:val="16"/>
              </w:rPr>
              <w:t>5.1.2 / DS-SEC-06</w:t>
            </w:r>
          </w:p>
        </w:tc>
        <w:tc>
          <w:tcPr>
            <w:tcW w:w="1512" w:type="dxa"/>
          </w:tcPr>
          <w:p w14:paraId="11EF742D" w14:textId="77777777" w:rsidR="00854476" w:rsidRDefault="00000000">
            <w:pPr>
              <w:spacing w:before="20" w:after="20"/>
            </w:pPr>
            <w:r>
              <w:rPr>
                <w:sz w:val="16"/>
              </w:rPr>
              <w:t>PersistenceModule</w:t>
            </w:r>
          </w:p>
        </w:tc>
        <w:tc>
          <w:tcPr>
            <w:tcW w:w="1224" w:type="dxa"/>
          </w:tcPr>
          <w:p w14:paraId="2A488C9C" w14:textId="77777777" w:rsidR="00854476" w:rsidRDefault="00000000">
            <w:pPr>
              <w:spacing w:before="20" w:after="20"/>
            </w:pPr>
            <w:r>
              <w:rPr>
                <w:sz w:val="16"/>
              </w:rPr>
              <w:t>TC-SEC-07</w:t>
            </w:r>
          </w:p>
        </w:tc>
        <w:tc>
          <w:tcPr>
            <w:tcW w:w="648" w:type="dxa"/>
          </w:tcPr>
          <w:p w14:paraId="3C47013B" w14:textId="77777777" w:rsidR="00854476" w:rsidRDefault="00000000">
            <w:pPr>
              <w:spacing w:before="20" w:after="20"/>
            </w:pPr>
            <w:r>
              <w:rPr>
                <w:sz w:val="16"/>
              </w:rPr>
              <w:t>N</w:t>
            </w:r>
          </w:p>
        </w:tc>
        <w:tc>
          <w:tcPr>
            <w:tcW w:w="546" w:type="dxa"/>
          </w:tcPr>
          <w:p w14:paraId="0B0715FE" w14:textId="77777777" w:rsidR="00854476" w:rsidRDefault="00000000">
            <w:pPr>
              <w:spacing w:before="20" w:after="20"/>
            </w:pPr>
            <w:r>
              <w:rPr>
                <w:sz w:val="16"/>
              </w:rPr>
              <w:t xml:space="preserve">SO-1 / </w:t>
            </w:r>
            <w:r>
              <w:rPr>
                <w:sz w:val="16"/>
              </w:rPr>
              <w:lastRenderedPageBreak/>
              <w:t>Story 7.5</w:t>
            </w:r>
          </w:p>
        </w:tc>
      </w:tr>
      <w:tr w:rsidR="00854476" w14:paraId="233CD090" w14:textId="77777777">
        <w:tc>
          <w:tcPr>
            <w:tcW w:w="1224" w:type="dxa"/>
          </w:tcPr>
          <w:p w14:paraId="16770A93" w14:textId="77777777" w:rsidR="00854476" w:rsidRDefault="00000000">
            <w:pPr>
              <w:spacing w:before="20" w:after="20"/>
            </w:pPr>
            <w:r>
              <w:rPr>
                <w:sz w:val="16"/>
              </w:rPr>
              <w:lastRenderedPageBreak/>
              <w:t>BMS-SR-007</w:t>
            </w:r>
          </w:p>
        </w:tc>
        <w:tc>
          <w:tcPr>
            <w:tcW w:w="1944" w:type="dxa"/>
          </w:tcPr>
          <w:p w14:paraId="6FDD77DA" w14:textId="77777777" w:rsidR="00854476" w:rsidRDefault="00000000">
            <w:pPr>
              <w:spacing w:before="20" w:after="20"/>
            </w:pPr>
            <w:r>
              <w:rPr>
                <w:sz w:val="16"/>
              </w:rPr>
              <w:t>Role check in the service layer</w:t>
            </w:r>
          </w:p>
        </w:tc>
        <w:tc>
          <w:tcPr>
            <w:tcW w:w="1512" w:type="dxa"/>
          </w:tcPr>
          <w:p w14:paraId="1E4BC6DB" w14:textId="77777777" w:rsidR="00854476" w:rsidRDefault="00000000">
            <w:pPr>
              <w:spacing w:before="20" w:after="20"/>
            </w:pPr>
            <w:r>
              <w:rPr>
                <w:sz w:val="16"/>
              </w:rPr>
              <w:t>5.1.2 / DS-SEC-07</w:t>
            </w:r>
          </w:p>
        </w:tc>
        <w:tc>
          <w:tcPr>
            <w:tcW w:w="1512" w:type="dxa"/>
          </w:tcPr>
          <w:p w14:paraId="5C187F52" w14:textId="77777777" w:rsidR="00854476" w:rsidRDefault="00000000">
            <w:pPr>
              <w:spacing w:before="20" w:after="20"/>
            </w:pPr>
            <w:r>
              <w:rPr>
                <w:sz w:val="16"/>
              </w:rPr>
              <w:t>AuthModule</w:t>
            </w:r>
          </w:p>
        </w:tc>
        <w:tc>
          <w:tcPr>
            <w:tcW w:w="1224" w:type="dxa"/>
          </w:tcPr>
          <w:p w14:paraId="32D95CBC" w14:textId="77777777" w:rsidR="00854476" w:rsidRDefault="00000000">
            <w:pPr>
              <w:spacing w:before="20" w:after="20"/>
            </w:pPr>
            <w:r>
              <w:rPr>
                <w:sz w:val="16"/>
              </w:rPr>
              <w:t>TC-SEC-08</w:t>
            </w:r>
          </w:p>
        </w:tc>
        <w:tc>
          <w:tcPr>
            <w:tcW w:w="648" w:type="dxa"/>
          </w:tcPr>
          <w:p w14:paraId="57C75A02" w14:textId="77777777" w:rsidR="00854476" w:rsidRDefault="00000000">
            <w:pPr>
              <w:spacing w:before="20" w:after="20"/>
            </w:pPr>
            <w:r>
              <w:rPr>
                <w:sz w:val="16"/>
              </w:rPr>
              <w:t>N</w:t>
            </w:r>
          </w:p>
        </w:tc>
        <w:tc>
          <w:tcPr>
            <w:tcW w:w="546" w:type="dxa"/>
          </w:tcPr>
          <w:p w14:paraId="15D4E408" w14:textId="77777777" w:rsidR="00854476" w:rsidRDefault="00000000">
            <w:pPr>
              <w:spacing w:before="20" w:after="20"/>
            </w:pPr>
            <w:r>
              <w:rPr>
                <w:sz w:val="16"/>
              </w:rPr>
              <w:t>SO-4 / Story 7.5</w:t>
            </w:r>
          </w:p>
        </w:tc>
      </w:tr>
    </w:tbl>
    <w:p w14:paraId="6F19ECFE" w14:textId="77777777" w:rsidR="00854476" w:rsidRDefault="00854476"/>
    <w:sectPr w:rsidR="00854476">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2B3464"/>
    <w:rsid w:val="003310D3"/>
    <w:rsid w:val="00455210"/>
    <w:rsid w:val="005E2471"/>
    <w:rsid w:val="00854476"/>
    <w:rsid w:val="008A4184"/>
    <w:rsid w:val="00AC08E9"/>
    <w:rsid w:val="00DE50CB"/>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B518"/>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5524</Words>
  <Characters>31492</Characters>
  <Application>Microsoft Office Word</Application>
  <DocSecurity>0</DocSecurity>
  <Lines>262</Lines>
  <Paragraphs>73</Paragraphs>
  <ScaleCrop>false</ScaleCrop>
  <Company/>
  <LinksUpToDate>false</LinksUpToDate>
  <CharactersWithSpaces>36943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Bank Management System</dc:title>
  <dc:subject>Team 11 - PES University, Dept. of CSE</dc:subject>
  <dc:creator>&lt;Name&gt; (PES1UG24AM305); &lt;Name&gt; (PES1UG24AM318); &lt;Name&gt; (PES1UG24AM334); Dhanush S (PES1UG24AM360)</dc:creator>
  <cp:keywords>SRS, Bank Management System, Team 11</cp:keywords>
  <dc:description/>
  <cp:lastModifiedBy>Dhanush S</cp:lastModifiedBy>
  <cp:revision>3</cp:revision>
  <dcterms:created xsi:type="dcterms:W3CDTF">2025-08-21T04:22:00Z</dcterms:created>
  <dcterms:modified xsi:type="dcterms:W3CDTF">2026-09-06T08:46:00Z</dcterms:modified>
  <cp:category>Software Engineering Mini Project</cp:category>
</cp:coreProperties>
</file>