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#!/bin/bash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TGFB1–ISOpESTACIN MOLECULAR DYNAMICS SIMULATION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# Complete GROMACS workflow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System: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TGFB1 + Isopestacin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Force field: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CHARMM36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MD engine: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GROMACS 2025.3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Hardware: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NVIDIA RTX 4090 24 GB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Production simulation:</w:t>
      </w:r>
    </w:p>
    <w:p>
      <w:pPr/>
      <w:r>
        <w:rPr>
          <w:rFonts w:ascii="Helvetica" w:hAnsi="Helvetica" w:cs="Helvetica"/>
          <w:sz w:val="24"/>
          <w:sz-cs w:val="24"/>
        </w:rPr>
        <w:t xml:space="preserve">#   100 ns</w:t>
      </w:r>
    </w:p>
    <w:p>
      <w:pPr/>
      <w:r>
        <w:rPr>
          <w:rFonts w:ascii="Helvetica" w:hAnsi="Helvetica" w:cs="Helvetica"/>
          <w:sz w:val="24"/>
          <w:sz-cs w:val="24"/>
        </w:rPr>
        <w:t xml:space="preserve">#   dt = 0.002 ps</w:t>
      </w:r>
    </w:p>
    <w:p>
      <w:pPr/>
      <w:r>
        <w:rPr>
          <w:rFonts w:ascii="Helvetica" w:hAnsi="Helvetica" w:cs="Helvetica"/>
          <w:sz w:val="24"/>
          <w:sz-cs w:val="24"/>
        </w:rPr>
        <w:t xml:space="preserve">#   50,000,000 steps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1. CONNECT TO REMOTE GPU SERVER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ssh -i ~/.ssh/id_ed25519 -p 2222 mluser@10.3.32.95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2. CUDA SETUP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'export PATH=/usr/local/cuda-12.9/bin:$PATH' &gt;&gt; ~/.bashrc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source ~/.bashrc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nvcc --version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nvidia-smi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3. INSTALL GROMACS DEPENDENCIES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sudo apt update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sudo apt install -y \</w:t>
      </w:r>
    </w:p>
    <w:p>
      <w:pPr/>
      <w:r>
        <w:rPr>
          <w:rFonts w:ascii="Helvetica" w:hAnsi="Helvetica" w:cs="Helvetica"/>
          <w:sz w:val="24"/>
          <w:sz-cs w:val="24"/>
        </w:rPr>
        <w:t xml:space="preserve">cmake \</w:t>
      </w:r>
    </w:p>
    <w:p>
      <w:pPr/>
      <w:r>
        <w:rPr>
          <w:rFonts w:ascii="Helvetica" w:hAnsi="Helvetica" w:cs="Helvetica"/>
          <w:sz w:val="24"/>
          <w:sz-cs w:val="24"/>
        </w:rPr>
        <w:t xml:space="preserve">build-essential \</w:t>
      </w:r>
    </w:p>
    <w:p>
      <w:pPr/>
      <w:r>
        <w:rPr>
          <w:rFonts w:ascii="Helvetica" w:hAnsi="Helvetica" w:cs="Helvetica"/>
          <w:sz w:val="24"/>
          <w:sz-cs w:val="24"/>
        </w:rPr>
        <w:t xml:space="preserve">libfftw3-dev \</w:t>
      </w:r>
    </w:p>
    <w:p>
      <w:pPr/>
      <w:r>
        <w:rPr>
          <w:rFonts w:ascii="Helvetica" w:hAnsi="Helvetica" w:cs="Helvetica"/>
          <w:sz w:val="24"/>
          <w:sz-cs w:val="24"/>
        </w:rPr>
        <w:t xml:space="preserve">libgsl-dev \</w:t>
      </w:r>
    </w:p>
    <w:p>
      <w:pPr/>
      <w:r>
        <w:rPr>
          <w:rFonts w:ascii="Helvetica" w:hAnsi="Helvetica" w:cs="Helvetica"/>
          <w:sz w:val="24"/>
          <w:sz-cs w:val="24"/>
        </w:rPr>
        <w:t xml:space="preserve">libxml2-dev \</w:t>
      </w:r>
    </w:p>
    <w:p>
      <w:pPr/>
      <w:r>
        <w:rPr>
          <w:rFonts w:ascii="Helvetica" w:hAnsi="Helvetica" w:cs="Helvetica"/>
          <w:sz w:val="24"/>
          <w:sz-cs w:val="24"/>
        </w:rPr>
        <w:t xml:space="preserve">libhwloc-dev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4. DOWNLOAD GROMACS 2025.3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cd ~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wget https://ftp.gromacs.org/gromacs/gromacs-2025.3.tar.gz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tar -xzf gromacs-2025.3.tar.gz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cd gromacs-2025.3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mkdir build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cd build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5. CONFIGURE GROMACS WITH CUDA SUPPORT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cmake .. \</w:t>
      </w:r>
    </w:p>
    <w:p>
      <w:pPr/>
      <w:r>
        <w:rPr>
          <w:rFonts w:ascii="Helvetica" w:hAnsi="Helvetica" w:cs="Helvetica"/>
          <w:sz w:val="24"/>
          <w:sz-cs w:val="24"/>
        </w:rPr>
        <w:t xml:space="preserve">-DGMX_BUILD_OWN_FFTW=ON \</w:t>
      </w:r>
    </w:p>
    <w:p>
      <w:pPr/>
      <w:r>
        <w:rPr>
          <w:rFonts w:ascii="Helvetica" w:hAnsi="Helvetica" w:cs="Helvetica"/>
          <w:sz w:val="24"/>
          <w:sz-cs w:val="24"/>
        </w:rPr>
        <w:t xml:space="preserve">-DGMX_GPU=CUDA \</w:t>
      </w:r>
    </w:p>
    <w:p>
      <w:pPr/>
      <w:r>
        <w:rPr>
          <w:rFonts w:ascii="Helvetica" w:hAnsi="Helvetica" w:cs="Helvetica"/>
          <w:sz w:val="24"/>
          <w:sz-cs w:val="24"/>
        </w:rPr>
        <w:t xml:space="preserve">-DGMX_BUILD_MDRUN_ONLY=OFF \</w:t>
      </w:r>
    </w:p>
    <w:p>
      <w:pPr/>
      <w:r>
        <w:rPr>
          <w:rFonts w:ascii="Helvetica" w:hAnsi="Helvetica" w:cs="Helvetica"/>
          <w:sz w:val="24"/>
          <w:sz-cs w:val="24"/>
        </w:rPr>
        <w:t xml:space="preserve">-DREGRESSIONTEST_DOWNLOAD=OFF \</w:t>
      </w:r>
    </w:p>
    <w:p>
      <w:pPr/>
      <w:r>
        <w:rPr>
          <w:rFonts w:ascii="Helvetica" w:hAnsi="Helvetica" w:cs="Helvetica"/>
          <w:sz w:val="24"/>
          <w:sz-cs w:val="24"/>
        </w:rPr>
        <w:t xml:space="preserve">-DCMAKE_INSTALL_PREFIX=$HOME/gromacs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6. COMPILE GROMACS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cmake --build . -j$(nproc)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7. INSTALL GROMACS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cmake --install 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8. LOAD GROMACS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source ~/gromacs/bin/GMXRC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echo 'source ~/gromacs/bin/GMXRC' &gt;&gt; ~/.bashrc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source ~/.bashrc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9. VERIFY GROMACS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gmx --version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gmx mdrun -version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nvidia-smi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10. PROJECT DIRECTORY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cd ~/MD_Project/"TGFB1 - Isopestacin"/solvation/charmm-gui-8962438271/gromacs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ls -lh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11. CREATE 100 ns PRODUCTION MDP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cp step5_production.mdp step5_production_100ns.mdp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Production settings: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dt     = 0.002 ps</w:t>
      </w:r>
    </w:p>
    <w:p>
      <w:pPr/>
      <w:r>
        <w:rPr>
          <w:rFonts w:ascii="Helvetica" w:hAnsi="Helvetica" w:cs="Helvetica"/>
          <w:sz w:val="24"/>
          <w:sz-cs w:val="24"/>
        </w:rPr>
        <w:t xml:space="preserve"># nsteps = 50000000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50000000 × 0.002 ps</w:t>
      </w:r>
    </w:p>
    <w:p>
      <w:pPr/>
      <w:r>
        <w:rPr>
          <w:rFonts w:ascii="Helvetica" w:hAnsi="Helvetica" w:cs="Helvetica"/>
          <w:sz w:val="24"/>
          <w:sz-cs w:val="24"/>
        </w:rPr>
        <w:t xml:space="preserve"># = 100000 ps</w:t>
      </w:r>
    </w:p>
    <w:p>
      <w:pPr/>
      <w:r>
        <w:rPr>
          <w:rFonts w:ascii="Helvetica" w:hAnsi="Helvetica" w:cs="Helvetica"/>
          <w:sz w:val="24"/>
          <w:sz-cs w:val="24"/>
        </w:rPr>
        <w:t xml:space="preserve"># = 100 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12. GENERATE PRODUCTION TPR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grompp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step5_production_100ns.mdp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-c step4.1_equilibration.gro \</w:t>
      </w:r>
    </w:p>
    <w:p>
      <w:pPr/>
      <w:r>
        <w:rPr>
          <w:rFonts w:ascii="Helvetica" w:hAnsi="Helvetica" w:cs="Helvetica"/>
          <w:sz w:val="24"/>
          <w:sz-cs w:val="24"/>
        </w:rPr>
        <w:t xml:space="preserve">-t step4.1_equilibration.cpt \</w:t>
      </w:r>
    </w:p>
    <w:p>
      <w:pPr/>
      <w:r>
        <w:rPr>
          <w:rFonts w:ascii="Helvetica" w:hAnsi="Helvetica" w:cs="Helvetica"/>
          <w:sz w:val="24"/>
          <w:sz-cs w:val="24"/>
        </w:rPr>
        <w:t xml:space="preserve">-p topol.top \</w:t>
      </w:r>
    </w:p>
    <w:p>
      <w:pPr/>
      <w:r>
        <w:rPr>
          <w:rFonts w:ascii="Helvetica" w:hAnsi="Helvetica" w:cs="Helvetica"/>
          <w:sz w:val="24"/>
          <w:sz-cs w:val="24"/>
        </w:rPr>
        <w:t xml:space="preserve">-n index.ndx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13. RUN 100 ns PRODUCTION MD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mdrun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-deffnm TGFB1_Isopestacin_100ns \</w:t>
      </w:r>
    </w:p>
    <w:p>
      <w:pPr/>
      <w:r>
        <w:rPr>
          <w:rFonts w:ascii="Helvetica" w:hAnsi="Helvetica" w:cs="Helvetica"/>
          <w:sz w:val="24"/>
          <w:sz-cs w:val="24"/>
        </w:rPr>
        <w:t xml:space="preserve">-nb gpu \</w:t>
      </w:r>
    </w:p>
    <w:p>
      <w:pPr/>
      <w:r>
        <w:rPr>
          <w:rFonts w:ascii="Helvetica" w:hAnsi="Helvetica" w:cs="Helvetica"/>
          <w:sz w:val="24"/>
          <w:sz-cs w:val="24"/>
        </w:rPr>
        <w:t xml:space="preserve">-pme gpu \</w:t>
      </w:r>
    </w:p>
    <w:p>
      <w:pPr/>
      <w:r>
        <w:rPr>
          <w:rFonts w:ascii="Helvetica" w:hAnsi="Helvetica" w:cs="Helvetica"/>
          <w:sz w:val="24"/>
          <w:sz-cs w:val="24"/>
        </w:rPr>
        <w:t xml:space="preserve">-pin on \</w:t>
      </w:r>
    </w:p>
    <w:p>
      <w:pPr/>
      <w:r>
        <w:rPr>
          <w:rFonts w:ascii="Helvetica" w:hAnsi="Helvetica" w:cs="Helvetica"/>
          <w:sz w:val="24"/>
          <w:sz-cs w:val="24"/>
        </w:rPr>
        <w:t xml:space="preserve">-v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14. VERIFY COMPLETED TRAJECTORY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check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TGFB1_Isopestacin_100ns.xtc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Expected: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1001 frames</w:t>
      </w:r>
    </w:p>
    <w:p>
      <w:pPr/>
      <w:r>
        <w:rPr>
          <w:rFonts w:ascii="Helvetica" w:hAnsi="Helvetica" w:cs="Helvetica"/>
          <w:sz w:val="24"/>
          <w:sz-cs w:val="24"/>
        </w:rPr>
        <w:t xml:space="preserve"># 0–100000 ps</w:t>
      </w:r>
    </w:p>
    <w:p>
      <w:pPr/>
      <w:r>
        <w:rPr>
          <w:rFonts w:ascii="Helvetica" w:hAnsi="Helvetica" w:cs="Helvetica"/>
          <w:sz w:val="24"/>
          <w:sz-cs w:val="24"/>
        </w:rPr>
        <w:t xml:space="preserve"># 100 ns</w:t>
      </w:r>
    </w:p>
    <w:p>
      <w:pPr/>
      <w:r>
        <w:rPr>
          <w:rFonts w:ascii="Helvetica" w:hAnsi="Helvetica" w:cs="Helvetica"/>
          <w:sz w:val="24"/>
          <w:sz-cs w:val="24"/>
        </w:rPr>
        <w:t xml:space="preserve"># 473687 atoms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15. RMSD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rms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TGFB1_Isopestacin_100ns.xtc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rmsd_backbone.xvg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-tu ns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Backbone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Output:</w:t>
      </w:r>
    </w:p>
    <w:p>
      <w:pPr/>
      <w:r>
        <w:rPr>
          <w:rFonts w:ascii="Helvetica" w:hAnsi="Helvetica" w:cs="Helvetica"/>
          <w:sz w:val="24"/>
          <w:sz-cs w:val="24"/>
        </w:rPr>
        <w:t xml:space="preserve"># rmsd_backbone.xvg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16. RMSF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rmsf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TGFB1_Isopestacin_100ns.xtc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rmsf_backbone.xvg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-res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Backbone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Output:</w:t>
      </w:r>
    </w:p>
    <w:p>
      <w:pPr/>
      <w:r>
        <w:rPr>
          <w:rFonts w:ascii="Helvetica" w:hAnsi="Helvetica" w:cs="Helvetica"/>
          <w:sz w:val="24"/>
          <w:sz-cs w:val="24"/>
        </w:rPr>
        <w:t xml:space="preserve"># rmsf_backbone.xvg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17. RADIUS OF GYRATION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gyrate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TGFB1_Isopestacin_100ns.xtc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gyration.xvg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Select:</w:t>
      </w:r>
    </w:p>
    <w:p>
      <w:pPr/>
      <w:r>
        <w:rPr>
          <w:rFonts w:ascii="Helvetica" w:hAnsi="Helvetica" w:cs="Helvetica"/>
          <w:sz w:val="24"/>
          <w:sz-cs w:val="24"/>
        </w:rPr>
        <w:t xml:space="preserve"># Backbone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Output:</w:t>
      </w:r>
    </w:p>
    <w:p>
      <w:pPr/>
      <w:r>
        <w:rPr>
          <w:rFonts w:ascii="Helvetica" w:hAnsi="Helvetica" w:cs="Helvetica"/>
          <w:sz w:val="24"/>
          <w:sz-cs w:val="24"/>
        </w:rPr>
        <w:t xml:space="preserve"># gyration.xvg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18. CREATE / VERIFY INDEX GROUPS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make_ndx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TGFB1_Isopestacin_100ns.gro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index.ndx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Groups created: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[ Isopestacin ]</w:t>
      </w:r>
    </w:p>
    <w:p>
      <w:pPr/>
      <w:r>
        <w:rPr>
          <w:rFonts w:ascii="Helvetica" w:hAnsi="Helvetica" w:cs="Helvetica"/>
          <w:sz w:val="24"/>
          <w:sz-cs w:val="24"/>
        </w:rPr>
        <w:t xml:space="preserve"># [ TGFB1 ]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19. HYDROGEN-BOND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hbond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TGFB1_Isopestacin_100ns.xtc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-n index.ndx \</w:t>
      </w:r>
    </w:p>
    <w:p>
      <w:pPr/>
      <w:r>
        <w:rPr>
          <w:rFonts w:ascii="Helvetica" w:hAnsi="Helvetica" w:cs="Helvetica"/>
          <w:sz w:val="24"/>
          <w:sz-cs w:val="24"/>
        </w:rPr>
        <w:t xml:space="preserve">-r 'group "TGFB1"' \</w:t>
      </w:r>
    </w:p>
    <w:p>
      <w:pPr/>
      <w:r>
        <w:rPr>
          <w:rFonts w:ascii="Helvetica" w:hAnsi="Helvetica" w:cs="Helvetica"/>
          <w:sz w:val="24"/>
          <w:sz-cs w:val="24"/>
        </w:rPr>
        <w:t xml:space="preserve">-t 'group "Isopestacin"'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hbond_TGFB1_Isopestacin.ndx \</w:t>
      </w:r>
    </w:p>
    <w:p>
      <w:pPr/>
      <w:r>
        <w:rPr>
          <w:rFonts w:ascii="Helvetica" w:hAnsi="Helvetica" w:cs="Helvetica"/>
          <w:sz w:val="24"/>
          <w:sz-cs w:val="24"/>
        </w:rPr>
        <w:t xml:space="preserve">-num hbond_TGFB1_Isopestacin.xvg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-dist hbond_distance_TGFB1_Isopestacin.xvg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-ang hbond_angle_TGFB1_Isopestacin.xvg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20. H-BOND STATISTICS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analyze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hbond_TGFB1_Isopestacin.xvg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-ac acf_hbond.xvg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Results: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Average H-bonds/frame = 0.881</w:t>
      </w:r>
    </w:p>
    <w:p>
      <w:pPr/>
      <w:r>
        <w:rPr>
          <w:rFonts w:ascii="Helvetica" w:hAnsi="Helvetica" w:cs="Helvetica"/>
          <w:sz w:val="24"/>
          <w:sz-cs w:val="24"/>
        </w:rPr>
        <w:t xml:space="preserve"># SD                    = 1.143</w:t>
      </w:r>
    </w:p>
    <w:p>
      <w:pPr/>
      <w:r>
        <w:rPr>
          <w:rFonts w:ascii="Helvetica" w:hAnsi="Helvetica" w:cs="Helvetica"/>
          <w:sz w:val="24"/>
          <w:sz-cs w:val="24"/>
        </w:rPr>
        <w:t xml:space="preserve"># Maximum               = 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21. PER-FRAME H-BOND ANALYSIS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/home/mluser/gromacs/bin/gmx hbond \</w:t>
      </w:r>
    </w:p>
    <w:p>
      <w:pPr/>
      <w:r>
        <w:rPr>
          <w:rFonts w:ascii="Helvetica" w:hAnsi="Helvetica" w:cs="Helvetica"/>
          <w:sz w:val="24"/>
          <w:sz-cs w:val="24"/>
        </w:rPr>
        <w:t xml:space="preserve">-f TGFB1_Isopestacin_100ns.xtc \</w:t>
      </w:r>
    </w:p>
    <w:p>
      <w:pPr/>
      <w:r>
        <w:rPr>
          <w:rFonts w:ascii="Helvetica" w:hAnsi="Helvetica" w:cs="Helvetica"/>
          <w:sz w:val="24"/>
          <w:sz-cs w:val="24"/>
        </w:rPr>
        <w:t xml:space="preserve">-s step5_production_100ns.tpr \</w:t>
      </w:r>
    </w:p>
    <w:p>
      <w:pPr/>
      <w:r>
        <w:rPr>
          <w:rFonts w:ascii="Helvetica" w:hAnsi="Helvetica" w:cs="Helvetica"/>
          <w:sz w:val="24"/>
          <w:sz-cs w:val="24"/>
        </w:rPr>
        <w:t xml:space="preserve">-n index.ndx \</w:t>
      </w:r>
    </w:p>
    <w:p>
      <w:pPr/>
      <w:r>
        <w:rPr>
          <w:rFonts w:ascii="Helvetica" w:hAnsi="Helvetica" w:cs="Helvetica"/>
          <w:sz w:val="24"/>
          <w:sz-cs w:val="24"/>
        </w:rPr>
        <w:t xml:space="preserve">-r 'group "TGFB1"' \</w:t>
      </w:r>
    </w:p>
    <w:p>
      <w:pPr/>
      <w:r>
        <w:rPr>
          <w:rFonts w:ascii="Helvetica" w:hAnsi="Helvetica" w:cs="Helvetica"/>
          <w:sz w:val="24"/>
          <w:sz-cs w:val="24"/>
        </w:rPr>
        <w:t xml:space="preserve">-t 'group "Isopestacin"' \</w:t>
      </w:r>
    </w:p>
    <w:p>
      <w:pPr/>
      <w:r>
        <w:rPr>
          <w:rFonts w:ascii="Helvetica" w:hAnsi="Helvetica" w:cs="Helvetica"/>
          <w:sz w:val="24"/>
          <w:sz-cs w:val="24"/>
        </w:rPr>
        <w:t xml:space="preserve">-o hbond_per_frame.ndx \</w:t>
      </w:r>
    </w:p>
    <w:p>
      <w:pPr/>
      <w:r>
        <w:rPr>
          <w:rFonts w:ascii="Helvetica" w:hAnsi="Helvetica" w:cs="Helvetica"/>
          <w:sz w:val="24"/>
          <w:sz-cs w:val="24"/>
        </w:rPr>
        <w:t xml:space="preserve">-num hbond_TGFB1_Isopestacin.xvg \</w:t>
      </w:r>
    </w:p>
    <w:p>
      <w:pPr/>
      <w:r>
        <w:rPr>
          <w:rFonts w:ascii="Helvetica" w:hAnsi="Helvetica" w:cs="Helvetica"/>
          <w:sz w:val="24"/>
          <w:sz-cs w:val="24"/>
        </w:rPr>
        <w:t xml:space="preserve">-pf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22. EXTRACT INDIVIDUAL H-BOND CONTACTS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awk '</w:t>
      </w:r>
    </w:p>
    <w:p>
      <w:pPr/>
      <w:r>
        <w:rPr>
          <w:rFonts w:ascii="Helvetica" w:hAnsi="Helvetica" w:cs="Helvetica"/>
          <w:sz w:val="24"/>
          <w:sz-cs w:val="24"/>
        </w:rPr>
        <w:t xml:space="preserve">/^\[ hbonds_TGFB1-Isopestacin_frame_/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frame=$0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sub(/^\[ hbonds_TGFB1-Isopestacin_frame_/, "", frame)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sub(/ \]$/, "", frame)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next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>/^[[:space:]]*[0-9]/ &amp;&amp; frame != ""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print frame, $1, $2, $3</w:t>
      </w:r>
    </w:p>
    <w:p>
      <w:pPr/>
      <w:r>
        <w:rPr>
          <w:rFonts w:ascii="Helvetica" w:hAnsi="Helvetica" w:cs="Helvetica"/>
          <w:sz w:val="24"/>
          <w:sz-cs w:val="24"/>
        </w:rPr>
        <w:t xml:space="preserve">}' hbond_per_frame.ndx | head -30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23. H-BOND RESIDUE OCCUPANCY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Residues were mapped from global atom numbers</w:t>
      </w:r>
    </w:p>
    <w:p>
      <w:pPr/>
      <w:r>
        <w:rPr>
          <w:rFonts w:ascii="Helvetica" w:hAnsi="Helvetica" w:cs="Helvetica"/>
          <w:sz w:val="24"/>
          <w:sz-cs w:val="24"/>
        </w:rPr>
        <w:t xml:space="preserve"># to TGFB1 residue numbers using the .gro structure.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Output: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hbond_residue_occupancy.txt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Main contacts: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ASP333    19.58%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ARG278    16.68%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ARG277    12.49%</w:t>
      </w:r>
    </w:p>
    <w:p>
      <w:pPr/>
      <w:r>
        <w:rPr>
          <w:rFonts w:ascii="Helvetica" w:hAnsi="Helvetica" w:cs="Helvetica"/>
          <w:sz w:val="24"/>
          <w:sz-cs w:val="24"/>
        </w:rPr>
        <w:t xml:space="preserve"># GLN172     9.39%</w:t>
      </w:r>
    </w:p>
    <w:p>
      <w:pPr/>
      <w:r>
        <w:rPr>
          <w:rFonts w:ascii="Helvetica" w:hAnsi="Helvetica" w:cs="Helvetica"/>
          <w:sz w:val="24"/>
          <w:sz-cs w:val="24"/>
        </w:rPr>
        <w:t xml:space="preserve"># LEU280     6.89%</w:t>
      </w:r>
    </w:p>
    <w:p>
      <w:pPr/>
      <w:r>
        <w:rPr>
          <w:rFonts w:ascii="Helvetica" w:hAnsi="Helvetica" w:cs="Helvetica"/>
          <w:sz w:val="24"/>
          <w:sz-cs w:val="24"/>
        </w:rPr>
        <w:t xml:space="preserve"># GLN206     4.80%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ARG205     4.30%</w:t>
      </w:r>
    </w:p>
    <w:p>
      <w:pPr/>
      <w:r>
        <w:rPr>
          <w:rFonts w:ascii="Helvetica" w:hAnsi="Helvetica" w:cs="Helvetica"/>
          <w:sz w:val="24"/>
          <w:sz-cs w:val="24"/>
        </w:rPr>
        <w:t xml:space="preserve"># THR282     1.90%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ARG244     1.50%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ARG7       1.00%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24. COPY ANALYSIS FILES TO MAC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Run these from the MAC TERMINAL: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scp -i ~/.ssh/id_ed25519 -P 2222 \</w:t>
      </w:r>
    </w:p>
    <w:p>
      <w:pPr/>
      <w:r>
        <w:rPr>
          <w:rFonts w:ascii="Helvetica" w:hAnsi="Helvetica" w:cs="Helvetica"/>
          <w:sz w:val="24"/>
          <w:sz-cs w:val="24"/>
        </w:rPr>
        <w:t xml:space="preserve">"mluser@10.3.32.95:/home/mluser/MD_Project/TGFB1 - Isopestacin/solvation/charmm-gui-8962438271/gromacs/rmsd_backbone.xvg" \</w:t>
      </w:r>
    </w:p>
    <w:p>
      <w:pPr/>
      <w:r>
        <w:rPr>
          <w:rFonts w:ascii="Helvetica" w:hAnsi="Helvetica" w:cs="Helvetica"/>
          <w:sz w:val="24"/>
          <w:sz-cs w:val="24"/>
        </w:rPr>
        <w:t xml:space="preserve">"$HOME/Downloads/TGFB1_MD_plots/"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scp -i ~/.ssh/id_ed25519 -P 2222 \</w:t>
      </w:r>
    </w:p>
    <w:p>
      <w:pPr/>
      <w:r>
        <w:rPr>
          <w:rFonts w:ascii="Helvetica" w:hAnsi="Helvetica" w:cs="Helvetica"/>
          <w:sz w:val="24"/>
          <w:sz-cs w:val="24"/>
        </w:rPr>
        <w:t xml:space="preserve">"mluser@10.3.32.95:/home/mluser/MD_Project/TGFB1 - Isopestacin/solvation/charmm-gui-8962438271/gromacs/rmsf_backbone.xvg" \</w:t>
      </w:r>
    </w:p>
    <w:p>
      <w:pPr/>
      <w:r>
        <w:rPr>
          <w:rFonts w:ascii="Helvetica" w:hAnsi="Helvetica" w:cs="Helvetica"/>
          <w:sz w:val="24"/>
          <w:sz-cs w:val="24"/>
        </w:rPr>
        <w:t xml:space="preserve">"$HOME/Downloads/TGFB1_MD_plots/"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scp -i ~/.ssh/id_ed25519 -P 2222 \</w:t>
      </w:r>
    </w:p>
    <w:p>
      <w:pPr/>
      <w:r>
        <w:rPr>
          <w:rFonts w:ascii="Helvetica" w:hAnsi="Helvetica" w:cs="Helvetica"/>
          <w:sz w:val="24"/>
          <w:sz-cs w:val="24"/>
        </w:rPr>
        <w:t xml:space="preserve">"mluser@10.3.32.95:/home/mluser/MD_Project/TGFB1 - Isopestacin/solvation/charmm-gui-8962438271/gromacs/gyration.xvg" \</w:t>
      </w:r>
    </w:p>
    <w:p>
      <w:pPr/>
      <w:r>
        <w:rPr>
          <w:rFonts w:ascii="Helvetica" w:hAnsi="Helvetica" w:cs="Helvetica"/>
          <w:sz w:val="24"/>
          <w:sz-cs w:val="24"/>
        </w:rPr>
        <w:t xml:space="preserve">"$HOME/Downloads/TGFB1_MD_plots/"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scp -i ~/.ssh/id_ed25519 -P 2222 \</w:t>
      </w:r>
    </w:p>
    <w:p>
      <w:pPr/>
      <w:r>
        <w:rPr>
          <w:rFonts w:ascii="Helvetica" w:hAnsi="Helvetica" w:cs="Helvetica"/>
          <w:sz w:val="24"/>
          <w:sz-cs w:val="24"/>
        </w:rPr>
        <w:t xml:space="preserve">"mluser@10.3.32.95:/home/mluser/MD_Project/TGFB1 - Isopestacin/solvation/charmm-gui-8962438271/gromacs/hbond_TGFB1_Isopestacin.xvg" \</w:t>
      </w:r>
    </w:p>
    <w:p>
      <w:pPr/>
      <w:r>
        <w:rPr>
          <w:rFonts w:ascii="Helvetica" w:hAnsi="Helvetica" w:cs="Helvetica"/>
          <w:sz w:val="24"/>
          <w:sz-cs w:val="24"/>
        </w:rPr>
        <w:t xml:space="preserve">"$HOME/Downloads/TGFB1_MD_plots/"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scp -i ~/.ssh/id_ed25519 -P 2222 \</w:t>
      </w:r>
    </w:p>
    <w:p>
      <w:pPr/>
      <w:r>
        <w:rPr>
          <w:rFonts w:ascii="Helvetica" w:hAnsi="Helvetica" w:cs="Helvetica"/>
          <w:sz w:val="24"/>
          <w:sz-cs w:val="24"/>
        </w:rPr>
        <w:t xml:space="preserve">"mluser@10.3.32.95:/home/mluser/MD_Project/TGFB1 - Isopestacin/solvation/charmm-gui-8962438271/gromacs/hbond_residue_occupancy.txt" \</w:t>
      </w:r>
    </w:p>
    <w:p>
      <w:pPr/>
      <w:r>
        <w:rPr>
          <w:rFonts w:ascii="Helvetica" w:hAnsi="Helvetica" w:cs="Helvetica"/>
          <w:sz w:val="24"/>
          <w:sz-cs w:val="24"/>
        </w:rPr>
        <w:t xml:space="preserve">"$HOME/Downloads/TGFB1_MD_plots/"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25. MAC ANALYSIS DIRECTORY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cd ~/Downloads/TGFB1_MD_plots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ls -lh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26. PUBLICATION FIGURES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Required plots: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1. TGFB1_Isopestacin_RMSD.png</w:t>
      </w:r>
    </w:p>
    <w:p>
      <w:pPr/>
      <w:r>
        <w:rPr>
          <w:rFonts w:ascii="Helvetica" w:hAnsi="Helvetica" w:cs="Helvetica"/>
          <w:sz w:val="24"/>
          <w:sz-cs w:val="24"/>
        </w:rPr>
        <w:t xml:space="preserve"># 2. TGFB1_Isopestacin_RMSF.png</w:t>
      </w:r>
    </w:p>
    <w:p>
      <w:pPr/>
      <w:r>
        <w:rPr>
          <w:rFonts w:ascii="Helvetica" w:hAnsi="Helvetica" w:cs="Helvetica"/>
          <w:sz w:val="24"/>
          <w:sz-cs w:val="24"/>
        </w:rPr>
        <w:t xml:space="preserve"># 3. TGFB1_Isopestacin_Rg.png</w:t>
      </w:r>
    </w:p>
    <w:p>
      <w:pPr/>
      <w:r>
        <w:rPr>
          <w:rFonts w:ascii="Helvetica" w:hAnsi="Helvetica" w:cs="Helvetica"/>
          <w:sz w:val="24"/>
          <w:sz-cs w:val="24"/>
        </w:rPr>
        <w:t xml:space="preserve"># 4. TGFB1_Isopestacin_Hbond_count.png</w:t>
      </w:r>
    </w:p>
    <w:p>
      <w:pPr/>
      <w:r>
        <w:rPr>
          <w:rFonts w:ascii="Helvetica" w:hAnsi="Helvetica" w:cs="Helvetica"/>
          <w:sz w:val="24"/>
          <w:sz-cs w:val="24"/>
        </w:rPr>
        <w:t xml:space="preserve"># 5. TGFB1_Isopestacin_Hbond_occupancy.png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27. FINAL MD DATA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Simulation: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TGFB1–Isopestacin</w:t>
      </w:r>
    </w:p>
    <w:p>
      <w:pPr/>
      <w:r>
        <w:rPr>
          <w:rFonts w:ascii="Helvetica" w:hAnsi="Helvetica" w:cs="Helvetica"/>
          <w:sz w:val="24"/>
          <w:sz-cs w:val="24"/>
        </w:rPr>
        <w:t xml:space="preserve"># CHARMM36</w:t>
      </w:r>
    </w:p>
    <w:p>
      <w:pPr/>
      <w:r>
        <w:rPr>
          <w:rFonts w:ascii="Helvetica" w:hAnsi="Helvetica" w:cs="Helvetica"/>
          <w:sz w:val="24"/>
          <w:sz-cs w:val="24"/>
        </w:rPr>
        <w:t xml:space="preserve"># GROMACS 2025.3</w:t>
      </w:r>
    </w:p>
    <w:p>
      <w:pPr/>
      <w:r>
        <w:rPr>
          <w:rFonts w:ascii="Helvetica" w:hAnsi="Helvetica" w:cs="Helvetica"/>
          <w:sz w:val="24"/>
          <w:sz-cs w:val="24"/>
        </w:rPr>
        <w:t xml:space="preserve"># 100 ns</w:t>
      </w:r>
    </w:p>
    <w:p>
      <w:pPr/>
      <w:r>
        <w:rPr>
          <w:rFonts w:ascii="Helvetica" w:hAnsi="Helvetica" w:cs="Helvetica"/>
          <w:sz w:val="24"/>
          <w:sz-cs w:val="24"/>
        </w:rPr>
        <w:t xml:space="preserve"># 50,000,000 steps</w:t>
      </w:r>
    </w:p>
    <w:p>
      <w:pPr/>
      <w:r>
        <w:rPr>
          <w:rFonts w:ascii="Helvetica" w:hAnsi="Helvetica" w:cs="Helvetica"/>
          <w:sz w:val="24"/>
          <w:sz-cs w:val="24"/>
        </w:rPr>
        <w:t xml:space="preserve"># dt = 0.002 ps</w:t>
      </w:r>
    </w:p>
    <w:p>
      <w:pPr/>
      <w:r>
        <w:rPr>
          <w:rFonts w:ascii="Helvetica" w:hAnsi="Helvetica" w:cs="Helvetica"/>
          <w:sz w:val="24"/>
          <w:sz-cs w:val="24"/>
        </w:rPr>
        <w:t xml:space="preserve"># RTX 4090 GPU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H-bonds: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Mean = 0.881</w:t>
      </w:r>
    </w:p>
    <w:p>
      <w:pPr/>
      <w:r>
        <w:rPr>
          <w:rFonts w:ascii="Helvetica" w:hAnsi="Helvetica" w:cs="Helvetica"/>
          <w:sz w:val="24"/>
          <w:sz-cs w:val="24"/>
        </w:rPr>
        <w:t xml:space="preserve"># SD   = 1.143</w:t>
      </w:r>
    </w:p>
    <w:p>
      <w:pPr/>
      <w:r>
        <w:rPr>
          <w:rFonts w:ascii="Helvetica" w:hAnsi="Helvetica" w:cs="Helvetica"/>
          <w:sz w:val="24"/>
          <w:sz-cs w:val="24"/>
        </w:rPr>
        <w:t xml:space="preserve"># Max  = 5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Highest residue occupancy:</w:t>
      </w:r>
    </w:p>
    <w:p>
      <w:pPr/>
      <w:r>
        <w:rPr>
          <w:rFonts w:ascii="Helvetica" w:hAnsi="Helvetica" w:cs="Helvetica"/>
          <w:sz w:val="24"/>
          <w:sz-cs w:val="24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</w:rPr>
        <w:t xml:space="preserve"># ASP333 = 19.58%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ARG278 = 16.68%</w:t>
      </w:r>
    </w:p>
    <w:p>
      <w:pPr/>
      <w:r>
        <w:rPr>
          <w:rFonts w:ascii="Helvetica" w:hAnsi="Helvetica" w:cs="Helvetica"/>
          <w:sz w:val="24"/>
          <w:sz-cs w:val="24"/>
        </w:rPr>
        <w:t xml:space="preserve"># ARG277 = 12.49%</w:t>
      </w:r>
    </w:p>
    <w:p>
      <w:pPr/>
      <w:r>
        <w:rPr>
          <w:rFonts w:ascii="Helvetica" w:hAnsi="Helvetica" w:cs="Helvetica"/>
          <w:sz w:val="24"/>
          <w:sz-cs w:val="24"/>
        </w:rPr>
        <w:t xml:space="preserve"># GLN172 = 9.39%</w:t>
      </w:r>
    </w:p>
    <w:p>
      <w:pPr/>
      <w:r>
        <w:rPr>
          <w:rFonts w:ascii="Helvetica" w:hAnsi="Helvetica" w:cs="Helvetica"/>
          <w:sz w:val="24"/>
          <w:sz-cs w:val="24"/>
        </w:rPr>
        <w:t xml:space="preserve"># LEU280 = 6.89%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># END OF TGFB1–ISOpESTACIN 100 ns MD WORKFLOW</w:t>
      </w:r>
    </w:p>
    <w:p>
      <w:pPr/>
      <w:r>
        <w:rPr>
          <w:rFonts w:ascii="Helvetica" w:hAnsi="Helvetica" w:cs="Helvetica"/>
          <w:sz w:val="24"/>
          <w:sz-cs w:val="24"/>
        </w:rPr>
        <w:t xml:space="preserve"># ============================================================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