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54111" w14:textId="64A74159" w:rsidR="00D43740" w:rsidRDefault="00D43740" w:rsidP="00D43740">
      <w:pPr>
        <w:jc w:val="center"/>
        <w:rPr>
          <w:b/>
          <w:bCs/>
          <w:sz w:val="40"/>
          <w:szCs w:val="40"/>
          <w:lang w:val="en-US"/>
        </w:rPr>
      </w:pPr>
      <w:r w:rsidRPr="00AD75E2">
        <w:rPr>
          <w:b/>
          <w:bCs/>
          <w:sz w:val="40"/>
          <w:szCs w:val="40"/>
          <w:lang w:val="en-US"/>
        </w:rPr>
        <w:t xml:space="preserve">GenAI Unit </w:t>
      </w:r>
      <w:r>
        <w:rPr>
          <w:b/>
          <w:bCs/>
          <w:sz w:val="40"/>
          <w:szCs w:val="40"/>
          <w:lang w:val="en-US"/>
        </w:rPr>
        <w:t>3</w:t>
      </w:r>
      <w:r w:rsidRPr="00AD75E2">
        <w:rPr>
          <w:b/>
          <w:bCs/>
          <w:sz w:val="40"/>
          <w:szCs w:val="40"/>
          <w:lang w:val="en-US"/>
        </w:rPr>
        <w:t xml:space="preserve"> Lab</w:t>
      </w:r>
      <w:r>
        <w:rPr>
          <w:b/>
          <w:bCs/>
          <w:sz w:val="40"/>
          <w:szCs w:val="40"/>
          <w:lang w:val="en-US"/>
        </w:rPr>
        <w:t xml:space="preserve">  </w:t>
      </w: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2812"/>
        <w:gridCol w:w="2858"/>
      </w:tblGrid>
      <w:tr w:rsidR="00D43740" w:rsidRPr="00BF5B0E" w14:paraId="41FF1D87" w14:textId="77777777" w:rsidTr="00D153E0">
        <w:tc>
          <w:tcPr>
            <w:tcW w:w="2812" w:type="dxa"/>
          </w:tcPr>
          <w:p w14:paraId="375F1FE3" w14:textId="77777777" w:rsidR="00D43740" w:rsidRPr="00BF5B0E" w:rsidRDefault="00D43740" w:rsidP="00D153E0">
            <w:pPr>
              <w:jc w:val="center"/>
              <w:rPr>
                <w:sz w:val="36"/>
                <w:szCs w:val="36"/>
                <w:lang w:val="en-US"/>
              </w:rPr>
            </w:pPr>
            <w:r w:rsidRPr="00BF5B0E">
              <w:rPr>
                <w:sz w:val="36"/>
                <w:szCs w:val="36"/>
                <w:lang w:val="en-US"/>
              </w:rPr>
              <w:t>Name</w:t>
            </w:r>
          </w:p>
        </w:tc>
        <w:tc>
          <w:tcPr>
            <w:tcW w:w="2858" w:type="dxa"/>
          </w:tcPr>
          <w:p w14:paraId="57570F9F" w14:textId="77777777" w:rsidR="00D43740" w:rsidRPr="00BF5B0E" w:rsidRDefault="00D43740" w:rsidP="00D153E0">
            <w:pPr>
              <w:jc w:val="center"/>
              <w:rPr>
                <w:sz w:val="36"/>
                <w:szCs w:val="36"/>
                <w:lang w:val="en-US"/>
              </w:rPr>
            </w:pPr>
            <w:r w:rsidRPr="00BF5B0E">
              <w:rPr>
                <w:sz w:val="36"/>
                <w:szCs w:val="36"/>
                <w:lang w:val="en-US"/>
              </w:rPr>
              <w:t>Dhanya Prabhu</w:t>
            </w:r>
          </w:p>
        </w:tc>
      </w:tr>
      <w:tr w:rsidR="00D43740" w:rsidRPr="00BF5B0E" w14:paraId="0156564C" w14:textId="77777777" w:rsidTr="00D153E0">
        <w:tc>
          <w:tcPr>
            <w:tcW w:w="2812" w:type="dxa"/>
          </w:tcPr>
          <w:p w14:paraId="731CAAEB" w14:textId="77777777" w:rsidR="00D43740" w:rsidRPr="00BF5B0E" w:rsidRDefault="00D43740" w:rsidP="00D153E0">
            <w:pPr>
              <w:jc w:val="center"/>
              <w:rPr>
                <w:sz w:val="36"/>
                <w:szCs w:val="36"/>
                <w:lang w:val="en-US"/>
              </w:rPr>
            </w:pPr>
            <w:r w:rsidRPr="00BF5B0E">
              <w:rPr>
                <w:sz w:val="36"/>
                <w:szCs w:val="36"/>
                <w:lang w:val="en-US"/>
              </w:rPr>
              <w:t>SRN</w:t>
            </w:r>
          </w:p>
        </w:tc>
        <w:tc>
          <w:tcPr>
            <w:tcW w:w="2858" w:type="dxa"/>
          </w:tcPr>
          <w:p w14:paraId="2DD5E246" w14:textId="77777777" w:rsidR="00D43740" w:rsidRPr="00BF5B0E" w:rsidRDefault="00D43740" w:rsidP="00D153E0">
            <w:pPr>
              <w:jc w:val="center"/>
              <w:rPr>
                <w:sz w:val="36"/>
                <w:szCs w:val="36"/>
                <w:lang w:val="en-US"/>
              </w:rPr>
            </w:pPr>
            <w:r w:rsidRPr="00BF5B0E">
              <w:rPr>
                <w:sz w:val="36"/>
                <w:szCs w:val="36"/>
                <w:lang w:val="en-US"/>
              </w:rPr>
              <w:t>PES2UG2</w:t>
            </w:r>
            <w:r>
              <w:rPr>
                <w:sz w:val="36"/>
                <w:szCs w:val="36"/>
                <w:lang w:val="en-US"/>
              </w:rPr>
              <w:t>3</w:t>
            </w:r>
            <w:r w:rsidRPr="00BF5B0E">
              <w:rPr>
                <w:sz w:val="36"/>
                <w:szCs w:val="36"/>
                <w:lang w:val="en-US"/>
              </w:rPr>
              <w:t>CS169</w:t>
            </w:r>
          </w:p>
        </w:tc>
      </w:tr>
      <w:tr w:rsidR="00D43740" w:rsidRPr="00BF5B0E" w14:paraId="59E99C6A" w14:textId="77777777" w:rsidTr="00D153E0">
        <w:tc>
          <w:tcPr>
            <w:tcW w:w="2812" w:type="dxa"/>
          </w:tcPr>
          <w:p w14:paraId="6839644B" w14:textId="77777777" w:rsidR="00D43740" w:rsidRPr="00BF5B0E" w:rsidRDefault="00D43740" w:rsidP="00D153E0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Section</w:t>
            </w:r>
          </w:p>
        </w:tc>
        <w:tc>
          <w:tcPr>
            <w:tcW w:w="2858" w:type="dxa"/>
          </w:tcPr>
          <w:p w14:paraId="7CC98469" w14:textId="77777777" w:rsidR="00D43740" w:rsidRPr="00BF5B0E" w:rsidRDefault="00D43740" w:rsidP="00D153E0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</w:t>
            </w:r>
          </w:p>
        </w:tc>
      </w:tr>
    </w:tbl>
    <w:p w14:paraId="46D520C4" w14:textId="77777777" w:rsidR="00D43740" w:rsidRDefault="00D43740" w:rsidP="00D43740">
      <w:pPr>
        <w:rPr>
          <w:b/>
          <w:bCs/>
          <w:sz w:val="32"/>
          <w:szCs w:val="32"/>
        </w:rPr>
      </w:pPr>
      <w:r w:rsidRPr="00D43740">
        <w:rPr>
          <w:b/>
          <w:bCs/>
          <w:sz w:val="32"/>
          <w:szCs w:val="32"/>
        </w:rPr>
        <w:t>Notebook 1: Advanced RAG &amp; Retrieval Enhancement Techniques</w:t>
      </w:r>
    </w:p>
    <w:p w14:paraId="78827BB7" w14:textId="77777777" w:rsidR="00D43740" w:rsidRDefault="00D43740" w:rsidP="00D43740">
      <w:pPr>
        <w:rPr>
          <w:b/>
          <w:bCs/>
          <w:sz w:val="28"/>
          <w:szCs w:val="28"/>
        </w:rPr>
      </w:pPr>
      <w:r w:rsidRPr="00D43740">
        <w:rPr>
          <w:b/>
          <w:bCs/>
          <w:sz w:val="28"/>
          <w:szCs w:val="28"/>
        </w:rPr>
        <w:t>Part 1a: Why Naïve RAG Fails — A Live Demonstration</w:t>
      </w:r>
    </w:p>
    <w:p w14:paraId="4FC89379" w14:textId="6CBA5D41" w:rsidR="00D43740" w:rsidRDefault="00D43740" w:rsidP="00D43740">
      <w:pPr>
        <w:jc w:val="center"/>
        <w:rPr>
          <w:b/>
          <w:bCs/>
          <w:sz w:val="28"/>
          <w:szCs w:val="28"/>
        </w:rPr>
      </w:pPr>
      <w:r w:rsidRPr="00D43740">
        <w:rPr>
          <w:b/>
          <w:bCs/>
          <w:noProof/>
          <w:sz w:val="28"/>
          <w:szCs w:val="28"/>
        </w:rPr>
        <w:drawing>
          <wp:inline distT="0" distB="0" distL="0" distR="0" wp14:anchorId="0E923CBA" wp14:editId="1B3051C9">
            <wp:extent cx="5496692" cy="943107"/>
            <wp:effectExtent l="0" t="0" r="0" b="9525"/>
            <wp:docPr id="205694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41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740">
        <w:rPr>
          <w:b/>
          <w:bCs/>
          <w:noProof/>
          <w:sz w:val="28"/>
          <w:szCs w:val="28"/>
        </w:rPr>
        <w:drawing>
          <wp:inline distT="0" distB="0" distL="0" distR="0" wp14:anchorId="44988AB6" wp14:editId="5006AEFF">
            <wp:extent cx="5731510" cy="3388995"/>
            <wp:effectExtent l="0" t="0" r="2540" b="1905"/>
            <wp:docPr id="31142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24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1278" w14:textId="77777777" w:rsidR="00D43740" w:rsidRDefault="00D43740" w:rsidP="00D43740">
      <w:pPr>
        <w:rPr>
          <w:b/>
          <w:bCs/>
          <w:sz w:val="28"/>
          <w:szCs w:val="28"/>
        </w:rPr>
      </w:pPr>
      <w:r w:rsidRPr="00D43740">
        <w:rPr>
          <w:b/>
          <w:bCs/>
          <w:sz w:val="28"/>
          <w:szCs w:val="28"/>
        </w:rPr>
        <w:t>Part 1b: Sparse Retrieval — BM25</w:t>
      </w:r>
    </w:p>
    <w:p w14:paraId="27D19BB5" w14:textId="28BDC834" w:rsidR="00D43740" w:rsidRPr="00D43740" w:rsidRDefault="00D43740" w:rsidP="00D43740">
      <w:pPr>
        <w:jc w:val="center"/>
        <w:rPr>
          <w:b/>
          <w:bCs/>
          <w:sz w:val="28"/>
          <w:szCs w:val="28"/>
        </w:rPr>
      </w:pPr>
      <w:r w:rsidRPr="00D43740">
        <w:rPr>
          <w:b/>
          <w:bCs/>
          <w:noProof/>
          <w:sz w:val="28"/>
          <w:szCs w:val="28"/>
        </w:rPr>
        <w:drawing>
          <wp:inline distT="0" distB="0" distL="0" distR="0" wp14:anchorId="13B631E9" wp14:editId="6092C19E">
            <wp:extent cx="5731510" cy="1413510"/>
            <wp:effectExtent l="0" t="0" r="2540" b="0"/>
            <wp:docPr id="197351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12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025A" w14:textId="77777777" w:rsidR="00D43740" w:rsidRDefault="00D43740" w:rsidP="00D43740">
      <w:pPr>
        <w:rPr>
          <w:b/>
          <w:bCs/>
          <w:sz w:val="28"/>
          <w:szCs w:val="28"/>
        </w:rPr>
      </w:pPr>
      <w:r w:rsidRPr="00D43740">
        <w:rPr>
          <w:b/>
          <w:bCs/>
          <w:sz w:val="28"/>
          <w:szCs w:val="28"/>
        </w:rPr>
        <w:t>Part 1c: Dense Retrieval — SBERT and ColBERT</w:t>
      </w:r>
    </w:p>
    <w:p w14:paraId="12265B47" w14:textId="2AB2CDF0" w:rsidR="00D43740" w:rsidRPr="00D43740" w:rsidRDefault="00D43740" w:rsidP="00D43740">
      <w:pPr>
        <w:jc w:val="center"/>
        <w:rPr>
          <w:b/>
          <w:bCs/>
          <w:sz w:val="28"/>
          <w:szCs w:val="28"/>
        </w:rPr>
      </w:pPr>
      <w:r w:rsidRPr="00D4374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893295C" wp14:editId="61ACAE5A">
            <wp:extent cx="5731510" cy="2144395"/>
            <wp:effectExtent l="0" t="0" r="2540" b="8255"/>
            <wp:docPr id="49217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78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6C13" w14:textId="77777777" w:rsidR="00D43740" w:rsidRDefault="00D43740" w:rsidP="00D43740">
      <w:pPr>
        <w:rPr>
          <w:b/>
          <w:bCs/>
          <w:sz w:val="28"/>
          <w:szCs w:val="28"/>
        </w:rPr>
      </w:pPr>
      <w:r w:rsidRPr="00D43740">
        <w:rPr>
          <w:b/>
          <w:bCs/>
          <w:sz w:val="28"/>
          <w:szCs w:val="28"/>
        </w:rPr>
        <w:t>Part 1d: Hybrid Retrieval — BM25 + SBERT with Reciprocal Rank Fusion</w:t>
      </w:r>
    </w:p>
    <w:p w14:paraId="5BF15065" w14:textId="402E1486" w:rsidR="00D43740" w:rsidRPr="00D43740" w:rsidRDefault="00D43740" w:rsidP="00D43740">
      <w:pPr>
        <w:jc w:val="center"/>
        <w:rPr>
          <w:b/>
          <w:bCs/>
          <w:sz w:val="28"/>
          <w:szCs w:val="28"/>
        </w:rPr>
      </w:pPr>
      <w:r w:rsidRPr="00D43740">
        <w:rPr>
          <w:b/>
          <w:bCs/>
          <w:noProof/>
          <w:sz w:val="28"/>
          <w:szCs w:val="28"/>
        </w:rPr>
        <w:drawing>
          <wp:inline distT="0" distB="0" distL="0" distR="0" wp14:anchorId="7C31B574" wp14:editId="1A376660">
            <wp:extent cx="5731510" cy="1250950"/>
            <wp:effectExtent l="0" t="0" r="2540" b="6350"/>
            <wp:docPr id="109535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57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740">
        <w:rPr>
          <w:b/>
          <w:bCs/>
          <w:noProof/>
          <w:sz w:val="28"/>
          <w:szCs w:val="28"/>
        </w:rPr>
        <w:drawing>
          <wp:inline distT="0" distB="0" distL="0" distR="0" wp14:anchorId="2021E93B" wp14:editId="035F0706">
            <wp:extent cx="5731510" cy="2044065"/>
            <wp:effectExtent l="0" t="0" r="2540" b="0"/>
            <wp:docPr id="76403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33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740">
        <w:rPr>
          <w:b/>
          <w:bCs/>
          <w:noProof/>
          <w:sz w:val="28"/>
          <w:szCs w:val="28"/>
        </w:rPr>
        <w:drawing>
          <wp:inline distT="0" distB="0" distL="0" distR="0" wp14:anchorId="53D1819F" wp14:editId="0BD1AABC">
            <wp:extent cx="5731510" cy="2045970"/>
            <wp:effectExtent l="0" t="0" r="2540" b="0"/>
            <wp:docPr id="173905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52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74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CB4CED5" wp14:editId="2154FBDD">
            <wp:extent cx="5731510" cy="2031365"/>
            <wp:effectExtent l="0" t="0" r="2540" b="6985"/>
            <wp:docPr id="46785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57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740">
        <w:rPr>
          <w:b/>
          <w:bCs/>
          <w:noProof/>
          <w:sz w:val="28"/>
          <w:szCs w:val="28"/>
        </w:rPr>
        <w:drawing>
          <wp:inline distT="0" distB="0" distL="0" distR="0" wp14:anchorId="42D6410E" wp14:editId="03A719FD">
            <wp:extent cx="5731510" cy="1887855"/>
            <wp:effectExtent l="0" t="0" r="2540" b="0"/>
            <wp:docPr id="49238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85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D5E7" w14:textId="77777777" w:rsidR="00D43740" w:rsidRDefault="00D43740" w:rsidP="00D43740">
      <w:pPr>
        <w:rPr>
          <w:b/>
          <w:bCs/>
          <w:sz w:val="28"/>
          <w:szCs w:val="28"/>
        </w:rPr>
      </w:pPr>
      <w:r w:rsidRPr="00D43740">
        <w:rPr>
          <w:b/>
          <w:bCs/>
          <w:sz w:val="28"/>
          <w:szCs w:val="28"/>
        </w:rPr>
        <w:t>Part 1e: Building a Full Hybrid Retriever (Reusable Function)</w:t>
      </w:r>
    </w:p>
    <w:p w14:paraId="607A6865" w14:textId="32B73D5D" w:rsidR="00D43740" w:rsidRPr="00D43740" w:rsidRDefault="00D43740" w:rsidP="00D43740">
      <w:pPr>
        <w:jc w:val="center"/>
        <w:rPr>
          <w:b/>
          <w:bCs/>
          <w:sz w:val="28"/>
          <w:szCs w:val="28"/>
        </w:rPr>
      </w:pPr>
      <w:r w:rsidRPr="00D43740">
        <w:rPr>
          <w:b/>
          <w:bCs/>
          <w:noProof/>
          <w:sz w:val="28"/>
          <w:szCs w:val="28"/>
        </w:rPr>
        <w:drawing>
          <wp:inline distT="0" distB="0" distL="0" distR="0" wp14:anchorId="3AB9DCD2" wp14:editId="0631055C">
            <wp:extent cx="5731510" cy="2160905"/>
            <wp:effectExtent l="0" t="0" r="2540" b="0"/>
            <wp:docPr id="183641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11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8C7B" w14:textId="77777777" w:rsidR="00D43740" w:rsidRDefault="00D43740" w:rsidP="00D43740">
      <w:pPr>
        <w:rPr>
          <w:b/>
          <w:bCs/>
          <w:sz w:val="32"/>
          <w:szCs w:val="32"/>
        </w:rPr>
      </w:pPr>
      <w:r w:rsidRPr="00D43740">
        <w:rPr>
          <w:b/>
          <w:bCs/>
          <w:sz w:val="32"/>
          <w:szCs w:val="32"/>
        </w:rPr>
        <w:t>Notebook 2: Re-Ranking &amp; Query Expansion</w:t>
      </w:r>
    </w:p>
    <w:p w14:paraId="19AEB36B" w14:textId="4DF3E773" w:rsidR="00AC3313" w:rsidRPr="00D43740" w:rsidRDefault="00AC3313" w:rsidP="00AC3313">
      <w:pPr>
        <w:jc w:val="center"/>
        <w:rPr>
          <w:b/>
          <w:bCs/>
          <w:sz w:val="32"/>
          <w:szCs w:val="32"/>
        </w:rPr>
      </w:pPr>
      <w:r w:rsidRPr="00AC3313">
        <w:rPr>
          <w:b/>
          <w:bCs/>
          <w:sz w:val="32"/>
          <w:szCs w:val="32"/>
        </w:rPr>
        <w:drawing>
          <wp:inline distT="0" distB="0" distL="0" distR="0" wp14:anchorId="21030B8F" wp14:editId="2650A639">
            <wp:extent cx="3873500" cy="1741058"/>
            <wp:effectExtent l="0" t="0" r="0" b="0"/>
            <wp:docPr id="60844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42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3365" cy="174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B08A" w14:textId="0DC4F5A2" w:rsidR="00AC3313" w:rsidRDefault="00D43740" w:rsidP="00D43740">
      <w:pPr>
        <w:rPr>
          <w:b/>
          <w:bCs/>
          <w:sz w:val="28"/>
          <w:szCs w:val="28"/>
        </w:rPr>
      </w:pPr>
      <w:r w:rsidRPr="00D43740">
        <w:rPr>
          <w:b/>
          <w:bCs/>
          <w:sz w:val="28"/>
          <w:szCs w:val="28"/>
        </w:rPr>
        <w:lastRenderedPageBreak/>
        <w:t>Part 2a: Re-Ranking with Cross-Encoders</w:t>
      </w:r>
    </w:p>
    <w:p w14:paraId="79E16366" w14:textId="0872F6F2" w:rsidR="00AC3313" w:rsidRPr="00D43740" w:rsidRDefault="00AC3313" w:rsidP="00AC3313">
      <w:pPr>
        <w:jc w:val="center"/>
        <w:rPr>
          <w:b/>
          <w:bCs/>
          <w:sz w:val="28"/>
          <w:szCs w:val="28"/>
        </w:rPr>
      </w:pPr>
      <w:r w:rsidRPr="00AC3313">
        <w:rPr>
          <w:b/>
          <w:bCs/>
          <w:sz w:val="28"/>
          <w:szCs w:val="28"/>
        </w:rPr>
        <w:drawing>
          <wp:inline distT="0" distB="0" distL="0" distR="0" wp14:anchorId="3E52517F" wp14:editId="6EBE7B71">
            <wp:extent cx="5508204" cy="1879600"/>
            <wp:effectExtent l="0" t="0" r="0" b="6350"/>
            <wp:docPr id="137254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47701" name=""/>
                    <pic:cNvPicPr/>
                  </pic:nvPicPr>
                  <pic:blipFill rotWithShape="1">
                    <a:blip r:embed="rId15"/>
                    <a:srcRect t="4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684" cy="1880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C3313">
        <w:rPr>
          <w:b/>
          <w:bCs/>
          <w:sz w:val="28"/>
          <w:szCs w:val="28"/>
        </w:rPr>
        <w:drawing>
          <wp:inline distT="0" distB="0" distL="0" distR="0" wp14:anchorId="1693DA8F" wp14:editId="6D4B7073">
            <wp:extent cx="5731510" cy="828040"/>
            <wp:effectExtent l="0" t="0" r="2540" b="0"/>
            <wp:docPr id="179308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879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313">
        <w:rPr>
          <w:b/>
          <w:bCs/>
          <w:sz w:val="28"/>
          <w:szCs w:val="28"/>
        </w:rPr>
        <w:drawing>
          <wp:inline distT="0" distB="0" distL="0" distR="0" wp14:anchorId="3D786187" wp14:editId="6326C96D">
            <wp:extent cx="5731510" cy="1155065"/>
            <wp:effectExtent l="0" t="0" r="2540" b="6985"/>
            <wp:docPr id="128795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8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5322" w14:textId="77777777" w:rsidR="00D43740" w:rsidRDefault="00D43740" w:rsidP="00D43740">
      <w:pPr>
        <w:rPr>
          <w:b/>
          <w:bCs/>
          <w:sz w:val="28"/>
          <w:szCs w:val="28"/>
        </w:rPr>
      </w:pPr>
      <w:r w:rsidRPr="00D43740">
        <w:rPr>
          <w:b/>
          <w:bCs/>
          <w:sz w:val="28"/>
          <w:szCs w:val="28"/>
        </w:rPr>
        <w:t>Part 2b: Query Expansion</w:t>
      </w:r>
    </w:p>
    <w:p w14:paraId="3B250AF5" w14:textId="259F78DD" w:rsidR="00AC3313" w:rsidRPr="00D43740" w:rsidRDefault="00B41CEB" w:rsidP="00AC3313">
      <w:pPr>
        <w:jc w:val="center"/>
        <w:rPr>
          <w:b/>
          <w:bCs/>
          <w:sz w:val="28"/>
          <w:szCs w:val="28"/>
        </w:rPr>
      </w:pPr>
      <w:r w:rsidRPr="00B41CEB">
        <w:rPr>
          <w:b/>
          <w:bCs/>
          <w:sz w:val="28"/>
          <w:szCs w:val="28"/>
        </w:rPr>
        <w:drawing>
          <wp:inline distT="0" distB="0" distL="0" distR="0" wp14:anchorId="35341D60" wp14:editId="3A3F39D8">
            <wp:extent cx="5731510" cy="438785"/>
            <wp:effectExtent l="0" t="0" r="2540" b="0"/>
            <wp:docPr id="139002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237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CEB">
        <w:rPr>
          <w:b/>
          <w:bCs/>
          <w:sz w:val="28"/>
          <w:szCs w:val="28"/>
        </w:rPr>
        <w:drawing>
          <wp:inline distT="0" distB="0" distL="0" distR="0" wp14:anchorId="72A04948" wp14:editId="69C8D686">
            <wp:extent cx="5731510" cy="1253490"/>
            <wp:effectExtent l="0" t="0" r="2540" b="3810"/>
            <wp:docPr id="32134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47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CEB">
        <w:rPr>
          <w:b/>
          <w:bCs/>
          <w:sz w:val="28"/>
          <w:szCs w:val="28"/>
        </w:rPr>
        <w:drawing>
          <wp:inline distT="0" distB="0" distL="0" distR="0" wp14:anchorId="71EC6B68" wp14:editId="1138D27A">
            <wp:extent cx="5731510" cy="1010285"/>
            <wp:effectExtent l="0" t="0" r="2540" b="0"/>
            <wp:docPr id="136045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567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6161" w14:textId="77777777" w:rsidR="00D43740" w:rsidRDefault="00D43740" w:rsidP="00D43740">
      <w:pPr>
        <w:rPr>
          <w:b/>
          <w:bCs/>
          <w:sz w:val="28"/>
          <w:szCs w:val="28"/>
        </w:rPr>
      </w:pPr>
      <w:r w:rsidRPr="00D43740">
        <w:rPr>
          <w:b/>
          <w:bCs/>
          <w:sz w:val="28"/>
          <w:szCs w:val="28"/>
        </w:rPr>
        <w:t>Part 2c: Full Production Pipeline — Query Expansion → Hybrid → Re-Rank → Generate</w:t>
      </w:r>
    </w:p>
    <w:p w14:paraId="29A9EB70" w14:textId="20828A48" w:rsidR="00236C2A" w:rsidRPr="00D43740" w:rsidRDefault="00B41CEB" w:rsidP="00236C2A">
      <w:pPr>
        <w:jc w:val="center"/>
        <w:rPr>
          <w:b/>
          <w:bCs/>
          <w:sz w:val="28"/>
          <w:szCs w:val="28"/>
        </w:rPr>
      </w:pPr>
      <w:r w:rsidRPr="00B41CEB">
        <w:rPr>
          <w:b/>
          <w:bCs/>
          <w:sz w:val="28"/>
          <w:szCs w:val="28"/>
        </w:rPr>
        <w:lastRenderedPageBreak/>
        <w:drawing>
          <wp:inline distT="0" distB="0" distL="0" distR="0" wp14:anchorId="7F59466D" wp14:editId="664217FE">
            <wp:extent cx="5731510" cy="1130300"/>
            <wp:effectExtent l="0" t="0" r="2540" b="0"/>
            <wp:docPr id="131798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83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CEB">
        <w:rPr>
          <w:b/>
          <w:bCs/>
          <w:sz w:val="28"/>
          <w:szCs w:val="28"/>
        </w:rPr>
        <w:drawing>
          <wp:inline distT="0" distB="0" distL="0" distR="0" wp14:anchorId="767B1720" wp14:editId="66F7DE2D">
            <wp:extent cx="5731510" cy="1743075"/>
            <wp:effectExtent l="0" t="0" r="2540" b="9525"/>
            <wp:docPr id="197044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427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CEB">
        <w:rPr>
          <w:b/>
          <w:bCs/>
          <w:sz w:val="28"/>
          <w:szCs w:val="28"/>
        </w:rPr>
        <w:drawing>
          <wp:inline distT="0" distB="0" distL="0" distR="0" wp14:anchorId="4AFFBF67" wp14:editId="10B88651">
            <wp:extent cx="5731510" cy="1650365"/>
            <wp:effectExtent l="0" t="0" r="2540" b="6985"/>
            <wp:docPr id="170769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906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D616" w14:textId="77777777" w:rsidR="00D43740" w:rsidRPr="00D43740" w:rsidRDefault="00D43740" w:rsidP="00D43740">
      <w:pPr>
        <w:rPr>
          <w:b/>
          <w:bCs/>
          <w:sz w:val="32"/>
          <w:szCs w:val="32"/>
        </w:rPr>
      </w:pPr>
      <w:r w:rsidRPr="00D43740">
        <w:rPr>
          <w:b/>
          <w:bCs/>
          <w:sz w:val="32"/>
          <w:szCs w:val="32"/>
        </w:rPr>
        <w:t>Notebook 3: Generation Enhancement Techniques</w:t>
      </w:r>
    </w:p>
    <w:p w14:paraId="1637E996" w14:textId="77777777" w:rsidR="00D43740" w:rsidRDefault="00D43740" w:rsidP="00D43740">
      <w:pPr>
        <w:rPr>
          <w:b/>
          <w:bCs/>
          <w:sz w:val="28"/>
          <w:szCs w:val="28"/>
        </w:rPr>
      </w:pPr>
      <w:r w:rsidRPr="00D43740">
        <w:rPr>
          <w:b/>
          <w:bCs/>
          <w:sz w:val="28"/>
          <w:szCs w:val="28"/>
        </w:rPr>
        <w:t>Part 3a: Fine-Tuning</w:t>
      </w:r>
    </w:p>
    <w:p w14:paraId="7821AB16" w14:textId="671568DB" w:rsidR="00B41CEB" w:rsidRPr="00D43740" w:rsidRDefault="00B41CEB" w:rsidP="00B41CEB">
      <w:pPr>
        <w:jc w:val="center"/>
        <w:rPr>
          <w:b/>
          <w:bCs/>
          <w:sz w:val="28"/>
          <w:szCs w:val="28"/>
        </w:rPr>
      </w:pPr>
      <w:r w:rsidRPr="00B41CEB">
        <w:rPr>
          <w:b/>
          <w:bCs/>
          <w:sz w:val="28"/>
          <w:szCs w:val="28"/>
        </w:rPr>
        <w:lastRenderedPageBreak/>
        <w:drawing>
          <wp:inline distT="0" distB="0" distL="0" distR="0" wp14:anchorId="76DA98CA" wp14:editId="1C527F6F">
            <wp:extent cx="5731510" cy="1661160"/>
            <wp:effectExtent l="0" t="0" r="2540" b="0"/>
            <wp:docPr id="185121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105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CEB">
        <w:rPr>
          <w:b/>
          <w:bCs/>
          <w:sz w:val="28"/>
          <w:szCs w:val="28"/>
        </w:rPr>
        <w:drawing>
          <wp:inline distT="0" distB="0" distL="0" distR="0" wp14:anchorId="3B6494BE" wp14:editId="4D2FFFCD">
            <wp:extent cx="5731510" cy="2355850"/>
            <wp:effectExtent l="0" t="0" r="2540" b="6350"/>
            <wp:docPr id="122614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495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C45C" w14:textId="77777777" w:rsidR="00D43740" w:rsidRDefault="00D43740" w:rsidP="00D43740">
      <w:pPr>
        <w:rPr>
          <w:b/>
          <w:bCs/>
          <w:sz w:val="28"/>
          <w:szCs w:val="28"/>
        </w:rPr>
      </w:pPr>
      <w:r w:rsidRPr="00D43740">
        <w:rPr>
          <w:b/>
          <w:bCs/>
          <w:sz w:val="28"/>
          <w:szCs w:val="28"/>
        </w:rPr>
        <w:t>Part 3b: Data Resolution &amp; Precision</w:t>
      </w:r>
    </w:p>
    <w:p w14:paraId="3C09B58E" w14:textId="28CE1812" w:rsidR="00B41CEB" w:rsidRPr="00D43740" w:rsidRDefault="00B41CEB" w:rsidP="00B41CEB">
      <w:pPr>
        <w:jc w:val="center"/>
        <w:rPr>
          <w:b/>
          <w:bCs/>
          <w:sz w:val="28"/>
          <w:szCs w:val="28"/>
        </w:rPr>
      </w:pPr>
      <w:r w:rsidRPr="00B41CEB">
        <w:rPr>
          <w:b/>
          <w:bCs/>
          <w:sz w:val="28"/>
          <w:szCs w:val="28"/>
        </w:rPr>
        <w:drawing>
          <wp:inline distT="0" distB="0" distL="0" distR="0" wp14:anchorId="794E86AC" wp14:editId="758D07AA">
            <wp:extent cx="5731510" cy="2202815"/>
            <wp:effectExtent l="0" t="0" r="2540" b="6985"/>
            <wp:docPr id="8592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00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CEB">
        <w:rPr>
          <w:b/>
          <w:bCs/>
          <w:sz w:val="28"/>
          <w:szCs w:val="28"/>
        </w:rPr>
        <w:drawing>
          <wp:inline distT="0" distB="0" distL="0" distR="0" wp14:anchorId="057E22D0" wp14:editId="530A48D9">
            <wp:extent cx="5277587" cy="1428949"/>
            <wp:effectExtent l="0" t="0" r="0" b="0"/>
            <wp:docPr id="122736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694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0137" w14:textId="77777777" w:rsidR="00D43740" w:rsidRDefault="00D43740" w:rsidP="00D43740">
      <w:pPr>
        <w:rPr>
          <w:b/>
          <w:bCs/>
          <w:sz w:val="28"/>
          <w:szCs w:val="28"/>
        </w:rPr>
      </w:pPr>
      <w:r w:rsidRPr="00D43740">
        <w:rPr>
          <w:b/>
          <w:bCs/>
          <w:sz w:val="28"/>
          <w:szCs w:val="28"/>
        </w:rPr>
        <w:t>Part 3c: Quantization</w:t>
      </w:r>
    </w:p>
    <w:p w14:paraId="3976FEA8" w14:textId="61CEB7EF" w:rsidR="00B41CEB" w:rsidRPr="00D43740" w:rsidRDefault="00B41CEB" w:rsidP="00B41CEB">
      <w:pPr>
        <w:jc w:val="center"/>
        <w:rPr>
          <w:b/>
          <w:bCs/>
          <w:sz w:val="28"/>
          <w:szCs w:val="28"/>
        </w:rPr>
      </w:pPr>
      <w:r w:rsidRPr="00B41CEB">
        <w:rPr>
          <w:b/>
          <w:bCs/>
          <w:sz w:val="28"/>
          <w:szCs w:val="28"/>
        </w:rPr>
        <w:lastRenderedPageBreak/>
        <w:drawing>
          <wp:inline distT="0" distB="0" distL="0" distR="0" wp14:anchorId="140A3AB1" wp14:editId="1780141E">
            <wp:extent cx="5731510" cy="4060190"/>
            <wp:effectExtent l="0" t="0" r="2540" b="0"/>
            <wp:docPr id="214457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769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CEB">
        <w:rPr>
          <w:b/>
          <w:bCs/>
          <w:sz w:val="28"/>
          <w:szCs w:val="28"/>
        </w:rPr>
        <w:drawing>
          <wp:inline distT="0" distB="0" distL="0" distR="0" wp14:anchorId="049C15AA" wp14:editId="2B75DE59">
            <wp:extent cx="5731510" cy="1628140"/>
            <wp:effectExtent l="0" t="0" r="2540" b="0"/>
            <wp:docPr id="37111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137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CEB">
        <w:rPr>
          <w:b/>
          <w:bCs/>
          <w:sz w:val="28"/>
          <w:szCs w:val="28"/>
        </w:rPr>
        <w:drawing>
          <wp:inline distT="0" distB="0" distL="0" distR="0" wp14:anchorId="52734488" wp14:editId="09BE58D8">
            <wp:extent cx="5731510" cy="1515745"/>
            <wp:effectExtent l="0" t="0" r="2540" b="8255"/>
            <wp:docPr id="166579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913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91D3" w14:textId="77777777" w:rsidR="00D43740" w:rsidRDefault="00D43740" w:rsidP="00D43740">
      <w:pPr>
        <w:rPr>
          <w:b/>
          <w:bCs/>
          <w:sz w:val="28"/>
          <w:szCs w:val="28"/>
        </w:rPr>
      </w:pPr>
      <w:r w:rsidRPr="00D43740">
        <w:rPr>
          <w:b/>
          <w:bCs/>
          <w:sz w:val="28"/>
          <w:szCs w:val="28"/>
        </w:rPr>
        <w:t>Part 3d: Mixture of Experts (MoE)</w:t>
      </w:r>
    </w:p>
    <w:p w14:paraId="023C06AC" w14:textId="58BAEA4D" w:rsidR="00B41CEB" w:rsidRPr="00D43740" w:rsidRDefault="00B41CEB" w:rsidP="00B41CEB">
      <w:pPr>
        <w:jc w:val="center"/>
        <w:rPr>
          <w:b/>
          <w:bCs/>
          <w:sz w:val="28"/>
          <w:szCs w:val="28"/>
        </w:rPr>
      </w:pPr>
      <w:r w:rsidRPr="00B41CEB">
        <w:rPr>
          <w:b/>
          <w:bCs/>
          <w:sz w:val="28"/>
          <w:szCs w:val="28"/>
        </w:rPr>
        <w:lastRenderedPageBreak/>
        <w:drawing>
          <wp:inline distT="0" distB="0" distL="0" distR="0" wp14:anchorId="7B41C6E3" wp14:editId="5CD73480">
            <wp:extent cx="5731510" cy="418465"/>
            <wp:effectExtent l="0" t="0" r="2540" b="635"/>
            <wp:docPr id="158096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651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CEB">
        <w:rPr>
          <w:b/>
          <w:bCs/>
          <w:sz w:val="28"/>
          <w:szCs w:val="28"/>
        </w:rPr>
        <w:drawing>
          <wp:inline distT="0" distB="0" distL="0" distR="0" wp14:anchorId="79371BBE" wp14:editId="594F1521">
            <wp:extent cx="5731510" cy="1548765"/>
            <wp:effectExtent l="0" t="0" r="2540" b="0"/>
            <wp:docPr id="84705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528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CEB">
        <w:rPr>
          <w:b/>
          <w:bCs/>
          <w:sz w:val="28"/>
          <w:szCs w:val="28"/>
        </w:rPr>
        <w:drawing>
          <wp:inline distT="0" distB="0" distL="0" distR="0" wp14:anchorId="1C7DFC18" wp14:editId="73A85CEC">
            <wp:extent cx="5731510" cy="6384925"/>
            <wp:effectExtent l="0" t="0" r="2540" b="0"/>
            <wp:docPr id="102376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660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CEB">
        <w:rPr>
          <w:b/>
          <w:bCs/>
          <w:sz w:val="28"/>
          <w:szCs w:val="28"/>
        </w:rPr>
        <w:lastRenderedPageBreak/>
        <w:drawing>
          <wp:inline distT="0" distB="0" distL="0" distR="0" wp14:anchorId="5EE782AE" wp14:editId="7B228DA4">
            <wp:extent cx="5731510" cy="673735"/>
            <wp:effectExtent l="0" t="0" r="2540" b="0"/>
            <wp:docPr id="24828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843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CEB">
        <w:rPr>
          <w:b/>
          <w:bCs/>
          <w:sz w:val="28"/>
          <w:szCs w:val="28"/>
        </w:rPr>
        <w:drawing>
          <wp:inline distT="0" distB="0" distL="0" distR="0" wp14:anchorId="15BB7B52" wp14:editId="48A2F8B7">
            <wp:extent cx="5731510" cy="1677670"/>
            <wp:effectExtent l="0" t="0" r="2540" b="0"/>
            <wp:docPr id="50427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789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BFF3" w14:textId="77777777" w:rsidR="00D43740" w:rsidRPr="00D43740" w:rsidRDefault="00D43740" w:rsidP="00D43740">
      <w:pPr>
        <w:rPr>
          <w:b/>
          <w:bCs/>
          <w:sz w:val="28"/>
          <w:szCs w:val="28"/>
        </w:rPr>
      </w:pPr>
    </w:p>
    <w:p w14:paraId="67DBB502" w14:textId="77777777" w:rsidR="00D43740" w:rsidRPr="00D43740" w:rsidRDefault="00D43740" w:rsidP="00D43740">
      <w:pPr>
        <w:rPr>
          <w:b/>
          <w:bCs/>
          <w:sz w:val="32"/>
          <w:szCs w:val="32"/>
        </w:rPr>
      </w:pPr>
    </w:p>
    <w:p w14:paraId="2BCC366B" w14:textId="77777777" w:rsidR="00DE58B6" w:rsidRPr="00D43740" w:rsidRDefault="00DE58B6" w:rsidP="00D43740">
      <w:pPr>
        <w:rPr>
          <w:sz w:val="36"/>
          <w:szCs w:val="36"/>
        </w:rPr>
      </w:pPr>
    </w:p>
    <w:sectPr w:rsidR="00DE58B6" w:rsidRPr="00D43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740"/>
    <w:rsid w:val="00236C2A"/>
    <w:rsid w:val="007A11F3"/>
    <w:rsid w:val="009717F9"/>
    <w:rsid w:val="00AC3313"/>
    <w:rsid w:val="00B41CEB"/>
    <w:rsid w:val="00D43740"/>
    <w:rsid w:val="00D75875"/>
    <w:rsid w:val="00DE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0A9F"/>
  <w15:chartTrackingRefBased/>
  <w15:docId w15:val="{4C33F208-DA56-4047-9FE9-9D7E0946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740"/>
  </w:style>
  <w:style w:type="paragraph" w:styleId="Heading1">
    <w:name w:val="heading 1"/>
    <w:basedOn w:val="Normal"/>
    <w:next w:val="Normal"/>
    <w:link w:val="Heading1Char"/>
    <w:uiPriority w:val="9"/>
    <w:qFormat/>
    <w:rsid w:val="00D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7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Prabhu</dc:creator>
  <cp:keywords/>
  <dc:description/>
  <cp:lastModifiedBy>Dhanya Prabhu</cp:lastModifiedBy>
  <cp:revision>2</cp:revision>
  <dcterms:created xsi:type="dcterms:W3CDTF">2026-03-31T05:10:00Z</dcterms:created>
  <dcterms:modified xsi:type="dcterms:W3CDTF">2026-03-31T06:54:00Z</dcterms:modified>
</cp:coreProperties>
</file>