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0911" w14:textId="77777777"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14:paraId="6640A698" w14:textId="77777777"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14:paraId="15F7CC3B" w14:textId="77777777" w:rsidTr="00802983">
        <w:trPr>
          <w:trHeight w:val="476"/>
        </w:trPr>
        <w:tc>
          <w:tcPr>
            <w:tcW w:w="3780" w:type="dxa"/>
            <w:vAlign w:val="center"/>
          </w:tcPr>
          <w:p w14:paraId="5943F1C1" w14:textId="10EB78C0" w:rsidR="00802983" w:rsidRPr="00F8083B" w:rsidRDefault="00E3561C" w:rsidP="0090792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A94A97">
              <w:rPr>
                <w:rFonts w:ascii="Arial" w:hAnsi="Arial" w:cs="Arial"/>
                <w:b/>
                <w:sz w:val="20"/>
                <w:szCs w:val="20"/>
              </w:rPr>
              <w:t>12/18</w:t>
            </w:r>
            <w:r w:rsidR="00907920">
              <w:rPr>
                <w:rFonts w:ascii="Arial" w:hAnsi="Arial" w:cs="Arial"/>
                <w:b/>
                <w:sz w:val="20"/>
                <w:szCs w:val="20"/>
              </w:rPr>
              <w:t>/</w:t>
            </w:r>
            <w:r w:rsidR="00C37690">
              <w:rPr>
                <w:rFonts w:ascii="Arial" w:hAnsi="Arial" w:cs="Arial"/>
                <w:b/>
                <w:sz w:val="20"/>
                <w:szCs w:val="20"/>
              </w:rPr>
              <w:t>2017</w:t>
            </w:r>
          </w:p>
        </w:tc>
        <w:tc>
          <w:tcPr>
            <w:tcW w:w="1800" w:type="dxa"/>
            <w:vAlign w:val="center"/>
          </w:tcPr>
          <w:p w14:paraId="1E9E5F78" w14:textId="77777777"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14:paraId="3CC136B7" w14:textId="77777777" w:rsidR="00802983" w:rsidRPr="00F8083B" w:rsidRDefault="00802983" w:rsidP="00AF7DE4">
            <w:pPr>
              <w:rPr>
                <w:rFonts w:ascii="Arial" w:hAnsi="Arial" w:cs="Arial"/>
                <w:b/>
                <w:sz w:val="20"/>
                <w:szCs w:val="20"/>
              </w:rPr>
            </w:pPr>
          </w:p>
        </w:tc>
        <w:tc>
          <w:tcPr>
            <w:tcW w:w="4590" w:type="dxa"/>
            <w:tcBorders>
              <w:left w:val="nil"/>
            </w:tcBorders>
            <w:vAlign w:val="center"/>
          </w:tcPr>
          <w:p w14:paraId="5B5CE631" w14:textId="7753E23B" w:rsidR="00802983" w:rsidRPr="00F56FD4" w:rsidRDefault="00802983" w:rsidP="004044E9">
            <w:pPr>
              <w:rPr>
                <w:rFonts w:ascii="Arial" w:hAnsi="Arial" w:cs="Arial"/>
                <w:b/>
                <w:sz w:val="14"/>
                <w:szCs w:val="14"/>
              </w:rPr>
            </w:pPr>
          </w:p>
        </w:tc>
      </w:tr>
      <w:tr w:rsidR="00802983" w:rsidRPr="00AC149A" w14:paraId="0B679646" w14:textId="77777777" w:rsidTr="00802983">
        <w:trPr>
          <w:trHeight w:val="539"/>
        </w:trPr>
        <w:tc>
          <w:tcPr>
            <w:tcW w:w="10440" w:type="dxa"/>
            <w:gridSpan w:val="4"/>
            <w:vAlign w:val="center"/>
          </w:tcPr>
          <w:p w14:paraId="5E62B286" w14:textId="77777777"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14:paraId="3DC01595" w14:textId="77777777" w:rsidTr="00802983">
        <w:trPr>
          <w:trHeight w:val="539"/>
        </w:trPr>
        <w:tc>
          <w:tcPr>
            <w:tcW w:w="10440" w:type="dxa"/>
            <w:gridSpan w:val="4"/>
            <w:vAlign w:val="center"/>
          </w:tcPr>
          <w:p w14:paraId="1FFCBBDF" w14:textId="77777777"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14:paraId="228C1936" w14:textId="77777777" w:rsidTr="00802983">
        <w:trPr>
          <w:trHeight w:val="539"/>
        </w:trPr>
        <w:tc>
          <w:tcPr>
            <w:tcW w:w="10440" w:type="dxa"/>
            <w:gridSpan w:val="4"/>
            <w:vAlign w:val="center"/>
          </w:tcPr>
          <w:p w14:paraId="0D08B81E" w14:textId="22685A07" w:rsidR="00E856BB" w:rsidRPr="00E856BB" w:rsidRDefault="00CD4D90" w:rsidP="00B40001">
            <w:pPr>
              <w:spacing w:line="270" w:lineRule="atLeast"/>
              <w:rPr>
                <w:rFonts w:ascii="Arial" w:hAnsi="Arial" w:cs="Arial"/>
                <w:b/>
                <w:sz w:val="20"/>
                <w:szCs w:val="20"/>
              </w:rPr>
            </w:pPr>
            <w:r>
              <w:rPr>
                <w:rFonts w:ascii="Arial" w:hAnsi="Arial" w:cs="Arial"/>
                <w:b/>
                <w:sz w:val="20"/>
                <w:szCs w:val="20"/>
              </w:rPr>
              <w:t>Sam Allen</w:t>
            </w:r>
            <w:r w:rsidR="00A94A97">
              <w:rPr>
                <w:rFonts w:ascii="Arial" w:hAnsi="Arial" w:cs="Arial"/>
                <w:b/>
                <w:sz w:val="20"/>
                <w:szCs w:val="20"/>
              </w:rPr>
              <w:t xml:space="preserve">, </w:t>
            </w:r>
            <w:r w:rsidR="00C74DE5">
              <w:rPr>
                <w:rFonts w:ascii="Arial" w:hAnsi="Arial" w:cs="Arial"/>
                <w:b/>
                <w:sz w:val="20"/>
                <w:szCs w:val="20"/>
              </w:rPr>
              <w:t xml:space="preserve">Alex Jackl, </w:t>
            </w:r>
            <w:r>
              <w:rPr>
                <w:rFonts w:ascii="Arial" w:hAnsi="Arial" w:cs="Arial"/>
                <w:b/>
                <w:sz w:val="20"/>
                <w:szCs w:val="20"/>
              </w:rPr>
              <w:t>John Lovell,</w:t>
            </w:r>
            <w:r w:rsidR="002B3D70">
              <w:rPr>
                <w:rFonts w:ascii="Arial" w:hAnsi="Arial" w:cs="Arial"/>
                <w:b/>
                <w:sz w:val="20"/>
                <w:szCs w:val="20"/>
              </w:rPr>
              <w:t xml:space="preserve"> </w:t>
            </w:r>
            <w:r w:rsidR="00F13141">
              <w:rPr>
                <w:rFonts w:ascii="Arial" w:hAnsi="Arial" w:cs="Arial"/>
                <w:b/>
                <w:sz w:val="20"/>
                <w:szCs w:val="20"/>
              </w:rPr>
              <w:t>Michael Morris</w:t>
            </w:r>
            <w:r w:rsidR="00907920">
              <w:rPr>
                <w:rFonts w:ascii="Arial" w:hAnsi="Arial" w:cs="Arial"/>
                <w:b/>
                <w:sz w:val="20"/>
                <w:szCs w:val="20"/>
              </w:rPr>
              <w:t xml:space="preserve">, </w:t>
            </w:r>
            <w:r w:rsidR="00567A47">
              <w:rPr>
                <w:rFonts w:ascii="Arial" w:hAnsi="Arial" w:cs="Arial"/>
                <w:b/>
                <w:sz w:val="20"/>
                <w:szCs w:val="20"/>
              </w:rPr>
              <w:t>Michael Sessa</w:t>
            </w:r>
            <w:r w:rsidR="00644AF0">
              <w:rPr>
                <w:rFonts w:ascii="Arial" w:hAnsi="Arial" w:cs="Arial"/>
                <w:b/>
                <w:sz w:val="20"/>
                <w:szCs w:val="20"/>
              </w:rPr>
              <w:t xml:space="preserve">, </w:t>
            </w:r>
            <w:r w:rsidR="00A3670C">
              <w:rPr>
                <w:rFonts w:ascii="Arial" w:hAnsi="Arial" w:cs="Arial"/>
                <w:b/>
                <w:sz w:val="20"/>
                <w:szCs w:val="20"/>
              </w:rPr>
              <w:t>Steve Margenau</w:t>
            </w:r>
          </w:p>
        </w:tc>
      </w:tr>
      <w:tr w:rsidR="00802983" w:rsidRPr="00AC149A" w14:paraId="4187789A" w14:textId="77777777" w:rsidTr="00802983">
        <w:trPr>
          <w:trHeight w:val="539"/>
        </w:trPr>
        <w:tc>
          <w:tcPr>
            <w:tcW w:w="10440" w:type="dxa"/>
            <w:gridSpan w:val="4"/>
            <w:vAlign w:val="center"/>
          </w:tcPr>
          <w:p w14:paraId="73AFFCF0" w14:textId="77777777"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14:paraId="052A77B4" w14:textId="77777777" w:rsidR="00CB32DD" w:rsidRPr="00BC5B16" w:rsidRDefault="00CB32DD" w:rsidP="00D77D03">
      <w:pPr>
        <w:rPr>
          <w:rFonts w:ascii="Arial" w:hAnsi="Arial" w:cs="Arial"/>
          <w:b/>
          <w:i/>
          <w:sz w:val="20"/>
          <w:szCs w:val="20"/>
        </w:rPr>
      </w:pPr>
    </w:p>
    <w:p w14:paraId="493EDA01" w14:textId="77777777"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14:paraId="0B613D6E" w14:textId="77777777" w:rsidTr="004F173C">
        <w:trPr>
          <w:trHeight w:val="575"/>
        </w:trPr>
        <w:tc>
          <w:tcPr>
            <w:tcW w:w="750" w:type="dxa"/>
            <w:shd w:val="clear" w:color="auto" w:fill="CCCCCC"/>
          </w:tcPr>
          <w:p w14:paraId="0B3E3940" w14:textId="77777777"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14:paraId="6D26FA67" w14:textId="77777777"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14:paraId="49F99A3E" w14:textId="77777777" w:rsidTr="00021E2B">
        <w:trPr>
          <w:trHeight w:val="341"/>
        </w:trPr>
        <w:tc>
          <w:tcPr>
            <w:tcW w:w="750" w:type="dxa"/>
            <w:tcBorders>
              <w:top w:val="single" w:sz="4" w:space="0" w:color="auto"/>
            </w:tcBorders>
          </w:tcPr>
          <w:p w14:paraId="2C7E49C1" w14:textId="77777777"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03E02BB6" w14:textId="343B4D04" w:rsidR="00FE7FAD" w:rsidRPr="000B1D44" w:rsidRDefault="00A94A97" w:rsidP="00ED7050">
            <w:pPr>
              <w:pStyle w:val="ListParagraph"/>
              <w:numPr>
                <w:ilvl w:val="0"/>
                <w:numId w:val="29"/>
              </w:numPr>
            </w:pPr>
            <w:r>
              <w:t>Continue planning implementation of XML to JSON</w:t>
            </w:r>
          </w:p>
        </w:tc>
      </w:tr>
    </w:tbl>
    <w:p w14:paraId="7F149287" w14:textId="0D724DDC" w:rsidR="00C1153E" w:rsidRDefault="00593FE7" w:rsidP="00885391">
      <w:r>
        <w:t xml:space="preserve"> </w:t>
      </w:r>
    </w:p>
    <w:p w14:paraId="5346404D" w14:textId="752FBB60" w:rsidR="003014B9" w:rsidRDefault="00B8360D" w:rsidP="00925EDD">
      <w:pPr>
        <w:rPr>
          <w:rFonts w:ascii="Arial" w:hAnsi="Arial" w:cs="Arial"/>
          <w:b/>
          <w:i/>
          <w:sz w:val="20"/>
          <w:szCs w:val="20"/>
        </w:rPr>
      </w:pPr>
      <w:r>
        <w:rPr>
          <w:rFonts w:ascii="Arial" w:hAnsi="Arial" w:cs="Arial"/>
          <w:b/>
          <w:i/>
          <w:sz w:val="20"/>
          <w:szCs w:val="20"/>
        </w:rPr>
        <w:t>Decisions</w:t>
      </w:r>
      <w:r w:rsidR="003014B9">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14:paraId="782C8A56" w14:textId="77777777"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14:paraId="491D9C2B" w14:textId="77777777"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14:paraId="0FFD016E" w14:textId="77777777"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14:paraId="20C073DB"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FC3F9FB" w14:textId="77777777"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7C59EC05" w14:textId="40892B56" w:rsidR="00F13141" w:rsidRPr="00F13141" w:rsidRDefault="00F13141" w:rsidP="00A3113D">
            <w:pPr>
              <w:spacing w:beforeLines="20" w:before="48"/>
            </w:pPr>
          </w:p>
        </w:tc>
      </w:tr>
      <w:tr w:rsidR="00B8360D" w:rsidRPr="008771D2" w14:paraId="52AF6CEA"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DD5107E" w14:textId="77777777" w:rsidR="00B8360D" w:rsidRPr="008771D2" w:rsidRDefault="00B8360D"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11E67F54" w14:textId="2417C570" w:rsidR="00B8360D" w:rsidRDefault="00B8360D" w:rsidP="001F539A">
            <w:pPr>
              <w:spacing w:beforeLines="20" w:before="48"/>
            </w:pPr>
          </w:p>
        </w:tc>
      </w:tr>
    </w:tbl>
    <w:p w14:paraId="12294BBD" w14:textId="77777777" w:rsidR="003014B9" w:rsidRDefault="003014B9" w:rsidP="00925EDD">
      <w:pPr>
        <w:rPr>
          <w:rFonts w:ascii="Arial" w:hAnsi="Arial" w:cs="Arial"/>
          <w:b/>
          <w:i/>
          <w:sz w:val="20"/>
          <w:szCs w:val="20"/>
        </w:rPr>
      </w:pPr>
    </w:p>
    <w:p w14:paraId="554B4775" w14:textId="77777777" w:rsidR="003014B9" w:rsidRDefault="003014B9" w:rsidP="00925EDD">
      <w:pPr>
        <w:rPr>
          <w:rFonts w:ascii="Arial" w:hAnsi="Arial" w:cs="Arial"/>
          <w:b/>
          <w:i/>
          <w:sz w:val="20"/>
          <w:szCs w:val="20"/>
        </w:rPr>
      </w:pPr>
    </w:p>
    <w:p w14:paraId="44013D61" w14:textId="77777777"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14:paraId="5A24E718" w14:textId="77777777"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14:paraId="7E9C7EF6" w14:textId="77777777"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14:paraId="54BFA392"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14:paraId="56F2E9C9"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3FFFA461"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14:paraId="4D51E758" w14:textId="77777777"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567A47" w:rsidRPr="008771D2" w14:paraId="6D350D73"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25DF8EB" w14:textId="77777777"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A22FC2D" w14:textId="77777777"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B313C04" w14:textId="77777777"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14:paraId="0AD844FE" w14:textId="2A8A43AD" w:rsidR="00567A47" w:rsidRDefault="002B3D70" w:rsidP="004F173C">
            <w:pPr>
              <w:spacing w:beforeLines="20" w:before="48"/>
            </w:pPr>
            <w:r>
              <w:t>John  Lovell</w:t>
            </w:r>
          </w:p>
        </w:tc>
        <w:tc>
          <w:tcPr>
            <w:tcW w:w="1800" w:type="dxa"/>
            <w:tcBorders>
              <w:top w:val="single" w:sz="4" w:space="0" w:color="auto"/>
              <w:left w:val="single" w:sz="4" w:space="0" w:color="auto"/>
              <w:bottom w:val="single" w:sz="4" w:space="0" w:color="auto"/>
              <w:right w:val="single" w:sz="4" w:space="0" w:color="auto"/>
            </w:tcBorders>
          </w:tcPr>
          <w:p w14:paraId="25DB6817" w14:textId="735C1866" w:rsidR="00567A47" w:rsidRDefault="00CD4D90" w:rsidP="004F173C">
            <w:pPr>
              <w:spacing w:beforeLines="20" w:before="48"/>
            </w:pPr>
            <w:r>
              <w:t>On Hold</w:t>
            </w:r>
          </w:p>
        </w:tc>
      </w:tr>
      <w:tr w:rsidR="00E3561C" w:rsidRPr="008771D2" w14:paraId="0719133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2751DF7A" w14:textId="77777777"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0AF717FA" w14:textId="34B9E5FB" w:rsidR="00E3561C" w:rsidRDefault="001B2CC9" w:rsidP="004F173C">
            <w:pPr>
              <w:spacing w:beforeLines="20" w:before="48"/>
            </w:pPr>
            <w:r>
              <w:t>Need to set up a presentation recording of David since he is in Asia and is not available at meeting time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45F7E54" w14:textId="155305CA" w:rsidR="00E3561C" w:rsidRDefault="001B2CC9" w:rsidP="004F173C">
            <w:pPr>
              <w:spacing w:beforeLines="20" w:before="48"/>
            </w:pPr>
            <w:r>
              <w:t>10</w:t>
            </w:r>
            <w:r w:rsidR="002B3D70">
              <w:t>/</w:t>
            </w:r>
            <w:r>
              <w:t>2/2017</w:t>
            </w:r>
          </w:p>
        </w:tc>
        <w:tc>
          <w:tcPr>
            <w:tcW w:w="1350" w:type="dxa"/>
            <w:tcBorders>
              <w:top w:val="single" w:sz="4" w:space="0" w:color="auto"/>
              <w:left w:val="single" w:sz="4" w:space="0" w:color="auto"/>
              <w:bottom w:val="single" w:sz="4" w:space="0" w:color="auto"/>
              <w:right w:val="single" w:sz="4" w:space="0" w:color="auto"/>
            </w:tcBorders>
          </w:tcPr>
          <w:p w14:paraId="1E7E3250" w14:textId="77777777"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6A5CD9B6" w14:textId="4BF65F5B" w:rsidR="00E3561C" w:rsidRDefault="002B3D70" w:rsidP="004F173C">
            <w:pPr>
              <w:spacing w:beforeLines="20" w:before="48"/>
            </w:pPr>
            <w:r>
              <w:t>On Hold</w:t>
            </w:r>
          </w:p>
        </w:tc>
      </w:tr>
      <w:tr w:rsidR="00B86500" w:rsidRPr="008771D2" w14:paraId="21C7E817"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4ED6852E" w14:textId="77777777"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6C0049D" w14:textId="77777777"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F7DB8C6" w14:textId="77777777"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14:paraId="7526778B" w14:textId="77777777"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14:paraId="5FC4F3C0" w14:textId="56EF2317" w:rsidR="00B86500" w:rsidRDefault="00C376E7" w:rsidP="004F173C">
            <w:pPr>
              <w:spacing w:beforeLines="20" w:before="48"/>
            </w:pPr>
            <w:r>
              <w:t xml:space="preserve">In </w:t>
            </w:r>
            <w:r w:rsidR="00644AF0">
              <w:t>progress</w:t>
            </w:r>
          </w:p>
        </w:tc>
      </w:tr>
      <w:tr w:rsidR="00ED7050" w:rsidRPr="008771D2" w14:paraId="0AD7236E"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7DD2DECD" w14:textId="77777777" w:rsidR="00ED7050" w:rsidRPr="008771D2" w:rsidRDefault="00ED705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DBA5B15" w14:textId="2CDAE0FB" w:rsidR="00ED7050" w:rsidRDefault="00C74DE5" w:rsidP="00265310">
            <w:pPr>
              <w:spacing w:beforeLines="20" w:before="48"/>
            </w:pPr>
            <w:r>
              <w:t>Document rules for XML to JSON conversion.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144EACE" w14:textId="0E3A756B" w:rsidR="00ED7050" w:rsidRDefault="00C74DE5" w:rsidP="004F173C">
            <w:pPr>
              <w:spacing w:beforeLines="20" w:before="48"/>
            </w:pPr>
            <w:r>
              <w:t>1/8</w:t>
            </w:r>
            <w:r w:rsidR="00BD584F">
              <w:t>/2018</w:t>
            </w:r>
          </w:p>
        </w:tc>
        <w:tc>
          <w:tcPr>
            <w:tcW w:w="1350" w:type="dxa"/>
            <w:tcBorders>
              <w:top w:val="single" w:sz="4" w:space="0" w:color="auto"/>
              <w:left w:val="single" w:sz="4" w:space="0" w:color="auto"/>
              <w:bottom w:val="single" w:sz="4" w:space="0" w:color="auto"/>
              <w:right w:val="single" w:sz="4" w:space="0" w:color="auto"/>
            </w:tcBorders>
          </w:tcPr>
          <w:p w14:paraId="1BF0A0D4" w14:textId="4115A898" w:rsidR="00ED7050" w:rsidRDefault="00ED7050"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79569D22" w14:textId="253B9122" w:rsidR="00ED7050" w:rsidRDefault="00C74DE5" w:rsidP="004F173C">
            <w:pPr>
              <w:spacing w:beforeLines="20" w:before="48"/>
            </w:pPr>
            <w:r>
              <w:t>In progress</w:t>
            </w:r>
          </w:p>
        </w:tc>
      </w:tr>
    </w:tbl>
    <w:p w14:paraId="0D1F7DF2" w14:textId="77777777" w:rsidR="00F46478" w:rsidRDefault="00F46478" w:rsidP="00802983"/>
    <w:p w14:paraId="0C2F5A40" w14:textId="77777777" w:rsidR="00CA79A8" w:rsidRPr="00B86500" w:rsidRDefault="00B86500" w:rsidP="00161E65">
      <w:pPr>
        <w:keepNext/>
        <w:rPr>
          <w:rFonts w:ascii="Arial" w:hAnsi="Arial" w:cs="Arial"/>
          <w:b/>
          <w:i/>
          <w:sz w:val="20"/>
          <w:szCs w:val="20"/>
        </w:rPr>
      </w:pPr>
      <w:r>
        <w:rPr>
          <w:rFonts w:ascii="Arial" w:hAnsi="Arial" w:cs="Arial"/>
          <w:b/>
          <w:i/>
          <w:sz w:val="20"/>
          <w:szCs w:val="20"/>
        </w:rPr>
        <w:lastRenderedPageBreak/>
        <w:t>Discussion</w:t>
      </w:r>
      <w:r w:rsidR="00CA79A8" w:rsidRPr="00BC5B16">
        <w:rPr>
          <w:rFonts w:ascii="Arial" w:hAnsi="Arial" w:cs="Arial"/>
          <w:b/>
          <w:i/>
          <w:sz w:val="20"/>
          <w:szCs w:val="20"/>
        </w:rPr>
        <w:t>:</w:t>
      </w:r>
    </w:p>
    <w:tbl>
      <w:tblPr>
        <w:tblW w:w="1074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9633"/>
      </w:tblGrid>
      <w:tr w:rsidR="00CA79A8" w:rsidRPr="00B354C2" w14:paraId="2A628CEE" w14:textId="77777777" w:rsidTr="00ED7050">
        <w:trPr>
          <w:tblHeader/>
        </w:trPr>
        <w:tc>
          <w:tcPr>
            <w:tcW w:w="1110" w:type="dxa"/>
            <w:shd w:val="clear" w:color="auto" w:fill="CCCCCC"/>
          </w:tcPr>
          <w:p w14:paraId="0FA5F89C" w14:textId="77777777" w:rsidR="00CA79A8" w:rsidRPr="00907920" w:rsidRDefault="00CA79A8" w:rsidP="00907920">
            <w:pPr>
              <w:spacing w:beforeLines="20" w:before="48"/>
              <w:ind w:left="360"/>
              <w:rPr>
                <w:rFonts w:ascii="Arial" w:hAnsi="Arial" w:cs="Arial"/>
                <w:b/>
                <w:sz w:val="20"/>
                <w:szCs w:val="20"/>
              </w:rPr>
            </w:pPr>
            <w:r w:rsidRPr="00907920">
              <w:rPr>
                <w:rFonts w:ascii="Arial" w:hAnsi="Arial" w:cs="Arial"/>
                <w:b/>
                <w:sz w:val="20"/>
                <w:szCs w:val="20"/>
              </w:rPr>
              <w:t>Topic #</w:t>
            </w:r>
          </w:p>
        </w:tc>
        <w:tc>
          <w:tcPr>
            <w:tcW w:w="9633" w:type="dxa"/>
            <w:shd w:val="clear" w:color="auto" w:fill="CCCCCC"/>
          </w:tcPr>
          <w:p w14:paraId="6D3F245A" w14:textId="77777777"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ED7050" w:rsidRPr="00B354C2" w14:paraId="36EB3227" w14:textId="77777777" w:rsidTr="00ED7050">
        <w:trPr>
          <w:trHeight w:val="377"/>
          <w:tblHeader/>
        </w:trPr>
        <w:tc>
          <w:tcPr>
            <w:tcW w:w="1110" w:type="dxa"/>
          </w:tcPr>
          <w:p w14:paraId="3F71CD74" w14:textId="77777777" w:rsidR="00ED7050" w:rsidRPr="00907920" w:rsidRDefault="00ED7050" w:rsidP="00ED7050">
            <w:pPr>
              <w:pStyle w:val="ListParagraph"/>
              <w:numPr>
                <w:ilvl w:val="0"/>
                <w:numId w:val="35"/>
              </w:numPr>
              <w:autoSpaceDE w:val="0"/>
              <w:autoSpaceDN w:val="0"/>
              <w:adjustRightInd w:val="0"/>
              <w:spacing w:before="20"/>
              <w:rPr>
                <w:bCs/>
                <w:color w:val="000000"/>
              </w:rPr>
            </w:pPr>
          </w:p>
        </w:tc>
        <w:tc>
          <w:tcPr>
            <w:tcW w:w="9633" w:type="dxa"/>
          </w:tcPr>
          <w:p w14:paraId="7803CF84" w14:textId="07011895" w:rsidR="00ED7050" w:rsidRDefault="00C74DE5" w:rsidP="00CD4D90">
            <w:r>
              <w:t xml:space="preserve">Michael </w:t>
            </w:r>
            <w:r w:rsidR="00067BA0">
              <w:t xml:space="preserve">M </w:t>
            </w:r>
            <w:r>
              <w:t>proposed that we create the following deliverables to support XML to JSON conversion</w:t>
            </w:r>
            <w:r w:rsidR="00022FC2">
              <w:t xml:space="preserve">.  To provide the appropriate credit, </w:t>
            </w:r>
            <w:bookmarkStart w:id="0" w:name="_GoBack"/>
            <w:bookmarkEnd w:id="0"/>
            <w:r w:rsidR="00022FC2">
              <w:t>this approach came from Sam</w:t>
            </w:r>
            <w:r>
              <w:t>:</w:t>
            </w:r>
          </w:p>
          <w:p w14:paraId="717A8CC2" w14:textId="69AEBA2B" w:rsidR="00C74DE5" w:rsidRDefault="00A14F54" w:rsidP="00C74DE5">
            <w:pPr>
              <w:pStyle w:val="ListParagraph"/>
              <w:numPr>
                <w:ilvl w:val="0"/>
                <w:numId w:val="29"/>
              </w:numPr>
            </w:pPr>
            <w:r>
              <w:t>A d</w:t>
            </w:r>
            <w:r w:rsidR="00C74DE5">
              <w:t>ocument describing the translation rules</w:t>
            </w:r>
            <w:r>
              <w:t>.</w:t>
            </w:r>
          </w:p>
          <w:p w14:paraId="6719C0D8" w14:textId="20A909E0" w:rsidR="00067BA0" w:rsidRDefault="00C74DE5" w:rsidP="00067BA0">
            <w:pPr>
              <w:pStyle w:val="ListParagraph"/>
              <w:numPr>
                <w:ilvl w:val="0"/>
                <w:numId w:val="29"/>
              </w:numPr>
            </w:pPr>
            <w:r>
              <w:t xml:space="preserve">Java Objects </w:t>
            </w:r>
            <w:r w:rsidR="00A14F54">
              <w:t>generated from the College and High School XML schemas</w:t>
            </w:r>
            <w:r>
              <w:t xml:space="preserve"> </w:t>
            </w:r>
            <w:r w:rsidR="00A14F54">
              <w:t>using</w:t>
            </w:r>
            <w:r w:rsidR="00067BA0">
              <w:t xml:space="preserve"> </w:t>
            </w:r>
            <w:r w:rsidR="00A14F54">
              <w:t xml:space="preserve">a </w:t>
            </w:r>
            <w:r w:rsidR="00067BA0">
              <w:t>configur</w:t>
            </w:r>
            <w:r w:rsidR="00A14F54">
              <w:t xml:space="preserve">ed </w:t>
            </w:r>
            <w:r w:rsidR="00067BA0">
              <w:t xml:space="preserve">marshaller </w:t>
            </w:r>
            <w:r w:rsidR="00A14F54">
              <w:t>that</w:t>
            </w:r>
            <w:r w:rsidR="00067BA0">
              <w:t xml:space="preserve"> generate</w:t>
            </w:r>
            <w:r w:rsidR="00A14F54">
              <w:t>s</w:t>
            </w:r>
            <w:r w:rsidR="00067BA0">
              <w:t xml:space="preserve"> JSON according to the PESC/A4L translation rules </w:t>
            </w:r>
          </w:p>
          <w:p w14:paraId="51DF4926" w14:textId="549508A9" w:rsidR="00A14F54" w:rsidRDefault="00A14F54" w:rsidP="00A14F54">
            <w:pPr>
              <w:pStyle w:val="ListParagraph"/>
              <w:numPr>
                <w:ilvl w:val="0"/>
                <w:numId w:val="29"/>
              </w:numPr>
            </w:pPr>
            <w:r>
              <w:t xml:space="preserve">C# Objects </w:t>
            </w:r>
            <w:r>
              <w:t xml:space="preserve">generated from the College and High School XML schemas </w:t>
            </w:r>
            <w:r>
              <w:t>using</w:t>
            </w:r>
            <w:r>
              <w:t xml:space="preserve"> a configured marshaller that generates JSON according to the PESC/A4L translation rules </w:t>
            </w:r>
          </w:p>
          <w:p w14:paraId="0BE3A2DA" w14:textId="250DC8C6" w:rsidR="00067BA0" w:rsidRDefault="00067BA0" w:rsidP="00BD584F">
            <w:pPr>
              <w:pStyle w:val="ListParagraph"/>
              <w:numPr>
                <w:ilvl w:val="0"/>
                <w:numId w:val="29"/>
              </w:numPr>
            </w:pPr>
            <w:r>
              <w:t>JSON instance documents generated from XML instance documents included with High School and College transcript latest standards so users can see actual translation rules in action</w:t>
            </w:r>
          </w:p>
        </w:tc>
      </w:tr>
      <w:tr w:rsidR="00CA79A8" w:rsidRPr="00B354C2" w14:paraId="0E9FF921" w14:textId="77777777" w:rsidTr="00ED7050">
        <w:trPr>
          <w:trHeight w:val="377"/>
          <w:tblHeader/>
        </w:trPr>
        <w:tc>
          <w:tcPr>
            <w:tcW w:w="1110" w:type="dxa"/>
          </w:tcPr>
          <w:p w14:paraId="21C5403C" w14:textId="1A2E6024" w:rsidR="00CA79A8" w:rsidRPr="00907920" w:rsidRDefault="00CA79A8" w:rsidP="00ED7050">
            <w:pPr>
              <w:pStyle w:val="ListParagraph"/>
              <w:numPr>
                <w:ilvl w:val="0"/>
                <w:numId w:val="35"/>
              </w:numPr>
              <w:autoSpaceDE w:val="0"/>
              <w:autoSpaceDN w:val="0"/>
              <w:adjustRightInd w:val="0"/>
              <w:spacing w:before="20"/>
              <w:rPr>
                <w:bCs/>
                <w:color w:val="000000"/>
              </w:rPr>
            </w:pPr>
          </w:p>
        </w:tc>
        <w:tc>
          <w:tcPr>
            <w:tcW w:w="9633" w:type="dxa"/>
          </w:tcPr>
          <w:p w14:paraId="273DF2FF" w14:textId="0DDD460B" w:rsidR="00BD584F" w:rsidRPr="00907920" w:rsidRDefault="00BD584F" w:rsidP="00907920">
            <w:pPr>
              <w:autoSpaceDE w:val="0"/>
              <w:autoSpaceDN w:val="0"/>
              <w:adjustRightInd w:val="0"/>
              <w:spacing w:before="20"/>
              <w:rPr>
                <w:bCs/>
                <w:color w:val="000000"/>
              </w:rPr>
            </w:pPr>
            <w:r>
              <w:rPr>
                <w:bCs/>
                <w:color w:val="000000"/>
              </w:rPr>
              <w:t>The consensus was that it was worth a try so we can discover the difficulties.</w:t>
            </w:r>
          </w:p>
        </w:tc>
      </w:tr>
    </w:tbl>
    <w:p w14:paraId="6744A1AE" w14:textId="77777777" w:rsidR="00CA79A8" w:rsidRDefault="00CA79A8" w:rsidP="00CA79A8"/>
    <w:p w14:paraId="7CF1E4B6" w14:textId="77777777" w:rsidR="007B532D" w:rsidRDefault="007B532D"/>
    <w:sectPr w:rsidR="007B532D"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42C02" w14:textId="77777777" w:rsidR="00AB4A6B" w:rsidRDefault="00AB4A6B">
      <w:r>
        <w:separator/>
      </w:r>
    </w:p>
  </w:endnote>
  <w:endnote w:type="continuationSeparator" w:id="0">
    <w:p w14:paraId="3C6C2ED4" w14:textId="77777777"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55E" w14:textId="77777777"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14:paraId="3F04C970" w14:textId="77777777" w:rsidTr="00FE60A6">
      <w:trPr>
        <w:trHeight w:val="273"/>
      </w:trPr>
      <w:tc>
        <w:tcPr>
          <w:tcW w:w="1818" w:type="dxa"/>
        </w:tcPr>
        <w:p w14:paraId="45C84CAC" w14:textId="77777777" w:rsidR="002571E7" w:rsidRPr="008667D5" w:rsidRDefault="002571E7" w:rsidP="00FE60A6">
          <w:pPr>
            <w:pStyle w:val="Footer"/>
            <w:tabs>
              <w:tab w:val="clear" w:pos="4320"/>
              <w:tab w:val="clear" w:pos="8640"/>
            </w:tabs>
            <w:rPr>
              <w:rFonts w:ascii="Arial" w:hAnsi="Arial" w:cs="Arial"/>
            </w:rPr>
          </w:pPr>
        </w:p>
      </w:tc>
      <w:tc>
        <w:tcPr>
          <w:tcW w:w="5760" w:type="dxa"/>
        </w:tcPr>
        <w:p w14:paraId="30324863" w14:textId="77777777"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022FC2">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022FC2">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14:paraId="140FD901" w14:textId="77777777" w:rsidR="002571E7" w:rsidRPr="00EC4F28" w:rsidRDefault="002571E7" w:rsidP="00FE60A6">
          <w:pPr>
            <w:pStyle w:val="Footer"/>
            <w:tabs>
              <w:tab w:val="clear" w:pos="4320"/>
              <w:tab w:val="clear" w:pos="8640"/>
            </w:tabs>
            <w:jc w:val="right"/>
            <w:rPr>
              <w:rFonts w:ascii="Arial" w:hAnsi="Arial" w:cs="Arial"/>
              <w:sz w:val="22"/>
              <w:szCs w:val="22"/>
            </w:rPr>
          </w:pPr>
        </w:p>
      </w:tc>
    </w:tr>
  </w:tbl>
  <w:p w14:paraId="35B0B1DE" w14:textId="77777777"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DFB" w14:textId="77777777"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86D2" w14:textId="77777777" w:rsidR="00AB4A6B" w:rsidRDefault="00AB4A6B">
      <w:r>
        <w:separator/>
      </w:r>
    </w:p>
  </w:footnote>
  <w:footnote w:type="continuationSeparator" w:id="0">
    <w:p w14:paraId="40D84019" w14:textId="77777777"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20F8" w14:textId="77777777"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9A386" w14:textId="77777777" w:rsidR="00BB15C5" w:rsidRDefault="00BB15C5">
    <w:pPr>
      <w:pStyle w:val="Header"/>
    </w:pPr>
    <w:r>
      <w:rPr>
        <w:noProof/>
      </w:rPr>
      <w:drawing>
        <wp:inline distT="0" distB="0" distL="0" distR="0" wp14:anchorId="24B22C18" wp14:editId="62524AD1">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D5C7" w14:textId="77777777"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44228"/>
    <w:multiLevelType w:val="hybridMultilevel"/>
    <w:tmpl w:val="A7BE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849E3"/>
    <w:multiLevelType w:val="hybridMultilevel"/>
    <w:tmpl w:val="9F2A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5D7445"/>
    <w:multiLevelType w:val="hybridMultilevel"/>
    <w:tmpl w:val="8F8A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9767C51"/>
    <w:multiLevelType w:val="hybridMultilevel"/>
    <w:tmpl w:val="E51A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A2B36"/>
    <w:multiLevelType w:val="hybridMultilevel"/>
    <w:tmpl w:val="F3966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B0465"/>
    <w:multiLevelType w:val="hybridMultilevel"/>
    <w:tmpl w:val="719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4126"/>
    <w:multiLevelType w:val="hybridMultilevel"/>
    <w:tmpl w:val="FD8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1C735F"/>
    <w:multiLevelType w:val="hybridMultilevel"/>
    <w:tmpl w:val="A7BE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50424B"/>
    <w:multiLevelType w:val="hybridMultilevel"/>
    <w:tmpl w:val="060E8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D56107E"/>
    <w:multiLevelType w:val="hybridMultilevel"/>
    <w:tmpl w:val="974A9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24"/>
  </w:num>
  <w:num w:numId="4">
    <w:abstractNumId w:val="10"/>
  </w:num>
  <w:num w:numId="5">
    <w:abstractNumId w:val="16"/>
  </w:num>
  <w:num w:numId="6">
    <w:abstractNumId w:val="22"/>
  </w:num>
  <w:num w:numId="7">
    <w:abstractNumId w:val="11"/>
  </w:num>
  <w:num w:numId="8">
    <w:abstractNumId w:val="29"/>
  </w:num>
  <w:num w:numId="9">
    <w:abstractNumId w:val="26"/>
  </w:num>
  <w:num w:numId="10">
    <w:abstractNumId w:val="13"/>
  </w:num>
  <w:num w:numId="11">
    <w:abstractNumId w:val="15"/>
  </w:num>
  <w:num w:numId="12">
    <w:abstractNumId w:val="2"/>
  </w:num>
  <w:num w:numId="13">
    <w:abstractNumId w:val="31"/>
  </w:num>
  <w:num w:numId="14">
    <w:abstractNumId w:val="33"/>
  </w:num>
  <w:num w:numId="15">
    <w:abstractNumId w:val="5"/>
  </w:num>
  <w:num w:numId="16">
    <w:abstractNumId w:val="30"/>
  </w:num>
  <w:num w:numId="17">
    <w:abstractNumId w:val="6"/>
  </w:num>
  <w:num w:numId="18">
    <w:abstractNumId w:val="19"/>
  </w:num>
  <w:num w:numId="19">
    <w:abstractNumId w:val="34"/>
  </w:num>
  <w:num w:numId="20">
    <w:abstractNumId w:val="0"/>
  </w:num>
  <w:num w:numId="21">
    <w:abstractNumId w:val="17"/>
  </w:num>
  <w:num w:numId="22">
    <w:abstractNumId w:val="12"/>
  </w:num>
  <w:num w:numId="23">
    <w:abstractNumId w:val="14"/>
  </w:num>
  <w:num w:numId="24">
    <w:abstractNumId w:val="8"/>
  </w:num>
  <w:num w:numId="25">
    <w:abstractNumId w:val="27"/>
  </w:num>
  <w:num w:numId="26">
    <w:abstractNumId w:val="32"/>
  </w:num>
  <w:num w:numId="27">
    <w:abstractNumId w:val="3"/>
  </w:num>
  <w:num w:numId="28">
    <w:abstractNumId w:val="21"/>
  </w:num>
  <w:num w:numId="29">
    <w:abstractNumId w:val="7"/>
  </w:num>
  <w:num w:numId="30">
    <w:abstractNumId w:val="20"/>
  </w:num>
  <w:num w:numId="31">
    <w:abstractNumId w:val="25"/>
  </w:num>
  <w:num w:numId="32">
    <w:abstractNumId w:val="9"/>
  </w:num>
  <w:num w:numId="33">
    <w:abstractNumId w:val="23"/>
  </w:num>
  <w:num w:numId="34">
    <w:abstractNumId w:val="1"/>
  </w:num>
  <w:num w:numId="3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2FC2"/>
    <w:rsid w:val="00024921"/>
    <w:rsid w:val="000370C5"/>
    <w:rsid w:val="0003717D"/>
    <w:rsid w:val="00040EAD"/>
    <w:rsid w:val="00042B05"/>
    <w:rsid w:val="00047516"/>
    <w:rsid w:val="00051053"/>
    <w:rsid w:val="0005307F"/>
    <w:rsid w:val="000541C3"/>
    <w:rsid w:val="00054725"/>
    <w:rsid w:val="00061529"/>
    <w:rsid w:val="00066FE7"/>
    <w:rsid w:val="00067700"/>
    <w:rsid w:val="00067BA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0DDE"/>
    <w:rsid w:val="000F1DE4"/>
    <w:rsid w:val="000F5D07"/>
    <w:rsid w:val="000F5DB9"/>
    <w:rsid w:val="000F621A"/>
    <w:rsid w:val="00100346"/>
    <w:rsid w:val="0010421D"/>
    <w:rsid w:val="00105CDB"/>
    <w:rsid w:val="00112C9E"/>
    <w:rsid w:val="00126C86"/>
    <w:rsid w:val="001279F6"/>
    <w:rsid w:val="001301B3"/>
    <w:rsid w:val="001304DB"/>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97CD5"/>
    <w:rsid w:val="001A5B2D"/>
    <w:rsid w:val="001A7431"/>
    <w:rsid w:val="001A794F"/>
    <w:rsid w:val="001A7B0F"/>
    <w:rsid w:val="001B2CC9"/>
    <w:rsid w:val="001C0FC4"/>
    <w:rsid w:val="001C5450"/>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D70"/>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3D41"/>
    <w:rsid w:val="00356DC1"/>
    <w:rsid w:val="00362337"/>
    <w:rsid w:val="00362383"/>
    <w:rsid w:val="00363D2C"/>
    <w:rsid w:val="00364CA7"/>
    <w:rsid w:val="003777D0"/>
    <w:rsid w:val="00385DFF"/>
    <w:rsid w:val="003944F0"/>
    <w:rsid w:val="003954AC"/>
    <w:rsid w:val="003A43A3"/>
    <w:rsid w:val="003A45FE"/>
    <w:rsid w:val="003A7B62"/>
    <w:rsid w:val="003B0628"/>
    <w:rsid w:val="003B3463"/>
    <w:rsid w:val="003C4767"/>
    <w:rsid w:val="003D7CC6"/>
    <w:rsid w:val="003E3741"/>
    <w:rsid w:val="003E3B59"/>
    <w:rsid w:val="003E7C91"/>
    <w:rsid w:val="003E7FF5"/>
    <w:rsid w:val="003F1685"/>
    <w:rsid w:val="003F74A7"/>
    <w:rsid w:val="00401B78"/>
    <w:rsid w:val="004044E9"/>
    <w:rsid w:val="004105B5"/>
    <w:rsid w:val="004135D3"/>
    <w:rsid w:val="0041586A"/>
    <w:rsid w:val="004162F3"/>
    <w:rsid w:val="004164F2"/>
    <w:rsid w:val="00416579"/>
    <w:rsid w:val="00417BDE"/>
    <w:rsid w:val="00424911"/>
    <w:rsid w:val="00425B55"/>
    <w:rsid w:val="00426D77"/>
    <w:rsid w:val="00430418"/>
    <w:rsid w:val="004339DC"/>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5F44B8"/>
    <w:rsid w:val="00604B2E"/>
    <w:rsid w:val="0060675E"/>
    <w:rsid w:val="00606F0D"/>
    <w:rsid w:val="00613618"/>
    <w:rsid w:val="00614842"/>
    <w:rsid w:val="006158D3"/>
    <w:rsid w:val="00630E0D"/>
    <w:rsid w:val="00631327"/>
    <w:rsid w:val="0063635B"/>
    <w:rsid w:val="00637C0E"/>
    <w:rsid w:val="00644AF0"/>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388F"/>
    <w:rsid w:val="006B63FA"/>
    <w:rsid w:val="006B7F95"/>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50F"/>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532D"/>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A0"/>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51"/>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515"/>
    <w:rsid w:val="008F6DD4"/>
    <w:rsid w:val="008F763D"/>
    <w:rsid w:val="00902C2C"/>
    <w:rsid w:val="009037CF"/>
    <w:rsid w:val="00904AD0"/>
    <w:rsid w:val="00905AD4"/>
    <w:rsid w:val="0090789C"/>
    <w:rsid w:val="00907920"/>
    <w:rsid w:val="009179B6"/>
    <w:rsid w:val="00923BD0"/>
    <w:rsid w:val="00925EDD"/>
    <w:rsid w:val="00932C6F"/>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14F54"/>
    <w:rsid w:val="00A202F8"/>
    <w:rsid w:val="00A250BF"/>
    <w:rsid w:val="00A25673"/>
    <w:rsid w:val="00A300CF"/>
    <w:rsid w:val="00A30148"/>
    <w:rsid w:val="00A3113D"/>
    <w:rsid w:val="00A32277"/>
    <w:rsid w:val="00A3670C"/>
    <w:rsid w:val="00A40CD4"/>
    <w:rsid w:val="00A51B90"/>
    <w:rsid w:val="00A557FF"/>
    <w:rsid w:val="00A57DFC"/>
    <w:rsid w:val="00A615DC"/>
    <w:rsid w:val="00A62AAC"/>
    <w:rsid w:val="00A75460"/>
    <w:rsid w:val="00A80EC3"/>
    <w:rsid w:val="00A81395"/>
    <w:rsid w:val="00A81931"/>
    <w:rsid w:val="00A83AC7"/>
    <w:rsid w:val="00A858BE"/>
    <w:rsid w:val="00A87958"/>
    <w:rsid w:val="00A91A95"/>
    <w:rsid w:val="00A92D1A"/>
    <w:rsid w:val="00A94A97"/>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5DB2"/>
    <w:rsid w:val="00AE6131"/>
    <w:rsid w:val="00AF7DE4"/>
    <w:rsid w:val="00B16A66"/>
    <w:rsid w:val="00B1772D"/>
    <w:rsid w:val="00B22DA2"/>
    <w:rsid w:val="00B2347F"/>
    <w:rsid w:val="00B2608C"/>
    <w:rsid w:val="00B30979"/>
    <w:rsid w:val="00B3158B"/>
    <w:rsid w:val="00B31CD8"/>
    <w:rsid w:val="00B33C63"/>
    <w:rsid w:val="00B354C2"/>
    <w:rsid w:val="00B3725E"/>
    <w:rsid w:val="00B40001"/>
    <w:rsid w:val="00B434D8"/>
    <w:rsid w:val="00B45437"/>
    <w:rsid w:val="00B50C8F"/>
    <w:rsid w:val="00B51DDE"/>
    <w:rsid w:val="00B53C8E"/>
    <w:rsid w:val="00B60FC8"/>
    <w:rsid w:val="00B723C5"/>
    <w:rsid w:val="00B77518"/>
    <w:rsid w:val="00B801B0"/>
    <w:rsid w:val="00B8360D"/>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C6A5A"/>
    <w:rsid w:val="00BD0B3E"/>
    <w:rsid w:val="00BD3431"/>
    <w:rsid w:val="00BD584F"/>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376E7"/>
    <w:rsid w:val="00C46F3E"/>
    <w:rsid w:val="00C50E8C"/>
    <w:rsid w:val="00C52A3B"/>
    <w:rsid w:val="00C5359B"/>
    <w:rsid w:val="00C544F5"/>
    <w:rsid w:val="00C54889"/>
    <w:rsid w:val="00C6066D"/>
    <w:rsid w:val="00C630ED"/>
    <w:rsid w:val="00C65D78"/>
    <w:rsid w:val="00C74DE5"/>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072D"/>
    <w:rsid w:val="00CD1DF2"/>
    <w:rsid w:val="00CD2916"/>
    <w:rsid w:val="00CD4000"/>
    <w:rsid w:val="00CD402E"/>
    <w:rsid w:val="00CD41C8"/>
    <w:rsid w:val="00CD4D90"/>
    <w:rsid w:val="00CD71DE"/>
    <w:rsid w:val="00CE1490"/>
    <w:rsid w:val="00CE59EC"/>
    <w:rsid w:val="00CE5B68"/>
    <w:rsid w:val="00CE62C1"/>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D7050"/>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87E65"/>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E7FAD"/>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32AAA04E"/>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B8361D-BB85-45C7-92BB-34991AC67848}">
  <ds:schemaRefs>
    <ds:schemaRef ds:uri="office.server.policy"/>
  </ds:schemaRefs>
</ds:datastoreItem>
</file>

<file path=customXml/itemProps3.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4.xml><?xml version="1.0" encoding="utf-8"?>
<ds:datastoreItem xmlns:ds="http://schemas.openxmlformats.org/officeDocument/2006/customXml" ds:itemID="{04628D20-AAF5-4CCB-94CD-0A231728838D}">
  <ds:schemaRefs>
    <ds:schemaRef ds:uri="14656194-3445-485d-97cc-701757a0db26"/>
    <ds:schemaRef ds:uri="http://purl.org/dc/terms/"/>
    <ds:schemaRef ds:uri="http://www.w3.org/XML/1998/namespace"/>
    <ds:schemaRef ds:uri="http://schemas.microsoft.com/office/infopath/2007/PartnerControls"/>
    <ds:schemaRef ds:uri="d43f2b01-e5f4-4a08-b7a8-16bded43a17d"/>
    <ds:schemaRef ds:uri="http://purl.org/dc/elements/1.1/"/>
    <ds:schemaRef ds:uri="700fa54b-1cea-43e1-94bd-dbe9163ffb38"/>
    <ds:schemaRef ds:uri="http://schemas.openxmlformats.org/package/2006/metadata/core-properties"/>
    <ds:schemaRef ds:uri="2abf531c-5fbc-46a9-841c-b0efc0296b83"/>
    <ds:schemaRef ds:uri="http://schemas.microsoft.com/office/2006/documentManagement/types"/>
    <ds:schemaRef ds:uri="http://schemas.microsoft.com/sharepoint/v3/fields"/>
    <ds:schemaRef ds:uri="http://schemas.microsoft.com/office/2006/metadata/properties"/>
    <ds:schemaRef ds:uri="054b47be-5968-4afe-85b7-f260f610988c"/>
    <ds:schemaRef ds:uri="http://schemas.microsoft.com/sharepoint/v3"/>
    <ds:schemaRef ds:uri="http://purl.org/dc/dcmitype/"/>
  </ds:schemaRefs>
</ds:datastoreItem>
</file>

<file path=customXml/itemProps5.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44EDD16B-0FA3-4E3E-98A3-F8C19775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274</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1742</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5</cp:revision>
  <cp:lastPrinted>2015-06-18T15:44:00Z</cp:lastPrinted>
  <dcterms:created xsi:type="dcterms:W3CDTF">2017-12-18T19:23:00Z</dcterms:created>
  <dcterms:modified xsi:type="dcterms:W3CDTF">2017-12-18T19:54:00Z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