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206EB4D" w:rsidR="004161CA" w:rsidRPr="008A21C3" w:rsidRDefault="009B54E7" w:rsidP="6F7E2076">
            <w:pPr>
              <w:spacing w:line="259" w:lineRule="auto"/>
              <w:jc w:val="center"/>
              <w:rPr>
                <w:rFonts w:ascii="Arial Narrow" w:eastAsia="Arial Narrow" w:hAnsi="Arial Narrow" w:cs="Arial Narrow"/>
              </w:rPr>
            </w:pPr>
            <w:r>
              <w:rPr>
                <w:rFonts w:ascii="Arial Narrow" w:eastAsia="Arial Narrow" w:hAnsi="Arial Narrow" w:cs="Arial Narrow"/>
              </w:rPr>
              <w:t>12/10</w:t>
            </w:r>
            <w:r w:rsidR="005C1782">
              <w:rPr>
                <w:rFonts w:ascii="Arial Narrow" w:eastAsia="Arial Narrow" w:hAnsi="Arial Narrow" w:cs="Arial Narrow"/>
              </w:rPr>
              <w:t>/</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2E79E377" w:rsidR="0058724D" w:rsidRDefault="00824DDB" w:rsidP="42D586A8">
            <w:pPr>
              <w:spacing w:line="259" w:lineRule="auto"/>
            </w:pPr>
            <w:r>
              <w:t xml:space="preserve">Discussed </w:t>
            </w:r>
            <w:r w:rsidR="005D13A2">
              <w:t xml:space="preserve">Shape Constraint Language </w:t>
            </w:r>
            <w:r w:rsidR="007B47CC">
              <w:t xml:space="preserve">(SHACL) </w:t>
            </w:r>
            <w:r w:rsidR="005D13A2">
              <w:t xml:space="preserve">as a method for </w:t>
            </w:r>
            <w:r w:rsidR="007B47CC">
              <w:t xml:space="preserve">specifying </w:t>
            </w:r>
            <w:r w:rsidR="00AB335F">
              <w:t xml:space="preserve">and </w:t>
            </w:r>
            <w:r w:rsidR="005D13A2">
              <w:t>validati</w:t>
            </w:r>
            <w:r w:rsidR="00410BB5">
              <w:t>ng</w:t>
            </w:r>
            <w:r w:rsidR="005D13A2">
              <w:t xml:space="preserve"> JSON-LD</w:t>
            </w:r>
            <w:r w:rsidR="00073AD9">
              <w:t xml:space="preserve">. Examined some of the tools available for </w:t>
            </w:r>
            <w:r w:rsidR="00AB335F">
              <w:t>language</w:t>
            </w:r>
            <w:r w:rsidR="00073AD9">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25F8566C" w:rsidR="00334166" w:rsidRDefault="008A3B2A" w:rsidP="385CE567">
            <w:pPr>
              <w:spacing w:line="259" w:lineRule="auto"/>
            </w:pPr>
            <w:r>
              <w:t xml:space="preserve">Gaining </w:t>
            </w:r>
            <w:r w:rsidR="00E83883">
              <w:t>understanding of RDF and its environment</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2B57686" w:rsidR="00504A7E" w:rsidRPr="008A21C3" w:rsidRDefault="00AB335F"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3AD9"/>
    <w:rsid w:val="000747A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93"/>
    <w:rsid w:val="003D6530"/>
    <w:rsid w:val="003E4883"/>
    <w:rsid w:val="003E5D6D"/>
    <w:rsid w:val="003E7086"/>
    <w:rsid w:val="003F474B"/>
    <w:rsid w:val="00401639"/>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802754"/>
    <w:rsid w:val="008101EE"/>
    <w:rsid w:val="00824DDB"/>
    <w:rsid w:val="00825CA3"/>
    <w:rsid w:val="0082780D"/>
    <w:rsid w:val="00833298"/>
    <w:rsid w:val="00853E3C"/>
    <w:rsid w:val="00854489"/>
    <w:rsid w:val="00876496"/>
    <w:rsid w:val="00880769"/>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33E9"/>
    <w:rsid w:val="00E57D58"/>
    <w:rsid w:val="00E620BF"/>
    <w:rsid w:val="00E664DE"/>
    <w:rsid w:val="00E72031"/>
    <w:rsid w:val="00E83883"/>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1483</Characters>
  <Application>Microsoft Office Word</Application>
  <DocSecurity>0</DocSecurity>
  <Lines>12</Lines>
  <Paragraphs>3</Paragraphs>
  <ScaleCrop>false</ScaleCrop>
  <Company>The College Board</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12</cp:revision>
  <dcterms:created xsi:type="dcterms:W3CDTF">2021-12-10T15:17:00Z</dcterms:created>
  <dcterms:modified xsi:type="dcterms:W3CDTF">2021-12-10T15:28:00Z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