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3B0C0AF5"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2F55F1">
              <w:rPr>
                <w:rFonts w:ascii="Arial Narrow" w:eastAsia="Arial Narrow" w:hAnsi="Arial Narrow" w:cs="Arial Narrow"/>
              </w:rPr>
              <w:t>3</w:t>
            </w:r>
            <w:r>
              <w:rPr>
                <w:rFonts w:ascii="Arial Narrow" w:eastAsia="Arial Narrow" w:hAnsi="Arial Narrow" w:cs="Arial Narrow"/>
              </w:rPr>
              <w:t>/</w:t>
            </w:r>
            <w:r w:rsidR="00EF0D93">
              <w:rPr>
                <w:rFonts w:ascii="Arial Narrow" w:eastAsia="Arial Narrow" w:hAnsi="Arial Narrow" w:cs="Arial Narrow"/>
              </w:rPr>
              <w:t>11</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3641D19" w:rsidR="0058724D" w:rsidRDefault="00EF0D93" w:rsidP="42D586A8">
            <w:pPr>
              <w:spacing w:line="259" w:lineRule="auto"/>
            </w:pPr>
            <w:r>
              <w:t xml:space="preserve">Demonstrated SHACL </w:t>
            </w:r>
            <w:r w:rsidR="002F268B">
              <w:t xml:space="preserve">verification of a JSON-LD </w:t>
            </w:r>
            <w:r w:rsidR="0005767C">
              <w:t>subset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 xml:space="preserve">Awaiting </w:t>
            </w:r>
            <w:proofErr w:type="spellStart"/>
            <w:r>
              <w:t>Can</w:t>
            </w:r>
            <w:r w:rsidR="003C594F">
              <w:t>PESC</w:t>
            </w:r>
            <w:proofErr w:type="spellEnd"/>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2042BE87" w:rsidR="00334166" w:rsidRDefault="00650BBA" w:rsidP="385CE567">
            <w:pPr>
              <w:spacing w:line="259" w:lineRule="auto"/>
            </w:pPr>
            <w:r>
              <w:t xml:space="preserve">Discussed how CEDS could be used for </w:t>
            </w:r>
            <w:r w:rsidR="00066596">
              <w:t>JSON-</w:t>
            </w:r>
            <w:r w:rsidR="002F55F1">
              <w:t xml:space="preserve">LD context </w:t>
            </w:r>
            <w:r>
              <w:t>vocabulary</w:t>
            </w:r>
            <w:r w:rsidR="00066596">
              <w:t>.</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EFF389E" w:rsidR="00504A7E" w:rsidRPr="008A21C3" w:rsidRDefault="00066596"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248</Words>
  <Characters>1414</Characters>
  <Application>Microsoft Office Word</Application>
  <DocSecurity>0</DocSecurity>
  <Lines>11</Lines>
  <Paragraphs>3</Paragraphs>
  <ScaleCrop>false</ScaleCrop>
  <Company>The College Board</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cp:lastModifiedBy>
  <cp:revision>6</cp:revision>
  <dcterms:created xsi:type="dcterms:W3CDTF">2022-03-14T14:40:00Z</dcterms:created>
  <dcterms:modified xsi:type="dcterms:W3CDTF">2022-03-14T14:43:00Z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