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670BFDEB" w:rsidR="004161CA" w:rsidRPr="008A21C3" w:rsidRDefault="00EB6C12" w:rsidP="6F7E2076">
            <w:pPr>
              <w:spacing w:line="259" w:lineRule="auto"/>
              <w:jc w:val="center"/>
              <w:rPr>
                <w:rFonts w:ascii="Arial Narrow" w:eastAsia="Arial Narrow" w:hAnsi="Arial Narrow" w:cs="Arial Narrow"/>
              </w:rPr>
            </w:pPr>
            <w:r>
              <w:rPr>
                <w:rFonts w:ascii="Arial Narrow" w:eastAsia="Arial Narrow" w:hAnsi="Arial Narrow" w:cs="Arial Narrow"/>
              </w:rPr>
              <w:t>11/03</w:t>
            </w:r>
            <w:r w:rsidR="00C44C41">
              <w:rPr>
                <w:rFonts w:ascii="Arial Narrow" w:eastAsia="Arial Narrow" w:hAnsi="Arial Narrow" w:cs="Arial Narrow"/>
              </w:rPr>
              <w:t>/</w:t>
            </w:r>
            <w:r w:rsidR="00706D10">
              <w:rPr>
                <w:rFonts w:ascii="Arial Narrow" w:eastAsia="Arial Narrow" w:hAnsi="Arial Narrow" w:cs="Arial Narrow"/>
              </w:rPr>
              <w:t>2023</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01896012"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w:t>
            </w:r>
            <w:r w:rsidR="00AA407D">
              <w:rPr>
                <w:rFonts w:ascii="Arial Narrow" w:eastAsia="Arial Narrow" w:hAnsi="Arial Narrow" w:cs="Arial Narrow"/>
              </w:rPr>
              <w:t xml:space="preserve"> P</w:t>
            </w:r>
            <w:r w:rsidRPr="05A3E929">
              <w:rPr>
                <w:rFonts w:ascii="Arial Narrow" w:eastAsia="Arial Narrow" w:hAnsi="Arial Narrow" w:cs="Arial Narrow"/>
              </w:rPr>
              <w:t>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B05594" w:rsidRDefault="004161CA" w:rsidP="004161CA">
            <w:pPr>
              <w:rPr>
                <w:rFonts w:asciiTheme="minorHAnsi" w:hAnsiTheme="minorHAnsi" w:cstheme="minorHAnsi"/>
              </w:rPr>
            </w:pPr>
          </w:p>
        </w:tc>
      </w:tr>
      <w:tr w:rsidR="00E433E9" w:rsidRPr="008A21C3" w14:paraId="5F143513" w14:textId="77777777" w:rsidTr="3AF31A98">
        <w:trPr>
          <w:jc w:val="center"/>
        </w:trPr>
        <w:tc>
          <w:tcPr>
            <w:tcW w:w="3420" w:type="dxa"/>
            <w:tcBorders>
              <w:bottom w:val="single" w:sz="4" w:space="0" w:color="000000" w:themeColor="text1"/>
            </w:tcBorders>
          </w:tcPr>
          <w:p w14:paraId="51858416" w14:textId="4637AAF1"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r w:rsidR="002B2E3B">
              <w:rPr>
                <w:rFonts w:ascii="Helv" w:eastAsia="Helv" w:hAnsi="Helv" w:cs="Helv"/>
                <w:color w:val="000000" w:themeColor="text1"/>
                <w:sz w:val="20"/>
                <w:szCs w:val="20"/>
              </w:rPr>
              <w:t>-LD</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652E9432" w:rsidR="0058724D" w:rsidRPr="00B05594" w:rsidRDefault="00EB6C12" w:rsidP="42D586A8">
            <w:pPr>
              <w:spacing w:line="259" w:lineRule="auto"/>
              <w:rPr>
                <w:rFonts w:asciiTheme="minorHAnsi" w:hAnsiTheme="minorHAnsi" w:cstheme="minorHAnsi"/>
              </w:rPr>
            </w:pPr>
            <w:r>
              <w:rPr>
                <w:rFonts w:asciiTheme="minorHAnsi" w:hAnsiTheme="minorHAnsi" w:cstheme="minorHAnsi"/>
              </w:rPr>
              <w:t>Discussing JSON-LD technical deliverables.</w:t>
            </w:r>
          </w:p>
        </w:tc>
      </w:tr>
      <w:tr w:rsidR="002B2E3B" w:rsidRPr="008A21C3" w14:paraId="1812C084" w14:textId="77777777" w:rsidTr="3AF31A98">
        <w:trPr>
          <w:jc w:val="center"/>
        </w:trPr>
        <w:tc>
          <w:tcPr>
            <w:tcW w:w="3420" w:type="dxa"/>
            <w:tcBorders>
              <w:bottom w:val="single" w:sz="4" w:space="0" w:color="000000" w:themeColor="text1"/>
            </w:tcBorders>
          </w:tcPr>
          <w:p w14:paraId="259BD149" w14:textId="7095834C" w:rsidR="002B2E3B" w:rsidRPr="05A3E929" w:rsidRDefault="00661E45" w:rsidP="00016D95">
            <w:pPr>
              <w:rPr>
                <w:rFonts w:ascii="Helv" w:eastAsia="Helv" w:hAnsi="Helv" w:cs="Helv"/>
                <w:color w:val="000000" w:themeColor="text1"/>
                <w:sz w:val="20"/>
                <w:szCs w:val="20"/>
              </w:rPr>
            </w:pPr>
            <w:r>
              <w:rPr>
                <w:rFonts w:ascii="Helv" w:eastAsia="Helv" w:hAnsi="Helv" w:cs="Helv"/>
                <w:color w:val="000000" w:themeColor="text1"/>
                <w:sz w:val="20"/>
                <w:szCs w:val="20"/>
              </w:rPr>
              <w:t>SHACL Implementation</w:t>
            </w:r>
          </w:p>
        </w:tc>
        <w:tc>
          <w:tcPr>
            <w:tcW w:w="1710" w:type="dxa"/>
            <w:tcBorders>
              <w:bottom w:val="single" w:sz="4" w:space="0" w:color="000000" w:themeColor="text1"/>
            </w:tcBorders>
          </w:tcPr>
          <w:p w14:paraId="65B894D1" w14:textId="15E7DD2D" w:rsidR="002B2E3B" w:rsidRPr="05A3E929" w:rsidRDefault="00564855" w:rsidP="05A3E929">
            <w:pPr>
              <w:rPr>
                <w:rFonts w:ascii="Arial Narrow" w:eastAsia="Arial Narrow" w:hAnsi="Arial Narrow" w:cs="Arial Narrow"/>
              </w:rPr>
            </w:pPr>
            <w:r>
              <w:rPr>
                <w:rFonts w:ascii="Arial Narrow" w:eastAsia="Arial Narrow" w:hAnsi="Arial Narrow" w:cs="Arial Narrow"/>
              </w:rPr>
              <w:t>JSON-LD Task Force</w:t>
            </w:r>
          </w:p>
        </w:tc>
        <w:tc>
          <w:tcPr>
            <w:tcW w:w="4860" w:type="dxa"/>
            <w:tcBorders>
              <w:bottom w:val="single" w:sz="4" w:space="0" w:color="000000" w:themeColor="text1"/>
            </w:tcBorders>
          </w:tcPr>
          <w:p w14:paraId="7531F1B6" w14:textId="56D0E7EE" w:rsidR="002B2E3B" w:rsidRDefault="00C8163E" w:rsidP="42D586A8">
            <w:pPr>
              <w:spacing w:line="259" w:lineRule="auto"/>
              <w:rPr>
                <w:rFonts w:asciiTheme="minorHAnsi" w:hAnsiTheme="minorHAnsi" w:cstheme="minorHAnsi"/>
              </w:rPr>
            </w:pPr>
            <w:r>
              <w:rPr>
                <w:rFonts w:asciiTheme="minorHAnsi" w:hAnsiTheme="minorHAnsi" w:cstheme="minorHAnsi"/>
              </w:rPr>
              <w:t>Continued development and experimentation.</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568594D6" w:rsidR="005C3F8F" w:rsidRPr="00B05594" w:rsidRDefault="00557029" w:rsidP="32A208F2">
            <w:pPr>
              <w:spacing w:line="259" w:lineRule="auto"/>
              <w:rPr>
                <w:rFonts w:asciiTheme="minorHAnsi" w:hAnsiTheme="minorHAnsi" w:cstheme="minorHAnsi"/>
              </w:rPr>
            </w:pPr>
            <w:r>
              <w:rPr>
                <w:rFonts w:asciiTheme="minorHAnsi" w:hAnsiTheme="minorHAnsi" w:cstheme="minorHAnsi"/>
              </w:rPr>
              <w:t>None</w:t>
            </w:r>
            <w:r w:rsidRPr="00B05594">
              <w:rPr>
                <w:rFonts w:asciiTheme="minorHAnsi" w:hAnsiTheme="minorHAnsi" w:cstheme="minorHAnsi"/>
              </w:rPr>
              <w:t xml:space="preserve"> </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1429B7E2"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225A86B3" w:rsidR="00504A7E" w:rsidRPr="00B05594" w:rsidRDefault="00EB6C12" w:rsidP="32A208F2">
            <w:pPr>
              <w:rPr>
                <w:rFonts w:asciiTheme="minorHAnsi" w:hAnsiTheme="minorHAnsi" w:cstheme="minorHAnsi"/>
              </w:rPr>
            </w:pPr>
            <w:r>
              <w:rPr>
                <w:rFonts w:asciiTheme="minorHAnsi" w:hAnsiTheme="minorHAnsi" w:cstheme="minorHAnsi"/>
              </w:rPr>
              <w:t xml:space="preserve">Developed first draft of JSON-LD </w:t>
            </w:r>
            <w:r>
              <w:rPr>
                <w:rFonts w:asciiTheme="minorHAnsi" w:hAnsiTheme="minorHAnsi" w:cstheme="minorHAnsi"/>
              </w:rPr>
              <w:t>standard deliverables. Will be discussed at 11/6/23 task force meeting.</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089ACC6F" w:rsidR="00504A7E" w:rsidRPr="008A21C3" w:rsidRDefault="00EB6C12" w:rsidP="7C013CA7">
            <w:pPr>
              <w:rPr>
                <w:rFonts w:ascii="Arial Narrow" w:eastAsia="Arial Narrow" w:hAnsi="Arial Narrow" w:cs="Arial Narrow"/>
              </w:rPr>
            </w:pPr>
            <w:r>
              <w:rPr>
                <w:rFonts w:ascii="Arial Narrow" w:eastAsia="Arial Narrow" w:hAnsi="Arial Narrow" w:cs="Arial Narrow"/>
              </w:rPr>
              <w:t>5</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w:t>
      </w:r>
      <w:proofErr w:type="gramStart"/>
      <w:r w:rsidRPr="05A3E929">
        <w:rPr>
          <w:rFonts w:ascii="Arial Narrow" w:eastAsia="Arial Narrow" w:hAnsi="Arial Narrow" w:cs="Arial Narrow"/>
          <w:sz w:val="18"/>
          <w:szCs w:val="18"/>
        </w:rPr>
        <w:t>in</w:t>
      </w:r>
      <w:proofErr w:type="gramEnd"/>
      <w:r w:rsidRPr="05A3E929">
        <w:rPr>
          <w:rFonts w:ascii="Arial Narrow" w:eastAsia="Arial Narrow" w:hAnsi="Arial Narrow" w:cs="Arial Narrow"/>
          <w:sz w:val="18"/>
          <w:szCs w:val="18"/>
        </w:rPr>
        <w:t xml:space="preserve">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xml:space="preserve">.  Forms must be completed and submitted prior to </w:t>
      </w:r>
      <w:proofErr w:type="gramStart"/>
      <w:r w:rsidRPr="05A3E929">
        <w:rPr>
          <w:rFonts w:ascii="Arial Narrow" w:eastAsia="Arial Narrow" w:hAnsi="Arial Narrow" w:cs="Arial Narrow"/>
          <w:sz w:val="18"/>
          <w:szCs w:val="18"/>
        </w:rPr>
        <w:t>meeting</w:t>
      </w:r>
      <w:proofErr w:type="gramEnd"/>
      <w:r w:rsidRPr="05A3E929">
        <w:rPr>
          <w:rFonts w:ascii="Arial Narrow" w:eastAsia="Arial Narrow" w:hAnsi="Arial Narrow" w:cs="Arial Narrow"/>
          <w:sz w:val="18"/>
          <w:szCs w:val="18"/>
        </w:rPr>
        <w:t xml:space="preserve"> time.  Forms may also be posted on the PESC website as needed to provide the community at-large with a means to obtain updates for ongoing, </w:t>
      </w:r>
      <w:proofErr w:type="gramStart"/>
      <w:r w:rsidRPr="05A3E929">
        <w:rPr>
          <w:rFonts w:ascii="Arial Narrow" w:eastAsia="Arial Narrow" w:hAnsi="Arial Narrow" w:cs="Arial Narrow"/>
          <w:sz w:val="18"/>
          <w:szCs w:val="18"/>
        </w:rPr>
        <w:t>but yet</w:t>
      </w:r>
      <w:proofErr w:type="gramEnd"/>
      <w:r w:rsidRPr="05A3E929">
        <w:rPr>
          <w:rFonts w:ascii="Arial Narrow" w:eastAsia="Arial Narrow" w:hAnsi="Arial Narrow" w:cs="Arial Narrow"/>
          <w:sz w:val="18"/>
          <w:szCs w:val="18"/>
        </w:rPr>
        <w:t xml:space="preserve"> to-be-</w:t>
      </w:r>
      <w:proofErr w:type="gramStart"/>
      <w:r w:rsidRPr="05A3E929">
        <w:rPr>
          <w:rFonts w:ascii="Arial Narrow" w:eastAsia="Arial Narrow" w:hAnsi="Arial Narrow" w:cs="Arial Narrow"/>
          <w:sz w:val="18"/>
          <w:szCs w:val="18"/>
        </w:rPr>
        <w:t>completed</w:t>
      </w:r>
      <w:proofErr w:type="gramEnd"/>
      <w:r w:rsidRPr="05A3E929">
        <w:rPr>
          <w:rFonts w:ascii="Arial Narrow" w:eastAsia="Arial Narrow" w:hAnsi="Arial Narrow" w:cs="Arial Narrow"/>
          <w:sz w:val="18"/>
          <w:szCs w:val="18"/>
        </w:rPr>
        <w:t xml:space="preserve">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 xml:space="preserve">To add rows to </w:t>
            </w:r>
            <w:proofErr w:type="gramStart"/>
            <w:r w:rsidRPr="05A3E929">
              <w:rPr>
                <w:rFonts w:ascii="Arial Narrow" w:eastAsia="Arial Narrow" w:hAnsi="Arial Narrow" w:cs="Arial Narrow"/>
                <w:sz w:val="16"/>
                <w:szCs w:val="16"/>
              </w:rPr>
              <w:t>table</w:t>
            </w:r>
            <w:proofErr w:type="gramEnd"/>
            <w:r w:rsidRPr="05A3E929">
              <w:rPr>
                <w:rFonts w:ascii="Arial Narrow" w:eastAsia="Arial Narrow" w:hAnsi="Arial Narrow" w:cs="Arial Narrow"/>
                <w:sz w:val="16"/>
                <w:szCs w:val="16"/>
              </w:rPr>
              <w:t xml:space="preserve">, click outside of the table, to the right on the row where you want to add another </w:t>
            </w:r>
            <w:proofErr w:type="gramStart"/>
            <w:r w:rsidRPr="05A3E929">
              <w:rPr>
                <w:rFonts w:ascii="Arial Narrow" w:eastAsia="Arial Narrow" w:hAnsi="Arial Narrow" w:cs="Arial Narrow"/>
                <w:sz w:val="16"/>
                <w:szCs w:val="16"/>
              </w:rPr>
              <w:t>row .</w:t>
            </w:r>
            <w:proofErr w:type="gramEnd"/>
            <w:r w:rsidRPr="05A3E929">
              <w:rPr>
                <w:rFonts w:ascii="Arial Narrow" w:eastAsia="Arial Narrow" w:hAnsi="Arial Narrow" w:cs="Arial Narrow"/>
                <w:sz w:val="16"/>
                <w:szCs w:val="16"/>
              </w:rPr>
              <w:t xml:space="preserve">  With </w:t>
            </w:r>
            <w:proofErr w:type="gramStart"/>
            <w:r w:rsidRPr="05A3E929">
              <w:rPr>
                <w:rFonts w:ascii="Arial Narrow" w:eastAsia="Arial Narrow" w:hAnsi="Arial Narrow" w:cs="Arial Narrow"/>
                <w:sz w:val="16"/>
                <w:szCs w:val="16"/>
              </w:rPr>
              <w:t>cursor</w:t>
            </w:r>
            <w:proofErr w:type="gramEnd"/>
            <w:r w:rsidRPr="05A3E929">
              <w:rPr>
                <w:rFonts w:ascii="Arial Narrow" w:eastAsia="Arial Narrow" w:hAnsi="Arial Narrow" w:cs="Arial Narrow"/>
                <w:sz w:val="16"/>
                <w:szCs w:val="16"/>
              </w:rPr>
              <w:t xml:space="preserve">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16cid:durableId="1395346951">
    <w:abstractNumId w:val="3"/>
  </w:num>
  <w:num w:numId="2" w16cid:durableId="2064791374">
    <w:abstractNumId w:val="5"/>
  </w:num>
  <w:num w:numId="3" w16cid:durableId="729353010">
    <w:abstractNumId w:val="7"/>
  </w:num>
  <w:num w:numId="4" w16cid:durableId="1861966861">
    <w:abstractNumId w:val="13"/>
  </w:num>
  <w:num w:numId="5" w16cid:durableId="1481997634">
    <w:abstractNumId w:val="11"/>
  </w:num>
  <w:num w:numId="6" w16cid:durableId="1189099224">
    <w:abstractNumId w:val="10"/>
  </w:num>
  <w:num w:numId="7" w16cid:durableId="527565640">
    <w:abstractNumId w:val="8"/>
  </w:num>
  <w:num w:numId="8" w16cid:durableId="997658956">
    <w:abstractNumId w:val="1"/>
  </w:num>
  <w:num w:numId="9" w16cid:durableId="1274554534">
    <w:abstractNumId w:val="2"/>
  </w:num>
  <w:num w:numId="10" w16cid:durableId="1143623714">
    <w:abstractNumId w:val="12"/>
  </w:num>
  <w:num w:numId="11" w16cid:durableId="1790277978">
    <w:abstractNumId w:val="4"/>
  </w:num>
  <w:num w:numId="12" w16cid:durableId="1786197744">
    <w:abstractNumId w:val="9"/>
  </w:num>
  <w:num w:numId="13" w16cid:durableId="149952465">
    <w:abstractNumId w:val="0"/>
  </w:num>
  <w:num w:numId="14" w16cid:durableId="626084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070FF"/>
    <w:rsid w:val="00007A1D"/>
    <w:rsid w:val="000146D5"/>
    <w:rsid w:val="0001475D"/>
    <w:rsid w:val="00016D95"/>
    <w:rsid w:val="00021B1D"/>
    <w:rsid w:val="00023CF6"/>
    <w:rsid w:val="00024C4D"/>
    <w:rsid w:val="000361C1"/>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85FA4"/>
    <w:rsid w:val="00093A7F"/>
    <w:rsid w:val="00096C97"/>
    <w:rsid w:val="000A0705"/>
    <w:rsid w:val="000B1200"/>
    <w:rsid w:val="000B194C"/>
    <w:rsid w:val="000C2FC1"/>
    <w:rsid w:val="000D3311"/>
    <w:rsid w:val="000D4633"/>
    <w:rsid w:val="000D4870"/>
    <w:rsid w:val="000D5749"/>
    <w:rsid w:val="000D78A8"/>
    <w:rsid w:val="000E0754"/>
    <w:rsid w:val="00100E08"/>
    <w:rsid w:val="00103490"/>
    <w:rsid w:val="00105641"/>
    <w:rsid w:val="00111EF2"/>
    <w:rsid w:val="00113800"/>
    <w:rsid w:val="00116F72"/>
    <w:rsid w:val="0012475E"/>
    <w:rsid w:val="0014056D"/>
    <w:rsid w:val="001439A2"/>
    <w:rsid w:val="00144D49"/>
    <w:rsid w:val="001463C2"/>
    <w:rsid w:val="00161262"/>
    <w:rsid w:val="00171DF7"/>
    <w:rsid w:val="00176BEB"/>
    <w:rsid w:val="001806CC"/>
    <w:rsid w:val="001915B1"/>
    <w:rsid w:val="0019322E"/>
    <w:rsid w:val="00195F03"/>
    <w:rsid w:val="00196439"/>
    <w:rsid w:val="001A46D2"/>
    <w:rsid w:val="001C2634"/>
    <w:rsid w:val="001C7CEC"/>
    <w:rsid w:val="001E2584"/>
    <w:rsid w:val="001E35A6"/>
    <w:rsid w:val="001F585D"/>
    <w:rsid w:val="001F5CDE"/>
    <w:rsid w:val="00203AD8"/>
    <w:rsid w:val="00204A0D"/>
    <w:rsid w:val="00207821"/>
    <w:rsid w:val="002128B5"/>
    <w:rsid w:val="00217302"/>
    <w:rsid w:val="0021738F"/>
    <w:rsid w:val="002219D2"/>
    <w:rsid w:val="002236D6"/>
    <w:rsid w:val="00226515"/>
    <w:rsid w:val="002358E7"/>
    <w:rsid w:val="0024441E"/>
    <w:rsid w:val="002543A5"/>
    <w:rsid w:val="00254FA3"/>
    <w:rsid w:val="0025507A"/>
    <w:rsid w:val="002806A0"/>
    <w:rsid w:val="00281283"/>
    <w:rsid w:val="00282325"/>
    <w:rsid w:val="00285233"/>
    <w:rsid w:val="00290D72"/>
    <w:rsid w:val="002A1C43"/>
    <w:rsid w:val="002A1F85"/>
    <w:rsid w:val="002B179D"/>
    <w:rsid w:val="002B2E3B"/>
    <w:rsid w:val="002B7664"/>
    <w:rsid w:val="002C304A"/>
    <w:rsid w:val="002C57A7"/>
    <w:rsid w:val="002F147C"/>
    <w:rsid w:val="002F1BCE"/>
    <w:rsid w:val="002F268B"/>
    <w:rsid w:val="002F42F4"/>
    <w:rsid w:val="002F55F1"/>
    <w:rsid w:val="002F6B5A"/>
    <w:rsid w:val="003023E0"/>
    <w:rsid w:val="003079F0"/>
    <w:rsid w:val="0031095E"/>
    <w:rsid w:val="003234C1"/>
    <w:rsid w:val="00332986"/>
    <w:rsid w:val="00334166"/>
    <w:rsid w:val="00335EB5"/>
    <w:rsid w:val="0033604C"/>
    <w:rsid w:val="0034637A"/>
    <w:rsid w:val="00347D5D"/>
    <w:rsid w:val="00347FD8"/>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026EF"/>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74B0E"/>
    <w:rsid w:val="004945AF"/>
    <w:rsid w:val="00495497"/>
    <w:rsid w:val="004A3300"/>
    <w:rsid w:val="004A6921"/>
    <w:rsid w:val="004B3D9C"/>
    <w:rsid w:val="004B453B"/>
    <w:rsid w:val="004B5926"/>
    <w:rsid w:val="004B7985"/>
    <w:rsid w:val="004D5CC1"/>
    <w:rsid w:val="004E74D4"/>
    <w:rsid w:val="004E7A20"/>
    <w:rsid w:val="005013C8"/>
    <w:rsid w:val="00502BFD"/>
    <w:rsid w:val="00503D70"/>
    <w:rsid w:val="00504A7E"/>
    <w:rsid w:val="00552F01"/>
    <w:rsid w:val="00554818"/>
    <w:rsid w:val="00557029"/>
    <w:rsid w:val="00564855"/>
    <w:rsid w:val="00572F94"/>
    <w:rsid w:val="00575911"/>
    <w:rsid w:val="00576D03"/>
    <w:rsid w:val="0058303F"/>
    <w:rsid w:val="005830AC"/>
    <w:rsid w:val="0058724D"/>
    <w:rsid w:val="00592E7D"/>
    <w:rsid w:val="005A0DE4"/>
    <w:rsid w:val="005A262A"/>
    <w:rsid w:val="005A3E5D"/>
    <w:rsid w:val="005A69E7"/>
    <w:rsid w:val="005B77E0"/>
    <w:rsid w:val="005C1782"/>
    <w:rsid w:val="005C3F8F"/>
    <w:rsid w:val="005C5B99"/>
    <w:rsid w:val="005C7551"/>
    <w:rsid w:val="005D13A2"/>
    <w:rsid w:val="005D263B"/>
    <w:rsid w:val="005D2FB7"/>
    <w:rsid w:val="005D412E"/>
    <w:rsid w:val="005E00C7"/>
    <w:rsid w:val="00600CD9"/>
    <w:rsid w:val="00601530"/>
    <w:rsid w:val="006020D9"/>
    <w:rsid w:val="006025B3"/>
    <w:rsid w:val="00605AAB"/>
    <w:rsid w:val="0062622F"/>
    <w:rsid w:val="006316AE"/>
    <w:rsid w:val="006350F3"/>
    <w:rsid w:val="0063686A"/>
    <w:rsid w:val="00637116"/>
    <w:rsid w:val="006378EE"/>
    <w:rsid w:val="00641CE9"/>
    <w:rsid w:val="00644573"/>
    <w:rsid w:val="00646CFD"/>
    <w:rsid w:val="00650BBA"/>
    <w:rsid w:val="006530C9"/>
    <w:rsid w:val="00654D74"/>
    <w:rsid w:val="00661E45"/>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5D04"/>
    <w:rsid w:val="006C76B4"/>
    <w:rsid w:val="006C7B99"/>
    <w:rsid w:val="006D1304"/>
    <w:rsid w:val="006D20D2"/>
    <w:rsid w:val="006D26BE"/>
    <w:rsid w:val="006D2F44"/>
    <w:rsid w:val="006D3885"/>
    <w:rsid w:val="006D4B87"/>
    <w:rsid w:val="006F61DC"/>
    <w:rsid w:val="00706D10"/>
    <w:rsid w:val="00715EF5"/>
    <w:rsid w:val="007258DC"/>
    <w:rsid w:val="00726E1C"/>
    <w:rsid w:val="00731EDB"/>
    <w:rsid w:val="007365CE"/>
    <w:rsid w:val="00741DAE"/>
    <w:rsid w:val="00745005"/>
    <w:rsid w:val="00751C7F"/>
    <w:rsid w:val="00753D59"/>
    <w:rsid w:val="00757290"/>
    <w:rsid w:val="007625A1"/>
    <w:rsid w:val="007734F1"/>
    <w:rsid w:val="0078223D"/>
    <w:rsid w:val="0078237E"/>
    <w:rsid w:val="00784170"/>
    <w:rsid w:val="007921B4"/>
    <w:rsid w:val="007A2172"/>
    <w:rsid w:val="007A418C"/>
    <w:rsid w:val="007A4326"/>
    <w:rsid w:val="007A449B"/>
    <w:rsid w:val="007B0151"/>
    <w:rsid w:val="007B47CC"/>
    <w:rsid w:val="007B73CC"/>
    <w:rsid w:val="007D1FE9"/>
    <w:rsid w:val="007D6DCD"/>
    <w:rsid w:val="007E0E54"/>
    <w:rsid w:val="0080105E"/>
    <w:rsid w:val="00802754"/>
    <w:rsid w:val="008101EE"/>
    <w:rsid w:val="00824DDB"/>
    <w:rsid w:val="00825CA3"/>
    <w:rsid w:val="0082780D"/>
    <w:rsid w:val="00833298"/>
    <w:rsid w:val="00853E3C"/>
    <w:rsid w:val="00854489"/>
    <w:rsid w:val="00876496"/>
    <w:rsid w:val="00876E24"/>
    <w:rsid w:val="00880769"/>
    <w:rsid w:val="00886584"/>
    <w:rsid w:val="00896E4E"/>
    <w:rsid w:val="008A09A8"/>
    <w:rsid w:val="008A21C3"/>
    <w:rsid w:val="008A3B2A"/>
    <w:rsid w:val="008A3E16"/>
    <w:rsid w:val="008A6795"/>
    <w:rsid w:val="008A6F65"/>
    <w:rsid w:val="008B29EE"/>
    <w:rsid w:val="008B437E"/>
    <w:rsid w:val="008C13F9"/>
    <w:rsid w:val="008C1F3C"/>
    <w:rsid w:val="008C74CD"/>
    <w:rsid w:val="008C7B56"/>
    <w:rsid w:val="008D00B5"/>
    <w:rsid w:val="008D246A"/>
    <w:rsid w:val="008D3815"/>
    <w:rsid w:val="008D609A"/>
    <w:rsid w:val="008E52CD"/>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42CD"/>
    <w:rsid w:val="00985750"/>
    <w:rsid w:val="00985EBA"/>
    <w:rsid w:val="00993A0E"/>
    <w:rsid w:val="00993B84"/>
    <w:rsid w:val="00994E2C"/>
    <w:rsid w:val="009A0574"/>
    <w:rsid w:val="009A203A"/>
    <w:rsid w:val="009B381F"/>
    <w:rsid w:val="009B54E7"/>
    <w:rsid w:val="009C7285"/>
    <w:rsid w:val="009D0270"/>
    <w:rsid w:val="009D55AF"/>
    <w:rsid w:val="009D762F"/>
    <w:rsid w:val="009E1D14"/>
    <w:rsid w:val="009E7527"/>
    <w:rsid w:val="009F3947"/>
    <w:rsid w:val="00A0079E"/>
    <w:rsid w:val="00A017CE"/>
    <w:rsid w:val="00A06F12"/>
    <w:rsid w:val="00A1120E"/>
    <w:rsid w:val="00A15C6B"/>
    <w:rsid w:val="00A24425"/>
    <w:rsid w:val="00A33B57"/>
    <w:rsid w:val="00A53641"/>
    <w:rsid w:val="00A55F29"/>
    <w:rsid w:val="00A612CA"/>
    <w:rsid w:val="00A70680"/>
    <w:rsid w:val="00A71F5A"/>
    <w:rsid w:val="00A74B79"/>
    <w:rsid w:val="00A838C6"/>
    <w:rsid w:val="00A94F28"/>
    <w:rsid w:val="00AA0D1B"/>
    <w:rsid w:val="00AA407D"/>
    <w:rsid w:val="00AA64F2"/>
    <w:rsid w:val="00AB1164"/>
    <w:rsid w:val="00AB1775"/>
    <w:rsid w:val="00AB335F"/>
    <w:rsid w:val="00AB6619"/>
    <w:rsid w:val="00AC02AC"/>
    <w:rsid w:val="00AC3BDC"/>
    <w:rsid w:val="00AD0D73"/>
    <w:rsid w:val="00AE67B4"/>
    <w:rsid w:val="00B0114F"/>
    <w:rsid w:val="00B03D70"/>
    <w:rsid w:val="00B05594"/>
    <w:rsid w:val="00B1088E"/>
    <w:rsid w:val="00B228E2"/>
    <w:rsid w:val="00B370F6"/>
    <w:rsid w:val="00B45B98"/>
    <w:rsid w:val="00B53196"/>
    <w:rsid w:val="00B53B30"/>
    <w:rsid w:val="00B575CA"/>
    <w:rsid w:val="00B62DCD"/>
    <w:rsid w:val="00B63B42"/>
    <w:rsid w:val="00B71BCA"/>
    <w:rsid w:val="00B73EE6"/>
    <w:rsid w:val="00B8324C"/>
    <w:rsid w:val="00B83646"/>
    <w:rsid w:val="00B84241"/>
    <w:rsid w:val="00BA6852"/>
    <w:rsid w:val="00BB2999"/>
    <w:rsid w:val="00BB6EB5"/>
    <w:rsid w:val="00BB7F7E"/>
    <w:rsid w:val="00BC55A3"/>
    <w:rsid w:val="00BC608B"/>
    <w:rsid w:val="00BD22EC"/>
    <w:rsid w:val="00BD3275"/>
    <w:rsid w:val="00BD7807"/>
    <w:rsid w:val="00BF0AAD"/>
    <w:rsid w:val="00C13497"/>
    <w:rsid w:val="00C13F52"/>
    <w:rsid w:val="00C3165F"/>
    <w:rsid w:val="00C325B1"/>
    <w:rsid w:val="00C33EC2"/>
    <w:rsid w:val="00C44C41"/>
    <w:rsid w:val="00C52A16"/>
    <w:rsid w:val="00C61D93"/>
    <w:rsid w:val="00C708F1"/>
    <w:rsid w:val="00C8163E"/>
    <w:rsid w:val="00C83483"/>
    <w:rsid w:val="00C859B0"/>
    <w:rsid w:val="00CA0ED5"/>
    <w:rsid w:val="00CA1FEA"/>
    <w:rsid w:val="00CB343C"/>
    <w:rsid w:val="00CB5D0F"/>
    <w:rsid w:val="00CC1840"/>
    <w:rsid w:val="00CC2AA9"/>
    <w:rsid w:val="00CC45D2"/>
    <w:rsid w:val="00CC6DA0"/>
    <w:rsid w:val="00CC7696"/>
    <w:rsid w:val="00CD0801"/>
    <w:rsid w:val="00CD0DE2"/>
    <w:rsid w:val="00CD4EFE"/>
    <w:rsid w:val="00CD67A3"/>
    <w:rsid w:val="00CD72E7"/>
    <w:rsid w:val="00CE4880"/>
    <w:rsid w:val="00CE6FC6"/>
    <w:rsid w:val="00CF0A0D"/>
    <w:rsid w:val="00CF0A9C"/>
    <w:rsid w:val="00CF1048"/>
    <w:rsid w:val="00CF11D9"/>
    <w:rsid w:val="00CF15CF"/>
    <w:rsid w:val="00CF3830"/>
    <w:rsid w:val="00D121D3"/>
    <w:rsid w:val="00D1469B"/>
    <w:rsid w:val="00D2274F"/>
    <w:rsid w:val="00D31538"/>
    <w:rsid w:val="00D50856"/>
    <w:rsid w:val="00D51A74"/>
    <w:rsid w:val="00D662B1"/>
    <w:rsid w:val="00D739BB"/>
    <w:rsid w:val="00D7687E"/>
    <w:rsid w:val="00D77CD7"/>
    <w:rsid w:val="00DA7E11"/>
    <w:rsid w:val="00DB3655"/>
    <w:rsid w:val="00DD21F8"/>
    <w:rsid w:val="00DE0CEF"/>
    <w:rsid w:val="00DE3A3E"/>
    <w:rsid w:val="00E0508B"/>
    <w:rsid w:val="00E10473"/>
    <w:rsid w:val="00E10E07"/>
    <w:rsid w:val="00E206B9"/>
    <w:rsid w:val="00E20CF1"/>
    <w:rsid w:val="00E34CB5"/>
    <w:rsid w:val="00E36B6D"/>
    <w:rsid w:val="00E40AB8"/>
    <w:rsid w:val="00E433E9"/>
    <w:rsid w:val="00E57D58"/>
    <w:rsid w:val="00E620BF"/>
    <w:rsid w:val="00E664DE"/>
    <w:rsid w:val="00E72031"/>
    <w:rsid w:val="00E72EAB"/>
    <w:rsid w:val="00E83883"/>
    <w:rsid w:val="00E848BB"/>
    <w:rsid w:val="00E91D9C"/>
    <w:rsid w:val="00EA29E1"/>
    <w:rsid w:val="00EB20A9"/>
    <w:rsid w:val="00EB441A"/>
    <w:rsid w:val="00EB6C12"/>
    <w:rsid w:val="00EC169C"/>
    <w:rsid w:val="00EC248D"/>
    <w:rsid w:val="00EE0F99"/>
    <w:rsid w:val="00EE3236"/>
    <w:rsid w:val="00EE553F"/>
    <w:rsid w:val="00EF0D93"/>
    <w:rsid w:val="00EF291F"/>
    <w:rsid w:val="00F10824"/>
    <w:rsid w:val="00F11C59"/>
    <w:rsid w:val="00F15B56"/>
    <w:rsid w:val="00F1776B"/>
    <w:rsid w:val="00F25C38"/>
    <w:rsid w:val="00F36953"/>
    <w:rsid w:val="00F4108F"/>
    <w:rsid w:val="00F4251D"/>
    <w:rsid w:val="00F47EC0"/>
    <w:rsid w:val="00F5288A"/>
    <w:rsid w:val="00F615A2"/>
    <w:rsid w:val="00F61BFD"/>
    <w:rsid w:val="00F6255F"/>
    <w:rsid w:val="00F629C2"/>
    <w:rsid w:val="00F62CE7"/>
    <w:rsid w:val="00F73FBF"/>
    <w:rsid w:val="00F831EF"/>
    <w:rsid w:val="00F954D2"/>
    <w:rsid w:val="00F9607B"/>
    <w:rsid w:val="00F97F91"/>
    <w:rsid w:val="00FA3B9F"/>
    <w:rsid w:val="00FA3FEE"/>
    <w:rsid w:val="00FB417B"/>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 w:type="character" w:styleId="Hyperlink">
    <w:name w:val="Hyperlink"/>
    <w:basedOn w:val="DefaultParagraphFont"/>
    <w:uiPriority w:val="99"/>
    <w:semiHidden/>
    <w:unhideWhenUsed/>
    <w:rsid w:val="00143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2.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3.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customXml/itemProps4.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239</Words>
  <Characters>1364</Characters>
  <Application>Microsoft Office Word</Application>
  <DocSecurity>0</DocSecurity>
  <Lines>11</Lines>
  <Paragraphs>3</Paragraphs>
  <ScaleCrop>false</ScaleCrop>
  <Company>The College Board</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 Morris</dc:creator>
  <cp:keywords/>
  <cp:lastModifiedBy>Michael Morris</cp:lastModifiedBy>
  <cp:revision>5</cp:revision>
  <dcterms:created xsi:type="dcterms:W3CDTF">2023-10-13T14:13:00Z</dcterms:created>
  <dcterms:modified xsi:type="dcterms:W3CDTF">2023-11-03T13:49:00Z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