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0AAF" w:rsidRDefault="00170AAF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AF" w:rsidRDefault="00A22B3A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170AAF" w:rsidRDefault="00A22B3A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170AAF" w:rsidRDefault="00A22B3A">
            <w:pPr>
              <w:contextualSpacing w:val="0"/>
            </w:pPr>
            <w:r>
              <w:t>Control Number:</w:t>
            </w:r>
            <w:r>
              <w:tab/>
            </w:r>
            <w:r w:rsidR="007C75FD">
              <w:rPr>
                <w:rFonts w:ascii="Arial" w:hAnsi="Arial" w:cs="Arial"/>
                <w:color w:val="808080"/>
                <w:sz w:val="16"/>
                <w:szCs w:val="16"/>
                <w:highlight w:val="white"/>
              </w:rPr>
              <w:t>JS2017020800001</w:t>
            </w:r>
            <w:bookmarkStart w:id="0" w:name="_GoBack"/>
            <w:bookmarkEnd w:id="0"/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AF" w:rsidRDefault="00170AAF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170AAF" w:rsidRDefault="00A22B3A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2017-02-08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170AAF" w:rsidRDefault="00A22B3A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170AAF" w:rsidRDefault="00170AAF">
            <w:pPr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requests to support additional elements to describe course details and person gender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1:</w:t>
            </w:r>
          </w:p>
          <w:p w:rsidR="0068094A" w:rsidRPr="0068094A" w:rsidRDefault="00A22B3A" w:rsidP="0068094A">
            <w:r>
              <w:t xml:space="preserve">Add a simple element </w:t>
            </w:r>
            <w:proofErr w:type="spellStart"/>
            <w:r>
              <w:t>CourseAverageGrade</w:t>
            </w:r>
            <w:proofErr w:type="spellEnd"/>
            <w:r w:rsidR="0068094A">
              <w:t xml:space="preserve"> </w:t>
            </w:r>
            <w:r w:rsidR="0068094A" w:rsidRPr="0068094A">
              <w:t xml:space="preserve">(Definition: </w:t>
            </w:r>
            <w:proofErr w:type="spellStart"/>
            <w:r w:rsidR="0068094A" w:rsidRPr="0068094A">
              <w:t>CourseAverageGrade</w:t>
            </w:r>
            <w:proofErr w:type="spellEnd"/>
            <w:r w:rsidR="0068094A" w:rsidRPr="0068094A">
              <w:t xml:space="preserve"> indicates the calculated average grade earned by all enrolled in a given course. This grade is calculated on the same scale as </w:t>
            </w:r>
            <w:proofErr w:type="spellStart"/>
            <w:r w:rsidR="0068094A" w:rsidRPr="0068094A">
              <w:t>CourseAcademicGrade</w:t>
            </w:r>
            <w:proofErr w:type="spellEnd"/>
            <w:r w:rsidR="0068094A" w:rsidRPr="0068094A">
              <w:t>.)</w:t>
            </w:r>
          </w:p>
          <w:p w:rsidR="00170AAF" w:rsidRDefault="00A22B3A">
            <w:pPr>
              <w:contextualSpacing w:val="0"/>
            </w:pPr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type </w:t>
            </w:r>
            <w:proofErr w:type="spellStart"/>
            <w:r>
              <w:t>CourseAcademicGradeType</w:t>
            </w:r>
            <w:proofErr w:type="spellEnd"/>
            <w:r>
              <w:t xml:space="preserve"> in </w:t>
            </w:r>
            <w:r w:rsidR="00DB1C23">
              <w:t>Academic Record</w:t>
            </w:r>
            <w:r>
              <w:t xml:space="preserve"> as optional, not repeatable, as a child of Course.</w:t>
            </w:r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2:</w:t>
            </w:r>
          </w:p>
          <w:p w:rsidR="00170AAF" w:rsidRDefault="00A22B3A">
            <w:pPr>
              <w:contextualSpacing w:val="0"/>
            </w:pPr>
            <w:r>
              <w:t xml:space="preserve">Add a simple element, decimal type, </w:t>
            </w:r>
            <w:proofErr w:type="spellStart"/>
            <w:r>
              <w:t>ClassSize</w:t>
            </w:r>
            <w:proofErr w:type="spellEnd"/>
            <w:r w:rsidR="0068094A">
              <w:t xml:space="preserve"> (Definition:</w:t>
            </w:r>
            <w:r w:rsidR="00C71FD6">
              <w:t xml:space="preserve"> </w:t>
            </w:r>
            <w:proofErr w:type="spellStart"/>
            <w:r w:rsidR="00C71FD6" w:rsidRPr="00C71FD6">
              <w:t>ClassSize</w:t>
            </w:r>
            <w:proofErr w:type="spellEnd"/>
            <w:r w:rsidR="00C71FD6" w:rsidRPr="00C71FD6">
              <w:t xml:space="preserve"> indicates the number of enrollments in a specific class to be used as a benchmark for the average grade reported for a Course element)</w:t>
            </w:r>
            <w:r>
              <w:t xml:space="preserve"> in </w:t>
            </w:r>
            <w:r w:rsidR="00DB1C23">
              <w:t>in Academic Record</w:t>
            </w:r>
            <w:r>
              <w:t xml:space="preserve"> as optional, not repeatable, as a child of Course.</w:t>
            </w:r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3:</w:t>
            </w:r>
          </w:p>
          <w:p w:rsidR="00170AAF" w:rsidRDefault="00A22B3A">
            <w:pPr>
              <w:contextualSpacing w:val="0"/>
            </w:pPr>
            <w:r>
              <w:t xml:space="preserve">Add a complex element </w:t>
            </w:r>
            <w:proofErr w:type="spellStart"/>
            <w:r>
              <w:t>CourseEquivalentAcademicGrade</w:t>
            </w:r>
            <w:proofErr w:type="spellEnd"/>
            <w:r>
              <w:t xml:space="preserve"> of a new type in </w:t>
            </w:r>
            <w:proofErr w:type="spellStart"/>
            <w:r>
              <w:t>CoreMain</w:t>
            </w:r>
            <w:proofErr w:type="spellEnd"/>
            <w:r>
              <w:t xml:space="preserve"> as optional and repeatable, as a child of Course. The sub-elements of this new element are:</w:t>
            </w:r>
          </w:p>
          <w:p w:rsidR="00170AAF" w:rsidRDefault="00A22B3A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t>EquivalentAcademicGrade</w:t>
            </w:r>
            <w:proofErr w:type="spellEnd"/>
            <w:r>
              <w:t xml:space="preserve"> </w:t>
            </w:r>
            <w:r w:rsidR="00C71FD6">
              <w:t xml:space="preserve">(Definition: </w:t>
            </w:r>
            <w:proofErr w:type="spellStart"/>
            <w:r w:rsidR="00C71FD6">
              <w:t>EquivalentAcademicGrade</w:t>
            </w:r>
            <w:proofErr w:type="spellEnd"/>
            <w:r w:rsidR="00C71FD6">
              <w:t xml:space="preserve"> represents the grade earned for a course calculated under a different grade scale than the primary grade recorded.) </w:t>
            </w:r>
            <w:r>
              <w:t xml:space="preserve">of type </w:t>
            </w:r>
            <w:proofErr w:type="spellStart"/>
            <w:r>
              <w:t>CourseAcademicGradeType</w:t>
            </w:r>
            <w:proofErr w:type="spellEnd"/>
            <w:r>
              <w:t>, required in the complex element, not repeatable</w:t>
            </w:r>
          </w:p>
          <w:p w:rsidR="00170AAF" w:rsidRDefault="00A22B3A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t>EquivalentGradeScaleCode</w:t>
            </w:r>
            <w:proofErr w:type="spellEnd"/>
            <w:r>
              <w:t xml:space="preserve"> </w:t>
            </w:r>
            <w:r w:rsidR="00C71FD6">
              <w:t>(</w:t>
            </w:r>
            <w:proofErr w:type="spellStart"/>
            <w:r w:rsidR="00C71FD6">
              <w:t>Defnition</w:t>
            </w:r>
            <w:proofErr w:type="spellEnd"/>
            <w:r w:rsidR="00C71FD6">
              <w:t xml:space="preserve">: </w:t>
            </w:r>
            <w:proofErr w:type="spellStart"/>
            <w:r w:rsidR="00C71FD6">
              <w:t>EquivalentGradeScaleCode</w:t>
            </w:r>
            <w:proofErr w:type="spellEnd"/>
            <w:r w:rsidR="00C71FD6">
              <w:t xml:space="preserve"> represents the alternative grade scale under which the related </w:t>
            </w:r>
            <w:proofErr w:type="spellStart"/>
            <w:r w:rsidR="00C71FD6">
              <w:t>EquivalentAcademicGrade</w:t>
            </w:r>
            <w:proofErr w:type="spellEnd"/>
            <w:r w:rsidR="00C71FD6">
              <w:t xml:space="preserve"> is calculated.) </w:t>
            </w:r>
            <w:r>
              <w:t xml:space="preserve">of type </w:t>
            </w:r>
            <w:proofErr w:type="spellStart"/>
            <w:r>
              <w:t>CourseAcademicGradeScaleCodeType</w:t>
            </w:r>
            <w:proofErr w:type="spellEnd"/>
            <w:r>
              <w:t>, optional in the complex element, not repeatable</w:t>
            </w:r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4:</w:t>
            </w:r>
          </w:p>
          <w:p w:rsidR="00170AAF" w:rsidRDefault="00A22B3A">
            <w:pPr>
              <w:contextualSpacing w:val="0"/>
            </w:pPr>
            <w:r>
              <w:t xml:space="preserve">Add </w:t>
            </w:r>
            <w:proofErr w:type="spellStart"/>
            <w:r>
              <w:t>CourseInstructionSite</w:t>
            </w:r>
            <w:proofErr w:type="spellEnd"/>
            <w:r>
              <w:t xml:space="preserve">  enumerations in </w:t>
            </w:r>
            <w:proofErr w:type="spellStart"/>
            <w:r>
              <w:t>CoreMain</w:t>
            </w:r>
            <w:proofErr w:type="spellEnd"/>
            <w:r>
              <w:t xml:space="preserve"> for </w:t>
            </w:r>
            <w:proofErr w:type="spellStart"/>
            <w:r>
              <w:t>DistanceLearning</w:t>
            </w:r>
            <w:proofErr w:type="spellEnd"/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5:</w:t>
            </w:r>
          </w:p>
          <w:p w:rsidR="00170AAF" w:rsidRDefault="00A22B3A">
            <w:pPr>
              <w:contextualSpacing w:val="0"/>
            </w:pPr>
            <w:r>
              <w:t xml:space="preserve">Add Gender enumeration in </w:t>
            </w:r>
            <w:proofErr w:type="spellStart"/>
            <w:r>
              <w:t>CoreMain</w:t>
            </w:r>
            <w:proofErr w:type="spellEnd"/>
            <w:r>
              <w:t xml:space="preserve"> for Unspecified</w:t>
            </w:r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6:</w:t>
            </w:r>
          </w:p>
          <w:p w:rsidR="00170AAF" w:rsidRDefault="00A22B3A">
            <w:pPr>
              <w:contextualSpacing w:val="0"/>
            </w:pPr>
            <w:r>
              <w:t xml:space="preserve">Generate revised version of High School Transcript, College Transcript, and Admissions Applications schemas with the revised </w:t>
            </w:r>
            <w:proofErr w:type="spellStart"/>
            <w:r>
              <w:t>CoreMain</w:t>
            </w:r>
            <w:proofErr w:type="spellEnd"/>
          </w:p>
          <w:p w:rsidR="00170AAF" w:rsidRDefault="00170AAF">
            <w:pPr>
              <w:contextualSpacing w:val="0"/>
            </w:pPr>
          </w:p>
          <w:p w:rsidR="00170AAF" w:rsidRDefault="00A22B3A">
            <w:pPr>
              <w:contextualSpacing w:val="0"/>
            </w:pPr>
            <w:r>
              <w:rPr>
                <w:b/>
              </w:rPr>
              <w:t>Item 7:</w:t>
            </w:r>
          </w:p>
          <w:p w:rsidR="00170AAF" w:rsidRDefault="00A22B3A">
            <w:pPr>
              <w:contextualSpacing w:val="0"/>
            </w:pPr>
            <w:r>
              <w:t xml:space="preserve">Generate revised version of Transcript Request/Response schemas with the revised </w:t>
            </w:r>
            <w:proofErr w:type="spellStart"/>
            <w:r>
              <w:t>CoreMain</w:t>
            </w:r>
            <w:proofErr w:type="spellEnd"/>
            <w:r>
              <w:t xml:space="preserve"> and support for externalized ISO codes</w:t>
            </w:r>
          </w:p>
          <w:p w:rsidR="00170AAF" w:rsidRDefault="00170AAF">
            <w:pPr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170AAF" w:rsidRDefault="00A22B3A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170AAF" w:rsidRDefault="00170AAF">
            <w:pPr>
              <w:tabs>
                <w:tab w:val="left" w:pos="544"/>
              </w:tabs>
              <w:contextualSpacing w:val="0"/>
            </w:pP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170AAF" w:rsidRDefault="00A22B3A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170AAF" w:rsidRDefault="00A22B3A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170AAF" w:rsidRDefault="00A22B3A">
            <w:pPr>
              <w:tabs>
                <w:tab w:val="left" w:pos="1271"/>
              </w:tabs>
              <w:contextualSpacing w:val="0"/>
            </w:pPr>
            <w:bookmarkStart w:id="1" w:name="3znysh7" w:colFirst="0" w:colLast="0"/>
            <w:bookmarkEnd w:id="1"/>
            <w:r>
              <w:t>Reviewed By:</w:t>
            </w:r>
            <w:r>
              <w:tab/>
              <w:t>     CCB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170AAF" w:rsidRDefault="00A22B3A">
            <w:pPr>
              <w:tabs>
                <w:tab w:val="left" w:pos="544"/>
              </w:tabs>
              <w:contextualSpacing w:val="0"/>
            </w:pPr>
            <w:bookmarkStart w:id="2" w:name="2et92p0" w:colFirst="0" w:colLast="0"/>
            <w:bookmarkEnd w:id="2"/>
            <w:r>
              <w:t>Date:</w:t>
            </w:r>
            <w:r>
              <w:tab/>
              <w:t>     06/09/2017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170AAF" w:rsidRDefault="00170AAF">
            <w:pPr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170AAF" w:rsidRDefault="00A22B3A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170AAF" w:rsidRDefault="00A22B3A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170AAF" w:rsidRDefault="00A22B3A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170AAF" w:rsidRDefault="00170AAF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70AAF" w:rsidRDefault="00A22B3A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170AAF" w:rsidRDefault="00170AAF">
            <w:pPr>
              <w:tabs>
                <w:tab w:val="left" w:pos="1605"/>
              </w:tabs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170AAF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170AAF" w:rsidRDefault="00A22B3A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170AAF" w:rsidRDefault="00A22B3A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170AAF" w:rsidRDefault="00A22B3A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170AAF" w:rsidRDefault="00170AAF">
            <w:pPr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170AAF" w:rsidRDefault="00A22B3A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170AAF" w:rsidRDefault="00A22B3A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170AAF" w:rsidTr="0017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70AAF" w:rsidRDefault="00A22B3A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170AAF" w:rsidRDefault="00170AAF">
            <w:pPr>
              <w:tabs>
                <w:tab w:val="left" w:pos="342"/>
              </w:tabs>
              <w:contextualSpacing w:val="0"/>
            </w:pPr>
          </w:p>
        </w:tc>
      </w:tr>
      <w:tr w:rsidR="00170AAF" w:rsidTr="00170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170AAF" w:rsidRDefault="00A22B3A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170AAF" w:rsidRDefault="00A22B3A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170AAF" w:rsidRDefault="00170AAF">
            <w:pPr>
              <w:contextualSpacing w:val="0"/>
            </w:pPr>
          </w:p>
        </w:tc>
      </w:tr>
    </w:tbl>
    <w:p w:rsidR="00170AAF" w:rsidRDefault="00170AAF"/>
    <w:p w:rsidR="00170AAF" w:rsidRDefault="00170AAF"/>
    <w:sectPr w:rsidR="00170AA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B1D58"/>
    <w:multiLevelType w:val="multilevel"/>
    <w:tmpl w:val="D3C6CF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AF"/>
    <w:rsid w:val="00170AAF"/>
    <w:rsid w:val="0068094A"/>
    <w:rsid w:val="007C75FD"/>
    <w:rsid w:val="00A22B3A"/>
    <w:rsid w:val="00C71FD6"/>
    <w:rsid w:val="00D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7B7DD-8EF7-4275-AF26-B377835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Blabaum, Kristi</dc:creator>
  <cp:lastModifiedBy>Michael D. Morris</cp:lastModifiedBy>
  <cp:revision>2</cp:revision>
  <dcterms:created xsi:type="dcterms:W3CDTF">2017-07-07T17:35:00Z</dcterms:created>
  <dcterms:modified xsi:type="dcterms:W3CDTF">2017-07-07T17:35:00Z</dcterms:modified>
</cp:coreProperties>
</file>