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15F49" w14:textId="77777777" w:rsidR="00343AE9" w:rsidRDefault="00343AE9" w:rsidP="00343AE9">
      <w:pPr>
        <w:spacing w:before="240" w:after="240"/>
        <w:jc w:val="center"/>
        <w:rPr>
          <w:b/>
          <w:bCs/>
        </w:rPr>
      </w:pPr>
      <w:r>
        <w:rPr>
          <w:b/>
          <w:bCs/>
        </w:rPr>
        <w:t>LEMBAR KERJA (LK) 4</w:t>
      </w:r>
    </w:p>
    <w:p w14:paraId="304142DF" w14:textId="77777777" w:rsidR="00343AE9" w:rsidRDefault="00343AE9" w:rsidP="00343AE9">
      <w:pPr>
        <w:spacing w:before="240" w:after="240"/>
        <w:jc w:val="center"/>
      </w:pPr>
      <w:r>
        <w:rPr>
          <w:b/>
          <w:bCs/>
        </w:rPr>
        <w:t xml:space="preserve">Refleksi </w:t>
      </w:r>
      <w:proofErr w:type="spellStart"/>
      <w:r>
        <w:rPr>
          <w:b/>
          <w:bCs/>
        </w:rPr>
        <w:t>Praktik</w:t>
      </w:r>
      <w:proofErr w:type="spellEnd"/>
      <w:r>
        <w:rPr>
          <w:b/>
          <w:bCs/>
        </w:rPr>
        <w:t xml:space="preserve"> </w:t>
      </w:r>
      <w:proofErr w:type="spellStart"/>
      <w:r>
        <w:rPr>
          <w:b/>
          <w:bCs/>
        </w:rPr>
        <w:t>Pembelajaran</w:t>
      </w:r>
      <w:proofErr w:type="spellEnd"/>
      <w:r>
        <w:rPr>
          <w:b/>
          <w:bCs/>
        </w:rPr>
        <w:t xml:space="preserve"> Mandiri</w:t>
      </w:r>
    </w:p>
    <w:p w14:paraId="52AF2633" w14:textId="77777777" w:rsidR="00343AE9" w:rsidRDefault="00343AE9" w:rsidP="00343AE9">
      <w:pPr>
        <w:spacing w:before="240" w:after="240"/>
      </w:pPr>
      <w:r>
        <w:rPr>
          <w:rFonts w:ascii="Arial" w:hAnsi="Arial"/>
          <w:sz w:val="21"/>
        </w:rPr>
        <w:t xml:space="preserve">Nama Mahasiswa                 	: Adri Faisal</w:t>
      </w:r>
    </w:p>
    <w:p w14:paraId="24594D6B" w14:textId="77777777" w:rsidR="00343AE9" w:rsidRDefault="00343AE9" w:rsidP="00343AE9">
      <w:pPr>
        <w:spacing w:before="240" w:after="240"/>
      </w:pPr>
      <w:r>
        <w:rPr>
          <w:rFonts w:ascii="Arial" w:hAnsi="Arial"/>
          <w:sz w:val="21"/>
        </w:rPr>
        <w:t xml:space="preserve">NIM                                         : A971260025</w:t>
      </w:r>
    </w:p>
    <w:p w14:paraId="10FBC203" w14:textId="77777777" w:rsidR="00343AE9" w:rsidRDefault="00343AE9" w:rsidP="00343AE9">
      <w:pPr>
        <w:spacing w:before="240" w:after="240"/>
      </w:pPr>
      <w:r>
        <w:rPr>
          <w:rFonts w:ascii="Arial" w:hAnsi="Arial"/>
          <w:sz w:val="21"/>
        </w:rPr>
        <w:t xml:space="preserve">Prodi/Bidang Studi               	: Informatika</w:t>
      </w:r>
    </w:p>
    <w:p w14:paraId="254EB326" w14:textId="77777777" w:rsidR="00343AE9" w:rsidRDefault="00343AE9" w:rsidP="00343AE9">
      <w:pPr>
        <w:spacing w:before="240" w:after="240"/>
      </w:pPr>
      <w:r>
        <w:rPr>
          <w:rFonts w:ascii="Arial" w:hAnsi="Arial"/>
          <w:sz w:val="21"/>
        </w:rPr>
        <w:t>Sekolah PPL Mandiri		: SMP Muhammadiyah 10 Surakarta</w:t>
      </w:r>
    </w:p>
    <w:p w14:paraId="573B8C46" w14:textId="77777777" w:rsidR="00343AE9" w:rsidRDefault="00343AE9" w:rsidP="00343AE9">
      <w:pPr>
        <w:spacing w:before="240" w:after="240"/>
      </w:pPr>
      <w:r>
        <w:rPr>
          <w:rFonts w:ascii="Arial" w:hAnsi="Arial"/>
          <w:sz w:val="21"/>
        </w:rPr>
        <w:t xml:space="preserve">Refleksi ke                              : 1 - Algoritma</w:t>
      </w:r>
    </w:p>
    <w:p w14:paraId="2281409C" w14:textId="77777777" w:rsidR="00343AE9" w:rsidRDefault="00343AE9" w:rsidP="00343AE9">
      <w:pPr>
        <w:spacing w:before="240" w:after="0"/>
        <w:ind w:left="270"/>
        <w:rPr>
          <w:b/>
          <w:bCs/>
        </w:rPr>
      </w:pPr>
      <w:r>
        <w:rPr>
          <w:rFonts w:ascii="Arial" w:hAnsi="Arial"/>
          <w:b/>
          <w:bCs/>
          <w:sz w:val="21"/>
        </w:rPr>
        <w:t>A. Refleksi Kegiatan Praktik Pembelajaran Mandiri</w:t>
      </w:r>
    </w:p>
    <w:p w14:paraId="539858B8" w14:textId="77777777" w:rsidR="00343AE9" w:rsidRDefault="00343AE9" w:rsidP="00343AE9">
      <w:pPr>
        <w:keepNext/>
        <w:spacing w:after="240"/>
        <w:ind w:left="630"/>
      </w:pPr>
      <w:r>
        <w:rPr>
          <w:rFonts w:ascii="Arial" w:hAnsi="Arial"/>
          <w:sz w:val="21"/>
        </w:rPr>
        <w:t>1. Bagaimana kegiatan apersepsi dapat membantu murid memahami tujuan pembelajaran yang akan dicapai?</w:t>
      </w:r>
    </w:p>
    <w:p w14:paraId="16905F97" w14:textId="77777777" w:rsidR="00343AE9" w:rsidRDefault="00343AE9" w:rsidP="00343AE9">
      <w:pPr>
        <w:spacing w:before="40" w:after="120" w:line="252" w:lineRule="auto"/>
        <w:ind w:left="630"/>
      </w:pPr>
      <w:r>
        <w:rPr>
          <w:rFonts w:ascii="Arial" w:hAnsi="Arial"/>
          <w:sz w:val="19"/>
        </w:rPr>
        <w:t>Apersepsi saya awali dengan pertanyaan tentang pola atau urutan dalam kegiatan sehari-hari, kemudian menghubungkannya dengan ilustrasi gelang warna-warni. Jawaban murid tentang warna yang berulang saya arahkan pada konsep algoritma sebagai urutan langkah yang logis. Dengan cara ini, murid memahami tujuan pembelajaran, yaitu menganalisis pola dan menyusun langkah penyelesaian secara runtut.</w:t>
      </w:r>
    </w:p>
    <w:p w14:paraId="3BAFE80A" w14:textId="77777777" w:rsidR="00343AE9" w:rsidRDefault="00343AE9" w:rsidP="00343AE9">
      <w:pPr>
        <w:keepNext/>
        <w:spacing w:before="240" w:after="240"/>
        <w:ind w:left="630"/>
      </w:pPr>
      <w:r>
        <w:rPr>
          <w:rFonts w:ascii="Arial" w:hAnsi="Arial"/>
          <w:sz w:val="21"/>
        </w:rPr>
        <w:t>2. Kegiatan apa saja yang berhasil dan belum berhasil dilaksanakan dalam kegiatan inti?</w:t>
      </w:r>
    </w:p>
    <w:p w14:paraId="6665ACB6" w14:textId="77777777" w:rsidR="00343AE9" w:rsidRDefault="00343AE9" w:rsidP="00343AE9">
      <w:pPr>
        <w:spacing w:before="40" w:after="120" w:line="252" w:lineRule="auto"/>
        <w:ind w:left="630"/>
      </w:pPr>
      <w:r>
        <w:rPr>
          <w:rFonts w:ascii="Arial" w:hAnsi="Arial"/>
          <w:sz w:val="19"/>
        </w:rPr>
        <w:t>Yang berhasil: penggunaan ilustrasi gelang dan manik-manik/kancing membantu murid mengamati pola secara konkret, lalu mencoba menyusun aturan penyelesaiannya. Diskusi juga mendorong beberapa murid menjelaskan strategi mereka. Yang belum berhasil: sebagian murid masih kesulitan menjaga konsistensi pola dan memeriksa hasil, sedangkan waktu untuk soal pengembangan terbatas. Ketika suasana kelas panas pada siang hari, fokus beberapa murid juga menurun.</w:t>
      </w:r>
    </w:p>
    <w:p w14:paraId="659F9D3A" w14:textId="77777777" w:rsidR="00343AE9" w:rsidRDefault="00343AE9" w:rsidP="00343AE9">
      <w:pPr>
        <w:keepNext/>
        <w:spacing w:before="240" w:after="240"/>
        <w:ind w:left="630"/>
      </w:pPr>
      <w:r>
        <w:rPr>
          <w:rFonts w:ascii="Arial" w:hAnsi="Arial"/>
          <w:sz w:val="21"/>
        </w:rPr>
        <w:t>3. Seberapa efektif penggunaan media pembelajaran untuk melibatkan partisipasi aktif di kelas?</w:t>
      </w:r>
    </w:p>
    <w:p w14:paraId="375FB57A" w14:textId="5703D002" w:rsidR="00343AE9" w:rsidRDefault="00343AE9" w:rsidP="00343AE9">
      <w:pPr>
        <w:spacing w:before="40" w:after="120" w:line="252" w:lineRule="auto"/>
        <w:ind w:left="630"/>
      </w:pPr>
      <w:r>
        <w:rPr>
          <w:rFonts w:ascii="Arial" w:hAnsi="Arial"/>
          <w:sz w:val="19"/>
        </w:rPr>
        <w:t>Media PPT dan alat peraga warna-warni cukup efektif karena murid dapat melihat sekaligus memanipulasi contoh pola. Media tersebut membuat materi algoritma lebih nyata dibandingkan penjelasan lisan saja. Agar partisipasi lebih merata, alat peraga perlu dibagikan atau digunakan bergiliran dan setiap anggota diberi peran. Jika menggunakan perangkat digital di laboratorium, aturan akses dan pemantauan juga perlu diperjelas agar murid tidak membuka hal di luar tugas.</w:t>
      </w:r>
    </w:p>
    <w:p w14:paraId="484FB5AB" w14:textId="77777777" w:rsidR="00343AE9" w:rsidRDefault="00343AE9">
      <w:pPr>
        <w:spacing w:after="160" w:line="259" w:lineRule="auto"/>
        <w:jc w:val="left"/>
      </w:pPr>
      <w:r>
        <w:br w:type="page"/>
      </w:r>
    </w:p>
    <w:p w14:paraId="6DC1E960" w14:textId="77777777" w:rsidR="00343AE9" w:rsidRDefault="00343AE9" w:rsidP="00343AE9">
      <w:pPr>
        <w:keepNext/>
        <w:spacing w:before="240" w:after="240"/>
        <w:ind w:left="720"/>
      </w:pPr>
      <w:r>
        <w:rPr>
          <w:rFonts w:ascii="Arial" w:hAnsi="Arial"/>
          <w:sz w:val="21"/>
        </w:rPr>
        <w:t>4. Bagaimana reaksi/respon murid dalam setiap kegiatan dari pembukaan hingga penutupan pembelajaran?</w:t>
      </w:r>
    </w:p>
    <w:p w14:paraId="432302D5" w14:textId="77777777" w:rsidR="00343AE9" w:rsidRDefault="00343AE9" w:rsidP="00343AE9">
      <w:pPr>
        <w:spacing w:before="40" w:after="120" w:line="252" w:lineRule="auto"/>
        <w:ind w:left="720"/>
      </w:pPr>
      <w:r>
        <w:rPr>
          <w:rFonts w:ascii="Arial" w:hAnsi="Arial"/>
          <w:sz w:val="19"/>
        </w:rPr>
        <w:t>Pada pembukaan, murid cukup mudah menjawab pertanyaan yang berkaitan dengan kegiatan sehari-hari. Saat kegiatan inti, sebagian terlihat antusias mencoba pola gelang, terutama ketika menemukan aturan yang tepat. Beberapa murid masih menunggu arahan guru sebelum mencoba strategi sendiri. Pada penutupan, murid dapat menyampaikan inti algoritma, tetapi perlu lebih banyak kesempatan untuk menjelaskan alasan di balik langkah yang mereka pilih.</w:t>
      </w:r>
    </w:p>
    <w:p w14:paraId="31308211" w14:textId="77777777" w:rsidR="00343AE9" w:rsidRDefault="00343AE9" w:rsidP="00343AE9">
      <w:pPr>
        <w:spacing w:before="240" w:after="240"/>
        <w:rPr>
          <w:b/>
          <w:bCs/>
        </w:rPr>
      </w:pPr>
      <w:r>
        <w:rPr>
          <w:rFonts w:ascii="Arial" w:hAnsi="Arial"/>
          <w:b/>
          <w:bCs/>
          <w:sz w:val="21"/>
        </w:rPr>
        <w:t>B. Refleksi Pengalaman Belajar</w:t>
      </w:r>
    </w:p>
    <w:p w14:paraId="2CFA941A" w14:textId="77777777" w:rsidR="00343AE9" w:rsidRDefault="00343AE9" w:rsidP="00343AE9">
      <w:pPr>
        <w:keepNext/>
        <w:spacing w:before="240" w:after="240"/>
      </w:pPr>
      <w:r>
        <w:rPr>
          <w:rFonts w:ascii="Arial" w:hAnsi="Arial"/>
          <w:sz w:val="21"/>
        </w:rPr>
        <w:t>1. Apakah umpan balik dari Guru Pamong untuk praktik pembelajaran mandiri yang lebih baik?</w:t>
      </w:r>
    </w:p>
    <w:p w14:paraId="24107FB1" w14:textId="77777777" w:rsidR="00343AE9" w:rsidRDefault="00343AE9" w:rsidP="00343AE9">
      <w:pPr>
        <w:spacing w:before="40" w:after="120" w:line="252" w:lineRule="auto"/>
        <w:ind w:left="720"/>
      </w:pPr>
      <w:r>
        <w:rPr>
          <w:rFonts w:ascii="Arial" w:hAnsi="Arial"/>
          <w:sz w:val="19"/>
        </w:rPr>
        <w:t>Refleksi dari praktik ini menunjukkan bahwa instruksi dan batas waktu perlu disampaikan dengan lebih jelas sejak awal. Umpan balik Guru Pamong saya jadikan bahan evaluasi untuk menyederhanakan penjelasan, memantau keterlibatan murid, dan tidak terlalu lama berada pada satu contoh. Saya juga perlu memberi ruang bagi murid yang belum percaya diri agar dapat memaparkan proses berpikirnya, bukan hanya mendengar jawaban dari teman.</w:t>
      </w:r>
    </w:p>
    <w:p w14:paraId="27FF5F67" w14:textId="77777777" w:rsidR="00343AE9" w:rsidRDefault="00343AE9" w:rsidP="00343AE9">
      <w:pPr>
        <w:keepNext/>
        <w:spacing w:before="240" w:after="240"/>
      </w:pPr>
      <w:r>
        <w:rPr>
          <w:rFonts w:ascii="Arial" w:hAnsi="Arial"/>
          <w:sz w:val="21"/>
        </w:rPr>
        <w:t>2. Apabila Anda akan melakukan perubahan terhadap metode pembelajaran, unsur apa yang akan Anda ubah untuk metode pembelajaran yang lebih baik?</w:t>
      </w:r>
    </w:p>
    <w:p w14:paraId="0AFBAB71" w14:textId="77777777" w:rsidR="00343AE9" w:rsidRDefault="00343AE9" w:rsidP="00343AE9">
      <w:pPr>
        <w:spacing w:before="40" w:after="120" w:line="252" w:lineRule="auto"/>
        <w:ind w:left="720"/>
      </w:pPr>
      <w:r>
        <w:rPr>
          <w:rFonts w:ascii="Arial" w:hAnsi="Arial"/>
          <w:sz w:val="19"/>
        </w:rPr>
        <w:t>Pada pembelajaran berikutnya, saya akan menampilkan satu contoh pola secara bertahap, kemudian meminta murid mencoba variasi secara mandiri sebelum berdiskusi. Saya akan mengurangi jumlah soal yang dikerjakan di kelas jika waktunya terbatas, tetapi memperdalam alasan penyelesaiannya. Peran kelompok dan aturan penggunaan perangkat akan dibuat lebih jelas, serta aktivitas singkat diselingi tanya jawab untuk menjaga konsentrasi ketika kelas terasa panas.</w:t>
      </w:r>
    </w:p>
    <w:p w14:paraId="73ECCA4A" w14:textId="77777777" w:rsidR="00343AE9" w:rsidRDefault="00343AE9" w:rsidP="00343AE9">
      <w:pPr>
        <w:spacing w:before="240" w:after="240"/>
        <w:ind w:left="780"/>
      </w:pPr>
      <w:r>
        <w:t xml:space="preserve"> </w:t>
      </w:r>
    </w:p>
    <w:tbl>
      <w:tblPr>
        <w:tblW w:w="7774" w:type="dxa"/>
        <w:tblLayout w:type="fixed"/>
        <w:tblLook w:val="0600" w:firstRow="0" w:lastRow="0" w:firstColumn="0" w:lastColumn="0" w:noHBand="1" w:noVBand="1"/>
      </w:tblPr>
      <w:tblGrid>
        <w:gridCol w:w="2478"/>
        <w:gridCol w:w="2530"/>
        <w:gridCol w:w="2766"/>
      </w:tblGrid>
      <w:tr w:rsidR="00343AE9" w14:paraId="18A476FB" w14:textId="77777777" w:rsidTr="00992727">
        <w:trPr>
          <w:trHeight w:val="555"/>
        </w:trPr>
        <w:tc>
          <w:tcPr>
            <w:tcW w:w="2478" w:type="dxa"/>
            <w:tcMar>
              <w:top w:w="0" w:type="dxa"/>
              <w:left w:w="100" w:type="dxa"/>
              <w:bottom w:w="0" w:type="dxa"/>
              <w:right w:w="100" w:type="dxa"/>
            </w:tcMar>
          </w:tcPr>
          <w:p w14:paraId="5E197A95" w14:textId="77777777" w:rsidR="00343AE9" w:rsidRDefault="00343AE9" w:rsidP="00992727">
            <w:pPr>
              <w:spacing w:after="0"/>
              <w:jc w:val="center"/>
              <w:rPr>
                <w:b/>
                <w:bCs/>
              </w:rPr>
            </w:pPr>
            <w:proofErr w:type="spellStart"/>
            <w:r>
              <w:rPr>
                <w:b/>
                <w:bCs/>
              </w:rPr>
              <w:t>Menyetujui</w:t>
            </w:r>
            <w:proofErr w:type="spellEnd"/>
          </w:p>
        </w:tc>
        <w:tc>
          <w:tcPr>
            <w:tcW w:w="2530" w:type="dxa"/>
            <w:tcMar>
              <w:top w:w="0" w:type="dxa"/>
              <w:left w:w="100" w:type="dxa"/>
              <w:bottom w:w="0" w:type="dxa"/>
              <w:right w:w="100" w:type="dxa"/>
            </w:tcMar>
          </w:tcPr>
          <w:p w14:paraId="12809028" w14:textId="77777777" w:rsidR="00343AE9" w:rsidRDefault="00343AE9" w:rsidP="00992727">
            <w:pPr>
              <w:spacing w:after="0"/>
              <w:jc w:val="center"/>
              <w:rPr>
                <w:b/>
                <w:bCs/>
              </w:rPr>
            </w:pPr>
            <w:r>
              <w:rPr>
                <w:b/>
                <w:bCs/>
              </w:rPr>
              <w:t>Guru Pamong</w:t>
            </w:r>
          </w:p>
        </w:tc>
        <w:tc>
          <w:tcPr>
            <w:tcW w:w="2766" w:type="dxa"/>
            <w:tcMar>
              <w:top w:w="0" w:type="dxa"/>
              <w:left w:w="100" w:type="dxa"/>
              <w:bottom w:w="0" w:type="dxa"/>
              <w:right w:w="100" w:type="dxa"/>
            </w:tcMar>
          </w:tcPr>
          <w:p w14:paraId="692702D4" w14:textId="77777777" w:rsidR="00343AE9" w:rsidRDefault="00343AE9" w:rsidP="00992727">
            <w:pPr>
              <w:spacing w:after="0"/>
              <w:jc w:val="center"/>
              <w:rPr>
                <w:b/>
                <w:bCs/>
              </w:rPr>
            </w:pPr>
            <w:r>
              <w:rPr>
                <w:b/>
                <w:bCs/>
              </w:rPr>
              <w:t xml:space="preserve">Dosen </w:t>
            </w:r>
            <w:proofErr w:type="spellStart"/>
            <w:r>
              <w:rPr>
                <w:b/>
                <w:bCs/>
              </w:rPr>
              <w:t>Pembimbing</w:t>
            </w:r>
            <w:proofErr w:type="spellEnd"/>
            <w:r>
              <w:rPr>
                <w:b/>
                <w:bCs/>
              </w:rPr>
              <w:t xml:space="preserve"> Lapangan</w:t>
            </w:r>
          </w:p>
        </w:tc>
      </w:tr>
      <w:tr w:rsidR="00343AE9" w14:paraId="57B608B2" w14:textId="77777777" w:rsidTr="00992727">
        <w:trPr>
          <w:trHeight w:val="285"/>
        </w:trPr>
        <w:tc>
          <w:tcPr>
            <w:tcW w:w="2478" w:type="dxa"/>
            <w:tcMar>
              <w:top w:w="0" w:type="dxa"/>
              <w:left w:w="100" w:type="dxa"/>
              <w:bottom w:w="0" w:type="dxa"/>
              <w:right w:w="100" w:type="dxa"/>
            </w:tcMar>
          </w:tcPr>
          <w:p w14:paraId="7875273D" w14:textId="77777777" w:rsidR="00343AE9" w:rsidRDefault="00343AE9" w:rsidP="00992727">
            <w:pPr>
              <w:spacing w:after="0"/>
              <w:jc w:val="left"/>
            </w:pPr>
            <w:proofErr w:type="spellStart"/>
            <w:r>
              <w:t>Tanggal</w:t>
            </w:r>
            <w:proofErr w:type="spellEnd"/>
          </w:p>
        </w:tc>
        <w:tc>
          <w:tcPr>
            <w:tcW w:w="2530" w:type="dxa"/>
            <w:tcMar>
              <w:top w:w="0" w:type="dxa"/>
              <w:left w:w="100" w:type="dxa"/>
              <w:bottom w:w="0" w:type="dxa"/>
              <w:right w:w="100" w:type="dxa"/>
            </w:tcMar>
          </w:tcPr>
          <w:p w14:paraId="416F47DF" w14:textId="77777777" w:rsidR="00343AE9" w:rsidRDefault="00343AE9" w:rsidP="00992727">
            <w:pPr>
              <w:spacing w:after="0"/>
            </w:pPr>
            <w:r>
              <w:t xml:space="preserve"> </w:t>
            </w:r>
          </w:p>
        </w:tc>
        <w:tc>
          <w:tcPr>
            <w:tcW w:w="2766" w:type="dxa"/>
            <w:tcMar>
              <w:top w:w="0" w:type="dxa"/>
              <w:left w:w="100" w:type="dxa"/>
              <w:bottom w:w="0" w:type="dxa"/>
              <w:right w:w="100" w:type="dxa"/>
            </w:tcMar>
          </w:tcPr>
          <w:p w14:paraId="65250176" w14:textId="77777777" w:rsidR="00343AE9" w:rsidRDefault="00343AE9" w:rsidP="00992727">
            <w:pPr>
              <w:spacing w:after="0"/>
            </w:pPr>
            <w:r>
              <w:t xml:space="preserve"> </w:t>
            </w:r>
          </w:p>
        </w:tc>
      </w:tr>
      <w:tr w:rsidR="00343AE9" w14:paraId="09C96062" w14:textId="77777777" w:rsidTr="00992727">
        <w:trPr>
          <w:trHeight w:val="2235"/>
        </w:trPr>
        <w:tc>
          <w:tcPr>
            <w:tcW w:w="2478" w:type="dxa"/>
            <w:tcMar>
              <w:top w:w="0" w:type="dxa"/>
              <w:left w:w="100" w:type="dxa"/>
              <w:bottom w:w="0" w:type="dxa"/>
              <w:right w:w="100" w:type="dxa"/>
            </w:tcMar>
          </w:tcPr>
          <w:p w14:paraId="7D788607" w14:textId="77777777" w:rsidR="00343AE9" w:rsidRDefault="00343AE9" w:rsidP="00992727">
            <w:pPr>
              <w:spacing w:after="0"/>
              <w:jc w:val="left"/>
            </w:pPr>
            <w:r>
              <w:t>Tanda Tangan dan Nama Lengkap</w:t>
            </w:r>
          </w:p>
        </w:tc>
        <w:tc>
          <w:tcPr>
            <w:tcW w:w="2530" w:type="dxa"/>
            <w:tcMar>
              <w:top w:w="0" w:type="dxa"/>
              <w:left w:w="100" w:type="dxa"/>
              <w:bottom w:w="0" w:type="dxa"/>
              <w:right w:w="100" w:type="dxa"/>
            </w:tcMar>
          </w:tcPr>
          <w:p w14:paraId="13BAB3EE" w14:textId="77777777" w:rsidR="00343AE9" w:rsidRDefault="00343AE9" w:rsidP="00992727">
            <w:pPr>
              <w:spacing w:after="0"/>
            </w:pPr>
            <w:r>
              <w:t xml:space="preserve"> </w:t>
            </w:r>
          </w:p>
          <w:p w14:paraId="7C956ED3" w14:textId="77777777" w:rsidR="00343AE9" w:rsidRDefault="00343AE9" w:rsidP="00992727">
            <w:pPr>
              <w:spacing w:after="0"/>
            </w:pPr>
            <w:r>
              <w:t xml:space="preserve"> </w:t>
            </w:r>
          </w:p>
          <w:p w14:paraId="0BC98BCB" w14:textId="77777777" w:rsidR="00343AE9" w:rsidRDefault="00343AE9" w:rsidP="00992727">
            <w:pPr>
              <w:spacing w:after="0"/>
            </w:pPr>
            <w:r>
              <w:t xml:space="preserve"> </w:t>
            </w:r>
          </w:p>
          <w:p w14:paraId="4E049707" w14:textId="77777777" w:rsidR="00343AE9" w:rsidRDefault="00343AE9" w:rsidP="00992727">
            <w:pPr>
              <w:spacing w:after="0"/>
            </w:pPr>
            <w:r>
              <w:t xml:space="preserve"> </w:t>
            </w:r>
          </w:p>
          <w:p w14:paraId="2122CECC" w14:textId="77777777" w:rsidR="00343AE9" w:rsidRDefault="00343AE9" w:rsidP="00992727">
            <w:pPr>
              <w:spacing w:after="0"/>
            </w:pPr>
            <w:r>
              <w:t xml:space="preserve"> </w:t>
            </w:r>
          </w:p>
          <w:p w14:paraId="4F642720" w14:textId="77777777" w:rsidR="00343AE9" w:rsidRDefault="00343AE9" w:rsidP="00992727">
            <w:pPr>
              <w:spacing w:after="0"/>
            </w:pPr>
            <w:r>
              <w:t>Nama:</w:t>
            </w:r>
          </w:p>
          <w:p w14:paraId="503DC73F" w14:textId="77777777" w:rsidR="00343AE9" w:rsidRDefault="00343AE9" w:rsidP="00992727">
            <w:pPr>
              <w:spacing w:after="0"/>
            </w:pPr>
            <w:r>
              <w:t xml:space="preserve"> </w:t>
            </w:r>
          </w:p>
        </w:tc>
        <w:tc>
          <w:tcPr>
            <w:tcW w:w="2766" w:type="dxa"/>
            <w:tcMar>
              <w:top w:w="0" w:type="dxa"/>
              <w:left w:w="100" w:type="dxa"/>
              <w:bottom w:w="0" w:type="dxa"/>
              <w:right w:w="100" w:type="dxa"/>
            </w:tcMar>
          </w:tcPr>
          <w:p w14:paraId="6D11A6CF" w14:textId="77777777" w:rsidR="00343AE9" w:rsidRDefault="00343AE9" w:rsidP="00992727">
            <w:pPr>
              <w:spacing w:after="0"/>
            </w:pPr>
            <w:r>
              <w:t xml:space="preserve"> </w:t>
            </w:r>
          </w:p>
          <w:p w14:paraId="593934C1" w14:textId="77777777" w:rsidR="00343AE9" w:rsidRDefault="00343AE9" w:rsidP="00992727">
            <w:pPr>
              <w:spacing w:after="0"/>
            </w:pPr>
            <w:r>
              <w:t xml:space="preserve">  </w:t>
            </w:r>
          </w:p>
          <w:p w14:paraId="02A9BD23" w14:textId="77777777" w:rsidR="00343AE9" w:rsidRDefault="00343AE9" w:rsidP="00992727">
            <w:pPr>
              <w:spacing w:after="0"/>
            </w:pPr>
            <w:r>
              <w:t xml:space="preserve"> </w:t>
            </w:r>
          </w:p>
          <w:p w14:paraId="44C9A634" w14:textId="77777777" w:rsidR="00343AE9" w:rsidRDefault="00343AE9" w:rsidP="00992727">
            <w:pPr>
              <w:spacing w:after="0"/>
            </w:pPr>
            <w:r>
              <w:t xml:space="preserve"> </w:t>
            </w:r>
          </w:p>
          <w:p w14:paraId="06FA0578" w14:textId="77777777" w:rsidR="00343AE9" w:rsidRDefault="00343AE9" w:rsidP="00992727">
            <w:pPr>
              <w:spacing w:after="0"/>
            </w:pPr>
            <w:r>
              <w:t xml:space="preserve"> </w:t>
            </w:r>
          </w:p>
          <w:p w14:paraId="40B07847" w14:textId="77777777" w:rsidR="00343AE9" w:rsidRDefault="00343AE9" w:rsidP="00992727">
            <w:pPr>
              <w:spacing w:after="0"/>
            </w:pPr>
            <w:r>
              <w:t>Nama:</w:t>
            </w:r>
          </w:p>
          <w:p w14:paraId="4D0311A9" w14:textId="77777777" w:rsidR="00343AE9" w:rsidRDefault="00343AE9" w:rsidP="00992727">
            <w:pPr>
              <w:spacing w:after="0"/>
            </w:pPr>
            <w:r>
              <w:t xml:space="preserve"> </w:t>
            </w:r>
          </w:p>
        </w:tc>
      </w:tr>
    </w:tbl>
    <w:p w14:paraId="7E69385A" w14:textId="35AD8647" w:rsidR="009146E1" w:rsidRPr="00343AE9" w:rsidRDefault="009146E1" w:rsidP="00343AE9"/>
    <w:p>
      <w:r>
        <w:br w:type="page"/>
      </w:r>
    </w:p>
    <w:p w14:paraId="39D15F49" w14:textId="77777777" w:rsidR="00343AE9" w:rsidRDefault="00343AE9" w:rsidP="00343AE9">
      <w:pPr>
        <w:spacing w:before="240" w:after="240"/>
        <w:jc w:val="center"/>
        <w:rPr>
          <w:b/>
          <w:bCs/>
        </w:rPr>
      </w:pPr>
      <w:r>
        <w:rPr>
          <w:b/>
          <w:bCs/>
        </w:rPr>
        <w:t>LEMBAR KERJA (LK) 4</w:t>
      </w:r>
    </w:p>
    <w:p w14:paraId="304142DF" w14:textId="77777777" w:rsidR="00343AE9" w:rsidRDefault="00343AE9" w:rsidP="00343AE9">
      <w:pPr>
        <w:spacing w:before="240" w:after="240"/>
        <w:jc w:val="center"/>
      </w:pPr>
      <w:r>
        <w:rPr>
          <w:b/>
          <w:bCs/>
        </w:rPr>
        <w:t xml:space="preserve">Refleksi </w:t>
      </w:r>
      <w:proofErr w:type="spellStart"/>
      <w:r>
        <w:rPr>
          <w:b/>
          <w:bCs/>
        </w:rPr>
        <w:t>Praktik</w:t>
      </w:r>
      <w:proofErr w:type="spellEnd"/>
      <w:r>
        <w:rPr>
          <w:b/>
          <w:bCs/>
        </w:rPr>
        <w:t xml:space="preserve"> </w:t>
      </w:r>
      <w:proofErr w:type="spellStart"/>
      <w:r>
        <w:rPr>
          <w:b/>
          <w:bCs/>
        </w:rPr>
        <w:t>Pembelajaran</w:t>
      </w:r>
      <w:proofErr w:type="spellEnd"/>
      <w:r>
        <w:rPr>
          <w:b/>
          <w:bCs/>
        </w:rPr>
        <w:t xml:space="preserve"> Mandiri</w:t>
      </w:r>
    </w:p>
    <w:p w14:paraId="52AF2633" w14:textId="77777777" w:rsidR="00343AE9" w:rsidRDefault="00343AE9" w:rsidP="00343AE9">
      <w:pPr>
        <w:spacing w:before="240" w:after="240"/>
      </w:pPr>
      <w:r>
        <w:rPr>
          <w:rFonts w:ascii="Arial" w:hAnsi="Arial"/>
          <w:sz w:val="21"/>
        </w:rPr>
        <w:t xml:space="preserve">Nama Mahasiswa                 	: Adri Faisal</w:t>
      </w:r>
    </w:p>
    <w:p w14:paraId="24594D6B" w14:textId="77777777" w:rsidR="00343AE9" w:rsidRDefault="00343AE9" w:rsidP="00343AE9">
      <w:pPr>
        <w:spacing w:before="240" w:after="240"/>
      </w:pPr>
      <w:r>
        <w:rPr>
          <w:rFonts w:ascii="Arial" w:hAnsi="Arial"/>
          <w:sz w:val="21"/>
        </w:rPr>
        <w:t xml:space="preserve">NIM                                         : A971260025</w:t>
      </w:r>
    </w:p>
    <w:p w14:paraId="10FBC203" w14:textId="77777777" w:rsidR="00343AE9" w:rsidRDefault="00343AE9" w:rsidP="00343AE9">
      <w:pPr>
        <w:spacing w:before="240" w:after="240"/>
      </w:pPr>
      <w:r>
        <w:rPr>
          <w:rFonts w:ascii="Arial" w:hAnsi="Arial"/>
          <w:sz w:val="21"/>
        </w:rPr>
        <w:t xml:space="preserve">Prodi/Bidang Studi               	: Informatika</w:t>
      </w:r>
    </w:p>
    <w:p w14:paraId="254EB326" w14:textId="77777777" w:rsidR="00343AE9" w:rsidRDefault="00343AE9" w:rsidP="00343AE9">
      <w:pPr>
        <w:spacing w:before="240" w:after="240"/>
      </w:pPr>
      <w:r>
        <w:rPr>
          <w:rFonts w:ascii="Arial" w:hAnsi="Arial"/>
          <w:sz w:val="21"/>
        </w:rPr>
        <w:t>Sekolah PPL Mandiri		: SMP Muhammadiyah 10 Surakarta</w:t>
      </w:r>
    </w:p>
    <w:p w14:paraId="573B8C46" w14:textId="77777777" w:rsidR="00343AE9" w:rsidRDefault="00343AE9" w:rsidP="00343AE9">
      <w:pPr>
        <w:spacing w:before="240" w:after="240"/>
      </w:pPr>
      <w:r>
        <w:rPr>
          <w:rFonts w:ascii="Arial" w:hAnsi="Arial"/>
          <w:sz w:val="21"/>
        </w:rPr>
        <w:t xml:space="preserve">Refleksi ke                              : 2 - Optimasi Penjadwalan</w:t>
      </w:r>
    </w:p>
    <w:p w14:paraId="2281409C" w14:textId="77777777" w:rsidR="00343AE9" w:rsidRDefault="00343AE9" w:rsidP="00343AE9">
      <w:pPr>
        <w:spacing w:before="240" w:after="0"/>
        <w:ind w:left="270"/>
        <w:rPr>
          <w:b/>
          <w:bCs/>
        </w:rPr>
      </w:pPr>
      <w:r>
        <w:rPr>
          <w:rFonts w:ascii="Arial" w:hAnsi="Arial"/>
          <w:b/>
          <w:bCs/>
          <w:sz w:val="21"/>
        </w:rPr>
        <w:t>A. Refleksi Kegiatan Praktik Pembelajaran Mandiri</w:t>
      </w:r>
    </w:p>
    <w:p w14:paraId="539858B8" w14:textId="77777777" w:rsidR="00343AE9" w:rsidRDefault="00343AE9" w:rsidP="00343AE9">
      <w:pPr>
        <w:keepNext/>
        <w:spacing w:after="240"/>
        <w:ind w:left="630"/>
      </w:pPr>
      <w:r>
        <w:rPr>
          <w:rFonts w:ascii="Arial" w:hAnsi="Arial"/>
          <w:sz w:val="21"/>
        </w:rPr>
        <w:t>1. Bagaimana kegiatan apersepsi dapat membantu murid memahami tujuan pembelajaran yang akan dicapai?</w:t>
      </w:r>
    </w:p>
    <w:p w14:paraId="16905F97" w14:textId="77777777" w:rsidR="00343AE9" w:rsidRDefault="00343AE9" w:rsidP="00343AE9">
      <w:pPr>
        <w:spacing w:before="40" w:after="120" w:line="252" w:lineRule="auto"/>
        <w:ind w:left="630"/>
      </w:pPr>
      <w:r>
        <w:rPr>
          <w:rFonts w:ascii="Arial" w:hAnsi="Arial"/>
          <w:sz w:val="19"/>
        </w:rPr>
        <w:t>Apersepsi saya mulai dengan pertanyaan tentang mengatur kegiatan sehari-hari dan mengerjakan pekerjaan sambil menunggu kegiatan lain selesai. Jawaban murid saya hubungkan dengan ilustrasi tiga ember dan dua pancuran air. Dari situ, murid diarahkan memahami bahwa pekerjaan tertentu dapat dilakukan bersamaan dan penjadwalan yang tepat dapat menghemat waktu.</w:t>
      </w:r>
    </w:p>
    <w:p w14:paraId="3BAFE80A" w14:textId="77777777" w:rsidR="00343AE9" w:rsidRDefault="00343AE9" w:rsidP="00343AE9">
      <w:pPr>
        <w:keepNext/>
        <w:spacing w:before="240" w:after="240"/>
        <w:ind w:left="630"/>
      </w:pPr>
      <w:r>
        <w:rPr>
          <w:rFonts w:ascii="Arial" w:hAnsi="Arial"/>
          <w:sz w:val="21"/>
        </w:rPr>
        <w:t>2. Kegiatan apa saja yang berhasil dan belum berhasil dilaksanakan dalam kegiatan inti?</w:t>
      </w:r>
    </w:p>
    <w:p w14:paraId="6665ACB6" w14:textId="77777777" w:rsidR="00343AE9" w:rsidRDefault="00343AE9" w:rsidP="00343AE9">
      <w:pPr>
        <w:spacing w:before="40" w:after="120" w:line="252" w:lineRule="auto"/>
        <w:ind w:left="630"/>
      </w:pPr>
      <w:r>
        <w:rPr>
          <w:rFonts w:ascii="Arial" w:hAnsi="Arial"/>
          <w:sz w:val="19"/>
        </w:rPr>
        <w:t>Yang berhasil: aktivitas Mengisi Ember membuat murid mencoba beberapa skema dan membandingkan waktu penyelesaian, sehingga konsep optimasi tidak hanya dijelaskan sebagai teori. Pertanyaan pemandu juga membantu sebagian murid memperbaiki strategi. Yang belum berhasil: beberapa murid masih bingung membedakan proses yang dapat berjalan paralel dan yang harus menunggu. Waktu untuk membahas seluruh strategi juga terbatas, terutama ketika murid membutuhkan bimbingan tambahan.</w:t>
      </w:r>
    </w:p>
    <w:p w14:paraId="659F9D3A" w14:textId="77777777" w:rsidR="00343AE9" w:rsidRDefault="00343AE9" w:rsidP="00343AE9">
      <w:pPr>
        <w:keepNext/>
        <w:spacing w:before="240" w:after="240"/>
        <w:ind w:left="630"/>
      </w:pPr>
      <w:r>
        <w:rPr>
          <w:rFonts w:ascii="Arial" w:hAnsi="Arial"/>
          <w:sz w:val="21"/>
        </w:rPr>
        <w:t>3. Seberapa efektif penggunaan media pembelajaran untuk melibatkan partisipasi aktif di kelas?</w:t>
      </w:r>
    </w:p>
    <w:p w14:paraId="375FB57A" w14:textId="5703D002" w:rsidR="00343AE9" w:rsidRDefault="00343AE9" w:rsidP="00343AE9">
      <w:pPr>
        <w:spacing w:before="40" w:after="120" w:line="252" w:lineRule="auto"/>
        <w:ind w:left="630"/>
      </w:pPr>
      <w:r>
        <w:rPr>
          <w:rFonts w:ascii="Arial" w:hAnsi="Arial"/>
          <w:sz w:val="19"/>
        </w:rPr>
        <w:t>Ilustrasi ember dan pancuran serta LKPD unplugged efektif karena situasinya mudah dibayangkan dan tidak memerlukan komputer. Murid dapat menggambar skema untuk membandingkan strategi. Namun, media akan lebih membantu jika dilengkapi garis waktu atau tabel sederhana yang menunjukkan kapan setiap ember diisi. Untuk menjaga perhatian, contoh sebaiknya ditampilkan bertahap dan murid diminta memprediksi hasil sebelum guru memberikan penguatan.</w:t>
      </w:r>
    </w:p>
    <w:p w14:paraId="484FB5AB" w14:textId="77777777" w:rsidR="00343AE9" w:rsidRDefault="00343AE9">
      <w:pPr>
        <w:spacing w:after="160" w:line="259" w:lineRule="auto"/>
        <w:jc w:val="left"/>
      </w:pPr>
      <w:r>
        <w:br w:type="page"/>
      </w:r>
    </w:p>
    <w:p w14:paraId="6DC1E960" w14:textId="77777777" w:rsidR="00343AE9" w:rsidRDefault="00343AE9" w:rsidP="00343AE9">
      <w:pPr>
        <w:keepNext/>
        <w:spacing w:before="240" w:after="240"/>
        <w:ind w:left="720"/>
      </w:pPr>
      <w:r>
        <w:rPr>
          <w:rFonts w:ascii="Arial" w:hAnsi="Arial"/>
          <w:sz w:val="21"/>
        </w:rPr>
        <w:t>4. Bagaimana reaksi/respon murid dalam setiap kegiatan dari pembukaan hingga penutupan pembelajaran?</w:t>
      </w:r>
    </w:p>
    <w:p w14:paraId="432302D5" w14:textId="77777777" w:rsidR="00343AE9" w:rsidRDefault="00343AE9" w:rsidP="00343AE9">
      <w:pPr>
        <w:spacing w:before="40" w:after="120" w:line="252" w:lineRule="auto"/>
        <w:ind w:left="720"/>
      </w:pPr>
      <w:r>
        <w:rPr>
          <w:rFonts w:ascii="Arial" w:hAnsi="Arial"/>
          <w:sz w:val="19"/>
        </w:rPr>
        <w:t>Pada pembukaan, murid tertarik menjawab apakah tiga ember bisa diisi lebih cepat dari tiga jam. Saat kegiatan inti, beberapa murid mencoba susunan berbeda dan membandingkan hasil, sedangkan yang lain memerlukan pertanyaan penuntun. Dalam kondisi kelas panas pada siang hari, konsentrasi dan ketertiban beberapa murid cenderung berkurang. Pada penutupan, murid mulai mengaitkan optimasi dengan pengaturan waktu dalam kehidupan sehari-hari.</w:t>
      </w:r>
    </w:p>
    <w:p w14:paraId="31308211" w14:textId="77777777" w:rsidR="00343AE9" w:rsidRDefault="00343AE9" w:rsidP="00343AE9">
      <w:pPr>
        <w:spacing w:before="240" w:after="240"/>
        <w:rPr>
          <w:b/>
          <w:bCs/>
        </w:rPr>
      </w:pPr>
      <w:r>
        <w:rPr>
          <w:rFonts w:ascii="Arial" w:hAnsi="Arial"/>
          <w:b/>
          <w:bCs/>
          <w:sz w:val="21"/>
        </w:rPr>
        <w:t>B. Refleksi Pengalaman Belajar</w:t>
      </w:r>
    </w:p>
    <w:p w14:paraId="2CFA941A" w14:textId="77777777" w:rsidR="00343AE9" w:rsidRDefault="00343AE9" w:rsidP="00343AE9">
      <w:pPr>
        <w:keepNext/>
        <w:spacing w:before="240" w:after="240"/>
      </w:pPr>
      <w:r>
        <w:rPr>
          <w:rFonts w:ascii="Arial" w:hAnsi="Arial"/>
          <w:sz w:val="21"/>
        </w:rPr>
        <w:t>1. Apakah umpan balik dari Guru Pamong untuk praktik pembelajaran mandiri yang lebih baik?</w:t>
      </w:r>
    </w:p>
    <w:p w14:paraId="24107FB1" w14:textId="77777777" w:rsidR="00343AE9" w:rsidRDefault="00343AE9" w:rsidP="00343AE9">
      <w:pPr>
        <w:spacing w:before="40" w:after="120" w:line="252" w:lineRule="auto"/>
        <w:ind w:left="720"/>
      </w:pPr>
      <w:r>
        <w:rPr>
          <w:rFonts w:ascii="Arial" w:hAnsi="Arial"/>
          <w:sz w:val="19"/>
        </w:rPr>
        <w:t>Praktik ini menjadi pengingat bahwa murid perlu diberi waktu untuk mencoba sebelum guru membahas solusi. Umpan balik Guru Pamong saya gunakan untuk mengevaluasi kejelasan langkah kegiatan, pengelolaan waktu, dan pemerataan kesempatan presentasi. Saya perlu memastikan pertanyaan pemandu tidak langsung membocorkan jawaban, tetapi membantu murid memeriksa sendiri apakah skema mereka sudah efektif dan efisien.</w:t>
      </w:r>
    </w:p>
    <w:p w14:paraId="27FF5F67" w14:textId="77777777" w:rsidR="00343AE9" w:rsidRDefault="00343AE9" w:rsidP="00343AE9">
      <w:pPr>
        <w:keepNext/>
        <w:spacing w:before="240" w:after="240"/>
      </w:pPr>
      <w:r>
        <w:rPr>
          <w:rFonts w:ascii="Arial" w:hAnsi="Arial"/>
          <w:sz w:val="21"/>
        </w:rPr>
        <w:t>2. Apabila Anda akan melakukan perubahan terhadap metode pembelajaran, unsur apa yang akan Anda ubah untuk metode pembelajaran yang lebih baik?</w:t>
      </w:r>
    </w:p>
    <w:p w14:paraId="0AFBAB71" w14:textId="77777777" w:rsidR="00343AE9" w:rsidRDefault="00343AE9" w:rsidP="00343AE9">
      <w:pPr>
        <w:spacing w:before="40" w:after="120" w:line="252" w:lineRule="auto"/>
        <w:ind w:left="720"/>
      </w:pPr>
      <w:r>
        <w:rPr>
          <w:rFonts w:ascii="Arial" w:hAnsi="Arial"/>
          <w:sz w:val="19"/>
        </w:rPr>
        <w:t>Saya akan menambahkan tabel waktu dan gambar alur pengisian agar proses paralel lebih mudah dipahami. Murid diberi waktu individu untuk menggambar strategi, kemudian membandingkan hasil dalam kelompok kecil. Pertanyaan Socrates dibuat bertahap, misalnya pekerjaan mana yang dapat berlangsung bersamaan dan bagian mana yang harus menunggu. Saya juga akan memilih beberapa strategi berbeda untuk dibahas agar murid melihat bahwa solusi perlu dibandingkan sebelum menentukan yang optimal.</w:t>
      </w:r>
    </w:p>
    <w:p w14:paraId="73ECCA4A" w14:textId="77777777" w:rsidR="00343AE9" w:rsidRDefault="00343AE9" w:rsidP="00343AE9">
      <w:pPr>
        <w:spacing w:before="240" w:after="240"/>
        <w:ind w:left="780"/>
      </w:pPr>
      <w:r>
        <w:t xml:space="preserve"> </w:t>
      </w:r>
    </w:p>
    <w:tbl>
      <w:tblPr>
        <w:tblW w:w="7774" w:type="dxa"/>
        <w:tblLayout w:type="fixed"/>
        <w:tblLook w:val="0600" w:firstRow="0" w:lastRow="0" w:firstColumn="0" w:lastColumn="0" w:noHBand="1" w:noVBand="1"/>
      </w:tblPr>
      <w:tblGrid>
        <w:gridCol w:w="2478"/>
        <w:gridCol w:w="2530"/>
        <w:gridCol w:w="2766"/>
      </w:tblGrid>
      <w:tr w:rsidR="00343AE9" w14:paraId="18A476FB" w14:textId="77777777" w:rsidTr="00992727">
        <w:trPr>
          <w:trHeight w:val="555"/>
        </w:trPr>
        <w:tc>
          <w:tcPr>
            <w:tcW w:w="2478" w:type="dxa"/>
            <w:tcMar>
              <w:top w:w="0" w:type="dxa"/>
              <w:left w:w="100" w:type="dxa"/>
              <w:bottom w:w="0" w:type="dxa"/>
              <w:right w:w="100" w:type="dxa"/>
            </w:tcMar>
          </w:tcPr>
          <w:p w14:paraId="5E197A95" w14:textId="77777777" w:rsidR="00343AE9" w:rsidRDefault="00343AE9" w:rsidP="00992727">
            <w:pPr>
              <w:spacing w:after="0"/>
              <w:jc w:val="center"/>
              <w:rPr>
                <w:b/>
                <w:bCs/>
              </w:rPr>
            </w:pPr>
            <w:proofErr w:type="spellStart"/>
            <w:r>
              <w:rPr>
                <w:b/>
                <w:bCs/>
              </w:rPr>
              <w:t>Menyetujui</w:t>
            </w:r>
            <w:proofErr w:type="spellEnd"/>
          </w:p>
        </w:tc>
        <w:tc>
          <w:tcPr>
            <w:tcW w:w="2530" w:type="dxa"/>
            <w:tcMar>
              <w:top w:w="0" w:type="dxa"/>
              <w:left w:w="100" w:type="dxa"/>
              <w:bottom w:w="0" w:type="dxa"/>
              <w:right w:w="100" w:type="dxa"/>
            </w:tcMar>
          </w:tcPr>
          <w:p w14:paraId="12809028" w14:textId="77777777" w:rsidR="00343AE9" w:rsidRDefault="00343AE9" w:rsidP="00992727">
            <w:pPr>
              <w:spacing w:after="0"/>
              <w:jc w:val="center"/>
              <w:rPr>
                <w:b/>
                <w:bCs/>
              </w:rPr>
            </w:pPr>
            <w:r>
              <w:rPr>
                <w:b/>
                <w:bCs/>
              </w:rPr>
              <w:t>Guru Pamong</w:t>
            </w:r>
          </w:p>
        </w:tc>
        <w:tc>
          <w:tcPr>
            <w:tcW w:w="2766" w:type="dxa"/>
            <w:tcMar>
              <w:top w:w="0" w:type="dxa"/>
              <w:left w:w="100" w:type="dxa"/>
              <w:bottom w:w="0" w:type="dxa"/>
              <w:right w:w="100" w:type="dxa"/>
            </w:tcMar>
          </w:tcPr>
          <w:p w14:paraId="692702D4" w14:textId="77777777" w:rsidR="00343AE9" w:rsidRDefault="00343AE9" w:rsidP="00992727">
            <w:pPr>
              <w:spacing w:after="0"/>
              <w:jc w:val="center"/>
              <w:rPr>
                <w:b/>
                <w:bCs/>
              </w:rPr>
            </w:pPr>
            <w:r>
              <w:rPr>
                <w:b/>
                <w:bCs/>
              </w:rPr>
              <w:t xml:space="preserve">Dosen </w:t>
            </w:r>
            <w:proofErr w:type="spellStart"/>
            <w:r>
              <w:rPr>
                <w:b/>
                <w:bCs/>
              </w:rPr>
              <w:t>Pembimbing</w:t>
            </w:r>
            <w:proofErr w:type="spellEnd"/>
            <w:r>
              <w:rPr>
                <w:b/>
                <w:bCs/>
              </w:rPr>
              <w:t xml:space="preserve"> Lapangan</w:t>
            </w:r>
          </w:p>
        </w:tc>
      </w:tr>
      <w:tr w:rsidR="00343AE9" w14:paraId="57B608B2" w14:textId="77777777" w:rsidTr="00992727">
        <w:trPr>
          <w:trHeight w:val="285"/>
        </w:trPr>
        <w:tc>
          <w:tcPr>
            <w:tcW w:w="2478" w:type="dxa"/>
            <w:tcMar>
              <w:top w:w="0" w:type="dxa"/>
              <w:left w:w="100" w:type="dxa"/>
              <w:bottom w:w="0" w:type="dxa"/>
              <w:right w:w="100" w:type="dxa"/>
            </w:tcMar>
          </w:tcPr>
          <w:p w14:paraId="7875273D" w14:textId="77777777" w:rsidR="00343AE9" w:rsidRDefault="00343AE9" w:rsidP="00992727">
            <w:pPr>
              <w:spacing w:after="0"/>
              <w:jc w:val="left"/>
            </w:pPr>
            <w:proofErr w:type="spellStart"/>
            <w:r>
              <w:t>Tanggal</w:t>
            </w:r>
            <w:proofErr w:type="spellEnd"/>
          </w:p>
        </w:tc>
        <w:tc>
          <w:tcPr>
            <w:tcW w:w="2530" w:type="dxa"/>
            <w:tcMar>
              <w:top w:w="0" w:type="dxa"/>
              <w:left w:w="100" w:type="dxa"/>
              <w:bottom w:w="0" w:type="dxa"/>
              <w:right w:w="100" w:type="dxa"/>
            </w:tcMar>
          </w:tcPr>
          <w:p w14:paraId="416F47DF" w14:textId="77777777" w:rsidR="00343AE9" w:rsidRDefault="00343AE9" w:rsidP="00992727">
            <w:pPr>
              <w:spacing w:after="0"/>
            </w:pPr>
            <w:r>
              <w:t xml:space="preserve"> </w:t>
            </w:r>
          </w:p>
        </w:tc>
        <w:tc>
          <w:tcPr>
            <w:tcW w:w="2766" w:type="dxa"/>
            <w:tcMar>
              <w:top w:w="0" w:type="dxa"/>
              <w:left w:w="100" w:type="dxa"/>
              <w:bottom w:w="0" w:type="dxa"/>
              <w:right w:w="100" w:type="dxa"/>
            </w:tcMar>
          </w:tcPr>
          <w:p w14:paraId="65250176" w14:textId="77777777" w:rsidR="00343AE9" w:rsidRDefault="00343AE9" w:rsidP="00992727">
            <w:pPr>
              <w:spacing w:after="0"/>
            </w:pPr>
            <w:r>
              <w:t xml:space="preserve"> </w:t>
            </w:r>
          </w:p>
        </w:tc>
      </w:tr>
      <w:tr w:rsidR="00343AE9" w14:paraId="09C96062" w14:textId="77777777" w:rsidTr="00992727">
        <w:trPr>
          <w:trHeight w:val="2235"/>
        </w:trPr>
        <w:tc>
          <w:tcPr>
            <w:tcW w:w="2478" w:type="dxa"/>
            <w:tcMar>
              <w:top w:w="0" w:type="dxa"/>
              <w:left w:w="100" w:type="dxa"/>
              <w:bottom w:w="0" w:type="dxa"/>
              <w:right w:w="100" w:type="dxa"/>
            </w:tcMar>
          </w:tcPr>
          <w:p w14:paraId="7D788607" w14:textId="77777777" w:rsidR="00343AE9" w:rsidRDefault="00343AE9" w:rsidP="00992727">
            <w:pPr>
              <w:spacing w:after="0"/>
              <w:jc w:val="left"/>
            </w:pPr>
            <w:r>
              <w:t>Tanda Tangan dan Nama Lengkap</w:t>
            </w:r>
          </w:p>
        </w:tc>
        <w:tc>
          <w:tcPr>
            <w:tcW w:w="2530" w:type="dxa"/>
            <w:tcMar>
              <w:top w:w="0" w:type="dxa"/>
              <w:left w:w="100" w:type="dxa"/>
              <w:bottom w:w="0" w:type="dxa"/>
              <w:right w:w="100" w:type="dxa"/>
            </w:tcMar>
          </w:tcPr>
          <w:p w14:paraId="13BAB3EE" w14:textId="77777777" w:rsidR="00343AE9" w:rsidRDefault="00343AE9" w:rsidP="00992727">
            <w:pPr>
              <w:spacing w:after="0"/>
            </w:pPr>
            <w:r>
              <w:t xml:space="preserve"> </w:t>
            </w:r>
          </w:p>
          <w:p w14:paraId="7C956ED3" w14:textId="77777777" w:rsidR="00343AE9" w:rsidRDefault="00343AE9" w:rsidP="00992727">
            <w:pPr>
              <w:spacing w:after="0"/>
            </w:pPr>
            <w:r>
              <w:t xml:space="preserve"> </w:t>
            </w:r>
          </w:p>
          <w:p w14:paraId="0BC98BCB" w14:textId="77777777" w:rsidR="00343AE9" w:rsidRDefault="00343AE9" w:rsidP="00992727">
            <w:pPr>
              <w:spacing w:after="0"/>
            </w:pPr>
            <w:r>
              <w:t xml:space="preserve"> </w:t>
            </w:r>
          </w:p>
          <w:p w14:paraId="4E049707" w14:textId="77777777" w:rsidR="00343AE9" w:rsidRDefault="00343AE9" w:rsidP="00992727">
            <w:pPr>
              <w:spacing w:after="0"/>
            </w:pPr>
            <w:r>
              <w:t xml:space="preserve"> </w:t>
            </w:r>
          </w:p>
          <w:p w14:paraId="2122CECC" w14:textId="77777777" w:rsidR="00343AE9" w:rsidRDefault="00343AE9" w:rsidP="00992727">
            <w:pPr>
              <w:spacing w:after="0"/>
            </w:pPr>
            <w:r>
              <w:t xml:space="preserve"> </w:t>
            </w:r>
          </w:p>
          <w:p w14:paraId="4F642720" w14:textId="77777777" w:rsidR="00343AE9" w:rsidRDefault="00343AE9" w:rsidP="00992727">
            <w:pPr>
              <w:spacing w:after="0"/>
            </w:pPr>
            <w:r>
              <w:t>Nama:</w:t>
            </w:r>
          </w:p>
          <w:p w14:paraId="503DC73F" w14:textId="77777777" w:rsidR="00343AE9" w:rsidRDefault="00343AE9" w:rsidP="00992727">
            <w:pPr>
              <w:spacing w:after="0"/>
            </w:pPr>
            <w:r>
              <w:t xml:space="preserve"> </w:t>
            </w:r>
          </w:p>
        </w:tc>
        <w:tc>
          <w:tcPr>
            <w:tcW w:w="2766" w:type="dxa"/>
            <w:tcMar>
              <w:top w:w="0" w:type="dxa"/>
              <w:left w:w="100" w:type="dxa"/>
              <w:bottom w:w="0" w:type="dxa"/>
              <w:right w:w="100" w:type="dxa"/>
            </w:tcMar>
          </w:tcPr>
          <w:p w14:paraId="6D11A6CF" w14:textId="77777777" w:rsidR="00343AE9" w:rsidRDefault="00343AE9" w:rsidP="00992727">
            <w:pPr>
              <w:spacing w:after="0"/>
            </w:pPr>
            <w:r>
              <w:t xml:space="preserve"> </w:t>
            </w:r>
          </w:p>
          <w:p w14:paraId="593934C1" w14:textId="77777777" w:rsidR="00343AE9" w:rsidRDefault="00343AE9" w:rsidP="00992727">
            <w:pPr>
              <w:spacing w:after="0"/>
            </w:pPr>
            <w:r>
              <w:t xml:space="preserve">  </w:t>
            </w:r>
          </w:p>
          <w:p w14:paraId="02A9BD23" w14:textId="77777777" w:rsidR="00343AE9" w:rsidRDefault="00343AE9" w:rsidP="00992727">
            <w:pPr>
              <w:spacing w:after="0"/>
            </w:pPr>
            <w:r>
              <w:t xml:space="preserve"> </w:t>
            </w:r>
          </w:p>
          <w:p w14:paraId="44C9A634" w14:textId="77777777" w:rsidR="00343AE9" w:rsidRDefault="00343AE9" w:rsidP="00992727">
            <w:pPr>
              <w:spacing w:after="0"/>
            </w:pPr>
            <w:r>
              <w:t xml:space="preserve"> </w:t>
            </w:r>
          </w:p>
          <w:p w14:paraId="06FA0578" w14:textId="77777777" w:rsidR="00343AE9" w:rsidRDefault="00343AE9" w:rsidP="00992727">
            <w:pPr>
              <w:spacing w:after="0"/>
            </w:pPr>
            <w:r>
              <w:t xml:space="preserve"> </w:t>
            </w:r>
          </w:p>
          <w:p w14:paraId="40B07847" w14:textId="77777777" w:rsidR="00343AE9" w:rsidRDefault="00343AE9" w:rsidP="00992727">
            <w:pPr>
              <w:spacing w:after="0"/>
            </w:pPr>
            <w:r>
              <w:t>Nama:</w:t>
            </w:r>
          </w:p>
          <w:p w14:paraId="4D0311A9" w14:textId="77777777" w:rsidR="00343AE9" w:rsidRDefault="00343AE9" w:rsidP="00992727">
            <w:pPr>
              <w:spacing w:after="0"/>
            </w:pPr>
            <w:r>
              <w:t xml:space="preserve"> </w:t>
            </w:r>
          </w:p>
        </w:tc>
      </w:tr>
    </w:tbl>
    <w:p w14:paraId="7E69385A" w14:textId="35AD8647" w:rsidR="009146E1" w:rsidRPr="00343AE9" w:rsidRDefault="009146E1" w:rsidP="00343AE9"/>
    <w:p>
      <w:r>
        <w:br w:type="page"/>
      </w:r>
    </w:p>
    <w:p w14:paraId="39D15F49" w14:textId="77777777" w:rsidR="00343AE9" w:rsidRDefault="00343AE9" w:rsidP="00343AE9">
      <w:pPr>
        <w:spacing w:before="240" w:after="240"/>
        <w:jc w:val="center"/>
        <w:rPr>
          <w:b/>
          <w:bCs/>
        </w:rPr>
      </w:pPr>
      <w:r>
        <w:rPr>
          <w:b/>
          <w:bCs/>
        </w:rPr>
        <w:t>LEMBAR KERJA (LK) 4</w:t>
      </w:r>
    </w:p>
    <w:p w14:paraId="304142DF" w14:textId="77777777" w:rsidR="00343AE9" w:rsidRDefault="00343AE9" w:rsidP="00343AE9">
      <w:pPr>
        <w:spacing w:before="240" w:after="240"/>
        <w:jc w:val="center"/>
      </w:pPr>
      <w:r>
        <w:rPr>
          <w:b/>
          <w:bCs/>
        </w:rPr>
        <w:t xml:space="preserve">Refleksi </w:t>
      </w:r>
      <w:proofErr w:type="spellStart"/>
      <w:r>
        <w:rPr>
          <w:b/>
          <w:bCs/>
        </w:rPr>
        <w:t>Praktik</w:t>
      </w:r>
      <w:proofErr w:type="spellEnd"/>
      <w:r>
        <w:rPr>
          <w:b/>
          <w:bCs/>
        </w:rPr>
        <w:t xml:space="preserve"> </w:t>
      </w:r>
      <w:proofErr w:type="spellStart"/>
      <w:r>
        <w:rPr>
          <w:b/>
          <w:bCs/>
        </w:rPr>
        <w:t>Pembelajaran</w:t>
      </w:r>
      <w:proofErr w:type="spellEnd"/>
      <w:r>
        <w:rPr>
          <w:b/>
          <w:bCs/>
        </w:rPr>
        <w:t xml:space="preserve"> Mandiri</w:t>
      </w:r>
    </w:p>
    <w:p w14:paraId="52AF2633" w14:textId="77777777" w:rsidR="00343AE9" w:rsidRDefault="00343AE9" w:rsidP="00343AE9">
      <w:pPr>
        <w:spacing w:before="240" w:after="240"/>
      </w:pPr>
      <w:r>
        <w:rPr>
          <w:rFonts w:ascii="Arial" w:hAnsi="Arial"/>
          <w:sz w:val="21"/>
        </w:rPr>
        <w:t xml:space="preserve">Nama Mahasiswa                 	: Adri Faisal</w:t>
      </w:r>
    </w:p>
    <w:p w14:paraId="24594D6B" w14:textId="77777777" w:rsidR="00343AE9" w:rsidRDefault="00343AE9" w:rsidP="00343AE9">
      <w:pPr>
        <w:spacing w:before="240" w:after="240"/>
      </w:pPr>
      <w:r>
        <w:rPr>
          <w:rFonts w:ascii="Arial" w:hAnsi="Arial"/>
          <w:sz w:val="21"/>
        </w:rPr>
        <w:t xml:space="preserve">NIM                                         : A971260025</w:t>
      </w:r>
    </w:p>
    <w:p w14:paraId="10FBC203" w14:textId="77777777" w:rsidR="00343AE9" w:rsidRDefault="00343AE9" w:rsidP="00343AE9">
      <w:pPr>
        <w:spacing w:before="240" w:after="240"/>
      </w:pPr>
      <w:r>
        <w:rPr>
          <w:rFonts w:ascii="Arial" w:hAnsi="Arial"/>
          <w:sz w:val="21"/>
        </w:rPr>
        <w:t xml:space="preserve">Prodi/Bidang Studi               	: Informatika</w:t>
      </w:r>
    </w:p>
    <w:p w14:paraId="254EB326" w14:textId="77777777" w:rsidR="00343AE9" w:rsidRDefault="00343AE9" w:rsidP="00343AE9">
      <w:pPr>
        <w:spacing w:before="240" w:after="240"/>
      </w:pPr>
      <w:r>
        <w:rPr>
          <w:rFonts w:ascii="Arial" w:hAnsi="Arial"/>
          <w:sz w:val="21"/>
        </w:rPr>
        <w:t>Sekolah PPL Mandiri		: SMP Muhammadiyah 10 Surakarta</w:t>
      </w:r>
    </w:p>
    <w:p w14:paraId="573B8C46" w14:textId="77777777" w:rsidR="00343AE9" w:rsidRDefault="00343AE9" w:rsidP="00343AE9">
      <w:pPr>
        <w:spacing w:before="240" w:after="240"/>
      </w:pPr>
      <w:r>
        <w:rPr>
          <w:rFonts w:ascii="Arial" w:hAnsi="Arial"/>
          <w:sz w:val="21"/>
        </w:rPr>
        <w:t xml:space="preserve">Refleksi ke                              : 3 - Struktur Data</w:t>
      </w:r>
    </w:p>
    <w:p w14:paraId="2281409C" w14:textId="77777777" w:rsidR="00343AE9" w:rsidRDefault="00343AE9" w:rsidP="00343AE9">
      <w:pPr>
        <w:spacing w:before="240" w:after="0"/>
        <w:ind w:left="270"/>
        <w:rPr>
          <w:b/>
          <w:bCs/>
        </w:rPr>
      </w:pPr>
      <w:r>
        <w:rPr>
          <w:rFonts w:ascii="Arial" w:hAnsi="Arial"/>
          <w:b/>
          <w:bCs/>
          <w:sz w:val="21"/>
        </w:rPr>
        <w:t>A. Refleksi Kegiatan Praktik Pembelajaran Mandiri</w:t>
      </w:r>
    </w:p>
    <w:p w14:paraId="539858B8" w14:textId="77777777" w:rsidR="00343AE9" w:rsidRDefault="00343AE9" w:rsidP="00343AE9">
      <w:pPr>
        <w:keepNext/>
        <w:spacing w:after="240"/>
        <w:ind w:left="630"/>
      </w:pPr>
      <w:r>
        <w:rPr>
          <w:rFonts w:ascii="Arial" w:hAnsi="Arial"/>
          <w:sz w:val="21"/>
        </w:rPr>
        <w:t>1. Bagaimana kegiatan apersepsi dapat membantu murid memahami tujuan pembelajaran yang akan dicapai?</w:t>
      </w:r>
    </w:p>
    <w:p w14:paraId="16905F97" w14:textId="77777777" w:rsidR="00343AE9" w:rsidRDefault="00343AE9" w:rsidP="00343AE9">
      <w:pPr>
        <w:spacing w:before="40" w:after="120" w:line="252" w:lineRule="auto"/>
        <w:ind w:left="630"/>
      </w:pPr>
      <w:r>
        <w:rPr>
          <w:rFonts w:ascii="Arial" w:hAnsi="Arial"/>
          <w:sz w:val="19"/>
        </w:rPr>
        <w:t>Apersepsi saya awali dengan contoh daftar belanja dan daftar siswa yang dekat dengan kehidupan murid. Saya bertanya bagaimana cara menemukan satu item jika informasi disusun dalam daftar. Contoh tersebut mengantar murid pada aktivitas Kata Rahasia, yaitu menelusuri kartu berdasarkan petunjuk untuk menemukan elemen awal dan menyusun urutan yang benar.</w:t>
      </w:r>
    </w:p>
    <w:p w14:paraId="3BAFE80A" w14:textId="77777777" w:rsidR="00343AE9" w:rsidRDefault="00343AE9" w:rsidP="00343AE9">
      <w:pPr>
        <w:keepNext/>
        <w:spacing w:before="240" w:after="240"/>
        <w:ind w:left="630"/>
      </w:pPr>
      <w:r>
        <w:rPr>
          <w:rFonts w:ascii="Arial" w:hAnsi="Arial"/>
          <w:sz w:val="21"/>
        </w:rPr>
        <w:t>2. Kegiatan apa saja yang berhasil dan belum berhasil dilaksanakan dalam kegiatan inti?</w:t>
      </w:r>
    </w:p>
    <w:p w14:paraId="6665ACB6" w14:textId="77777777" w:rsidR="00343AE9" w:rsidRDefault="00343AE9" w:rsidP="00343AE9">
      <w:pPr>
        <w:spacing w:before="40" w:after="120" w:line="252" w:lineRule="auto"/>
        <w:ind w:left="630"/>
      </w:pPr>
      <w:r>
        <w:rPr>
          <w:rFonts w:ascii="Arial" w:hAnsi="Arial"/>
          <w:sz w:val="19"/>
        </w:rPr>
        <w:t>Yang berhasil: kartu huruf membuat aktivitas penelusuran terasa seperti teka-teki sehingga murid tertarik mencoba menemukan kata rahasia. Diskusi membantu mereka membandingkan urutan kartu. Yang belum berhasil: sebagian murid masih bingung mengikuti petunjuk hubungan antarkartu dan menghubungkan kegiatan dengan istilah head, node, value, serta pointer. Saya perlu memastikan aturan penelusuran dipahami sebelum murid mulai bekerja, agar waktu tidak habis untuk menafsirkan instruksi.</w:t>
      </w:r>
    </w:p>
    <w:p w14:paraId="659F9D3A" w14:textId="77777777" w:rsidR="00343AE9" w:rsidRDefault="00343AE9" w:rsidP="00343AE9">
      <w:pPr>
        <w:keepNext/>
        <w:spacing w:before="240" w:after="240"/>
        <w:ind w:left="630"/>
      </w:pPr>
      <w:r>
        <w:rPr>
          <w:rFonts w:ascii="Arial" w:hAnsi="Arial"/>
          <w:sz w:val="21"/>
        </w:rPr>
        <w:t>3. Seberapa efektif penggunaan media pembelajaran untuk melibatkan partisipasi aktif di kelas?</w:t>
      </w:r>
    </w:p>
    <w:p w14:paraId="375FB57A" w14:textId="5703D002" w:rsidR="00343AE9" w:rsidRDefault="00343AE9" w:rsidP="00343AE9">
      <w:pPr>
        <w:spacing w:before="40" w:after="120" w:line="252" w:lineRule="auto"/>
        <w:ind w:left="630"/>
      </w:pPr>
      <w:r>
        <w:rPr>
          <w:rFonts w:ascii="Arial" w:hAnsi="Arial"/>
          <w:sz w:val="19"/>
        </w:rPr>
        <w:t>Kartu huruf sebagai media konkret cukup efektif untuk menjelaskan bahwa elemen data terhubung dan harus ditelusuri dengan aturan tertentu. Media akan lebih mudah dibaca jika ukuran kartu diperbesar, warna dibedakan, dan arah hubungan ditunjukkan dengan panah yang jelas. Istilah teknis sebaiknya diperkenalkan setelah murid menyelesaikan tantangan, sehingga konsep struktur data muncul dari pengalaman yang mereka lakukan.</w:t>
      </w:r>
    </w:p>
    <w:p w14:paraId="484FB5AB" w14:textId="77777777" w:rsidR="00343AE9" w:rsidRDefault="00343AE9">
      <w:pPr>
        <w:spacing w:after="160" w:line="259" w:lineRule="auto"/>
        <w:jc w:val="left"/>
      </w:pPr>
      <w:r>
        <w:br w:type="page"/>
      </w:r>
    </w:p>
    <w:p w14:paraId="6DC1E960" w14:textId="77777777" w:rsidR="00343AE9" w:rsidRDefault="00343AE9" w:rsidP="00343AE9">
      <w:pPr>
        <w:keepNext/>
        <w:spacing w:before="240" w:after="240"/>
        <w:ind w:left="720"/>
      </w:pPr>
      <w:r>
        <w:rPr>
          <w:rFonts w:ascii="Arial" w:hAnsi="Arial"/>
          <w:sz w:val="21"/>
        </w:rPr>
        <w:t>4. Bagaimana reaksi/respon murid dalam setiap kegiatan dari pembukaan hingga penutupan pembelajaran?</w:t>
      </w:r>
    </w:p>
    <w:p w14:paraId="432302D5" w14:textId="77777777" w:rsidR="00343AE9" w:rsidRDefault="00343AE9" w:rsidP="00343AE9">
      <w:pPr>
        <w:spacing w:before="40" w:after="120" w:line="252" w:lineRule="auto"/>
        <w:ind w:left="720"/>
      </w:pPr>
      <w:r>
        <w:rPr>
          <w:rFonts w:ascii="Arial" w:hAnsi="Arial"/>
          <w:sz w:val="19"/>
        </w:rPr>
        <w:t>Pada pembukaan, murid dapat memberi contoh daftar dari kehidupan sehari-hari. Saat kegiatan inti, murid terlihat penasaran mencari kata rahasia; beberapa bekerja cepat, sedangkan yang lain memerlukan arahan untuk menemukan elemen awal dan mengikuti hubungan antarkartu. Pada penutupan, sebagian murid dapat menjelaskan urutan temuannya, tetapi istilah linked list dan pointer masih perlu diperkuat melalui contoh sederhana.</w:t>
      </w:r>
    </w:p>
    <w:p w14:paraId="31308211" w14:textId="77777777" w:rsidR="00343AE9" w:rsidRDefault="00343AE9" w:rsidP="00343AE9">
      <w:pPr>
        <w:spacing w:before="240" w:after="240"/>
        <w:rPr>
          <w:b/>
          <w:bCs/>
        </w:rPr>
      </w:pPr>
      <w:r>
        <w:rPr>
          <w:rFonts w:ascii="Arial" w:hAnsi="Arial"/>
          <w:b/>
          <w:bCs/>
          <w:sz w:val="21"/>
        </w:rPr>
        <w:t>B. Refleksi Pengalaman Belajar</w:t>
      </w:r>
    </w:p>
    <w:p w14:paraId="2CFA941A" w14:textId="77777777" w:rsidR="00343AE9" w:rsidRDefault="00343AE9" w:rsidP="00343AE9">
      <w:pPr>
        <w:keepNext/>
        <w:spacing w:before="240" w:after="240"/>
      </w:pPr>
      <w:r>
        <w:rPr>
          <w:rFonts w:ascii="Arial" w:hAnsi="Arial"/>
          <w:sz w:val="21"/>
        </w:rPr>
        <w:t>1. Apakah umpan balik dari Guru Pamong untuk praktik pembelajaran mandiri yang lebih baik?</w:t>
      </w:r>
    </w:p>
    <w:p w14:paraId="24107FB1" w14:textId="77777777" w:rsidR="00343AE9" w:rsidRDefault="00343AE9" w:rsidP="00343AE9">
      <w:pPr>
        <w:spacing w:before="40" w:after="120" w:line="252" w:lineRule="auto"/>
        <w:ind w:left="720"/>
      </w:pPr>
      <w:r>
        <w:rPr>
          <w:rFonts w:ascii="Arial" w:hAnsi="Arial"/>
          <w:sz w:val="19"/>
        </w:rPr>
        <w:t>Saya memperoleh pelajaran bahwa petunjuk aktivitas harus disampaikan secara singkat, jelas, dan disertai contoh satu langkah. Umpan balik Guru Pamong saya jadikan bahan evaluasi untuk lebih aktif memeriksa pemahaman murid selama proses, bukan hanya melihat jawaban akhir. Saya juga perlu memberi kesempatan kepada murid yang cenderung pasif untuk menunjukkan cara menelusuri kartu, dengan dukungan pertanyaan pemandu ketika diperlukan.</w:t>
      </w:r>
    </w:p>
    <w:p w14:paraId="27FF5F67" w14:textId="77777777" w:rsidR="00343AE9" w:rsidRDefault="00343AE9" w:rsidP="00343AE9">
      <w:pPr>
        <w:keepNext/>
        <w:spacing w:before="240" w:after="240"/>
      </w:pPr>
      <w:r>
        <w:rPr>
          <w:rFonts w:ascii="Arial" w:hAnsi="Arial"/>
          <w:sz w:val="21"/>
        </w:rPr>
        <w:t>2. Apabila Anda akan melakukan perubahan terhadap metode pembelajaran, unsur apa yang akan Anda ubah untuk metode pembelajaran yang lebih baik?</w:t>
      </w:r>
    </w:p>
    <w:p w14:paraId="0AFBAB71" w14:textId="77777777" w:rsidR="00343AE9" w:rsidRDefault="00343AE9" w:rsidP="00343AE9">
      <w:pPr>
        <w:spacing w:before="40" w:after="120" w:line="252" w:lineRule="auto"/>
        <w:ind w:left="720"/>
      </w:pPr>
      <w:r>
        <w:rPr>
          <w:rFonts w:ascii="Arial" w:hAnsi="Arial"/>
          <w:sz w:val="19"/>
        </w:rPr>
        <w:t>Saya akan menggunakan kartu berwarna dengan panah penghubung yang lebih jelas, lalu memodelkan satu langkah penelusuran sebelum aktivitas dimulai. Murid akan diberi waktu berpikir secara individu, kemudian berdiskusi untuk menyepakati hasil. Setiap kelompok mendapat peran seperti penelusur, pencatat, dan penyaji. Pada bagian akhir, saya akan menghubungkan kartu dengan node, value, pointer, dan head melalui gambar sederhana, bukan menumpuk semua istilah di awal.</w:t>
      </w:r>
    </w:p>
    <w:p w14:paraId="73ECCA4A" w14:textId="77777777" w:rsidR="00343AE9" w:rsidRDefault="00343AE9" w:rsidP="00343AE9">
      <w:pPr>
        <w:spacing w:before="240" w:after="240"/>
        <w:ind w:left="780"/>
      </w:pPr>
      <w:r>
        <w:t xml:space="preserve"> </w:t>
      </w:r>
    </w:p>
    <w:tbl>
      <w:tblPr>
        <w:tblW w:w="7774" w:type="dxa"/>
        <w:tblLayout w:type="fixed"/>
        <w:tblLook w:val="0600" w:firstRow="0" w:lastRow="0" w:firstColumn="0" w:lastColumn="0" w:noHBand="1" w:noVBand="1"/>
      </w:tblPr>
      <w:tblGrid>
        <w:gridCol w:w="2478"/>
        <w:gridCol w:w="2530"/>
        <w:gridCol w:w="2766"/>
      </w:tblGrid>
      <w:tr w:rsidR="00343AE9" w14:paraId="18A476FB" w14:textId="77777777" w:rsidTr="00992727">
        <w:trPr>
          <w:trHeight w:val="555"/>
        </w:trPr>
        <w:tc>
          <w:tcPr>
            <w:tcW w:w="2478" w:type="dxa"/>
            <w:tcMar>
              <w:top w:w="0" w:type="dxa"/>
              <w:left w:w="100" w:type="dxa"/>
              <w:bottom w:w="0" w:type="dxa"/>
              <w:right w:w="100" w:type="dxa"/>
            </w:tcMar>
          </w:tcPr>
          <w:p w14:paraId="5E197A95" w14:textId="77777777" w:rsidR="00343AE9" w:rsidRDefault="00343AE9" w:rsidP="00992727">
            <w:pPr>
              <w:spacing w:after="0"/>
              <w:jc w:val="center"/>
              <w:rPr>
                <w:b/>
                <w:bCs/>
              </w:rPr>
            </w:pPr>
            <w:proofErr w:type="spellStart"/>
            <w:r>
              <w:rPr>
                <w:b/>
                <w:bCs/>
              </w:rPr>
              <w:t>Menyetujui</w:t>
            </w:r>
            <w:proofErr w:type="spellEnd"/>
          </w:p>
        </w:tc>
        <w:tc>
          <w:tcPr>
            <w:tcW w:w="2530" w:type="dxa"/>
            <w:tcMar>
              <w:top w:w="0" w:type="dxa"/>
              <w:left w:w="100" w:type="dxa"/>
              <w:bottom w:w="0" w:type="dxa"/>
              <w:right w:w="100" w:type="dxa"/>
            </w:tcMar>
          </w:tcPr>
          <w:p w14:paraId="12809028" w14:textId="77777777" w:rsidR="00343AE9" w:rsidRDefault="00343AE9" w:rsidP="00992727">
            <w:pPr>
              <w:spacing w:after="0"/>
              <w:jc w:val="center"/>
              <w:rPr>
                <w:b/>
                <w:bCs/>
              </w:rPr>
            </w:pPr>
            <w:r>
              <w:rPr>
                <w:b/>
                <w:bCs/>
              </w:rPr>
              <w:t>Guru Pamong</w:t>
            </w:r>
          </w:p>
        </w:tc>
        <w:tc>
          <w:tcPr>
            <w:tcW w:w="2766" w:type="dxa"/>
            <w:tcMar>
              <w:top w:w="0" w:type="dxa"/>
              <w:left w:w="100" w:type="dxa"/>
              <w:bottom w:w="0" w:type="dxa"/>
              <w:right w:w="100" w:type="dxa"/>
            </w:tcMar>
          </w:tcPr>
          <w:p w14:paraId="692702D4" w14:textId="77777777" w:rsidR="00343AE9" w:rsidRDefault="00343AE9" w:rsidP="00992727">
            <w:pPr>
              <w:spacing w:after="0"/>
              <w:jc w:val="center"/>
              <w:rPr>
                <w:b/>
                <w:bCs/>
              </w:rPr>
            </w:pPr>
            <w:r>
              <w:rPr>
                <w:b/>
                <w:bCs/>
              </w:rPr>
              <w:t xml:space="preserve">Dosen </w:t>
            </w:r>
            <w:proofErr w:type="spellStart"/>
            <w:r>
              <w:rPr>
                <w:b/>
                <w:bCs/>
              </w:rPr>
              <w:t>Pembimbing</w:t>
            </w:r>
            <w:proofErr w:type="spellEnd"/>
            <w:r>
              <w:rPr>
                <w:b/>
                <w:bCs/>
              </w:rPr>
              <w:t xml:space="preserve"> Lapangan</w:t>
            </w:r>
          </w:p>
        </w:tc>
      </w:tr>
      <w:tr w:rsidR="00343AE9" w14:paraId="57B608B2" w14:textId="77777777" w:rsidTr="00992727">
        <w:trPr>
          <w:trHeight w:val="285"/>
        </w:trPr>
        <w:tc>
          <w:tcPr>
            <w:tcW w:w="2478" w:type="dxa"/>
            <w:tcMar>
              <w:top w:w="0" w:type="dxa"/>
              <w:left w:w="100" w:type="dxa"/>
              <w:bottom w:w="0" w:type="dxa"/>
              <w:right w:w="100" w:type="dxa"/>
            </w:tcMar>
          </w:tcPr>
          <w:p w14:paraId="7875273D" w14:textId="77777777" w:rsidR="00343AE9" w:rsidRDefault="00343AE9" w:rsidP="00992727">
            <w:pPr>
              <w:spacing w:after="0"/>
              <w:jc w:val="left"/>
            </w:pPr>
            <w:proofErr w:type="spellStart"/>
            <w:r>
              <w:t>Tanggal</w:t>
            </w:r>
            <w:proofErr w:type="spellEnd"/>
          </w:p>
        </w:tc>
        <w:tc>
          <w:tcPr>
            <w:tcW w:w="2530" w:type="dxa"/>
            <w:tcMar>
              <w:top w:w="0" w:type="dxa"/>
              <w:left w:w="100" w:type="dxa"/>
              <w:bottom w:w="0" w:type="dxa"/>
              <w:right w:w="100" w:type="dxa"/>
            </w:tcMar>
          </w:tcPr>
          <w:p w14:paraId="416F47DF" w14:textId="77777777" w:rsidR="00343AE9" w:rsidRDefault="00343AE9" w:rsidP="00992727">
            <w:pPr>
              <w:spacing w:after="0"/>
            </w:pPr>
            <w:r>
              <w:t xml:space="preserve"> </w:t>
            </w:r>
          </w:p>
        </w:tc>
        <w:tc>
          <w:tcPr>
            <w:tcW w:w="2766" w:type="dxa"/>
            <w:tcMar>
              <w:top w:w="0" w:type="dxa"/>
              <w:left w:w="100" w:type="dxa"/>
              <w:bottom w:w="0" w:type="dxa"/>
              <w:right w:w="100" w:type="dxa"/>
            </w:tcMar>
          </w:tcPr>
          <w:p w14:paraId="65250176" w14:textId="77777777" w:rsidR="00343AE9" w:rsidRDefault="00343AE9" w:rsidP="00992727">
            <w:pPr>
              <w:spacing w:after="0"/>
            </w:pPr>
            <w:r>
              <w:t xml:space="preserve"> </w:t>
            </w:r>
          </w:p>
        </w:tc>
      </w:tr>
      <w:tr w:rsidR="00343AE9" w14:paraId="09C96062" w14:textId="77777777" w:rsidTr="00992727">
        <w:trPr>
          <w:trHeight w:val="2235"/>
        </w:trPr>
        <w:tc>
          <w:tcPr>
            <w:tcW w:w="2478" w:type="dxa"/>
            <w:tcMar>
              <w:top w:w="0" w:type="dxa"/>
              <w:left w:w="100" w:type="dxa"/>
              <w:bottom w:w="0" w:type="dxa"/>
              <w:right w:w="100" w:type="dxa"/>
            </w:tcMar>
          </w:tcPr>
          <w:p w14:paraId="7D788607" w14:textId="77777777" w:rsidR="00343AE9" w:rsidRDefault="00343AE9" w:rsidP="00992727">
            <w:pPr>
              <w:spacing w:after="0"/>
              <w:jc w:val="left"/>
            </w:pPr>
            <w:r>
              <w:t>Tanda Tangan dan Nama Lengkap</w:t>
            </w:r>
          </w:p>
        </w:tc>
        <w:tc>
          <w:tcPr>
            <w:tcW w:w="2530" w:type="dxa"/>
            <w:tcMar>
              <w:top w:w="0" w:type="dxa"/>
              <w:left w:w="100" w:type="dxa"/>
              <w:bottom w:w="0" w:type="dxa"/>
              <w:right w:w="100" w:type="dxa"/>
            </w:tcMar>
          </w:tcPr>
          <w:p w14:paraId="13BAB3EE" w14:textId="77777777" w:rsidR="00343AE9" w:rsidRDefault="00343AE9" w:rsidP="00992727">
            <w:pPr>
              <w:spacing w:after="0"/>
            </w:pPr>
            <w:r>
              <w:t xml:space="preserve"> </w:t>
            </w:r>
          </w:p>
          <w:p w14:paraId="7C956ED3" w14:textId="77777777" w:rsidR="00343AE9" w:rsidRDefault="00343AE9" w:rsidP="00992727">
            <w:pPr>
              <w:spacing w:after="0"/>
            </w:pPr>
            <w:r>
              <w:t xml:space="preserve"> </w:t>
            </w:r>
          </w:p>
          <w:p w14:paraId="0BC98BCB" w14:textId="77777777" w:rsidR="00343AE9" w:rsidRDefault="00343AE9" w:rsidP="00992727">
            <w:pPr>
              <w:spacing w:after="0"/>
            </w:pPr>
            <w:r>
              <w:t xml:space="preserve"> </w:t>
            </w:r>
          </w:p>
          <w:p w14:paraId="4E049707" w14:textId="77777777" w:rsidR="00343AE9" w:rsidRDefault="00343AE9" w:rsidP="00992727">
            <w:pPr>
              <w:spacing w:after="0"/>
            </w:pPr>
            <w:r>
              <w:t xml:space="preserve"> </w:t>
            </w:r>
          </w:p>
          <w:p w14:paraId="2122CECC" w14:textId="77777777" w:rsidR="00343AE9" w:rsidRDefault="00343AE9" w:rsidP="00992727">
            <w:pPr>
              <w:spacing w:after="0"/>
            </w:pPr>
            <w:r>
              <w:t xml:space="preserve"> </w:t>
            </w:r>
          </w:p>
          <w:p w14:paraId="4F642720" w14:textId="77777777" w:rsidR="00343AE9" w:rsidRDefault="00343AE9" w:rsidP="00992727">
            <w:pPr>
              <w:spacing w:after="0"/>
            </w:pPr>
            <w:r>
              <w:t>Nama:</w:t>
            </w:r>
          </w:p>
          <w:p w14:paraId="503DC73F" w14:textId="77777777" w:rsidR="00343AE9" w:rsidRDefault="00343AE9" w:rsidP="00992727">
            <w:pPr>
              <w:spacing w:after="0"/>
            </w:pPr>
            <w:r>
              <w:t xml:space="preserve"> </w:t>
            </w:r>
          </w:p>
        </w:tc>
        <w:tc>
          <w:tcPr>
            <w:tcW w:w="2766" w:type="dxa"/>
            <w:tcMar>
              <w:top w:w="0" w:type="dxa"/>
              <w:left w:w="100" w:type="dxa"/>
              <w:bottom w:w="0" w:type="dxa"/>
              <w:right w:w="100" w:type="dxa"/>
            </w:tcMar>
          </w:tcPr>
          <w:p w14:paraId="6D11A6CF" w14:textId="77777777" w:rsidR="00343AE9" w:rsidRDefault="00343AE9" w:rsidP="00992727">
            <w:pPr>
              <w:spacing w:after="0"/>
            </w:pPr>
            <w:r>
              <w:t xml:space="preserve"> </w:t>
            </w:r>
          </w:p>
          <w:p w14:paraId="593934C1" w14:textId="77777777" w:rsidR="00343AE9" w:rsidRDefault="00343AE9" w:rsidP="00992727">
            <w:pPr>
              <w:spacing w:after="0"/>
            </w:pPr>
            <w:r>
              <w:t xml:space="preserve">  </w:t>
            </w:r>
          </w:p>
          <w:p w14:paraId="02A9BD23" w14:textId="77777777" w:rsidR="00343AE9" w:rsidRDefault="00343AE9" w:rsidP="00992727">
            <w:pPr>
              <w:spacing w:after="0"/>
            </w:pPr>
            <w:r>
              <w:t xml:space="preserve"> </w:t>
            </w:r>
          </w:p>
          <w:p w14:paraId="44C9A634" w14:textId="77777777" w:rsidR="00343AE9" w:rsidRDefault="00343AE9" w:rsidP="00992727">
            <w:pPr>
              <w:spacing w:after="0"/>
            </w:pPr>
            <w:r>
              <w:t xml:space="preserve"> </w:t>
            </w:r>
          </w:p>
          <w:p w14:paraId="06FA0578" w14:textId="77777777" w:rsidR="00343AE9" w:rsidRDefault="00343AE9" w:rsidP="00992727">
            <w:pPr>
              <w:spacing w:after="0"/>
            </w:pPr>
            <w:r>
              <w:t xml:space="preserve"> </w:t>
            </w:r>
          </w:p>
          <w:p w14:paraId="40B07847" w14:textId="77777777" w:rsidR="00343AE9" w:rsidRDefault="00343AE9" w:rsidP="00992727">
            <w:pPr>
              <w:spacing w:after="0"/>
            </w:pPr>
            <w:r>
              <w:t>Nama:</w:t>
            </w:r>
          </w:p>
          <w:p w14:paraId="4D0311A9" w14:textId="77777777" w:rsidR="00343AE9" w:rsidRDefault="00343AE9" w:rsidP="00992727">
            <w:pPr>
              <w:spacing w:after="0"/>
            </w:pPr>
            <w:r>
              <w:t xml:space="preserve"> </w:t>
            </w:r>
          </w:p>
        </w:tc>
      </w:tr>
    </w:tbl>
    <w:p w14:paraId="7E69385A" w14:textId="35AD8647" w:rsidR="009146E1" w:rsidRPr="00343AE9" w:rsidRDefault="009146E1" w:rsidP="00343AE9"/>
    <w:p>
      <w:r>
        <w:br w:type="page"/>
      </w:r>
    </w:p>
    <w:p w14:paraId="39D15F49" w14:textId="77777777" w:rsidR="00343AE9" w:rsidRDefault="00343AE9" w:rsidP="00343AE9">
      <w:pPr>
        <w:spacing w:before="240" w:after="240"/>
        <w:jc w:val="center"/>
        <w:rPr>
          <w:b/>
          <w:bCs/>
        </w:rPr>
      </w:pPr>
      <w:r>
        <w:rPr>
          <w:b/>
          <w:bCs/>
        </w:rPr>
        <w:t>LEMBAR KERJA (LK) 4</w:t>
      </w:r>
    </w:p>
    <w:p w14:paraId="304142DF" w14:textId="77777777" w:rsidR="00343AE9" w:rsidRDefault="00343AE9" w:rsidP="00343AE9">
      <w:pPr>
        <w:spacing w:before="240" w:after="240"/>
        <w:jc w:val="center"/>
      </w:pPr>
      <w:r>
        <w:rPr>
          <w:b/>
          <w:bCs/>
        </w:rPr>
        <w:t xml:space="preserve">Refleksi </w:t>
      </w:r>
      <w:proofErr w:type="spellStart"/>
      <w:r>
        <w:rPr>
          <w:b/>
          <w:bCs/>
        </w:rPr>
        <w:t>Praktik</w:t>
      </w:r>
      <w:proofErr w:type="spellEnd"/>
      <w:r>
        <w:rPr>
          <w:b/>
          <w:bCs/>
        </w:rPr>
        <w:t xml:space="preserve"> </w:t>
      </w:r>
      <w:proofErr w:type="spellStart"/>
      <w:r>
        <w:rPr>
          <w:b/>
          <w:bCs/>
        </w:rPr>
        <w:t>Pembelajaran</w:t>
      </w:r>
      <w:proofErr w:type="spellEnd"/>
      <w:r>
        <w:rPr>
          <w:b/>
          <w:bCs/>
        </w:rPr>
        <w:t xml:space="preserve"> Mandiri</w:t>
      </w:r>
    </w:p>
    <w:p w14:paraId="52AF2633" w14:textId="77777777" w:rsidR="00343AE9" w:rsidRDefault="00343AE9" w:rsidP="00343AE9">
      <w:pPr>
        <w:spacing w:before="240" w:after="240"/>
      </w:pPr>
      <w:r>
        <w:rPr>
          <w:rFonts w:ascii="Arial" w:hAnsi="Arial"/>
          <w:sz w:val="21"/>
        </w:rPr>
        <w:t xml:space="preserve">Nama Mahasiswa                 	: Adri Faisal</w:t>
      </w:r>
    </w:p>
    <w:p w14:paraId="24594D6B" w14:textId="77777777" w:rsidR="00343AE9" w:rsidRDefault="00343AE9" w:rsidP="00343AE9">
      <w:pPr>
        <w:spacing w:before="240" w:after="240"/>
      </w:pPr>
      <w:r>
        <w:rPr>
          <w:rFonts w:ascii="Arial" w:hAnsi="Arial"/>
          <w:sz w:val="21"/>
        </w:rPr>
        <w:t xml:space="preserve">NIM                                         : A971260025</w:t>
      </w:r>
    </w:p>
    <w:p w14:paraId="10FBC203" w14:textId="77777777" w:rsidR="00343AE9" w:rsidRDefault="00343AE9" w:rsidP="00343AE9">
      <w:pPr>
        <w:spacing w:before="240" w:after="240"/>
      </w:pPr>
      <w:r>
        <w:rPr>
          <w:rFonts w:ascii="Arial" w:hAnsi="Arial"/>
          <w:sz w:val="21"/>
        </w:rPr>
        <w:t xml:space="preserve">Prodi/Bidang Studi               	: Informatika</w:t>
      </w:r>
    </w:p>
    <w:p w14:paraId="254EB326" w14:textId="77777777" w:rsidR="00343AE9" w:rsidRDefault="00343AE9" w:rsidP="00343AE9">
      <w:pPr>
        <w:spacing w:before="240" w:after="240"/>
      </w:pPr>
      <w:r>
        <w:rPr>
          <w:rFonts w:ascii="Arial" w:hAnsi="Arial"/>
          <w:sz w:val="21"/>
        </w:rPr>
        <w:t>Sekolah PPL Mandiri		: SMP Muhammadiyah 10 Surakarta</w:t>
      </w:r>
    </w:p>
    <w:p w14:paraId="573B8C46" w14:textId="77777777" w:rsidR="00343AE9" w:rsidRDefault="00343AE9" w:rsidP="00343AE9">
      <w:pPr>
        <w:spacing w:before="240" w:after="240"/>
      </w:pPr>
      <w:r>
        <w:rPr>
          <w:rFonts w:ascii="Arial" w:hAnsi="Arial"/>
          <w:sz w:val="21"/>
        </w:rPr>
        <w:t xml:space="preserve">Refleksi ke                              : 4 - Representasi Data</w:t>
      </w:r>
    </w:p>
    <w:p w14:paraId="2281409C" w14:textId="77777777" w:rsidR="00343AE9" w:rsidRDefault="00343AE9" w:rsidP="00343AE9">
      <w:pPr>
        <w:spacing w:before="240" w:after="0"/>
        <w:ind w:left="270"/>
        <w:rPr>
          <w:b/>
          <w:bCs/>
        </w:rPr>
      </w:pPr>
      <w:r>
        <w:rPr>
          <w:rFonts w:ascii="Arial" w:hAnsi="Arial"/>
          <w:b/>
          <w:bCs/>
          <w:sz w:val="21"/>
        </w:rPr>
        <w:t>A. Refleksi Kegiatan Praktik Pembelajaran Mandiri</w:t>
      </w:r>
    </w:p>
    <w:p w14:paraId="539858B8" w14:textId="77777777" w:rsidR="00343AE9" w:rsidRDefault="00343AE9" w:rsidP="00343AE9">
      <w:pPr>
        <w:keepNext/>
        <w:spacing w:after="240"/>
        <w:ind w:left="630"/>
      </w:pPr>
      <w:r>
        <w:rPr>
          <w:rFonts w:ascii="Arial" w:hAnsi="Arial"/>
          <w:sz w:val="21"/>
        </w:rPr>
        <w:t>1. Bagaimana kegiatan apersepsi dapat membantu murid memahami tujuan pembelajaran yang akan dicapai?</w:t>
      </w:r>
    </w:p>
    <w:p w14:paraId="16905F97" w14:textId="77777777" w:rsidR="00343AE9" w:rsidRDefault="00343AE9" w:rsidP="00343AE9">
      <w:pPr>
        <w:spacing w:before="40" w:after="120" w:line="252" w:lineRule="auto"/>
        <w:ind w:left="630"/>
      </w:pPr>
      <w:r>
        <w:rPr>
          <w:rFonts w:ascii="Arial" w:hAnsi="Arial"/>
          <w:sz w:val="19"/>
        </w:rPr>
        <w:t>Apersepsi saya awali dengan pertanyaan yang hanya dapat dijawab “ya” atau “tidak”, lalu mengajak murid mencoba menggantinya dengan angka 1 dan 0. Pertanyaan ini membantu menghubungkan pengalaman sehari-hari dengan representasi biner. Setelah itu, saya mengaitkan konsep tersebut dengan catatan peminjaman ruang pada hari yang berbeda.</w:t>
      </w:r>
    </w:p>
    <w:p w14:paraId="3BAFE80A" w14:textId="77777777" w:rsidR="00343AE9" w:rsidRDefault="00343AE9" w:rsidP="00343AE9">
      <w:pPr>
        <w:keepNext/>
        <w:spacing w:before="240" w:after="240"/>
        <w:ind w:left="630"/>
      </w:pPr>
      <w:r>
        <w:rPr>
          <w:rFonts w:ascii="Arial" w:hAnsi="Arial"/>
          <w:sz w:val="21"/>
        </w:rPr>
        <w:t>2. Kegiatan apa saja yang berhasil dan belum berhasil dilaksanakan dalam kegiatan inti?</w:t>
      </w:r>
    </w:p>
    <w:p w14:paraId="6665ACB6" w14:textId="77777777" w:rsidR="00343AE9" w:rsidRDefault="00343AE9" w:rsidP="00343AE9">
      <w:pPr>
        <w:spacing w:before="40" w:after="120" w:line="252" w:lineRule="auto"/>
        <w:ind w:left="630"/>
      </w:pPr>
      <w:r>
        <w:rPr>
          <w:rFonts w:ascii="Arial" w:hAnsi="Arial"/>
          <w:sz w:val="19"/>
        </w:rPr>
        <w:t>Yang berhasil: murid berlatih mengubah catatan peminjaman ruang menjadi deret biner dan mencoba menggabungkan data menggunakan operasi OR. LKPD membantu mereka melihat hubungan antara catatan dan representasi angka. Yang belum berhasil: beberapa murid salah menyelaraskan posisi bit atau belum memahami mengapa hasil 0 menunjukkan ruang tidak dipinjam pada kedua hari. Langkah konversi dan operasi OR perlu diperlambat serta diperiksa sebelum dilanjutkan.</w:t>
      </w:r>
    </w:p>
    <w:p w14:paraId="659F9D3A" w14:textId="77777777" w:rsidR="00343AE9" w:rsidRDefault="00343AE9" w:rsidP="00343AE9">
      <w:pPr>
        <w:keepNext/>
        <w:spacing w:before="240" w:after="240"/>
        <w:ind w:left="630"/>
      </w:pPr>
      <w:r>
        <w:rPr>
          <w:rFonts w:ascii="Arial" w:hAnsi="Arial"/>
          <w:sz w:val="21"/>
        </w:rPr>
        <w:t>3. Seberapa efektif penggunaan media pembelajaran untuk melibatkan partisipasi aktif di kelas?</w:t>
      </w:r>
    </w:p>
    <w:p w14:paraId="375FB57A" w14:textId="5703D002" w:rsidR="00343AE9" w:rsidRDefault="00343AE9" w:rsidP="00343AE9">
      <w:pPr>
        <w:spacing w:before="40" w:after="120" w:line="252" w:lineRule="auto"/>
        <w:ind w:left="630"/>
      </w:pPr>
      <w:r>
        <w:rPr>
          <w:rFonts w:ascii="Arial" w:hAnsi="Arial"/>
          <w:sz w:val="19"/>
        </w:rPr>
        <w:t>Tabel peminjaman ruang dan deret biner membantu murid melihat data secara terstruktur. Namun, karena konsep bit dan operasi OR cukup abstrak, media akan lebih efektif jika angka 1 dan 0 diberi warna berbeda serta posisi setiap ruang dipertahankan sejajar. Contoh pengerjaan di papan, kartu 0/1, dan pemeriksaan berpasangan dapat membantu murid menemukan kesalahan tanpa menunggu koreksi guru.</w:t>
      </w:r>
    </w:p>
    <w:p w14:paraId="484FB5AB" w14:textId="77777777" w:rsidR="00343AE9" w:rsidRDefault="00343AE9">
      <w:pPr>
        <w:spacing w:after="160" w:line="259" w:lineRule="auto"/>
        <w:jc w:val="left"/>
      </w:pPr>
      <w:r>
        <w:br w:type="page"/>
      </w:r>
    </w:p>
    <w:p w14:paraId="6DC1E960" w14:textId="77777777" w:rsidR="00343AE9" w:rsidRDefault="00343AE9" w:rsidP="00343AE9">
      <w:pPr>
        <w:keepNext/>
        <w:spacing w:before="240" w:after="240"/>
        <w:ind w:left="720"/>
      </w:pPr>
      <w:r>
        <w:rPr>
          <w:rFonts w:ascii="Arial" w:hAnsi="Arial"/>
          <w:sz w:val="21"/>
        </w:rPr>
        <w:t>4. Bagaimana reaksi/respon murid dalam setiap kegiatan dari pembukaan hingga penutupan pembelajaran?</w:t>
      </w:r>
    </w:p>
    <w:p w14:paraId="432302D5" w14:textId="77777777" w:rsidR="00343AE9" w:rsidRDefault="00343AE9" w:rsidP="00343AE9">
      <w:pPr>
        <w:spacing w:before="40" w:after="120" w:line="252" w:lineRule="auto"/>
        <w:ind w:left="720"/>
      </w:pPr>
      <w:r>
        <w:rPr>
          <w:rFonts w:ascii="Arial" w:hAnsi="Arial"/>
          <w:sz w:val="19"/>
        </w:rPr>
        <w:t>Pada pembukaan, murid dapat menyebutkan contoh pertanyaan ya/tidak dan mulai memahami pemetaan 1 dan 0. Saat kegiatan inti, beberapa kelompok antusias mencari ruang yang tidak pernah dipinjam, sementara sebagian murid perlu dibimbing saat menerapkan OR. Pada penutupan, murid mulai memahami bahwa komputer menggunakan representasi data, tetapi masih diperlukan latihan singkat untuk memastikan mereka dapat menjelaskan prosesnya.</w:t>
      </w:r>
    </w:p>
    <w:p w14:paraId="31308211" w14:textId="77777777" w:rsidR="00343AE9" w:rsidRDefault="00343AE9" w:rsidP="00343AE9">
      <w:pPr>
        <w:spacing w:before="240" w:after="240"/>
        <w:rPr>
          <w:b/>
          <w:bCs/>
        </w:rPr>
      </w:pPr>
      <w:r>
        <w:rPr>
          <w:rFonts w:ascii="Arial" w:hAnsi="Arial"/>
          <w:b/>
          <w:bCs/>
          <w:sz w:val="21"/>
        </w:rPr>
        <w:t>B. Refleksi Pengalaman Belajar</w:t>
      </w:r>
    </w:p>
    <w:p w14:paraId="2CFA941A" w14:textId="77777777" w:rsidR="00343AE9" w:rsidRDefault="00343AE9" w:rsidP="00343AE9">
      <w:pPr>
        <w:keepNext/>
        <w:spacing w:before="240" w:after="240"/>
      </w:pPr>
      <w:r>
        <w:rPr>
          <w:rFonts w:ascii="Arial" w:hAnsi="Arial"/>
          <w:sz w:val="21"/>
        </w:rPr>
        <w:t>1. Apakah umpan balik dari Guru Pamong untuk praktik pembelajaran mandiri yang lebih baik?</w:t>
      </w:r>
    </w:p>
    <w:p w14:paraId="24107FB1" w14:textId="77777777" w:rsidR="00343AE9" w:rsidRDefault="00343AE9" w:rsidP="00343AE9">
      <w:pPr>
        <w:spacing w:before="40" w:after="120" w:line="252" w:lineRule="auto"/>
        <w:ind w:left="720"/>
      </w:pPr>
      <w:r>
        <w:rPr>
          <w:rFonts w:ascii="Arial" w:hAnsi="Arial"/>
          <w:sz w:val="19"/>
        </w:rPr>
        <w:t>Dari praktik ini, saya menyadari bahwa konsep abstrak perlu diuraikan menjadi tahapan kecil dan dicek pemahamannya pada setiap tahap. Umpan balik Guru Pamong saya jadikan acuan untuk memperjelas instruksi, memberi contoh terlebih dahulu, dan mengatur waktu dengan lebih realistis. Saat pembelajaran menggunakan perangkat di laboratorium, saya juga perlu menetapkan aturan akses dan memantau layar agar murid tetap mengerjakan tugas yang diberikan.</w:t>
      </w:r>
    </w:p>
    <w:p w14:paraId="27FF5F67" w14:textId="77777777" w:rsidR="00343AE9" w:rsidRDefault="00343AE9" w:rsidP="00343AE9">
      <w:pPr>
        <w:keepNext/>
        <w:spacing w:before="240" w:after="240"/>
      </w:pPr>
      <w:r>
        <w:rPr>
          <w:rFonts w:ascii="Arial" w:hAnsi="Arial"/>
          <w:sz w:val="21"/>
        </w:rPr>
        <w:t>2. Apabila Anda akan melakukan perubahan terhadap metode pembelajaran, unsur apa yang akan Anda ubah untuk metode pembelajaran yang lebih baik?</w:t>
      </w:r>
    </w:p>
    <w:p w14:paraId="0AFBAB71" w14:textId="77777777" w:rsidR="00343AE9" w:rsidRDefault="00343AE9" w:rsidP="00343AE9">
      <w:pPr>
        <w:spacing w:before="40" w:after="120" w:line="252" w:lineRule="auto"/>
        <w:ind w:left="720"/>
      </w:pPr>
      <w:r>
        <w:rPr>
          <w:rFonts w:ascii="Arial" w:hAnsi="Arial"/>
          <w:sz w:val="19"/>
        </w:rPr>
        <w:t>Saya akan memodelkan satu contoh pencatatan menjadi biner bersama kelas, lalu meminta murid menyelesaikan contoh berikutnya secara berpasangan. Warna berbeda akan digunakan untuk bit 0 dan 1, dan hasil operasi OR diperiksa per posisi sebelum dihitung. Saya akan menyisipkan pertanyaan cek pemahaman, mengatur aktivitas dengan durasi singkat, dan menegaskan aturan penggunaan komputer apabila kegiatan dilakukan di laboratorium.</w:t>
      </w:r>
    </w:p>
    <w:p w14:paraId="73ECCA4A" w14:textId="77777777" w:rsidR="00343AE9" w:rsidRDefault="00343AE9" w:rsidP="00343AE9">
      <w:pPr>
        <w:spacing w:before="240" w:after="240"/>
        <w:ind w:left="780"/>
      </w:pPr>
      <w:r>
        <w:t xml:space="preserve"> </w:t>
      </w:r>
    </w:p>
    <w:tbl>
      <w:tblPr>
        <w:tblW w:w="7774" w:type="dxa"/>
        <w:tblLayout w:type="fixed"/>
        <w:tblLook w:val="0600" w:firstRow="0" w:lastRow="0" w:firstColumn="0" w:lastColumn="0" w:noHBand="1" w:noVBand="1"/>
      </w:tblPr>
      <w:tblGrid>
        <w:gridCol w:w="2478"/>
        <w:gridCol w:w="2530"/>
        <w:gridCol w:w="2766"/>
      </w:tblGrid>
      <w:tr w:rsidR="00343AE9" w14:paraId="18A476FB" w14:textId="77777777" w:rsidTr="00992727">
        <w:trPr>
          <w:trHeight w:val="555"/>
        </w:trPr>
        <w:tc>
          <w:tcPr>
            <w:tcW w:w="2478" w:type="dxa"/>
            <w:tcMar>
              <w:top w:w="0" w:type="dxa"/>
              <w:left w:w="100" w:type="dxa"/>
              <w:bottom w:w="0" w:type="dxa"/>
              <w:right w:w="100" w:type="dxa"/>
            </w:tcMar>
          </w:tcPr>
          <w:p w14:paraId="5E197A95" w14:textId="77777777" w:rsidR="00343AE9" w:rsidRDefault="00343AE9" w:rsidP="00992727">
            <w:pPr>
              <w:spacing w:after="0"/>
              <w:jc w:val="center"/>
              <w:rPr>
                <w:b/>
                <w:bCs/>
              </w:rPr>
            </w:pPr>
            <w:proofErr w:type="spellStart"/>
            <w:r>
              <w:rPr>
                <w:b/>
                <w:bCs/>
              </w:rPr>
              <w:t>Menyetujui</w:t>
            </w:r>
            <w:proofErr w:type="spellEnd"/>
          </w:p>
        </w:tc>
        <w:tc>
          <w:tcPr>
            <w:tcW w:w="2530" w:type="dxa"/>
            <w:tcMar>
              <w:top w:w="0" w:type="dxa"/>
              <w:left w:w="100" w:type="dxa"/>
              <w:bottom w:w="0" w:type="dxa"/>
              <w:right w:w="100" w:type="dxa"/>
            </w:tcMar>
          </w:tcPr>
          <w:p w14:paraId="12809028" w14:textId="77777777" w:rsidR="00343AE9" w:rsidRDefault="00343AE9" w:rsidP="00992727">
            <w:pPr>
              <w:spacing w:after="0"/>
              <w:jc w:val="center"/>
              <w:rPr>
                <w:b/>
                <w:bCs/>
              </w:rPr>
            </w:pPr>
            <w:r>
              <w:rPr>
                <w:b/>
                <w:bCs/>
              </w:rPr>
              <w:t>Guru Pamong</w:t>
            </w:r>
          </w:p>
        </w:tc>
        <w:tc>
          <w:tcPr>
            <w:tcW w:w="2766" w:type="dxa"/>
            <w:tcMar>
              <w:top w:w="0" w:type="dxa"/>
              <w:left w:w="100" w:type="dxa"/>
              <w:bottom w:w="0" w:type="dxa"/>
              <w:right w:w="100" w:type="dxa"/>
            </w:tcMar>
          </w:tcPr>
          <w:p w14:paraId="692702D4" w14:textId="77777777" w:rsidR="00343AE9" w:rsidRDefault="00343AE9" w:rsidP="00992727">
            <w:pPr>
              <w:spacing w:after="0"/>
              <w:jc w:val="center"/>
              <w:rPr>
                <w:b/>
                <w:bCs/>
              </w:rPr>
            </w:pPr>
            <w:r>
              <w:rPr>
                <w:b/>
                <w:bCs/>
              </w:rPr>
              <w:t xml:space="preserve">Dosen </w:t>
            </w:r>
            <w:proofErr w:type="spellStart"/>
            <w:r>
              <w:rPr>
                <w:b/>
                <w:bCs/>
              </w:rPr>
              <w:t>Pembimbing</w:t>
            </w:r>
            <w:proofErr w:type="spellEnd"/>
            <w:r>
              <w:rPr>
                <w:b/>
                <w:bCs/>
              </w:rPr>
              <w:t xml:space="preserve"> Lapangan</w:t>
            </w:r>
          </w:p>
        </w:tc>
      </w:tr>
      <w:tr w:rsidR="00343AE9" w14:paraId="57B608B2" w14:textId="77777777" w:rsidTr="00992727">
        <w:trPr>
          <w:trHeight w:val="285"/>
        </w:trPr>
        <w:tc>
          <w:tcPr>
            <w:tcW w:w="2478" w:type="dxa"/>
            <w:tcMar>
              <w:top w:w="0" w:type="dxa"/>
              <w:left w:w="100" w:type="dxa"/>
              <w:bottom w:w="0" w:type="dxa"/>
              <w:right w:w="100" w:type="dxa"/>
            </w:tcMar>
          </w:tcPr>
          <w:p w14:paraId="7875273D" w14:textId="77777777" w:rsidR="00343AE9" w:rsidRDefault="00343AE9" w:rsidP="00992727">
            <w:pPr>
              <w:spacing w:after="0"/>
              <w:jc w:val="left"/>
            </w:pPr>
            <w:proofErr w:type="spellStart"/>
            <w:r>
              <w:t>Tanggal</w:t>
            </w:r>
            <w:proofErr w:type="spellEnd"/>
          </w:p>
        </w:tc>
        <w:tc>
          <w:tcPr>
            <w:tcW w:w="2530" w:type="dxa"/>
            <w:tcMar>
              <w:top w:w="0" w:type="dxa"/>
              <w:left w:w="100" w:type="dxa"/>
              <w:bottom w:w="0" w:type="dxa"/>
              <w:right w:w="100" w:type="dxa"/>
            </w:tcMar>
          </w:tcPr>
          <w:p w14:paraId="416F47DF" w14:textId="77777777" w:rsidR="00343AE9" w:rsidRDefault="00343AE9" w:rsidP="00992727">
            <w:pPr>
              <w:spacing w:after="0"/>
            </w:pPr>
            <w:r>
              <w:t xml:space="preserve"> </w:t>
            </w:r>
          </w:p>
        </w:tc>
        <w:tc>
          <w:tcPr>
            <w:tcW w:w="2766" w:type="dxa"/>
            <w:tcMar>
              <w:top w:w="0" w:type="dxa"/>
              <w:left w:w="100" w:type="dxa"/>
              <w:bottom w:w="0" w:type="dxa"/>
              <w:right w:w="100" w:type="dxa"/>
            </w:tcMar>
          </w:tcPr>
          <w:p w14:paraId="65250176" w14:textId="77777777" w:rsidR="00343AE9" w:rsidRDefault="00343AE9" w:rsidP="00992727">
            <w:pPr>
              <w:spacing w:after="0"/>
            </w:pPr>
            <w:r>
              <w:t xml:space="preserve"> </w:t>
            </w:r>
          </w:p>
        </w:tc>
      </w:tr>
      <w:tr w:rsidR="00343AE9" w14:paraId="09C96062" w14:textId="77777777" w:rsidTr="00992727">
        <w:trPr>
          <w:trHeight w:val="2235"/>
        </w:trPr>
        <w:tc>
          <w:tcPr>
            <w:tcW w:w="2478" w:type="dxa"/>
            <w:tcMar>
              <w:top w:w="0" w:type="dxa"/>
              <w:left w:w="100" w:type="dxa"/>
              <w:bottom w:w="0" w:type="dxa"/>
              <w:right w:w="100" w:type="dxa"/>
            </w:tcMar>
          </w:tcPr>
          <w:p w14:paraId="7D788607" w14:textId="77777777" w:rsidR="00343AE9" w:rsidRDefault="00343AE9" w:rsidP="00992727">
            <w:pPr>
              <w:spacing w:after="0"/>
              <w:jc w:val="left"/>
            </w:pPr>
            <w:r>
              <w:t>Tanda Tangan dan Nama Lengkap</w:t>
            </w:r>
          </w:p>
        </w:tc>
        <w:tc>
          <w:tcPr>
            <w:tcW w:w="2530" w:type="dxa"/>
            <w:tcMar>
              <w:top w:w="0" w:type="dxa"/>
              <w:left w:w="100" w:type="dxa"/>
              <w:bottom w:w="0" w:type="dxa"/>
              <w:right w:w="100" w:type="dxa"/>
            </w:tcMar>
          </w:tcPr>
          <w:p w14:paraId="13BAB3EE" w14:textId="77777777" w:rsidR="00343AE9" w:rsidRDefault="00343AE9" w:rsidP="00992727">
            <w:pPr>
              <w:spacing w:after="0"/>
            </w:pPr>
            <w:r>
              <w:t xml:space="preserve"> </w:t>
            </w:r>
          </w:p>
          <w:p w14:paraId="7C956ED3" w14:textId="77777777" w:rsidR="00343AE9" w:rsidRDefault="00343AE9" w:rsidP="00992727">
            <w:pPr>
              <w:spacing w:after="0"/>
            </w:pPr>
            <w:r>
              <w:t xml:space="preserve"> </w:t>
            </w:r>
          </w:p>
          <w:p w14:paraId="0BC98BCB" w14:textId="77777777" w:rsidR="00343AE9" w:rsidRDefault="00343AE9" w:rsidP="00992727">
            <w:pPr>
              <w:spacing w:after="0"/>
            </w:pPr>
            <w:r>
              <w:t xml:space="preserve"> </w:t>
            </w:r>
          </w:p>
          <w:p w14:paraId="4E049707" w14:textId="77777777" w:rsidR="00343AE9" w:rsidRDefault="00343AE9" w:rsidP="00992727">
            <w:pPr>
              <w:spacing w:after="0"/>
            </w:pPr>
            <w:r>
              <w:t xml:space="preserve"> </w:t>
            </w:r>
          </w:p>
          <w:p w14:paraId="2122CECC" w14:textId="77777777" w:rsidR="00343AE9" w:rsidRDefault="00343AE9" w:rsidP="00992727">
            <w:pPr>
              <w:spacing w:after="0"/>
            </w:pPr>
            <w:r>
              <w:t xml:space="preserve"> </w:t>
            </w:r>
          </w:p>
          <w:p w14:paraId="4F642720" w14:textId="77777777" w:rsidR="00343AE9" w:rsidRDefault="00343AE9" w:rsidP="00992727">
            <w:pPr>
              <w:spacing w:after="0"/>
            </w:pPr>
            <w:r>
              <w:t>Nama:</w:t>
            </w:r>
          </w:p>
          <w:p w14:paraId="503DC73F" w14:textId="77777777" w:rsidR="00343AE9" w:rsidRDefault="00343AE9" w:rsidP="00992727">
            <w:pPr>
              <w:spacing w:after="0"/>
            </w:pPr>
            <w:r>
              <w:t xml:space="preserve"> </w:t>
            </w:r>
          </w:p>
        </w:tc>
        <w:tc>
          <w:tcPr>
            <w:tcW w:w="2766" w:type="dxa"/>
            <w:tcMar>
              <w:top w:w="0" w:type="dxa"/>
              <w:left w:w="100" w:type="dxa"/>
              <w:bottom w:w="0" w:type="dxa"/>
              <w:right w:w="100" w:type="dxa"/>
            </w:tcMar>
          </w:tcPr>
          <w:p w14:paraId="6D11A6CF" w14:textId="77777777" w:rsidR="00343AE9" w:rsidRDefault="00343AE9" w:rsidP="00992727">
            <w:pPr>
              <w:spacing w:after="0"/>
            </w:pPr>
            <w:r>
              <w:t xml:space="preserve"> </w:t>
            </w:r>
          </w:p>
          <w:p w14:paraId="593934C1" w14:textId="77777777" w:rsidR="00343AE9" w:rsidRDefault="00343AE9" w:rsidP="00992727">
            <w:pPr>
              <w:spacing w:after="0"/>
            </w:pPr>
            <w:r>
              <w:t xml:space="preserve">  </w:t>
            </w:r>
          </w:p>
          <w:p w14:paraId="02A9BD23" w14:textId="77777777" w:rsidR="00343AE9" w:rsidRDefault="00343AE9" w:rsidP="00992727">
            <w:pPr>
              <w:spacing w:after="0"/>
            </w:pPr>
            <w:r>
              <w:t xml:space="preserve"> </w:t>
            </w:r>
          </w:p>
          <w:p w14:paraId="44C9A634" w14:textId="77777777" w:rsidR="00343AE9" w:rsidRDefault="00343AE9" w:rsidP="00992727">
            <w:pPr>
              <w:spacing w:after="0"/>
            </w:pPr>
            <w:r>
              <w:t xml:space="preserve"> </w:t>
            </w:r>
          </w:p>
          <w:p w14:paraId="06FA0578" w14:textId="77777777" w:rsidR="00343AE9" w:rsidRDefault="00343AE9" w:rsidP="00992727">
            <w:pPr>
              <w:spacing w:after="0"/>
            </w:pPr>
            <w:r>
              <w:t xml:space="preserve"> </w:t>
            </w:r>
          </w:p>
          <w:p w14:paraId="40B07847" w14:textId="77777777" w:rsidR="00343AE9" w:rsidRDefault="00343AE9" w:rsidP="00992727">
            <w:pPr>
              <w:spacing w:after="0"/>
            </w:pPr>
            <w:r>
              <w:t>Nama:</w:t>
            </w:r>
          </w:p>
          <w:p w14:paraId="4D0311A9" w14:textId="77777777" w:rsidR="00343AE9" w:rsidRDefault="00343AE9" w:rsidP="00992727">
            <w:pPr>
              <w:spacing w:after="0"/>
            </w:pPr>
            <w:r>
              <w:t xml:space="preserve"> </w:t>
            </w:r>
          </w:p>
        </w:tc>
      </w:tr>
    </w:tbl>
    <w:p w14:paraId="7E69385A" w14:textId="35AD8647" w:rsidR="009146E1" w:rsidRPr="00343AE9" w:rsidRDefault="009146E1" w:rsidP="00343AE9"/>
    <w:sectPr w:rsidR="009146E1" w:rsidRPr="00343AE9" w:rsidSect="00313DAA">
      <w:headerReference w:type="even" r:id="rId7"/>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D5673" w14:textId="77777777" w:rsidR="00DA2CB9" w:rsidRDefault="00DA2CB9" w:rsidP="00313DAA">
      <w:pPr>
        <w:spacing w:after="0" w:line="240" w:lineRule="auto"/>
      </w:pPr>
      <w:r>
        <w:separator/>
      </w:r>
    </w:p>
  </w:endnote>
  <w:endnote w:type="continuationSeparator" w:id="0">
    <w:p w14:paraId="726CD389" w14:textId="77777777" w:rsidR="00DA2CB9" w:rsidRDefault="00DA2CB9" w:rsidP="00313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8AB3A" w14:textId="77777777" w:rsidR="00DA2CB9" w:rsidRDefault="00DA2CB9" w:rsidP="00313DAA">
      <w:pPr>
        <w:spacing w:after="0" w:line="240" w:lineRule="auto"/>
      </w:pPr>
      <w:r>
        <w:separator/>
      </w:r>
    </w:p>
  </w:footnote>
  <w:footnote w:type="continuationSeparator" w:id="0">
    <w:p w14:paraId="3FEF716A" w14:textId="77777777" w:rsidR="00DA2CB9" w:rsidRDefault="00DA2CB9" w:rsidP="00313D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A88B" w14:textId="3E3AA023" w:rsidR="00313DAA" w:rsidRDefault="00313DAA">
    <w:pPr>
      <w:pStyle w:val="Header"/>
    </w:pPr>
    <w:r>
      <w:rPr>
        <w:noProof/>
      </w:rPr>
      <w:drawing>
        <wp:anchor distT="0" distB="0" distL="114300" distR="114300" simplePos="0" relativeHeight="251659264" behindDoc="0" locked="0" layoutInCell="1" allowOverlap="1" wp14:anchorId="6A1E2A3E" wp14:editId="3C597F33">
          <wp:simplePos x="0" y="0"/>
          <wp:positionH relativeFrom="page">
            <wp:align>right</wp:align>
          </wp:positionH>
          <wp:positionV relativeFrom="paragraph">
            <wp:posOffset>-436880</wp:posOffset>
          </wp:positionV>
          <wp:extent cx="7543800" cy="899160"/>
          <wp:effectExtent l="0" t="0" r="0" b="0"/>
          <wp:wrapSquare wrapText="bothSides"/>
          <wp:docPr id="508803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03420" name="Picture 508803420"/>
                  <pic:cNvPicPr/>
                </pic:nvPicPr>
                <pic:blipFill>
                  <a:blip r:embed="rId1">
                    <a:extLst>
                      <a:ext uri="{28A0092B-C50C-407E-A947-70E740481C1C}">
                        <a14:useLocalDpi xmlns:a14="http://schemas.microsoft.com/office/drawing/2010/main" val="0"/>
                      </a:ext>
                    </a:extLst>
                  </a:blip>
                  <a:stretch>
                    <a:fillRect/>
                  </a:stretch>
                </pic:blipFill>
                <pic:spPr>
                  <a:xfrm>
                    <a:off x="0" y="0"/>
                    <a:ext cx="7543800" cy="89916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0FC2D" w14:textId="18985CEC" w:rsidR="00313DAA" w:rsidRDefault="00313DAA">
    <w:pPr>
      <w:pStyle w:val="Header"/>
    </w:pPr>
    <w:r>
      <w:rPr>
        <w:noProof/>
      </w:rPr>
      <w:drawing>
        <wp:anchor distT="0" distB="0" distL="114300" distR="114300" simplePos="0" relativeHeight="251658240" behindDoc="0" locked="0" layoutInCell="1" allowOverlap="1" wp14:anchorId="28317D70" wp14:editId="0FF050A6">
          <wp:simplePos x="0" y="0"/>
          <wp:positionH relativeFrom="page">
            <wp:align>left</wp:align>
          </wp:positionH>
          <wp:positionV relativeFrom="paragraph">
            <wp:posOffset>-436880</wp:posOffset>
          </wp:positionV>
          <wp:extent cx="7550150" cy="899160"/>
          <wp:effectExtent l="0" t="0" r="0" b="0"/>
          <wp:wrapSquare wrapText="bothSides"/>
          <wp:docPr id="135079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92059" name="Picture 1350792059"/>
                  <pic:cNvPicPr/>
                </pic:nvPicPr>
                <pic:blipFill>
                  <a:blip r:embed="rId1">
                    <a:extLst>
                      <a:ext uri="{28A0092B-C50C-407E-A947-70E740481C1C}">
                        <a14:useLocalDpi xmlns:a14="http://schemas.microsoft.com/office/drawing/2010/main" val="0"/>
                      </a:ext>
                    </a:extLst>
                  </a:blip>
                  <a:stretch>
                    <a:fillRect/>
                  </a:stretch>
                </pic:blipFill>
                <pic:spPr>
                  <a:xfrm>
                    <a:off x="0" y="0"/>
                    <a:ext cx="7550150" cy="8991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4CE5"/>
    <w:multiLevelType w:val="multilevel"/>
    <w:tmpl w:val="4EEAC4E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2F546F19"/>
    <w:multiLevelType w:val="multilevel"/>
    <w:tmpl w:val="A09E51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464F0B6C"/>
    <w:multiLevelType w:val="multilevel"/>
    <w:tmpl w:val="A0F42C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FDB5097"/>
    <w:multiLevelType w:val="multilevel"/>
    <w:tmpl w:val="6EE26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1E19E5"/>
    <w:multiLevelType w:val="multilevel"/>
    <w:tmpl w:val="13DAE66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337578C"/>
    <w:multiLevelType w:val="multilevel"/>
    <w:tmpl w:val="BF3873B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35D008B"/>
    <w:multiLevelType w:val="multilevel"/>
    <w:tmpl w:val="26EA3D1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75DE0E60"/>
    <w:multiLevelType w:val="multilevel"/>
    <w:tmpl w:val="580E914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9586A80"/>
    <w:multiLevelType w:val="multilevel"/>
    <w:tmpl w:val="1708F6C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7A8100FC"/>
    <w:multiLevelType w:val="multilevel"/>
    <w:tmpl w:val="C57CA95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FEA1413"/>
    <w:multiLevelType w:val="multilevel"/>
    <w:tmpl w:val="A26C7F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47865908">
    <w:abstractNumId w:val="3"/>
    <w:lvlOverride w:ilvl="0">
      <w:lvl w:ilvl="0">
        <w:numFmt w:val="upperLetter"/>
        <w:lvlText w:val="%1."/>
        <w:lvlJc w:val="left"/>
      </w:lvl>
    </w:lvlOverride>
  </w:num>
  <w:num w:numId="2" w16cid:durableId="1447385831">
    <w:abstractNumId w:val="4"/>
  </w:num>
  <w:num w:numId="3" w16cid:durableId="273706567">
    <w:abstractNumId w:val="2"/>
  </w:num>
  <w:num w:numId="4" w16cid:durableId="258370958">
    <w:abstractNumId w:val="7"/>
  </w:num>
  <w:num w:numId="5" w16cid:durableId="1572277087">
    <w:abstractNumId w:val="1"/>
  </w:num>
  <w:num w:numId="6" w16cid:durableId="924414435">
    <w:abstractNumId w:val="6"/>
  </w:num>
  <w:num w:numId="7" w16cid:durableId="1321153618">
    <w:abstractNumId w:val="9"/>
  </w:num>
  <w:num w:numId="8" w16cid:durableId="697657925">
    <w:abstractNumId w:val="0"/>
  </w:num>
  <w:num w:numId="9" w16cid:durableId="1521236613">
    <w:abstractNumId w:val="10"/>
  </w:num>
  <w:num w:numId="10" w16cid:durableId="12459905">
    <w:abstractNumId w:val="5"/>
  </w:num>
  <w:num w:numId="11" w16cid:durableId="2231757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C0E"/>
    <w:rsid w:val="000F1A65"/>
    <w:rsid w:val="00116A2D"/>
    <w:rsid w:val="00160835"/>
    <w:rsid w:val="002547A8"/>
    <w:rsid w:val="002B2899"/>
    <w:rsid w:val="002D6D24"/>
    <w:rsid w:val="00313DAA"/>
    <w:rsid w:val="00343AE9"/>
    <w:rsid w:val="003E2C66"/>
    <w:rsid w:val="003E4E16"/>
    <w:rsid w:val="00485727"/>
    <w:rsid w:val="004D3EFA"/>
    <w:rsid w:val="00513D7A"/>
    <w:rsid w:val="005321C6"/>
    <w:rsid w:val="00594C3E"/>
    <w:rsid w:val="005B424D"/>
    <w:rsid w:val="005F3546"/>
    <w:rsid w:val="006078F8"/>
    <w:rsid w:val="0065030E"/>
    <w:rsid w:val="00700DAF"/>
    <w:rsid w:val="00795C0E"/>
    <w:rsid w:val="007C6C09"/>
    <w:rsid w:val="008172BB"/>
    <w:rsid w:val="00843624"/>
    <w:rsid w:val="00913B86"/>
    <w:rsid w:val="009146E1"/>
    <w:rsid w:val="009F3036"/>
    <w:rsid w:val="00A117A4"/>
    <w:rsid w:val="00A36386"/>
    <w:rsid w:val="00A46C0D"/>
    <w:rsid w:val="00AC5827"/>
    <w:rsid w:val="00AF3362"/>
    <w:rsid w:val="00B23E50"/>
    <w:rsid w:val="00B811BE"/>
    <w:rsid w:val="00C052FA"/>
    <w:rsid w:val="00CD15C6"/>
    <w:rsid w:val="00CE5CC0"/>
    <w:rsid w:val="00DA2CB9"/>
    <w:rsid w:val="00EE7C64"/>
    <w:rsid w:val="00F21D8D"/>
    <w:rsid w:val="00F4289D"/>
    <w:rsid w:val="00F57364"/>
    <w:rsid w:val="00FC0141"/>
    <w:rsid w:val="00FC0D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1B6A9"/>
  <w15:chartTrackingRefBased/>
  <w15:docId w15:val="{E2BAAEAB-DF7C-4441-922C-367317AD4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6E1"/>
    <w:pPr>
      <w:spacing w:after="200" w:line="360" w:lineRule="auto"/>
      <w:jc w:val="both"/>
    </w:pPr>
    <w:rPr>
      <w:rFonts w:ascii="Arial" w:eastAsia="Arial" w:hAnsi="Arial" w:cs="Arial"/>
      <w:kern w:val="0"/>
      <w:lang w:val="en" w:eastAsia="en-ID"/>
      <w14:ligatures w14:val="none"/>
    </w:rPr>
  </w:style>
  <w:style w:type="paragraph" w:styleId="Heading1">
    <w:name w:val="heading 1"/>
    <w:basedOn w:val="Normal"/>
    <w:next w:val="Normal"/>
    <w:link w:val="Heading1Char"/>
    <w:uiPriority w:val="9"/>
    <w:qFormat/>
    <w:rsid w:val="00795C0E"/>
    <w:pPr>
      <w:keepNext/>
      <w:keepLines/>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lang w:val="en-ID" w:eastAsia="en-US"/>
      <w14:ligatures w14:val="standardContextual"/>
    </w:rPr>
  </w:style>
  <w:style w:type="paragraph" w:styleId="Heading2">
    <w:name w:val="heading 2"/>
    <w:basedOn w:val="Normal"/>
    <w:next w:val="Normal"/>
    <w:link w:val="Heading2Char"/>
    <w:uiPriority w:val="9"/>
    <w:semiHidden/>
    <w:unhideWhenUsed/>
    <w:qFormat/>
    <w:rsid w:val="00795C0E"/>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lang w:val="en-ID" w:eastAsia="en-US"/>
      <w14:ligatures w14:val="standardContextual"/>
    </w:rPr>
  </w:style>
  <w:style w:type="paragraph" w:styleId="Heading3">
    <w:name w:val="heading 3"/>
    <w:basedOn w:val="Normal"/>
    <w:next w:val="Normal"/>
    <w:link w:val="Heading3Char"/>
    <w:uiPriority w:val="9"/>
    <w:semiHidden/>
    <w:unhideWhenUsed/>
    <w:qFormat/>
    <w:rsid w:val="00795C0E"/>
    <w:pPr>
      <w:keepNext/>
      <w:keepLines/>
      <w:spacing w:before="160" w:after="80" w:line="259" w:lineRule="auto"/>
      <w:jc w:val="left"/>
      <w:outlineLvl w:val="2"/>
    </w:pPr>
    <w:rPr>
      <w:rFonts w:asciiTheme="minorHAnsi" w:eastAsiaTheme="majorEastAsia" w:hAnsiTheme="minorHAnsi" w:cstheme="majorBidi"/>
      <w:color w:val="2F5496" w:themeColor="accent1" w:themeShade="BF"/>
      <w:kern w:val="2"/>
      <w:sz w:val="28"/>
      <w:szCs w:val="28"/>
      <w:lang w:val="en-ID" w:eastAsia="en-US"/>
      <w14:ligatures w14:val="standardContextual"/>
    </w:rPr>
  </w:style>
  <w:style w:type="paragraph" w:styleId="Heading4">
    <w:name w:val="heading 4"/>
    <w:basedOn w:val="Normal"/>
    <w:next w:val="Normal"/>
    <w:link w:val="Heading4Char"/>
    <w:uiPriority w:val="9"/>
    <w:semiHidden/>
    <w:unhideWhenUsed/>
    <w:qFormat/>
    <w:rsid w:val="00795C0E"/>
    <w:pPr>
      <w:keepNext/>
      <w:keepLines/>
      <w:spacing w:before="80" w:after="40" w:line="259" w:lineRule="auto"/>
      <w:jc w:val="left"/>
      <w:outlineLvl w:val="3"/>
    </w:pPr>
    <w:rPr>
      <w:rFonts w:asciiTheme="minorHAnsi" w:eastAsiaTheme="majorEastAsia" w:hAnsiTheme="minorHAnsi" w:cstheme="majorBidi"/>
      <w:i/>
      <w:iCs/>
      <w:color w:val="2F5496" w:themeColor="accent1" w:themeShade="BF"/>
      <w:kern w:val="2"/>
      <w:lang w:val="en-ID" w:eastAsia="en-US"/>
      <w14:ligatures w14:val="standardContextual"/>
    </w:rPr>
  </w:style>
  <w:style w:type="paragraph" w:styleId="Heading5">
    <w:name w:val="heading 5"/>
    <w:basedOn w:val="Normal"/>
    <w:next w:val="Normal"/>
    <w:link w:val="Heading5Char"/>
    <w:uiPriority w:val="9"/>
    <w:semiHidden/>
    <w:unhideWhenUsed/>
    <w:qFormat/>
    <w:rsid w:val="00795C0E"/>
    <w:pPr>
      <w:keepNext/>
      <w:keepLines/>
      <w:spacing w:before="80" w:after="40" w:line="259" w:lineRule="auto"/>
      <w:jc w:val="left"/>
      <w:outlineLvl w:val="4"/>
    </w:pPr>
    <w:rPr>
      <w:rFonts w:asciiTheme="minorHAnsi" w:eastAsiaTheme="majorEastAsia" w:hAnsiTheme="minorHAnsi" w:cstheme="majorBidi"/>
      <w:color w:val="2F5496" w:themeColor="accent1" w:themeShade="BF"/>
      <w:kern w:val="2"/>
      <w:lang w:val="en-ID" w:eastAsia="en-US"/>
      <w14:ligatures w14:val="standardContextual"/>
    </w:rPr>
  </w:style>
  <w:style w:type="paragraph" w:styleId="Heading6">
    <w:name w:val="heading 6"/>
    <w:basedOn w:val="Normal"/>
    <w:next w:val="Normal"/>
    <w:link w:val="Heading6Char"/>
    <w:uiPriority w:val="9"/>
    <w:semiHidden/>
    <w:unhideWhenUsed/>
    <w:qFormat/>
    <w:rsid w:val="00795C0E"/>
    <w:pPr>
      <w:keepNext/>
      <w:keepLines/>
      <w:spacing w:before="40" w:after="0" w:line="259" w:lineRule="auto"/>
      <w:jc w:val="left"/>
      <w:outlineLvl w:val="5"/>
    </w:pPr>
    <w:rPr>
      <w:rFonts w:asciiTheme="minorHAnsi" w:eastAsiaTheme="majorEastAsia" w:hAnsiTheme="minorHAnsi" w:cstheme="majorBidi"/>
      <w:i/>
      <w:iCs/>
      <w:color w:val="595959" w:themeColor="text1" w:themeTint="A6"/>
      <w:kern w:val="2"/>
      <w:lang w:val="en-ID" w:eastAsia="en-US"/>
      <w14:ligatures w14:val="standardContextual"/>
    </w:rPr>
  </w:style>
  <w:style w:type="paragraph" w:styleId="Heading7">
    <w:name w:val="heading 7"/>
    <w:basedOn w:val="Normal"/>
    <w:next w:val="Normal"/>
    <w:link w:val="Heading7Char"/>
    <w:uiPriority w:val="9"/>
    <w:semiHidden/>
    <w:unhideWhenUsed/>
    <w:qFormat/>
    <w:rsid w:val="00795C0E"/>
    <w:pPr>
      <w:keepNext/>
      <w:keepLines/>
      <w:spacing w:before="40" w:after="0" w:line="259" w:lineRule="auto"/>
      <w:jc w:val="left"/>
      <w:outlineLvl w:val="6"/>
    </w:pPr>
    <w:rPr>
      <w:rFonts w:asciiTheme="minorHAnsi" w:eastAsiaTheme="majorEastAsia" w:hAnsiTheme="minorHAnsi" w:cstheme="majorBidi"/>
      <w:color w:val="595959" w:themeColor="text1" w:themeTint="A6"/>
      <w:kern w:val="2"/>
      <w:lang w:val="en-ID" w:eastAsia="en-US"/>
      <w14:ligatures w14:val="standardContextual"/>
    </w:rPr>
  </w:style>
  <w:style w:type="paragraph" w:styleId="Heading8">
    <w:name w:val="heading 8"/>
    <w:basedOn w:val="Normal"/>
    <w:next w:val="Normal"/>
    <w:link w:val="Heading8Char"/>
    <w:uiPriority w:val="9"/>
    <w:semiHidden/>
    <w:unhideWhenUsed/>
    <w:qFormat/>
    <w:rsid w:val="00795C0E"/>
    <w:pPr>
      <w:keepNext/>
      <w:keepLines/>
      <w:spacing w:after="0" w:line="259" w:lineRule="auto"/>
      <w:jc w:val="left"/>
      <w:outlineLvl w:val="7"/>
    </w:pPr>
    <w:rPr>
      <w:rFonts w:asciiTheme="minorHAnsi" w:eastAsiaTheme="majorEastAsia" w:hAnsiTheme="minorHAnsi" w:cstheme="majorBidi"/>
      <w:i/>
      <w:iCs/>
      <w:color w:val="272727" w:themeColor="text1" w:themeTint="D8"/>
      <w:kern w:val="2"/>
      <w:lang w:val="en-ID" w:eastAsia="en-US"/>
      <w14:ligatures w14:val="standardContextual"/>
    </w:rPr>
  </w:style>
  <w:style w:type="paragraph" w:styleId="Heading9">
    <w:name w:val="heading 9"/>
    <w:basedOn w:val="Normal"/>
    <w:next w:val="Normal"/>
    <w:link w:val="Heading9Char"/>
    <w:uiPriority w:val="9"/>
    <w:semiHidden/>
    <w:unhideWhenUsed/>
    <w:qFormat/>
    <w:rsid w:val="00795C0E"/>
    <w:pPr>
      <w:keepNext/>
      <w:keepLines/>
      <w:spacing w:after="0" w:line="259" w:lineRule="auto"/>
      <w:jc w:val="left"/>
      <w:outlineLvl w:val="8"/>
    </w:pPr>
    <w:rPr>
      <w:rFonts w:asciiTheme="minorHAnsi" w:eastAsiaTheme="majorEastAsia" w:hAnsiTheme="minorHAnsi" w:cstheme="majorBidi"/>
      <w:color w:val="272727" w:themeColor="text1" w:themeTint="D8"/>
      <w:kern w:val="2"/>
      <w:lang w:val="en-ID"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C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5C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5C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C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C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C0E"/>
    <w:rPr>
      <w:rFonts w:eastAsiaTheme="majorEastAsia" w:cstheme="majorBidi"/>
      <w:color w:val="272727" w:themeColor="text1" w:themeTint="D8"/>
    </w:rPr>
  </w:style>
  <w:style w:type="paragraph" w:styleId="Title">
    <w:name w:val="Title"/>
    <w:basedOn w:val="Normal"/>
    <w:next w:val="Normal"/>
    <w:link w:val="TitleChar"/>
    <w:uiPriority w:val="10"/>
    <w:qFormat/>
    <w:rsid w:val="00795C0E"/>
    <w:pPr>
      <w:spacing w:after="80" w:line="240" w:lineRule="auto"/>
      <w:contextualSpacing/>
      <w:jc w:val="left"/>
    </w:pPr>
    <w:rPr>
      <w:rFonts w:asciiTheme="majorHAnsi" w:eastAsiaTheme="majorEastAsia" w:hAnsiTheme="majorHAnsi" w:cstheme="majorBidi"/>
      <w:spacing w:val="-10"/>
      <w:kern w:val="28"/>
      <w:sz w:val="56"/>
      <w:szCs w:val="56"/>
      <w:lang w:val="en-ID" w:eastAsia="en-US"/>
      <w14:ligatures w14:val="standardContextual"/>
    </w:rPr>
  </w:style>
  <w:style w:type="character" w:customStyle="1" w:styleId="TitleChar">
    <w:name w:val="Title Char"/>
    <w:basedOn w:val="DefaultParagraphFont"/>
    <w:link w:val="Title"/>
    <w:uiPriority w:val="10"/>
    <w:rsid w:val="00795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C0E"/>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val="en-ID" w:eastAsia="en-US"/>
      <w14:ligatures w14:val="standardContextual"/>
    </w:rPr>
  </w:style>
  <w:style w:type="character" w:customStyle="1" w:styleId="SubtitleChar">
    <w:name w:val="Subtitle Char"/>
    <w:basedOn w:val="DefaultParagraphFont"/>
    <w:link w:val="Subtitle"/>
    <w:uiPriority w:val="11"/>
    <w:rsid w:val="00795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C0E"/>
    <w:pPr>
      <w:spacing w:before="160" w:after="160" w:line="259" w:lineRule="auto"/>
      <w:jc w:val="center"/>
    </w:pPr>
    <w:rPr>
      <w:rFonts w:asciiTheme="minorHAnsi" w:eastAsiaTheme="minorHAnsi" w:hAnsiTheme="minorHAnsi" w:cstheme="minorBidi"/>
      <w:i/>
      <w:iCs/>
      <w:color w:val="404040" w:themeColor="text1" w:themeTint="BF"/>
      <w:kern w:val="2"/>
      <w:lang w:val="en-ID" w:eastAsia="en-US"/>
      <w14:ligatures w14:val="standardContextual"/>
    </w:rPr>
  </w:style>
  <w:style w:type="character" w:customStyle="1" w:styleId="QuoteChar">
    <w:name w:val="Quote Char"/>
    <w:basedOn w:val="DefaultParagraphFont"/>
    <w:link w:val="Quote"/>
    <w:uiPriority w:val="29"/>
    <w:rsid w:val="00795C0E"/>
    <w:rPr>
      <w:i/>
      <w:iCs/>
      <w:color w:val="404040" w:themeColor="text1" w:themeTint="BF"/>
    </w:rPr>
  </w:style>
  <w:style w:type="paragraph" w:styleId="ListParagraph">
    <w:name w:val="List Paragraph"/>
    <w:basedOn w:val="Normal"/>
    <w:uiPriority w:val="34"/>
    <w:qFormat/>
    <w:rsid w:val="00795C0E"/>
    <w:pPr>
      <w:spacing w:after="160" w:line="259" w:lineRule="auto"/>
      <w:ind w:left="720"/>
      <w:contextualSpacing/>
      <w:jc w:val="left"/>
    </w:pPr>
    <w:rPr>
      <w:rFonts w:asciiTheme="minorHAnsi" w:eastAsiaTheme="minorHAnsi" w:hAnsiTheme="minorHAnsi" w:cstheme="minorBidi"/>
      <w:kern w:val="2"/>
      <w:lang w:val="en-ID" w:eastAsia="en-US"/>
      <w14:ligatures w14:val="standardContextual"/>
    </w:rPr>
  </w:style>
  <w:style w:type="character" w:styleId="IntenseEmphasis">
    <w:name w:val="Intense Emphasis"/>
    <w:basedOn w:val="DefaultParagraphFont"/>
    <w:uiPriority w:val="21"/>
    <w:qFormat/>
    <w:rsid w:val="00795C0E"/>
    <w:rPr>
      <w:i/>
      <w:iCs/>
      <w:color w:val="2F5496" w:themeColor="accent1" w:themeShade="BF"/>
    </w:rPr>
  </w:style>
  <w:style w:type="paragraph" w:styleId="IntenseQuote">
    <w:name w:val="Intense Quote"/>
    <w:basedOn w:val="Normal"/>
    <w:next w:val="Normal"/>
    <w:link w:val="IntenseQuoteChar"/>
    <w:uiPriority w:val="30"/>
    <w:qFormat/>
    <w:rsid w:val="00795C0E"/>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D" w:eastAsia="en-US"/>
      <w14:ligatures w14:val="standardContextual"/>
    </w:rPr>
  </w:style>
  <w:style w:type="character" w:customStyle="1" w:styleId="IntenseQuoteChar">
    <w:name w:val="Intense Quote Char"/>
    <w:basedOn w:val="DefaultParagraphFont"/>
    <w:link w:val="IntenseQuote"/>
    <w:uiPriority w:val="30"/>
    <w:rsid w:val="00795C0E"/>
    <w:rPr>
      <w:i/>
      <w:iCs/>
      <w:color w:val="2F5496" w:themeColor="accent1" w:themeShade="BF"/>
    </w:rPr>
  </w:style>
  <w:style w:type="character" w:styleId="IntenseReference">
    <w:name w:val="Intense Reference"/>
    <w:basedOn w:val="DefaultParagraphFont"/>
    <w:uiPriority w:val="32"/>
    <w:qFormat/>
    <w:rsid w:val="00795C0E"/>
    <w:rPr>
      <w:b/>
      <w:bCs/>
      <w:smallCaps/>
      <w:color w:val="2F5496" w:themeColor="accent1" w:themeShade="BF"/>
      <w:spacing w:val="5"/>
    </w:rPr>
  </w:style>
  <w:style w:type="paragraph" w:styleId="Header">
    <w:name w:val="header"/>
    <w:basedOn w:val="Normal"/>
    <w:link w:val="HeaderChar"/>
    <w:uiPriority w:val="99"/>
    <w:unhideWhenUsed/>
    <w:rsid w:val="00313DAA"/>
    <w:pPr>
      <w:tabs>
        <w:tab w:val="center" w:pos="4513"/>
        <w:tab w:val="right" w:pos="9026"/>
      </w:tabs>
      <w:spacing w:after="0" w:line="240" w:lineRule="auto"/>
      <w:jc w:val="left"/>
    </w:pPr>
    <w:rPr>
      <w:rFonts w:asciiTheme="minorHAnsi" w:eastAsiaTheme="minorHAnsi" w:hAnsiTheme="minorHAnsi" w:cstheme="minorBidi"/>
      <w:kern w:val="2"/>
      <w:lang w:val="en-ID" w:eastAsia="en-US"/>
      <w14:ligatures w14:val="standardContextual"/>
    </w:rPr>
  </w:style>
  <w:style w:type="character" w:customStyle="1" w:styleId="HeaderChar">
    <w:name w:val="Header Char"/>
    <w:basedOn w:val="DefaultParagraphFont"/>
    <w:link w:val="Header"/>
    <w:uiPriority w:val="99"/>
    <w:rsid w:val="00313DAA"/>
  </w:style>
  <w:style w:type="paragraph" w:styleId="Footer">
    <w:name w:val="footer"/>
    <w:basedOn w:val="Normal"/>
    <w:link w:val="FooterChar"/>
    <w:uiPriority w:val="99"/>
    <w:unhideWhenUsed/>
    <w:rsid w:val="00313D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3DAA"/>
  </w:style>
  <w:style w:type="paragraph" w:styleId="NormalWeb">
    <w:name w:val="Normal (Web)"/>
    <w:basedOn w:val="Normal"/>
    <w:uiPriority w:val="99"/>
    <w:semiHidden/>
    <w:unhideWhenUsed/>
    <w:rsid w:val="003E4E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3E4E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9633324">
      <w:bodyDiv w:val="1"/>
      <w:marLeft w:val="0"/>
      <w:marRight w:val="0"/>
      <w:marTop w:val="0"/>
      <w:marBottom w:val="0"/>
      <w:divBdr>
        <w:top w:val="none" w:sz="0" w:space="0" w:color="auto"/>
        <w:left w:val="none" w:sz="0" w:space="0" w:color="auto"/>
        <w:bottom w:val="none" w:sz="0" w:space="0" w:color="auto"/>
        <w:right w:val="none" w:sz="0" w:space="0" w:color="auto"/>
      </w:divBdr>
    </w:div>
    <w:div w:id="1645741136">
      <w:bodyDiv w:val="1"/>
      <w:marLeft w:val="0"/>
      <w:marRight w:val="0"/>
      <w:marTop w:val="0"/>
      <w:marBottom w:val="0"/>
      <w:divBdr>
        <w:top w:val="none" w:sz="0" w:space="0" w:color="auto"/>
        <w:left w:val="none" w:sz="0" w:space="0" w:color="auto"/>
        <w:bottom w:val="none" w:sz="0" w:space="0" w:color="auto"/>
        <w:right w:val="none" w:sz="0" w:space="0" w:color="auto"/>
      </w:divBdr>
    </w:div>
    <w:div w:id="1756246422">
      <w:bodyDiv w:val="1"/>
      <w:marLeft w:val="0"/>
      <w:marRight w:val="0"/>
      <w:marTop w:val="0"/>
      <w:marBottom w:val="0"/>
      <w:divBdr>
        <w:top w:val="none" w:sz="0" w:space="0" w:color="auto"/>
        <w:left w:val="none" w:sz="0" w:space="0" w:color="auto"/>
        <w:bottom w:val="none" w:sz="0" w:space="0" w:color="auto"/>
        <w:right w:val="none" w:sz="0" w:space="0" w:color="auto"/>
      </w:divBdr>
    </w:div>
    <w:div w:id="1983192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244</Words>
  <Characters>1394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LK4 - Empat Refleksi Praktik Pembelajaran Mandiri Informatika</dc:title>
  <dc:subject>Refleksi pembelajaran: Algoritma, Optimasi Penjadwalan, Struktur Data, Representasi Data</dc:subject>
  <dc:creator>Adri Faisal</dc:creator>
  <cp:keywords/>
  <dc:description/>
  <cp:lastModifiedBy>Lia Zalilia</cp:lastModifiedBy>
  <cp:revision>2</cp:revision>
  <cp:lastPrinted>2025-12-05T07:38:00Z</cp:lastPrinted>
  <dcterms:created xsi:type="dcterms:W3CDTF">2025-12-05T07:43:00Z</dcterms:created>
  <dcterms:modified xsi:type="dcterms:W3CDTF">2025-12-05T07:43:00Z</dcterms:modified>
</cp:coreProperties>
</file>