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7271" w14:textId="0FD25ECC" w:rsidR="00F37D71" w:rsidRDefault="008B1431" w:rsidP="00BD67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7D71">
        <w:rPr>
          <w:rFonts w:ascii="Times New Roman" w:hAnsi="Times New Roman" w:cs="Times New Roman"/>
          <w:b/>
          <w:bCs/>
          <w:sz w:val="32"/>
          <w:szCs w:val="32"/>
          <w:lang w:val="bg-BG"/>
        </w:rPr>
        <w:t>ПЛАН – КОНСПЕКТ</w:t>
      </w:r>
    </w:p>
    <w:p w14:paraId="24D48E67" w14:textId="1022A4D0" w:rsidR="008B1431" w:rsidRPr="00F37D71" w:rsidRDefault="008B1431" w:rsidP="00BD67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37D71">
        <w:rPr>
          <w:rFonts w:ascii="Times New Roman" w:hAnsi="Times New Roman" w:cs="Times New Roman"/>
          <w:b/>
          <w:bCs/>
          <w:sz w:val="28"/>
          <w:szCs w:val="28"/>
          <w:lang w:val="bg-BG"/>
        </w:rPr>
        <w:t>НА ДИПЛОМНА РАБОТА ЗА ПРИДОБИВАНЕ НА ПРОФЕСИОНАЛНА КВАЛИФИКАЦИЯ</w:t>
      </w:r>
    </w:p>
    <w:p w14:paraId="08C34475" w14:textId="77777777" w:rsidR="008B1431" w:rsidRPr="008B1431" w:rsidRDefault="008B1431" w:rsidP="00BD6754">
      <w:pPr>
        <w:pStyle w:val="a7"/>
        <w:ind w:left="360"/>
        <w:jc w:val="both"/>
        <w:rPr>
          <w:sz w:val="24"/>
          <w:szCs w:val="24"/>
          <w:lang w:val="bg-BG"/>
        </w:rPr>
      </w:pPr>
    </w:p>
    <w:p w14:paraId="612DDC8B" w14:textId="3E79EC12" w:rsidR="006331DD" w:rsidRPr="004D4DE8" w:rsidRDefault="005C6B78" w:rsidP="00BD6754">
      <w:pPr>
        <w:pStyle w:val="a7"/>
        <w:numPr>
          <w:ilvl w:val="0"/>
          <w:numId w:val="5"/>
        </w:numPr>
        <w:jc w:val="both"/>
        <w:rPr>
          <w:rFonts w:cstheme="minorHAnsi"/>
          <w:lang w:val="bg-BG"/>
        </w:rPr>
      </w:pPr>
      <w:r w:rsidRPr="004D4DE8">
        <w:rPr>
          <w:rFonts w:cstheme="minorHAnsi"/>
          <w:b/>
          <w:bCs/>
          <w:lang w:val="bg-BG"/>
        </w:rPr>
        <w:t xml:space="preserve">Тема на дипломен проект: </w:t>
      </w:r>
      <w:r w:rsidRPr="004D4DE8">
        <w:rPr>
          <w:rFonts w:cstheme="minorHAnsi"/>
          <w:lang w:val="bg-BG"/>
        </w:rPr>
        <w:t>„</w:t>
      </w:r>
      <w:r w:rsidR="00786C7A" w:rsidRPr="004D4DE8">
        <w:rPr>
          <w:rFonts w:cstheme="minorHAnsi"/>
          <w:lang w:val="bg-BG"/>
        </w:rPr>
        <w:t xml:space="preserve">Приложение - </w:t>
      </w:r>
      <w:r w:rsidRPr="004D4DE8">
        <w:rPr>
          <w:rFonts w:cstheme="minorHAnsi"/>
          <w:lang w:val="bg-BG"/>
        </w:rPr>
        <w:t>ПОС система за хранителен магазин“</w:t>
      </w:r>
    </w:p>
    <w:p w14:paraId="4DAF053E" w14:textId="77777777" w:rsidR="002F3AA4" w:rsidRPr="004D4DE8" w:rsidRDefault="002F3AA4" w:rsidP="00BD6754">
      <w:pPr>
        <w:pStyle w:val="a7"/>
        <w:ind w:left="360"/>
        <w:jc w:val="both"/>
        <w:rPr>
          <w:rFonts w:cstheme="minorHAnsi"/>
          <w:lang w:val="bg-BG"/>
        </w:rPr>
      </w:pPr>
    </w:p>
    <w:p w14:paraId="3B83D468" w14:textId="1A6A6D64" w:rsidR="005C6B78" w:rsidRPr="004D4DE8" w:rsidRDefault="005C6B78" w:rsidP="00BD6754">
      <w:pPr>
        <w:pStyle w:val="a7"/>
        <w:numPr>
          <w:ilvl w:val="0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/>
          <w:bCs/>
          <w:lang w:val="bg-BG"/>
        </w:rPr>
        <w:t>Цели на дипломния проект:</w:t>
      </w:r>
    </w:p>
    <w:p w14:paraId="7FF3626D" w14:textId="309F72CF" w:rsidR="006331DD" w:rsidRPr="004D4DE8" w:rsidRDefault="006331DD" w:rsidP="00BD6754">
      <w:pPr>
        <w:pStyle w:val="a7"/>
        <w:numPr>
          <w:ilvl w:val="1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/>
          <w:bCs/>
          <w:lang w:val="bg-BG"/>
        </w:rPr>
        <w:t>Удобство</w:t>
      </w:r>
    </w:p>
    <w:p w14:paraId="179597A6" w14:textId="1EAABA10" w:rsidR="005C6B78" w:rsidRPr="004D4DE8" w:rsidRDefault="005C6B78" w:rsidP="00BD6754">
      <w:pPr>
        <w:pStyle w:val="a7"/>
        <w:numPr>
          <w:ilvl w:val="2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lang w:val="bg-BG"/>
        </w:rPr>
        <w:t>Удобен, лесен и сигурен начин за извършване на многофункционални задачи от страна на потребителя;</w:t>
      </w:r>
    </w:p>
    <w:p w14:paraId="16B0BCC9" w14:textId="7631BD9A" w:rsidR="005C6B78" w:rsidRPr="004D4DE8" w:rsidRDefault="005C6B78" w:rsidP="00BD6754">
      <w:pPr>
        <w:pStyle w:val="a7"/>
        <w:numPr>
          <w:ilvl w:val="2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lang w:val="bg-BG"/>
        </w:rPr>
        <w:t xml:space="preserve">Стабилна структурирана система </w:t>
      </w:r>
      <w:r w:rsidR="00B02022" w:rsidRPr="004D4DE8">
        <w:rPr>
          <w:rFonts w:cstheme="minorHAnsi"/>
          <w:lang w:val="bg-BG"/>
        </w:rPr>
        <w:t>за следене на данните</w:t>
      </w:r>
      <w:r w:rsidR="003E1804" w:rsidRPr="004D4DE8">
        <w:rPr>
          <w:rFonts w:cstheme="minorHAnsi"/>
          <w:lang w:val="bg-BG"/>
        </w:rPr>
        <w:t xml:space="preserve"> от страна на фирмата;</w:t>
      </w:r>
    </w:p>
    <w:p w14:paraId="60A3F436" w14:textId="38AD15D5" w:rsidR="006331DD" w:rsidRPr="004D4DE8" w:rsidRDefault="006331DD" w:rsidP="00BD6754">
      <w:pPr>
        <w:pStyle w:val="a7"/>
        <w:numPr>
          <w:ilvl w:val="2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lang w:val="bg-BG"/>
        </w:rPr>
        <w:t>Бързо действие и ком</w:t>
      </w:r>
      <w:r w:rsidR="003E1804" w:rsidRPr="004D4DE8">
        <w:rPr>
          <w:rFonts w:cstheme="minorHAnsi"/>
          <w:lang w:val="bg-BG"/>
        </w:rPr>
        <w:t>уникация между продавач и клиент;</w:t>
      </w:r>
    </w:p>
    <w:p w14:paraId="178390AB" w14:textId="77777777" w:rsidR="000D0738" w:rsidRPr="004D4DE8" w:rsidRDefault="000D0738" w:rsidP="00BD6754">
      <w:pPr>
        <w:pStyle w:val="a7"/>
        <w:ind w:left="1224"/>
        <w:jc w:val="both"/>
        <w:rPr>
          <w:rFonts w:cstheme="minorHAnsi"/>
          <w:b/>
          <w:bCs/>
          <w:lang w:val="bg-BG"/>
        </w:rPr>
      </w:pPr>
    </w:p>
    <w:p w14:paraId="6EF78C86" w14:textId="695F3A13" w:rsidR="006331DD" w:rsidRPr="004D4DE8" w:rsidRDefault="006331DD" w:rsidP="00BD6754">
      <w:pPr>
        <w:pStyle w:val="a7"/>
        <w:numPr>
          <w:ilvl w:val="1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/>
          <w:bCs/>
          <w:lang w:val="bg-BG"/>
        </w:rPr>
        <w:t>Сигурност</w:t>
      </w:r>
    </w:p>
    <w:p w14:paraId="0543E9D6" w14:textId="249976D5" w:rsidR="006331DD" w:rsidRPr="004D4DE8" w:rsidRDefault="003E1804" w:rsidP="00BD6754">
      <w:pPr>
        <w:pStyle w:val="a7"/>
        <w:numPr>
          <w:ilvl w:val="2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lang w:val="bg-BG"/>
        </w:rPr>
        <w:t>Предотвратяване на неоторизиран достъп</w:t>
      </w:r>
      <w:r w:rsidR="003F2334" w:rsidRPr="004D4DE8">
        <w:rPr>
          <w:rFonts w:cstheme="minorHAnsi"/>
          <w:lang w:val="bg-BG"/>
        </w:rPr>
        <w:t>;</w:t>
      </w:r>
    </w:p>
    <w:p w14:paraId="212D85EB" w14:textId="31C811CD" w:rsidR="006331DD" w:rsidRPr="004D4DE8" w:rsidRDefault="006331DD" w:rsidP="00BD6754">
      <w:pPr>
        <w:pStyle w:val="a7"/>
        <w:numPr>
          <w:ilvl w:val="2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lang w:val="bg-BG"/>
        </w:rPr>
        <w:t>Разграничаване на потребителски от административни права</w:t>
      </w:r>
      <w:r w:rsidR="003F2334" w:rsidRPr="004D4DE8">
        <w:rPr>
          <w:rFonts w:cstheme="minorHAnsi"/>
          <w:lang w:val="bg-BG"/>
        </w:rPr>
        <w:t>;</w:t>
      </w:r>
    </w:p>
    <w:p w14:paraId="7391D355" w14:textId="6B049430" w:rsidR="008B1431" w:rsidRPr="004D4DE8" w:rsidRDefault="006331DD" w:rsidP="00BD6754">
      <w:pPr>
        <w:pStyle w:val="a7"/>
        <w:numPr>
          <w:ilvl w:val="2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lang w:val="bg-BG"/>
        </w:rPr>
        <w:t xml:space="preserve">Възможност </w:t>
      </w:r>
      <w:r w:rsidR="00F37D71" w:rsidRPr="004D4DE8">
        <w:rPr>
          <w:rFonts w:cstheme="minorHAnsi"/>
          <w:lang w:val="bg-BG"/>
        </w:rPr>
        <w:t>з</w:t>
      </w:r>
      <w:r w:rsidRPr="004D4DE8">
        <w:rPr>
          <w:rFonts w:cstheme="minorHAnsi"/>
          <w:lang w:val="bg-BG"/>
        </w:rPr>
        <w:t>а даване и отнемане на достъп на потребители</w:t>
      </w:r>
      <w:r w:rsidR="003F2334" w:rsidRPr="004D4DE8">
        <w:rPr>
          <w:rFonts w:cstheme="minorHAnsi"/>
          <w:lang w:val="bg-BG"/>
        </w:rPr>
        <w:t>;</w:t>
      </w:r>
    </w:p>
    <w:p w14:paraId="6150CB05" w14:textId="77777777" w:rsidR="002F3AA4" w:rsidRPr="004D4DE8" w:rsidRDefault="002F3AA4" w:rsidP="00BD6754">
      <w:pPr>
        <w:pStyle w:val="a7"/>
        <w:ind w:left="1224"/>
        <w:jc w:val="both"/>
        <w:rPr>
          <w:rFonts w:cstheme="minorHAnsi"/>
          <w:b/>
          <w:bCs/>
          <w:lang w:val="bg-BG"/>
        </w:rPr>
      </w:pPr>
    </w:p>
    <w:p w14:paraId="1CA4078A" w14:textId="73896A09" w:rsidR="008B1431" w:rsidRPr="004D4DE8" w:rsidRDefault="002F3AA4" w:rsidP="00BD6754">
      <w:pPr>
        <w:pStyle w:val="a7"/>
        <w:numPr>
          <w:ilvl w:val="0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/>
          <w:bCs/>
          <w:lang w:val="bg-BG"/>
        </w:rPr>
        <w:t>Изследователски въпроси и теоретична рамка</w:t>
      </w:r>
    </w:p>
    <w:p w14:paraId="79B5D8B2" w14:textId="2D519EE1" w:rsidR="002F3AA4" w:rsidRPr="004D4DE8" w:rsidRDefault="002F3AA4" w:rsidP="00BD6754">
      <w:pPr>
        <w:pStyle w:val="a7"/>
        <w:numPr>
          <w:ilvl w:val="1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/>
          <w:bCs/>
          <w:lang w:val="bg-BG"/>
        </w:rPr>
        <w:t xml:space="preserve">Удобство за потребителя: </w:t>
      </w:r>
      <w:r w:rsidRPr="004D4DE8">
        <w:rPr>
          <w:rFonts w:cstheme="minorHAnsi"/>
          <w:lang w:val="bg-BG"/>
        </w:rPr>
        <w:t xml:space="preserve">Повечето продавач-консултанти в тяхната работна среда, решават да използват хартия и химикал. Това сериозно увеличава времето и сложността на дадена поръчка. Целта на проекта е да се ускори изпълнението на дадена задача, без това да затруднява продавача </w:t>
      </w:r>
      <w:r w:rsidR="006C449B" w:rsidRPr="004D4DE8">
        <w:rPr>
          <w:rFonts w:cstheme="minorHAnsi"/>
          <w:lang w:val="bg-BG"/>
        </w:rPr>
        <w:t>като изчисляването на сбора от дадени продукти.</w:t>
      </w:r>
    </w:p>
    <w:p w14:paraId="2F48DE67" w14:textId="77777777" w:rsidR="000D0738" w:rsidRPr="004D4DE8" w:rsidRDefault="000D0738" w:rsidP="00BD6754">
      <w:pPr>
        <w:pStyle w:val="a7"/>
        <w:ind w:left="792"/>
        <w:jc w:val="both"/>
        <w:rPr>
          <w:rFonts w:cstheme="minorHAnsi"/>
          <w:b/>
          <w:bCs/>
          <w:lang w:val="bg-BG"/>
        </w:rPr>
      </w:pPr>
    </w:p>
    <w:p w14:paraId="16F561BC" w14:textId="5D8A636F" w:rsidR="006C449B" w:rsidRPr="004D4DE8" w:rsidRDefault="006C449B" w:rsidP="00BD6754">
      <w:pPr>
        <w:pStyle w:val="a7"/>
        <w:numPr>
          <w:ilvl w:val="1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/>
          <w:bCs/>
          <w:lang w:val="bg-BG"/>
        </w:rPr>
        <w:t>Употреба на продукта:</w:t>
      </w:r>
      <w:r w:rsidRPr="004D4DE8">
        <w:rPr>
          <w:rFonts w:cstheme="minorHAnsi"/>
          <w:lang w:val="bg-BG"/>
        </w:rPr>
        <w:t xml:space="preserve"> Според лична преценка, повечето потребители в тази сфера, нямат основна компютърна грамотност. Това може сериозно да затрудни употребата на </w:t>
      </w:r>
      <w:r w:rsidR="00F37D71" w:rsidRPr="004D4DE8">
        <w:rPr>
          <w:rFonts w:cstheme="minorHAnsi"/>
          <w:lang w:val="bg-BG"/>
        </w:rPr>
        <w:t>нашия</w:t>
      </w:r>
      <w:r w:rsidRPr="004D4DE8">
        <w:rPr>
          <w:rFonts w:cstheme="minorHAnsi"/>
          <w:lang w:val="bg-BG"/>
        </w:rPr>
        <w:t xml:space="preserve"> продукт и да намали качеството на работа и оценката на потребителя. За целта, </w:t>
      </w:r>
      <w:r w:rsidR="00A62B14" w:rsidRPr="004D4DE8">
        <w:rPr>
          <w:rFonts w:cstheme="minorHAnsi"/>
          <w:lang w:val="bg-BG"/>
        </w:rPr>
        <w:t>п</w:t>
      </w:r>
      <w:r w:rsidRPr="004D4DE8">
        <w:rPr>
          <w:rFonts w:cstheme="minorHAnsi"/>
          <w:lang w:val="bg-BG"/>
        </w:rPr>
        <w:t>римерно решение може д</w:t>
      </w:r>
      <w:r w:rsidR="00A62B14" w:rsidRPr="004D4DE8">
        <w:rPr>
          <w:rFonts w:cstheme="minorHAnsi"/>
          <w:lang w:val="bg-BG"/>
        </w:rPr>
        <w:t>а бъде автоматизация на програмата</w:t>
      </w:r>
      <w:r w:rsidRPr="004D4DE8">
        <w:rPr>
          <w:rFonts w:cstheme="minorHAnsi"/>
          <w:lang w:val="bg-BG"/>
        </w:rPr>
        <w:t>. Чрез сканиране на продукта, автоматично да се подреди в списък и да се натисне д</w:t>
      </w:r>
      <w:r w:rsidR="000D0738" w:rsidRPr="004D4DE8">
        <w:rPr>
          <w:rFonts w:cstheme="minorHAnsi"/>
          <w:lang w:val="bg-BG"/>
        </w:rPr>
        <w:t xml:space="preserve">аден бутон </w:t>
      </w:r>
      <w:r w:rsidRPr="004D4DE8">
        <w:rPr>
          <w:rFonts w:cstheme="minorHAnsi"/>
          <w:lang w:val="bg-BG"/>
        </w:rPr>
        <w:t>за приключване на дадения касов бон.</w:t>
      </w:r>
      <w:r w:rsidR="000D0738" w:rsidRPr="004D4DE8">
        <w:rPr>
          <w:rFonts w:cstheme="minorHAnsi"/>
          <w:lang w:val="bg-BG"/>
        </w:rPr>
        <w:t xml:space="preserve"> Същото ще важи за въвеждане на продукт при който е невъзможна автоматизация. При въвеждане на код на продукт и въвеждане на определен клавиш, автоматично да се въведе вида, цената и количеството на продукта.</w:t>
      </w:r>
      <w:r w:rsidR="00A62B14" w:rsidRPr="004D4DE8">
        <w:rPr>
          <w:rFonts w:cstheme="minorHAnsi"/>
          <w:lang w:val="bg-BG"/>
        </w:rPr>
        <w:t xml:space="preserve"> По този начин проекта ще бъде изготвен по такъв начин, че да може потребителя</w:t>
      </w:r>
      <w:r w:rsidR="00AF31FF" w:rsidRPr="004D4DE8">
        <w:rPr>
          <w:rFonts w:cstheme="minorHAnsi"/>
          <w:lang w:val="bg-BG"/>
        </w:rPr>
        <w:t xml:space="preserve">, </w:t>
      </w:r>
      <w:r w:rsidR="00A62B14" w:rsidRPr="004D4DE8">
        <w:rPr>
          <w:rFonts w:cstheme="minorHAnsi"/>
          <w:lang w:val="bg-BG"/>
        </w:rPr>
        <w:t>без да има някаква компютърна гра</w:t>
      </w:r>
      <w:r w:rsidR="00CC47C7" w:rsidRPr="004D4DE8">
        <w:rPr>
          <w:rFonts w:cstheme="minorHAnsi"/>
          <w:lang w:val="bg-BG"/>
        </w:rPr>
        <w:t>мотност, да може да използва програмата</w:t>
      </w:r>
      <w:r w:rsidR="00AF31FF" w:rsidRPr="004D4DE8">
        <w:rPr>
          <w:rFonts w:cstheme="minorHAnsi"/>
          <w:lang w:val="bg-BG"/>
        </w:rPr>
        <w:t xml:space="preserve"> и</w:t>
      </w:r>
      <w:r w:rsidR="00CC47C7" w:rsidRPr="004D4DE8">
        <w:rPr>
          <w:rFonts w:cstheme="minorHAnsi"/>
          <w:lang w:val="bg-BG"/>
        </w:rPr>
        <w:t xml:space="preserve"> без да изпитва никакво неудобство  да пречи на работния процес.</w:t>
      </w:r>
    </w:p>
    <w:p w14:paraId="320E50E8" w14:textId="77777777" w:rsidR="00CC47C7" w:rsidRPr="004D4DE8" w:rsidRDefault="00CC47C7" w:rsidP="00BD6754">
      <w:pPr>
        <w:pStyle w:val="a7"/>
        <w:jc w:val="both"/>
        <w:rPr>
          <w:rFonts w:cstheme="minorHAnsi"/>
          <w:b/>
          <w:bCs/>
          <w:lang w:val="bg-BG"/>
        </w:rPr>
      </w:pPr>
    </w:p>
    <w:p w14:paraId="25791B05" w14:textId="77777777" w:rsidR="00CC47C7" w:rsidRPr="004D4DE8" w:rsidRDefault="00CC47C7" w:rsidP="00BD6754">
      <w:pPr>
        <w:pStyle w:val="a7"/>
        <w:ind w:left="792"/>
        <w:jc w:val="both"/>
        <w:rPr>
          <w:rFonts w:cstheme="minorHAnsi"/>
          <w:b/>
          <w:bCs/>
          <w:lang w:val="bg-BG"/>
        </w:rPr>
      </w:pPr>
    </w:p>
    <w:p w14:paraId="67F1B2D8" w14:textId="3807A5CA" w:rsidR="00786C7A" w:rsidRPr="004D4DE8" w:rsidRDefault="00CC47C7" w:rsidP="00BD6754">
      <w:pPr>
        <w:pStyle w:val="a7"/>
        <w:numPr>
          <w:ilvl w:val="1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/>
          <w:bCs/>
          <w:lang w:val="bg-BG"/>
        </w:rPr>
        <w:t xml:space="preserve">Логистика: </w:t>
      </w:r>
      <w:r w:rsidRPr="004D4DE8">
        <w:rPr>
          <w:rFonts w:cstheme="minorHAnsi"/>
          <w:bCs/>
          <w:lang w:val="bg-BG"/>
        </w:rPr>
        <w:t xml:space="preserve">Изчисляването и поддържането на оборота може да бъде изключително натоварващо и може да попречи сериозно на работния процес. За целта, програмата ще има възможност да пресмята автоматично дневния, месечния и годишния оборот на магазина. Ще може да също и да коригира сумите, като изважда и въвежда служебно суми от оборота. Функцията няма да има отрицателно или нулеви изключения, понеже обекта </w:t>
      </w:r>
      <w:r w:rsidRPr="004D4DE8">
        <w:rPr>
          <w:rFonts w:cstheme="minorHAnsi"/>
          <w:bCs/>
          <w:lang w:val="bg-BG"/>
        </w:rPr>
        <w:lastRenderedPageBreak/>
        <w:t>винаги има шанс да работи на загуба.</w:t>
      </w:r>
      <w:r w:rsidR="00786C7A" w:rsidRPr="004D4DE8">
        <w:rPr>
          <w:rFonts w:cstheme="minorHAnsi"/>
          <w:bCs/>
          <w:lang w:val="bg-BG"/>
        </w:rPr>
        <w:t xml:space="preserve"> С цел контрол на разходите, всяка сума трябва задължително да има основание за всяка една транзакция</w:t>
      </w:r>
      <w:r w:rsidR="00F67D79" w:rsidRPr="004D4DE8">
        <w:rPr>
          <w:rFonts w:cstheme="minorHAnsi"/>
          <w:bCs/>
          <w:lang w:val="bg-BG"/>
        </w:rPr>
        <w:t>.</w:t>
      </w:r>
    </w:p>
    <w:p w14:paraId="18701026" w14:textId="77777777" w:rsidR="00F67D79" w:rsidRPr="004D4DE8" w:rsidRDefault="00F67D79" w:rsidP="00BD6754">
      <w:pPr>
        <w:pStyle w:val="a7"/>
        <w:ind w:left="792"/>
        <w:jc w:val="both"/>
        <w:rPr>
          <w:rFonts w:cstheme="minorHAnsi"/>
          <w:b/>
          <w:bCs/>
          <w:lang w:val="bg-BG"/>
        </w:rPr>
      </w:pPr>
    </w:p>
    <w:p w14:paraId="2602DDDE" w14:textId="546A0309" w:rsidR="00F67D79" w:rsidRPr="004D4DE8" w:rsidRDefault="00F67D79" w:rsidP="00BD6754">
      <w:pPr>
        <w:pStyle w:val="a7"/>
        <w:ind w:left="792"/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/>
          <w:bCs/>
          <w:lang w:val="bg-BG"/>
        </w:rPr>
        <w:t>Примерни решения:</w:t>
      </w:r>
    </w:p>
    <w:p w14:paraId="1B93C6AB" w14:textId="529545E8" w:rsidR="00CC47C7" w:rsidRPr="00247F7E" w:rsidRDefault="00786C7A" w:rsidP="00BD6754">
      <w:pPr>
        <w:pStyle w:val="a7"/>
        <w:numPr>
          <w:ilvl w:val="0"/>
          <w:numId w:val="11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Cs/>
          <w:lang w:val="bg-BG"/>
        </w:rPr>
        <w:t>При добавяне на сума в оборота, поради издаване на нов касов бон/фактура, в базата данни да се въведе като причина за дохода като „Клиентска поръчка“ и копие от касовия бон/фактура</w:t>
      </w:r>
      <w:r w:rsidR="003E1804" w:rsidRPr="004D4DE8">
        <w:rPr>
          <w:rFonts w:cstheme="minorHAnsi"/>
          <w:bCs/>
          <w:lang w:val="bg-BG"/>
        </w:rPr>
        <w:t>;</w:t>
      </w:r>
    </w:p>
    <w:p w14:paraId="43A7B69D" w14:textId="77777777" w:rsidR="00247F7E" w:rsidRPr="004D4DE8" w:rsidRDefault="00247F7E" w:rsidP="00BD6754">
      <w:pPr>
        <w:pStyle w:val="a7"/>
        <w:ind w:left="1512"/>
        <w:jc w:val="both"/>
        <w:rPr>
          <w:rFonts w:cstheme="minorHAnsi"/>
          <w:b/>
          <w:bCs/>
          <w:lang w:val="bg-BG"/>
        </w:rPr>
      </w:pPr>
    </w:p>
    <w:p w14:paraId="33EA4D2B" w14:textId="0F98FB04" w:rsidR="00E07ABF" w:rsidRPr="004D4DE8" w:rsidRDefault="00786C7A" w:rsidP="00BD6754">
      <w:pPr>
        <w:pStyle w:val="a7"/>
        <w:numPr>
          <w:ilvl w:val="0"/>
          <w:numId w:val="11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Cs/>
          <w:lang w:val="bg-BG"/>
        </w:rPr>
        <w:t>При добавяне</w:t>
      </w:r>
      <w:r w:rsidR="00E07ABF" w:rsidRPr="004D4DE8">
        <w:rPr>
          <w:rFonts w:cstheme="minorHAnsi"/>
          <w:bCs/>
          <w:lang w:val="bg-BG"/>
        </w:rPr>
        <w:t>/премахване</w:t>
      </w:r>
      <w:r w:rsidRPr="004D4DE8">
        <w:rPr>
          <w:rFonts w:cstheme="minorHAnsi"/>
          <w:bCs/>
          <w:lang w:val="bg-BG"/>
        </w:rPr>
        <w:t xml:space="preserve"> на сума </w:t>
      </w:r>
      <w:r w:rsidR="00AF31FF" w:rsidRPr="004D4DE8">
        <w:rPr>
          <w:rFonts w:cstheme="minorHAnsi"/>
          <w:bCs/>
          <w:lang w:val="bg-BG"/>
        </w:rPr>
        <w:t>от</w:t>
      </w:r>
      <w:r w:rsidRPr="004D4DE8">
        <w:rPr>
          <w:rFonts w:cstheme="minorHAnsi"/>
          <w:bCs/>
          <w:lang w:val="bg-BG"/>
        </w:rPr>
        <w:t xml:space="preserve"> оборота, поради </w:t>
      </w:r>
      <w:r w:rsidR="00E07ABF" w:rsidRPr="004D4DE8">
        <w:rPr>
          <w:rFonts w:cstheme="minorHAnsi"/>
          <w:bCs/>
          <w:lang w:val="bg-BG"/>
        </w:rPr>
        <w:t>служебна интеракция</w:t>
      </w:r>
      <w:r w:rsidR="00F67D79" w:rsidRPr="004D4DE8">
        <w:rPr>
          <w:rFonts w:cstheme="minorHAnsi"/>
          <w:bCs/>
          <w:lang w:val="bg-BG"/>
        </w:rPr>
        <w:t>, в базата данни да се въведе като причина за дохода</w:t>
      </w:r>
      <w:r w:rsidR="00AF31FF" w:rsidRPr="004D4DE8">
        <w:rPr>
          <w:rFonts w:cstheme="minorHAnsi"/>
          <w:bCs/>
          <w:lang w:val="bg-BG"/>
        </w:rPr>
        <w:t>/разхода</w:t>
      </w:r>
      <w:r w:rsidR="00F67D79" w:rsidRPr="004D4DE8">
        <w:rPr>
          <w:rFonts w:cstheme="minorHAnsi"/>
          <w:bCs/>
          <w:lang w:val="bg-BG"/>
        </w:rPr>
        <w:t xml:space="preserve"> като „Служебно въведени</w:t>
      </w:r>
      <w:r w:rsidR="00E07ABF" w:rsidRPr="004D4DE8">
        <w:rPr>
          <w:rFonts w:cstheme="minorHAnsi"/>
          <w:bCs/>
          <w:lang w:val="bg-BG"/>
        </w:rPr>
        <w:t>/извадени</w:t>
      </w:r>
      <w:r w:rsidR="00F67D79" w:rsidRPr="004D4DE8">
        <w:rPr>
          <w:rFonts w:cstheme="minorHAnsi"/>
          <w:bCs/>
          <w:lang w:val="bg-BG"/>
        </w:rPr>
        <w:t>“</w:t>
      </w:r>
      <w:r w:rsidR="00E07ABF" w:rsidRPr="004D4DE8">
        <w:rPr>
          <w:rFonts w:cstheme="minorHAnsi"/>
          <w:bCs/>
          <w:lang w:val="bg-BG"/>
        </w:rPr>
        <w:t xml:space="preserve"> и копие на </w:t>
      </w:r>
      <w:r w:rsidR="005337F4" w:rsidRPr="004D4DE8">
        <w:rPr>
          <w:rFonts w:cstheme="minorHAnsi"/>
          <w:bCs/>
          <w:lang w:val="bg-BG"/>
        </w:rPr>
        <w:t>служебен</w:t>
      </w:r>
      <w:r w:rsidR="00E07ABF" w:rsidRPr="004D4DE8">
        <w:rPr>
          <w:rFonts w:cstheme="minorHAnsi"/>
          <w:bCs/>
          <w:lang w:val="bg-BG"/>
        </w:rPr>
        <w:t xml:space="preserve"> бон/фактура</w:t>
      </w:r>
      <w:r w:rsidR="003E1804" w:rsidRPr="004D4DE8">
        <w:rPr>
          <w:rFonts w:cstheme="minorHAnsi"/>
          <w:bCs/>
          <w:lang w:val="bg-BG"/>
        </w:rPr>
        <w:t>;</w:t>
      </w:r>
    </w:p>
    <w:p w14:paraId="6ED86D5C" w14:textId="23BD816C" w:rsidR="000D0738" w:rsidRPr="004D4DE8" w:rsidRDefault="000D0738" w:rsidP="00BD6754">
      <w:pPr>
        <w:pStyle w:val="a7"/>
        <w:jc w:val="both"/>
        <w:rPr>
          <w:rFonts w:cstheme="minorHAnsi"/>
          <w:bCs/>
          <w:lang w:val="bg-BG"/>
        </w:rPr>
      </w:pPr>
    </w:p>
    <w:p w14:paraId="381AE46D" w14:textId="29D0F7BA" w:rsidR="000172F2" w:rsidRPr="004D4DE8" w:rsidRDefault="000172F2" w:rsidP="00BD6754">
      <w:pPr>
        <w:pStyle w:val="a7"/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Cs/>
          <w:lang w:val="bg-BG"/>
        </w:rPr>
        <w:t xml:space="preserve">Потребителите няма да имат достъп до тази информация с изключение на </w:t>
      </w:r>
      <w:r w:rsidR="00D57C59" w:rsidRPr="004D4DE8">
        <w:rPr>
          <w:rFonts w:cstheme="minorHAnsi"/>
          <w:bCs/>
          <w:lang w:val="bg-BG"/>
        </w:rPr>
        <w:t>тези с административен достъп</w:t>
      </w:r>
      <w:r w:rsidRPr="004D4DE8">
        <w:rPr>
          <w:rFonts w:cstheme="minorHAnsi"/>
          <w:bCs/>
          <w:lang w:val="bg-BG"/>
        </w:rPr>
        <w:t>. Със цел сигурност, може</w:t>
      </w:r>
      <w:r w:rsidR="00AF31FF" w:rsidRPr="004D4DE8">
        <w:rPr>
          <w:rFonts w:cstheme="minorHAnsi"/>
          <w:bCs/>
          <w:lang w:val="bg-BG"/>
        </w:rPr>
        <w:t xml:space="preserve"> като предложение,</w:t>
      </w:r>
      <w:r w:rsidRPr="004D4DE8">
        <w:rPr>
          <w:rFonts w:cstheme="minorHAnsi"/>
          <w:bCs/>
          <w:lang w:val="bg-BG"/>
        </w:rPr>
        <w:t xml:space="preserve"> информацията да бъде окончателна и да не може да бъде редактирана или изтривана.</w:t>
      </w:r>
    </w:p>
    <w:p w14:paraId="33E838D1" w14:textId="77777777" w:rsidR="000D0738" w:rsidRPr="004D4DE8" w:rsidRDefault="000D0738" w:rsidP="00BD6754">
      <w:pPr>
        <w:pStyle w:val="a7"/>
        <w:ind w:left="792"/>
        <w:jc w:val="both"/>
        <w:rPr>
          <w:rFonts w:cstheme="minorHAnsi"/>
          <w:b/>
          <w:bCs/>
          <w:lang w:val="bg-BG"/>
        </w:rPr>
      </w:pPr>
    </w:p>
    <w:p w14:paraId="42D16F0C" w14:textId="11756021" w:rsidR="00551087" w:rsidRPr="004D4DE8" w:rsidRDefault="006C449B" w:rsidP="00BD6754">
      <w:pPr>
        <w:pStyle w:val="a7"/>
        <w:numPr>
          <w:ilvl w:val="1"/>
          <w:numId w:val="5"/>
        </w:numPr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/>
          <w:bCs/>
          <w:lang w:val="bg-BG"/>
        </w:rPr>
        <w:t>Контрол и сигурност:</w:t>
      </w:r>
      <w:r w:rsidRPr="004D4DE8">
        <w:rPr>
          <w:rFonts w:cstheme="minorHAnsi"/>
          <w:lang w:val="bg-BG"/>
        </w:rPr>
        <w:t xml:space="preserve"> Оставянето на незаключен касов апарат, може да доведе до неправомерна употреба от неоторизирани лица. За целта</w:t>
      </w:r>
      <w:r w:rsidR="00CC47C7" w:rsidRPr="004D4DE8">
        <w:rPr>
          <w:rFonts w:cstheme="minorHAnsi"/>
          <w:lang w:val="bg-BG"/>
        </w:rPr>
        <w:t>,</w:t>
      </w:r>
      <w:r w:rsidRPr="004D4DE8">
        <w:rPr>
          <w:rFonts w:cstheme="minorHAnsi"/>
          <w:lang w:val="bg-BG"/>
        </w:rPr>
        <w:t xml:space="preserve"> употребата на приложението може да става само от потребители, който разполагат с акаунт в програмата. Акаунти</w:t>
      </w:r>
      <w:r w:rsidR="00A71045" w:rsidRPr="004D4DE8">
        <w:rPr>
          <w:rFonts w:cstheme="minorHAnsi"/>
          <w:lang w:val="bg-BG"/>
        </w:rPr>
        <w:t>те биват да бъдат разделени на 2</w:t>
      </w:r>
      <w:r w:rsidRPr="004D4DE8">
        <w:rPr>
          <w:rFonts w:cstheme="minorHAnsi"/>
          <w:lang w:val="bg-BG"/>
        </w:rPr>
        <w:t xml:space="preserve"> типа: потребителски и административен</w:t>
      </w:r>
      <w:r w:rsidR="00A71045" w:rsidRPr="004D4DE8">
        <w:rPr>
          <w:rFonts w:cstheme="minorHAnsi"/>
          <w:lang w:val="bg-BG"/>
        </w:rPr>
        <w:t xml:space="preserve">. </w:t>
      </w:r>
      <w:r w:rsidR="003E1804" w:rsidRPr="004D4DE8">
        <w:rPr>
          <w:rFonts w:cstheme="minorHAnsi"/>
          <w:lang w:val="bg-BG"/>
        </w:rPr>
        <w:t xml:space="preserve">Те могат да биват застъпвани през </w:t>
      </w:r>
      <w:r w:rsidR="003F2334" w:rsidRPr="004D4DE8">
        <w:rPr>
          <w:rFonts w:cstheme="minorHAnsi"/>
          <w:lang w:val="bg-BG"/>
        </w:rPr>
        <w:t>регистрационната форма</w:t>
      </w:r>
      <w:r w:rsidR="003E1804" w:rsidRPr="004D4DE8">
        <w:rPr>
          <w:rFonts w:cstheme="minorHAnsi"/>
          <w:lang w:val="bg-BG"/>
        </w:rPr>
        <w:t xml:space="preserve"> в програмата. При регистр</w:t>
      </w:r>
      <w:r w:rsidR="00537ED0" w:rsidRPr="004D4DE8">
        <w:rPr>
          <w:rFonts w:cstheme="minorHAnsi"/>
          <w:lang w:val="bg-BG"/>
        </w:rPr>
        <w:t xml:space="preserve">иране на акаунт с потребителски достъп, програмата изпраща потребителя в </w:t>
      </w:r>
      <w:r w:rsidR="003F2334" w:rsidRPr="004D4DE8">
        <w:rPr>
          <w:rFonts w:cstheme="minorHAnsi"/>
          <w:lang w:val="bg-BG"/>
        </w:rPr>
        <w:t>работната</w:t>
      </w:r>
      <w:r w:rsidR="00537ED0" w:rsidRPr="004D4DE8">
        <w:rPr>
          <w:rFonts w:cstheme="minorHAnsi"/>
          <w:lang w:val="bg-BG"/>
        </w:rPr>
        <w:t xml:space="preserve"> форма и може да извършва функцията на касов апарат, а при акаунт с административен достъп, програмата автоматично го изпраща в административното меню и може да контролира функциите и достъпа до програмата.</w:t>
      </w:r>
      <w:r w:rsidR="000431BE" w:rsidRPr="004D4DE8">
        <w:rPr>
          <w:rFonts w:cstheme="minorHAnsi"/>
          <w:lang w:val="bg-BG"/>
        </w:rPr>
        <w:t xml:space="preserve"> Понеже регистрацията на потребител не е отворена, за да може да се създаде потребителски или административен акаунт, трябва самата регистрация да бъде извършена лично от потребител с административен достъп. </w:t>
      </w:r>
      <w:r w:rsidR="00537ED0" w:rsidRPr="004D4DE8">
        <w:rPr>
          <w:rFonts w:cstheme="minorHAnsi"/>
          <w:lang w:val="bg-BG"/>
        </w:rPr>
        <w:t xml:space="preserve">Акаунтите ще имат основни разлики </w:t>
      </w:r>
      <w:r w:rsidR="000431BE" w:rsidRPr="004D4DE8">
        <w:rPr>
          <w:rFonts w:cstheme="minorHAnsi"/>
          <w:lang w:val="bg-BG"/>
        </w:rPr>
        <w:t>във функционалността си.</w:t>
      </w:r>
    </w:p>
    <w:p w14:paraId="73798AFE" w14:textId="12286F92" w:rsidR="00A71045" w:rsidRPr="004D4DE8" w:rsidRDefault="00A71045" w:rsidP="00BD6754">
      <w:pPr>
        <w:pStyle w:val="a7"/>
        <w:ind w:left="792"/>
        <w:jc w:val="both"/>
        <w:rPr>
          <w:rFonts w:cstheme="minorHAnsi"/>
          <w:b/>
          <w:bCs/>
          <w:lang w:val="bg-BG"/>
        </w:rPr>
      </w:pPr>
    </w:p>
    <w:p w14:paraId="3845DFA2" w14:textId="020351FB" w:rsidR="000172F2" w:rsidRPr="004D4DE8" w:rsidRDefault="00F67D79" w:rsidP="00BD6754">
      <w:pPr>
        <w:pStyle w:val="a7"/>
        <w:ind w:left="792"/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/>
          <w:bCs/>
          <w:lang w:val="bg-BG"/>
        </w:rPr>
        <w:t>Примерни решения:</w:t>
      </w:r>
    </w:p>
    <w:p w14:paraId="369337DC" w14:textId="2B652465" w:rsidR="00551087" w:rsidRPr="004D4DE8" w:rsidRDefault="000172F2" w:rsidP="00BD6754">
      <w:pPr>
        <w:ind w:left="432" w:firstLine="720"/>
        <w:jc w:val="both"/>
        <w:rPr>
          <w:rFonts w:cstheme="minorHAnsi"/>
          <w:b/>
          <w:bCs/>
          <w:lang w:val="bg-BG"/>
        </w:rPr>
      </w:pPr>
      <w:r w:rsidRPr="004D4DE8">
        <w:rPr>
          <w:rFonts w:cstheme="minorHAnsi"/>
          <w:bCs/>
          <w:lang w:val="bg-BG"/>
        </w:rPr>
        <w:t xml:space="preserve">Потребителите </w:t>
      </w:r>
      <w:r w:rsidR="003F2334" w:rsidRPr="004D4DE8">
        <w:rPr>
          <w:rFonts w:cstheme="minorHAnsi"/>
          <w:bCs/>
          <w:lang w:val="bg-BG"/>
        </w:rPr>
        <w:t xml:space="preserve">ще </w:t>
      </w:r>
      <w:r w:rsidRPr="004D4DE8">
        <w:rPr>
          <w:rFonts w:cstheme="minorHAnsi"/>
          <w:bCs/>
          <w:lang w:val="bg-BG"/>
        </w:rPr>
        <w:t>имат възможност</w:t>
      </w:r>
      <w:r w:rsidR="00A71045" w:rsidRPr="004D4DE8">
        <w:rPr>
          <w:rFonts w:cstheme="minorHAnsi"/>
          <w:bCs/>
          <w:lang w:val="bg-BG"/>
        </w:rPr>
        <w:t xml:space="preserve"> да</w:t>
      </w:r>
      <w:r w:rsidR="00551087" w:rsidRPr="004D4DE8">
        <w:rPr>
          <w:rFonts w:cstheme="minorHAnsi"/>
          <w:bCs/>
          <w:lang w:val="bg-BG"/>
        </w:rPr>
        <w:t>:</w:t>
      </w:r>
    </w:p>
    <w:p w14:paraId="2398B470" w14:textId="3685A54D" w:rsidR="00CC47C7" w:rsidRPr="004D4DE8" w:rsidRDefault="00CC47C7" w:rsidP="00BD6754">
      <w:pPr>
        <w:pStyle w:val="a7"/>
        <w:numPr>
          <w:ilvl w:val="0"/>
          <w:numId w:val="10"/>
        </w:numPr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Cs/>
          <w:lang w:val="bg-BG"/>
        </w:rPr>
        <w:t>Използват основните работни функции на програмата</w:t>
      </w:r>
      <w:r w:rsidR="003F2334" w:rsidRPr="004D4DE8">
        <w:rPr>
          <w:rFonts w:cstheme="minorHAnsi"/>
          <w:bCs/>
          <w:lang w:val="bg-BG"/>
        </w:rPr>
        <w:t>;</w:t>
      </w:r>
    </w:p>
    <w:p w14:paraId="14D8513D" w14:textId="08E82C20" w:rsidR="00551087" w:rsidRPr="004D4DE8" w:rsidRDefault="00A71045" w:rsidP="00BD6754">
      <w:pPr>
        <w:pStyle w:val="a7"/>
        <w:numPr>
          <w:ilvl w:val="0"/>
          <w:numId w:val="6"/>
        </w:numPr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Cs/>
          <w:lang w:val="bg-BG"/>
        </w:rPr>
        <w:t>С</w:t>
      </w:r>
      <w:r w:rsidR="00551087" w:rsidRPr="004D4DE8">
        <w:rPr>
          <w:rFonts w:cstheme="minorHAnsi"/>
          <w:bCs/>
          <w:lang w:val="bg-BG"/>
        </w:rPr>
        <w:t xml:space="preserve">ъздават и </w:t>
      </w:r>
      <w:r w:rsidR="003F2334" w:rsidRPr="004D4DE8">
        <w:rPr>
          <w:rFonts w:cstheme="minorHAnsi"/>
          <w:bCs/>
          <w:lang w:val="bg-BG"/>
        </w:rPr>
        <w:t>коригират</w:t>
      </w:r>
      <w:r w:rsidR="00551087" w:rsidRPr="004D4DE8">
        <w:rPr>
          <w:rFonts w:cstheme="minorHAnsi"/>
          <w:bCs/>
          <w:lang w:val="bg-BG"/>
        </w:rPr>
        <w:t xml:space="preserve"> касовия</w:t>
      </w:r>
      <w:r w:rsidRPr="004D4DE8">
        <w:rPr>
          <w:rFonts w:cstheme="minorHAnsi"/>
          <w:bCs/>
          <w:lang w:val="bg-BG"/>
        </w:rPr>
        <w:t xml:space="preserve"> бон;</w:t>
      </w:r>
    </w:p>
    <w:p w14:paraId="16DCF201" w14:textId="305AF5AC" w:rsidR="00E07ABF" w:rsidRPr="004D4DE8" w:rsidRDefault="00A71045" w:rsidP="00BD6754">
      <w:pPr>
        <w:pStyle w:val="a7"/>
        <w:numPr>
          <w:ilvl w:val="0"/>
          <w:numId w:val="6"/>
        </w:numPr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Cs/>
          <w:lang w:val="bg-BG"/>
        </w:rPr>
        <w:t>В</w:t>
      </w:r>
      <w:r w:rsidR="00551087" w:rsidRPr="004D4DE8">
        <w:rPr>
          <w:rFonts w:cstheme="minorHAnsi"/>
          <w:bCs/>
          <w:lang w:val="bg-BG"/>
        </w:rPr>
        <w:t>ъвеждат връчена</w:t>
      </w:r>
      <w:r w:rsidRPr="004D4DE8">
        <w:rPr>
          <w:rFonts w:cstheme="minorHAnsi"/>
          <w:bCs/>
          <w:lang w:val="bg-BG"/>
        </w:rPr>
        <w:t xml:space="preserve"> стойност и да изчисляват ресто;</w:t>
      </w:r>
    </w:p>
    <w:p w14:paraId="291E0DC9" w14:textId="104204A0" w:rsidR="00A71045" w:rsidRPr="004D4DE8" w:rsidRDefault="000172F2" w:rsidP="00BD6754">
      <w:pPr>
        <w:ind w:left="360" w:firstLine="720"/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Cs/>
          <w:lang w:val="bg-BG"/>
        </w:rPr>
        <w:t xml:space="preserve">Администраторите </w:t>
      </w:r>
      <w:r w:rsidR="003F2334" w:rsidRPr="004D4DE8">
        <w:rPr>
          <w:rFonts w:cstheme="minorHAnsi"/>
          <w:bCs/>
          <w:lang w:val="bg-BG"/>
        </w:rPr>
        <w:t xml:space="preserve">ще </w:t>
      </w:r>
      <w:r w:rsidRPr="004D4DE8">
        <w:rPr>
          <w:rFonts w:cstheme="minorHAnsi"/>
          <w:bCs/>
          <w:lang w:val="bg-BG"/>
        </w:rPr>
        <w:t>имат възможност</w:t>
      </w:r>
      <w:r w:rsidR="00A71045" w:rsidRPr="004D4DE8">
        <w:rPr>
          <w:rFonts w:cstheme="minorHAnsi"/>
          <w:bCs/>
          <w:lang w:val="bg-BG"/>
        </w:rPr>
        <w:t xml:space="preserve"> да: </w:t>
      </w:r>
    </w:p>
    <w:p w14:paraId="7FC67857" w14:textId="2883D1A3" w:rsidR="00A71045" w:rsidRPr="004D4DE8" w:rsidRDefault="00A71045" w:rsidP="00BD6754">
      <w:pPr>
        <w:pStyle w:val="a7"/>
        <w:numPr>
          <w:ilvl w:val="0"/>
          <w:numId w:val="9"/>
        </w:numPr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Cs/>
          <w:lang w:val="bg-BG"/>
        </w:rPr>
        <w:t>Създават дневен, месечен и годишен отчет върху паричния оборот;</w:t>
      </w:r>
    </w:p>
    <w:p w14:paraId="640E2CDC" w14:textId="2FC99EFF" w:rsidR="00A71045" w:rsidRPr="004D4DE8" w:rsidRDefault="00A71045" w:rsidP="00BD6754">
      <w:pPr>
        <w:pStyle w:val="a7"/>
        <w:numPr>
          <w:ilvl w:val="0"/>
          <w:numId w:val="9"/>
        </w:numPr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Cs/>
          <w:lang w:val="bg-BG"/>
        </w:rPr>
        <w:t>Служебно да въвеждат и изваждат парични стойности;</w:t>
      </w:r>
    </w:p>
    <w:p w14:paraId="64E56B4F" w14:textId="49EDFDE6" w:rsidR="00A71045" w:rsidRPr="004D4DE8" w:rsidRDefault="00A71045" w:rsidP="00BD6754">
      <w:pPr>
        <w:pStyle w:val="a7"/>
        <w:numPr>
          <w:ilvl w:val="0"/>
          <w:numId w:val="9"/>
        </w:numPr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Cs/>
          <w:lang w:val="bg-BG"/>
        </w:rPr>
        <w:t>Добавят, премахват и редактират потребителски и административни акаунти;</w:t>
      </w:r>
    </w:p>
    <w:p w14:paraId="1E12A221" w14:textId="51B78888" w:rsidR="003E1804" w:rsidRPr="004D4DE8" w:rsidRDefault="00A71045" w:rsidP="00BD6754">
      <w:pPr>
        <w:pStyle w:val="a7"/>
        <w:numPr>
          <w:ilvl w:val="0"/>
          <w:numId w:val="9"/>
        </w:numPr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Cs/>
          <w:lang w:val="bg-BG"/>
        </w:rPr>
        <w:t>Добавят, премахват и редактират артикули и услуги;</w:t>
      </w:r>
    </w:p>
    <w:p w14:paraId="08FDA45F" w14:textId="77777777" w:rsidR="003F2334" w:rsidRPr="004D4DE8" w:rsidRDefault="003F2334" w:rsidP="00BD6754">
      <w:pPr>
        <w:pStyle w:val="a7"/>
        <w:ind w:left="1440"/>
        <w:jc w:val="both"/>
        <w:rPr>
          <w:rFonts w:cstheme="minorHAnsi"/>
          <w:bCs/>
          <w:lang w:val="bg-BG"/>
        </w:rPr>
      </w:pPr>
    </w:p>
    <w:p w14:paraId="46BBF4E7" w14:textId="39747141" w:rsidR="003F2334" w:rsidRPr="004D4DE8" w:rsidRDefault="003F2334" w:rsidP="00BD6754">
      <w:pPr>
        <w:ind w:left="720"/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lang w:val="bg-BG"/>
        </w:rPr>
        <w:lastRenderedPageBreak/>
        <w:t xml:space="preserve">Така се организира стриктен контрол над системата и в същото време се контролира обслужващия персонал. </w:t>
      </w:r>
    </w:p>
    <w:p w14:paraId="4329ACFF" w14:textId="63C1DFBC" w:rsidR="003F2334" w:rsidRPr="004D4DE8" w:rsidRDefault="003F2334" w:rsidP="00BD6754">
      <w:pPr>
        <w:pStyle w:val="a7"/>
        <w:numPr>
          <w:ilvl w:val="0"/>
          <w:numId w:val="5"/>
        </w:numPr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/>
          <w:lang w:val="bg-BG"/>
        </w:rPr>
        <w:t>Конструкция на приложението</w:t>
      </w:r>
    </w:p>
    <w:p w14:paraId="432512A0" w14:textId="17F3D3C2" w:rsidR="000431BE" w:rsidRPr="004D4DE8" w:rsidRDefault="003F2334" w:rsidP="00BD6754">
      <w:pPr>
        <w:pStyle w:val="a7"/>
        <w:numPr>
          <w:ilvl w:val="1"/>
          <w:numId w:val="5"/>
        </w:numPr>
        <w:jc w:val="both"/>
        <w:rPr>
          <w:rFonts w:cstheme="minorHAnsi"/>
          <w:bCs/>
          <w:lang w:val="bg-BG"/>
        </w:rPr>
      </w:pPr>
      <w:r w:rsidRPr="004D4DE8">
        <w:rPr>
          <w:rFonts w:cstheme="minorHAnsi"/>
          <w:b/>
          <w:lang w:val="bg-BG"/>
        </w:rPr>
        <w:t>Регистрационна форма</w:t>
      </w:r>
      <w:r w:rsidR="00331DEA" w:rsidRPr="004D4DE8">
        <w:rPr>
          <w:rFonts w:cstheme="minorHAnsi"/>
          <w:b/>
          <w:lang w:val="bg-BG"/>
        </w:rPr>
        <w:t xml:space="preserve"> </w:t>
      </w:r>
      <w:r w:rsidRPr="004D4DE8">
        <w:rPr>
          <w:rFonts w:cstheme="minorHAnsi"/>
          <w:b/>
          <w:lang w:val="bg-BG"/>
        </w:rPr>
        <w:t xml:space="preserve">: </w:t>
      </w:r>
      <w:r w:rsidR="008F75A6" w:rsidRPr="004D4DE8">
        <w:rPr>
          <w:rFonts w:cstheme="minorHAnsi"/>
          <w:bCs/>
          <w:lang w:val="bg-BG"/>
        </w:rPr>
        <w:t>Представлява малка форма, поставена върху подформа, която</w:t>
      </w:r>
      <w:r w:rsidR="003607B6">
        <w:rPr>
          <w:rFonts w:cstheme="minorHAnsi"/>
          <w:bCs/>
          <w:lang w:val="bg-BG"/>
        </w:rPr>
        <w:t xml:space="preserve"> </w:t>
      </w:r>
      <w:r w:rsidR="008F75A6" w:rsidRPr="004D4DE8">
        <w:rPr>
          <w:rFonts w:cstheme="minorHAnsi"/>
          <w:bCs/>
          <w:lang w:val="bg-BG"/>
        </w:rPr>
        <w:t xml:space="preserve">извършва </w:t>
      </w:r>
      <w:r w:rsidR="00EB3707" w:rsidRPr="004D4DE8">
        <w:rPr>
          <w:rFonts w:cstheme="minorHAnsi"/>
          <w:bCs/>
          <w:lang w:val="bg-BG"/>
        </w:rPr>
        <w:t>функцията</w:t>
      </w:r>
      <w:r w:rsidR="008F75A6" w:rsidRPr="004D4DE8">
        <w:rPr>
          <w:rFonts w:cstheme="minorHAnsi"/>
          <w:bCs/>
          <w:lang w:val="bg-BG"/>
        </w:rPr>
        <w:t xml:space="preserve"> на заден фон. Формата п</w:t>
      </w:r>
      <w:r w:rsidR="000431BE" w:rsidRPr="004D4DE8">
        <w:rPr>
          <w:rFonts w:cstheme="minorHAnsi"/>
          <w:bCs/>
          <w:lang w:val="bg-BG"/>
        </w:rPr>
        <w:t>роверява дали даден потребител е регистриран в базата данни. Формата проверява потребителското име, паролата и нивото на достъп на потребителя. Също така системата проверява, дали има празни текстови полета</w:t>
      </w:r>
      <w:r w:rsidR="00E220DA" w:rsidRPr="004D4DE8">
        <w:rPr>
          <w:rFonts w:cstheme="minorHAnsi"/>
          <w:bCs/>
          <w:lang w:val="bg-BG"/>
        </w:rPr>
        <w:t xml:space="preserve">. Самата регистрационна форма е разработена с помощта на пакет за графична обработка </w:t>
      </w:r>
      <w:r w:rsidR="00E220DA" w:rsidRPr="004D4DE8">
        <w:rPr>
          <w:rFonts w:cstheme="minorHAnsi"/>
          <w:bCs/>
        </w:rPr>
        <w:t>GunaUI</w:t>
      </w:r>
      <w:r w:rsidR="00E220DA" w:rsidRPr="004D4DE8">
        <w:rPr>
          <w:rFonts w:cstheme="minorHAnsi"/>
          <w:bCs/>
          <w:lang w:val="bg-BG"/>
        </w:rPr>
        <w:t xml:space="preserve">. По този начин, програмата предлага приятен и динамичен дизайн. </w:t>
      </w:r>
      <w:r w:rsidR="00331DEA" w:rsidRPr="004D4DE8">
        <w:rPr>
          <w:rFonts w:cstheme="minorHAnsi"/>
          <w:bCs/>
          <w:lang w:val="bg-BG"/>
        </w:rPr>
        <w:t xml:space="preserve">Всички компоненти във формата са интерактивни и се променят с </w:t>
      </w:r>
      <w:r w:rsidR="00912ED3" w:rsidRPr="004D4DE8">
        <w:rPr>
          <w:rFonts w:cstheme="minorHAnsi"/>
          <w:bCs/>
          <w:lang w:val="bg-BG"/>
        </w:rPr>
        <w:t>всяко изключение.</w:t>
      </w:r>
    </w:p>
    <w:p w14:paraId="024E59A9" w14:textId="12D26743" w:rsidR="00912ED3" w:rsidRPr="004D4DE8" w:rsidRDefault="00912ED3" w:rsidP="00BD6754">
      <w:pPr>
        <w:pStyle w:val="a7"/>
        <w:ind w:left="792"/>
        <w:jc w:val="both"/>
        <w:rPr>
          <w:rFonts w:cstheme="minorHAnsi"/>
          <w:b/>
          <w:noProof/>
          <w:lang w:val="bg-BG"/>
        </w:rPr>
      </w:pPr>
    </w:p>
    <w:p w14:paraId="2CD03808" w14:textId="546CB843" w:rsidR="00912ED3" w:rsidRPr="004D4DE8" w:rsidRDefault="00912ED3" w:rsidP="00BD6754">
      <w:pPr>
        <w:pStyle w:val="a7"/>
        <w:ind w:left="792"/>
        <w:jc w:val="both"/>
        <w:rPr>
          <w:rFonts w:cstheme="minorHAnsi"/>
          <w:b/>
          <w:noProof/>
          <w:lang w:val="bg-BG"/>
        </w:rPr>
      </w:pPr>
      <w:r w:rsidRPr="004D4DE8">
        <w:rPr>
          <w:rFonts w:cstheme="minorHAnsi"/>
          <w:b/>
          <w:noProof/>
          <w:lang w:val="bg-BG"/>
        </w:rPr>
        <w:t>Примерни решения:</w:t>
      </w:r>
    </w:p>
    <w:p w14:paraId="2D6C10C1" w14:textId="64A3636E" w:rsidR="00912ED3" w:rsidRPr="00247F7E" w:rsidRDefault="00912ED3" w:rsidP="00BD6754">
      <w:pPr>
        <w:pStyle w:val="a7"/>
        <w:numPr>
          <w:ilvl w:val="0"/>
          <w:numId w:val="10"/>
        </w:numPr>
        <w:jc w:val="both"/>
        <w:rPr>
          <w:rFonts w:cstheme="minorHAnsi"/>
          <w:b/>
          <w:noProof/>
          <w:lang w:val="bg-BG"/>
        </w:rPr>
      </w:pPr>
      <w:r w:rsidRPr="004D4DE8">
        <w:rPr>
          <w:rFonts w:cstheme="minorHAnsi"/>
          <w:bCs/>
          <w:noProof/>
          <w:lang w:val="bg-BG"/>
        </w:rPr>
        <w:t xml:space="preserve">Когато потребителското име или парола не са въведени, но потребителя натисне бутона </w:t>
      </w:r>
      <w:r w:rsidRPr="004D4DE8">
        <w:rPr>
          <w:rFonts w:cstheme="minorHAnsi"/>
          <w:bCs/>
          <w:i/>
          <w:iCs/>
          <w:noProof/>
        </w:rPr>
        <w:t>Login</w:t>
      </w:r>
      <w:r w:rsidRPr="004D4DE8">
        <w:rPr>
          <w:rFonts w:cstheme="minorHAnsi"/>
          <w:bCs/>
          <w:noProof/>
          <w:lang w:val="bg-BG"/>
        </w:rPr>
        <w:t xml:space="preserve">, текстовите полета ще се маркират в червено, интерактивната икона ще се преобрази в предупредителна и текста под нея ще се промени на </w:t>
      </w:r>
      <w:r w:rsidRPr="004D4DE8">
        <w:rPr>
          <w:rFonts w:cstheme="minorHAnsi"/>
          <w:bCs/>
          <w:i/>
          <w:iCs/>
          <w:noProof/>
          <w:lang w:val="bg-BG"/>
        </w:rPr>
        <w:t>Please enter username and password.</w:t>
      </w:r>
    </w:p>
    <w:p w14:paraId="6B2A4F32" w14:textId="77777777" w:rsidR="00247F7E" w:rsidRPr="004D4DE8" w:rsidRDefault="00247F7E" w:rsidP="00BD6754">
      <w:pPr>
        <w:pStyle w:val="a7"/>
        <w:ind w:left="1512"/>
        <w:jc w:val="both"/>
        <w:rPr>
          <w:rFonts w:cstheme="minorHAnsi"/>
          <w:b/>
          <w:noProof/>
          <w:lang w:val="bg-BG"/>
        </w:rPr>
      </w:pPr>
    </w:p>
    <w:p w14:paraId="1B0EADBF" w14:textId="476377EB" w:rsidR="00247F7E" w:rsidRPr="00247F7E" w:rsidRDefault="00912ED3" w:rsidP="00BD6754">
      <w:pPr>
        <w:pStyle w:val="a7"/>
        <w:numPr>
          <w:ilvl w:val="0"/>
          <w:numId w:val="10"/>
        </w:numPr>
        <w:jc w:val="both"/>
        <w:rPr>
          <w:rFonts w:cstheme="minorHAnsi"/>
          <w:b/>
          <w:noProof/>
          <w:lang w:val="bg-BG"/>
        </w:rPr>
      </w:pPr>
      <w:r w:rsidRPr="004D4DE8">
        <w:rPr>
          <w:rFonts w:cstheme="minorHAnsi"/>
          <w:bCs/>
          <w:noProof/>
          <w:lang w:val="bg-BG"/>
        </w:rPr>
        <w:t xml:space="preserve">Когато потребителското име или парола не съвпадат с тези в базата данни, но потребителят натисне бутона </w:t>
      </w:r>
      <w:r w:rsidRPr="004D4DE8">
        <w:rPr>
          <w:rFonts w:cstheme="minorHAnsi"/>
          <w:bCs/>
          <w:i/>
          <w:iCs/>
          <w:noProof/>
        </w:rPr>
        <w:t>Login</w:t>
      </w:r>
      <w:r w:rsidRPr="004D4DE8">
        <w:rPr>
          <w:rFonts w:cstheme="minorHAnsi"/>
          <w:bCs/>
          <w:noProof/>
          <w:lang w:val="bg-BG"/>
        </w:rPr>
        <w:t xml:space="preserve">, текстовите полета ще се маркират в червено и ще се изчистят, интерактивната икона ще се преобрази в предупредителна и текста под нея ще се промени на </w:t>
      </w:r>
      <w:r w:rsidRPr="004D4DE8">
        <w:rPr>
          <w:rFonts w:cstheme="minorHAnsi"/>
          <w:bCs/>
          <w:i/>
          <w:iCs/>
          <w:noProof/>
          <w:lang w:val="bg-BG"/>
        </w:rPr>
        <w:t>Invalid username or password.</w:t>
      </w:r>
    </w:p>
    <w:p w14:paraId="6246CDD3" w14:textId="77777777" w:rsidR="00247F7E" w:rsidRPr="00247F7E" w:rsidRDefault="00247F7E" w:rsidP="00BD6754">
      <w:pPr>
        <w:pStyle w:val="a7"/>
        <w:ind w:left="1512"/>
        <w:jc w:val="both"/>
        <w:rPr>
          <w:rFonts w:cstheme="minorHAnsi"/>
          <w:b/>
          <w:noProof/>
          <w:lang w:val="bg-BG"/>
        </w:rPr>
      </w:pPr>
    </w:p>
    <w:p w14:paraId="6DC2429C" w14:textId="4DFC4744" w:rsidR="00D779BD" w:rsidRPr="004D4DE8" w:rsidRDefault="008F75A6" w:rsidP="00BD6754">
      <w:pPr>
        <w:pStyle w:val="a7"/>
        <w:numPr>
          <w:ilvl w:val="0"/>
          <w:numId w:val="10"/>
        </w:numPr>
        <w:jc w:val="both"/>
        <w:rPr>
          <w:rFonts w:cstheme="minorHAnsi"/>
          <w:b/>
          <w:noProof/>
          <w:lang w:val="bg-BG"/>
        </w:rPr>
      </w:pPr>
      <w:r w:rsidRPr="004D4DE8">
        <w:rPr>
          <w:rFonts w:cstheme="minorHAnsi"/>
          <w:bCs/>
          <w:noProof/>
          <w:lang w:val="bg-BG"/>
        </w:rPr>
        <w:t>Когато всички условия са изпълнени и в базата данни има регистриран потребител с въведените данни, то програмата започва да проверява нивото на достъп на потребителя. Ако потребителя разполага с потребителски достъп, програмата ще го преведе към работната форма. Ако потребителя разполага с административен достъп, то програмата ще затвори малката форма и на нейно място върху същата подформа ще излезе самата административна форма.</w:t>
      </w:r>
    </w:p>
    <w:p w14:paraId="38CE6419" w14:textId="77777777" w:rsidR="00D779BD" w:rsidRPr="00D779BD" w:rsidRDefault="00D779BD" w:rsidP="00BD6754">
      <w:pPr>
        <w:pStyle w:val="a7"/>
        <w:ind w:left="1512"/>
        <w:jc w:val="both"/>
        <w:rPr>
          <w:rFonts w:asciiTheme="majorHAnsi" w:hAnsiTheme="majorHAnsi" w:cstheme="majorHAnsi"/>
          <w:b/>
          <w:noProof/>
          <w:lang w:val="bg-BG"/>
        </w:rPr>
      </w:pPr>
    </w:p>
    <w:p w14:paraId="491C37FB" w14:textId="26CA9ACB" w:rsidR="004D4DE8" w:rsidRDefault="00D779BD" w:rsidP="00BD6754">
      <w:pPr>
        <w:pStyle w:val="a7"/>
        <w:numPr>
          <w:ilvl w:val="1"/>
          <w:numId w:val="5"/>
        </w:numPr>
        <w:tabs>
          <w:tab w:val="left" w:pos="2100"/>
        </w:tabs>
        <w:jc w:val="both"/>
        <w:rPr>
          <w:lang w:val="bg-BG"/>
        </w:rPr>
      </w:pPr>
      <w:r>
        <w:rPr>
          <w:b/>
          <w:bCs/>
          <w:lang w:val="bg-BG"/>
        </w:rPr>
        <w:t xml:space="preserve">Работна форма: </w:t>
      </w:r>
      <w:r>
        <w:rPr>
          <w:lang w:val="bg-BG"/>
        </w:rPr>
        <w:t xml:space="preserve">Представлява главна форма, служеща за извършване на основните работни дейности, необходими за един касиер като събиране на сумата на избраните артикули, корекция на касов бон, изписване на обща сума и ресто и разпечатване на касов бон/фактура. Работната форма ще разполага също и с </w:t>
      </w:r>
      <w:r w:rsidR="004D4DE8">
        <w:rPr>
          <w:lang w:val="bg-BG"/>
        </w:rPr>
        <w:t>предварително изготвена база данни с артикули, която ще се съдържа – номер на артикул, име на артикул, цена, тип продукт и други. Базата данни ще разполага и с артикули, които не могат да бъдат маркирани с номер на артикул.</w:t>
      </w:r>
    </w:p>
    <w:p w14:paraId="45A11F4F" w14:textId="513AF111" w:rsidR="004D4DE8" w:rsidRDefault="004D4DE8" w:rsidP="00BD6754">
      <w:pPr>
        <w:pStyle w:val="a7"/>
        <w:tabs>
          <w:tab w:val="left" w:pos="2100"/>
        </w:tabs>
        <w:ind w:left="792"/>
        <w:jc w:val="both"/>
        <w:rPr>
          <w:b/>
          <w:bCs/>
          <w:lang w:val="bg-BG"/>
        </w:rPr>
      </w:pPr>
    </w:p>
    <w:p w14:paraId="5D3EEB12" w14:textId="24949181" w:rsidR="004D4DE8" w:rsidRDefault="004D4DE8" w:rsidP="00BD6754">
      <w:pPr>
        <w:pStyle w:val="a7"/>
        <w:tabs>
          <w:tab w:val="left" w:pos="2100"/>
        </w:tabs>
        <w:ind w:left="792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Примерни решения:</w:t>
      </w:r>
    </w:p>
    <w:p w14:paraId="729EC512" w14:textId="5443060E" w:rsidR="004D4DE8" w:rsidRPr="00247F7E" w:rsidRDefault="004D4DE8" w:rsidP="00BD6754">
      <w:pPr>
        <w:pStyle w:val="a7"/>
        <w:numPr>
          <w:ilvl w:val="0"/>
          <w:numId w:val="12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>Когато се сканира артикул с четец, но артикула го няма в базата данни, програмата ще отвори допълнителен прозорец на който ще се изпише</w:t>
      </w:r>
      <w:r w:rsidRPr="004D4DE8">
        <w:rPr>
          <w:i/>
          <w:iCs/>
          <w:lang w:val="bg-BG"/>
        </w:rPr>
        <w:t xml:space="preserve"> </w:t>
      </w:r>
      <w:r>
        <w:rPr>
          <w:i/>
          <w:iCs/>
        </w:rPr>
        <w:t>Unregistered</w:t>
      </w:r>
      <w:r w:rsidRPr="004D4DE8">
        <w:rPr>
          <w:i/>
          <w:iCs/>
          <w:lang w:val="bg-BG"/>
        </w:rPr>
        <w:t xml:space="preserve"> </w:t>
      </w:r>
      <w:r>
        <w:rPr>
          <w:i/>
          <w:iCs/>
        </w:rPr>
        <w:t>product</w:t>
      </w:r>
      <w:r w:rsidRPr="004D4DE8">
        <w:rPr>
          <w:i/>
          <w:iCs/>
          <w:lang w:val="bg-BG"/>
        </w:rPr>
        <w:t xml:space="preserve">. </w:t>
      </w:r>
      <w:r>
        <w:rPr>
          <w:lang w:val="bg-BG"/>
        </w:rPr>
        <w:t xml:space="preserve">Програмата няма да добави нищо към списъка с артикули и </w:t>
      </w:r>
      <w:r w:rsidR="00E97EE9">
        <w:rPr>
          <w:lang w:val="bg-BG"/>
        </w:rPr>
        <w:t>след натискане на определен клавиш, програмата ще може да продължи със сканирането на артикули</w:t>
      </w:r>
      <w:r w:rsidR="0051187C">
        <w:rPr>
          <w:lang w:val="bg-BG"/>
        </w:rPr>
        <w:t>;</w:t>
      </w:r>
    </w:p>
    <w:p w14:paraId="767A3B45" w14:textId="77777777" w:rsidR="00247F7E" w:rsidRPr="004D4DE8" w:rsidRDefault="00247F7E" w:rsidP="00BD6754">
      <w:pPr>
        <w:pStyle w:val="a7"/>
        <w:tabs>
          <w:tab w:val="left" w:pos="2100"/>
        </w:tabs>
        <w:ind w:left="1512"/>
        <w:jc w:val="both"/>
        <w:rPr>
          <w:b/>
          <w:bCs/>
          <w:lang w:val="bg-BG"/>
        </w:rPr>
      </w:pPr>
    </w:p>
    <w:p w14:paraId="04F2FAD1" w14:textId="43D241B3" w:rsidR="00E97EE9" w:rsidRPr="00E97EE9" w:rsidRDefault="004D4DE8" w:rsidP="00BD6754">
      <w:pPr>
        <w:pStyle w:val="a7"/>
        <w:numPr>
          <w:ilvl w:val="0"/>
          <w:numId w:val="12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lastRenderedPageBreak/>
        <w:t xml:space="preserve">Когато </w:t>
      </w:r>
      <w:r w:rsidR="00E97EE9">
        <w:rPr>
          <w:lang w:val="bg-BG"/>
        </w:rPr>
        <w:t>се сканира артикул с четец и артикула го има в базата данни, програмата ще го добави в списъка с точното му име, количество и цена</w:t>
      </w:r>
      <w:r w:rsidR="0051187C">
        <w:rPr>
          <w:lang w:val="bg-BG"/>
        </w:rPr>
        <w:t>;</w:t>
      </w:r>
    </w:p>
    <w:p w14:paraId="144A2613" w14:textId="1E0AC4FC" w:rsidR="00E97EE9" w:rsidRPr="00247F7E" w:rsidRDefault="00E97EE9" w:rsidP="00BD6754">
      <w:pPr>
        <w:pStyle w:val="a7"/>
        <w:numPr>
          <w:ilvl w:val="0"/>
          <w:numId w:val="12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>Когато се сканира с четец същият артикул втори път, да се прибави към еднотипния продукт количество плюс едно</w:t>
      </w:r>
      <w:r w:rsidR="0051187C">
        <w:rPr>
          <w:lang w:val="bg-BG"/>
        </w:rPr>
        <w:t>;</w:t>
      </w:r>
    </w:p>
    <w:p w14:paraId="303CEB3F" w14:textId="77777777" w:rsidR="00247F7E" w:rsidRPr="00E97EE9" w:rsidRDefault="00247F7E" w:rsidP="00BD6754">
      <w:pPr>
        <w:pStyle w:val="a7"/>
        <w:tabs>
          <w:tab w:val="left" w:pos="2100"/>
        </w:tabs>
        <w:ind w:left="1512"/>
        <w:jc w:val="both"/>
        <w:rPr>
          <w:b/>
          <w:bCs/>
          <w:lang w:val="bg-BG"/>
        </w:rPr>
      </w:pPr>
    </w:p>
    <w:p w14:paraId="19F12A32" w14:textId="39322C2D" w:rsidR="00247F7E" w:rsidRPr="00247F7E" w:rsidRDefault="00E97EE9" w:rsidP="00BD6754">
      <w:pPr>
        <w:pStyle w:val="a7"/>
        <w:numPr>
          <w:ilvl w:val="0"/>
          <w:numId w:val="12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 xml:space="preserve">Когато артикула не разполага с код, който да може да бъде разчетен от четеца, да се въведе специален номер на артикул, който да замести баркода. Тази опция ще бъде разделена в отделна база данни с отделен бутон за селектиране. При въвеждането на </w:t>
      </w:r>
      <w:r w:rsidR="004F5767">
        <w:rPr>
          <w:lang w:val="bg-BG"/>
        </w:rPr>
        <w:t>номера и въвеждането на името, ще се разпечата в касовия бон/фактура името на артикула, количеството и цената на артикула</w:t>
      </w:r>
      <w:r w:rsidR="0051187C">
        <w:rPr>
          <w:lang w:val="bg-BG"/>
        </w:rPr>
        <w:t>;</w:t>
      </w:r>
    </w:p>
    <w:p w14:paraId="03C0051A" w14:textId="56AF7ABE" w:rsidR="00247F7E" w:rsidRPr="00247F7E" w:rsidRDefault="00247F7E" w:rsidP="00BD6754">
      <w:pPr>
        <w:pStyle w:val="a7"/>
        <w:tabs>
          <w:tab w:val="left" w:pos="2100"/>
        </w:tabs>
        <w:ind w:left="1512"/>
        <w:jc w:val="both"/>
        <w:rPr>
          <w:b/>
          <w:bCs/>
          <w:lang w:val="bg-BG"/>
        </w:rPr>
      </w:pPr>
    </w:p>
    <w:p w14:paraId="3FEA4685" w14:textId="6E35575B" w:rsidR="004F5767" w:rsidRPr="004F5767" w:rsidRDefault="004F5767" w:rsidP="00BD6754">
      <w:pPr>
        <w:pStyle w:val="a7"/>
        <w:numPr>
          <w:ilvl w:val="0"/>
          <w:numId w:val="12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>Когато артикула не разполага с код, който може да бъде разчетен от четеца и няма точно количество, да се въведе специален номер на артикул и да натисне специфичен клавиш. При натискане на клавиша ще се отвори нова форма в която да се въведе точния грамаж на артикула. При въвеждането, програмата ще изчисли цената според грамажа и ще разпечата резултата в касовия бон/фактура. Насипните артикули ще бъдат заделени в отделна база данни</w:t>
      </w:r>
      <w:r w:rsidR="00C06E81">
        <w:rPr>
          <w:lang w:val="bg-BG"/>
        </w:rPr>
        <w:t xml:space="preserve"> и ще се селектира опцията с отделен бутон в работната форма</w:t>
      </w:r>
      <w:r w:rsidR="0051187C">
        <w:rPr>
          <w:lang w:val="bg-BG"/>
        </w:rPr>
        <w:t>;</w:t>
      </w:r>
    </w:p>
    <w:p w14:paraId="3FAB3325" w14:textId="1AF8D647" w:rsidR="00247F7E" w:rsidRPr="00247F7E" w:rsidRDefault="00247F7E" w:rsidP="00BD6754">
      <w:pPr>
        <w:pStyle w:val="a7"/>
        <w:tabs>
          <w:tab w:val="left" w:pos="2100"/>
        </w:tabs>
        <w:ind w:left="1512"/>
        <w:jc w:val="both"/>
        <w:rPr>
          <w:b/>
          <w:bCs/>
          <w:lang w:val="bg-BG"/>
        </w:rPr>
      </w:pPr>
    </w:p>
    <w:p w14:paraId="1682561C" w14:textId="0AF3912D" w:rsidR="005A785C" w:rsidRPr="005A785C" w:rsidRDefault="004F5767" w:rsidP="00BD6754">
      <w:pPr>
        <w:pStyle w:val="a7"/>
        <w:numPr>
          <w:ilvl w:val="0"/>
          <w:numId w:val="12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 xml:space="preserve">Когато се стигне до корекция на касовия бон/фактура, чрез натискане на определен бутон, </w:t>
      </w:r>
      <w:r w:rsidR="00C06E81">
        <w:rPr>
          <w:lang w:val="bg-BG"/>
        </w:rPr>
        <w:t>ще</w:t>
      </w:r>
      <w:r>
        <w:rPr>
          <w:lang w:val="bg-BG"/>
        </w:rPr>
        <w:t xml:space="preserve"> се изтрие последния артикул от списъка с продукти</w:t>
      </w:r>
      <w:r w:rsidR="0051187C">
        <w:rPr>
          <w:lang w:val="bg-BG"/>
        </w:rPr>
        <w:t>;</w:t>
      </w:r>
    </w:p>
    <w:p w14:paraId="7ADEDB70" w14:textId="77777777" w:rsidR="00247F7E" w:rsidRPr="00247F7E" w:rsidRDefault="00247F7E" w:rsidP="00BD6754">
      <w:pPr>
        <w:pStyle w:val="a7"/>
        <w:tabs>
          <w:tab w:val="left" w:pos="2100"/>
        </w:tabs>
        <w:ind w:left="1512"/>
        <w:jc w:val="both"/>
        <w:rPr>
          <w:b/>
          <w:bCs/>
          <w:lang w:val="bg-BG"/>
        </w:rPr>
      </w:pPr>
    </w:p>
    <w:p w14:paraId="53476B81" w14:textId="57413018" w:rsidR="003607B6" w:rsidRPr="003607B6" w:rsidRDefault="005A785C" w:rsidP="00BD6754">
      <w:pPr>
        <w:pStyle w:val="a7"/>
        <w:numPr>
          <w:ilvl w:val="0"/>
          <w:numId w:val="12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>Когато клиента приключи със своята поръчка, чрез натискане на определен бутон, ще се приключи касовия бон/фактура и ще изпише общата стойност. Ще има като функция да се въведе и каква стойност предоставя клиента за заплащането. При въвеждането на връчената стойност, ще се изпише рестото, необходимо да се върне на клиента. След връщането на рестото и натискане на определен бутон, програмата ще запази касовия бон/фактурата и ще я предостави в системата като оборотна стойност и ще изчисти формата за да може да се започне с нов касов бон/фактура.</w:t>
      </w:r>
    </w:p>
    <w:p w14:paraId="0830529D" w14:textId="77777777" w:rsidR="003607B6" w:rsidRPr="003607B6" w:rsidRDefault="003607B6" w:rsidP="00BD6754">
      <w:pPr>
        <w:pStyle w:val="a7"/>
        <w:tabs>
          <w:tab w:val="left" w:pos="2100"/>
        </w:tabs>
        <w:ind w:left="1512"/>
        <w:jc w:val="both"/>
        <w:rPr>
          <w:b/>
          <w:bCs/>
          <w:lang w:val="bg-BG"/>
        </w:rPr>
      </w:pPr>
    </w:p>
    <w:p w14:paraId="4078D366" w14:textId="0A87A624" w:rsidR="005A785C" w:rsidRDefault="003607B6" w:rsidP="00BD6754">
      <w:pPr>
        <w:pStyle w:val="a7"/>
        <w:numPr>
          <w:ilvl w:val="1"/>
          <w:numId w:val="5"/>
        </w:numPr>
        <w:tabs>
          <w:tab w:val="left" w:pos="2100"/>
        </w:tabs>
        <w:jc w:val="both"/>
        <w:rPr>
          <w:lang w:val="bg-BG"/>
        </w:rPr>
      </w:pPr>
      <w:r>
        <w:rPr>
          <w:b/>
          <w:bCs/>
          <w:lang w:val="bg-BG"/>
        </w:rPr>
        <w:t xml:space="preserve">Административна форма: </w:t>
      </w:r>
      <w:r>
        <w:rPr>
          <w:lang w:val="bg-BG"/>
        </w:rPr>
        <w:t xml:space="preserve">Представлява малка форма, поставена върху подформа, която извършва функцията на заден фон. </w:t>
      </w:r>
      <w:r w:rsidR="00247F7E">
        <w:rPr>
          <w:lang w:val="bg-BG"/>
        </w:rPr>
        <w:t>В тази форма може да се влезе само, ако потребителя е въвел в регистрационната форма акаунт с административен достъп. Формата ще представлява</w:t>
      </w:r>
      <w:r w:rsidR="0051187C">
        <w:rPr>
          <w:lang w:val="bg-BG"/>
        </w:rPr>
        <w:t xml:space="preserve"> таблично подредени опции, представящи различните опции с който потребителя разполага.</w:t>
      </w:r>
    </w:p>
    <w:p w14:paraId="10FD6D60" w14:textId="6559BB7D" w:rsidR="0051187C" w:rsidRDefault="0051187C" w:rsidP="00BD6754">
      <w:pPr>
        <w:pStyle w:val="a7"/>
        <w:tabs>
          <w:tab w:val="left" w:pos="2100"/>
        </w:tabs>
        <w:ind w:left="792"/>
        <w:jc w:val="both"/>
        <w:rPr>
          <w:b/>
          <w:bCs/>
          <w:lang w:val="bg-BG"/>
        </w:rPr>
      </w:pPr>
    </w:p>
    <w:p w14:paraId="3E7A8C6B" w14:textId="35C8186C" w:rsidR="0051187C" w:rsidRDefault="0051187C" w:rsidP="00BD6754">
      <w:pPr>
        <w:pStyle w:val="a7"/>
        <w:tabs>
          <w:tab w:val="left" w:pos="2100"/>
        </w:tabs>
        <w:ind w:left="792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Примерни решения:</w:t>
      </w:r>
    </w:p>
    <w:p w14:paraId="585DB7A2" w14:textId="0C46B6A3" w:rsidR="0051187C" w:rsidRPr="0051187C" w:rsidRDefault="0051187C" w:rsidP="00BD6754">
      <w:pPr>
        <w:pStyle w:val="a7"/>
        <w:numPr>
          <w:ilvl w:val="0"/>
          <w:numId w:val="13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>Административната форма ще разполага със следните опции: издаване на дневен отчет, издаване на месечен отчет, издаване на годишен отчет, добавяне на потребител, редактиране на потребител, изтриване на потребител, добавяне на артикул, редактиране на артикул, изтриване на артикул.</w:t>
      </w:r>
    </w:p>
    <w:p w14:paraId="0FD949C9" w14:textId="77777777" w:rsidR="0051187C" w:rsidRPr="0051187C" w:rsidRDefault="0051187C" w:rsidP="00BD6754">
      <w:pPr>
        <w:pStyle w:val="a7"/>
        <w:tabs>
          <w:tab w:val="left" w:pos="2100"/>
        </w:tabs>
        <w:ind w:left="1512"/>
        <w:jc w:val="both"/>
        <w:rPr>
          <w:b/>
          <w:bCs/>
          <w:lang w:val="bg-BG"/>
        </w:rPr>
      </w:pPr>
    </w:p>
    <w:p w14:paraId="00B9856E" w14:textId="44525437" w:rsidR="0051187C" w:rsidRPr="00BD6754" w:rsidRDefault="0051187C" w:rsidP="00BD6754">
      <w:pPr>
        <w:pStyle w:val="a7"/>
        <w:numPr>
          <w:ilvl w:val="0"/>
          <w:numId w:val="13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lastRenderedPageBreak/>
        <w:t>При издаването на дневен, годишен или месечен отчет, ще се отвори до</w:t>
      </w:r>
      <w:r w:rsidR="00BD6754">
        <w:rPr>
          <w:lang w:val="bg-BG"/>
        </w:rPr>
        <w:t>пълнителна малка форма на която да се напише времеви период за който ще се отнася отчета. След въвеждането на датата, може като вариант да се изпише на екрана директно и да има опция за разпечатване или директно да се извърши разпечатката, без да се представя на екрана.</w:t>
      </w:r>
    </w:p>
    <w:p w14:paraId="28F0BB1B" w14:textId="77777777" w:rsidR="00BD6754" w:rsidRPr="00BD6754" w:rsidRDefault="00BD6754" w:rsidP="00BD6754">
      <w:pPr>
        <w:pStyle w:val="a7"/>
        <w:rPr>
          <w:b/>
          <w:bCs/>
          <w:lang w:val="bg-BG"/>
        </w:rPr>
      </w:pPr>
    </w:p>
    <w:p w14:paraId="2575880A" w14:textId="1262B57B" w:rsidR="00BD6754" w:rsidRPr="00821AE6" w:rsidRDefault="00BD6754" w:rsidP="00BD6754">
      <w:pPr>
        <w:pStyle w:val="a7"/>
        <w:numPr>
          <w:ilvl w:val="0"/>
          <w:numId w:val="13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>При добавяне на потребител ще се отвори нова форма, наподобяваща на регистрационна анкета. След попълването на необходимите данни, ще се поиска потвърждение на администратора чрез въвеждането н</w:t>
      </w:r>
      <w:r w:rsidR="00821AE6">
        <w:t>a</w:t>
      </w:r>
      <w:r>
        <w:rPr>
          <w:lang w:val="bg-BG"/>
        </w:rPr>
        <w:t xml:space="preserve"> неговата парола.</w:t>
      </w:r>
      <w:r w:rsidR="00821AE6" w:rsidRPr="00821AE6">
        <w:rPr>
          <w:lang w:val="bg-BG"/>
        </w:rPr>
        <w:t xml:space="preserve"> </w:t>
      </w:r>
      <w:r w:rsidR="00821AE6">
        <w:rPr>
          <w:lang w:val="bg-BG"/>
        </w:rPr>
        <w:t>Информацията от формата се изпраща в базата данни и вече може да бъде валидно въведена в регистрационната форма.</w:t>
      </w:r>
    </w:p>
    <w:p w14:paraId="6FE29E4E" w14:textId="77777777" w:rsidR="00821AE6" w:rsidRPr="00821AE6" w:rsidRDefault="00821AE6" w:rsidP="00821AE6">
      <w:pPr>
        <w:pStyle w:val="a7"/>
        <w:rPr>
          <w:b/>
          <w:bCs/>
          <w:lang w:val="bg-BG"/>
        </w:rPr>
      </w:pPr>
    </w:p>
    <w:p w14:paraId="6FD8EC00" w14:textId="4A6C8110" w:rsidR="00821AE6" w:rsidRPr="00821AE6" w:rsidRDefault="00821AE6" w:rsidP="00BD6754">
      <w:pPr>
        <w:pStyle w:val="a7"/>
        <w:numPr>
          <w:ilvl w:val="0"/>
          <w:numId w:val="13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 xml:space="preserve">При редактиране на потребител ще се отвори нова форма, наподобяваща на регистрационната анкета, но разликата с добавянето е, че данните ще бъдат вече въведени </w:t>
      </w:r>
      <w:r w:rsidR="00D1642A">
        <w:rPr>
          <w:lang w:val="bg-BG"/>
        </w:rPr>
        <w:t>в текстовите полета. След промяната на данните, ще се поиска потвърждение от администратора чрез въвеждане на неговата парола. Редактираната информация ще замени старите данни с новите в базата данни.</w:t>
      </w:r>
    </w:p>
    <w:p w14:paraId="01AB0BF7" w14:textId="77777777" w:rsidR="00821AE6" w:rsidRPr="00821AE6" w:rsidRDefault="00821AE6" w:rsidP="00821AE6">
      <w:pPr>
        <w:pStyle w:val="a7"/>
        <w:rPr>
          <w:b/>
          <w:bCs/>
          <w:lang w:val="bg-BG"/>
        </w:rPr>
      </w:pPr>
    </w:p>
    <w:p w14:paraId="1C083377" w14:textId="61CB5E40" w:rsidR="00821AE6" w:rsidRPr="00821AE6" w:rsidRDefault="00821AE6" w:rsidP="00BD6754">
      <w:pPr>
        <w:pStyle w:val="a7"/>
        <w:numPr>
          <w:ilvl w:val="0"/>
          <w:numId w:val="13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>При премахване на потребител ще се отвори нова форма, наподобяваща на списък. Този списък ще съдържа всички потребители, които имат акаунт в базата данни. След селектиране на избрания потребител, администратора трябва да потвърди изтриването със своята парола. Информацията за избрания потребител ще бъде изтрита от базата данни с потребителите, но няма да променя останалите бази данни, където потребителя е извършвал интеракции с програмата.</w:t>
      </w:r>
    </w:p>
    <w:p w14:paraId="59CD53F6" w14:textId="77777777" w:rsidR="00821AE6" w:rsidRPr="00821AE6" w:rsidRDefault="00821AE6" w:rsidP="00821AE6">
      <w:pPr>
        <w:pStyle w:val="a7"/>
        <w:rPr>
          <w:b/>
          <w:bCs/>
          <w:lang w:val="bg-BG"/>
        </w:rPr>
      </w:pPr>
    </w:p>
    <w:p w14:paraId="51EBB00A" w14:textId="0B1C5BCF" w:rsidR="00821AE6" w:rsidRPr="00D1642A" w:rsidRDefault="00D1642A" w:rsidP="00BD6754">
      <w:pPr>
        <w:pStyle w:val="a7"/>
        <w:numPr>
          <w:ilvl w:val="0"/>
          <w:numId w:val="13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>При добавяне на артикул, ще се отвори нова форма, наподобяваща на регистрационна анкета. След попълването на необходимите данни за артикула, програмата ще ги въведе в базата данни с артикули и ще бъдат готови за сканиране в работната база данни.</w:t>
      </w:r>
    </w:p>
    <w:p w14:paraId="05242584" w14:textId="77777777" w:rsidR="00D1642A" w:rsidRPr="00D1642A" w:rsidRDefault="00D1642A" w:rsidP="00D1642A">
      <w:pPr>
        <w:pStyle w:val="a7"/>
        <w:rPr>
          <w:b/>
          <w:bCs/>
          <w:lang w:val="bg-BG"/>
        </w:rPr>
      </w:pPr>
    </w:p>
    <w:p w14:paraId="59FAC9FF" w14:textId="3916D8DD" w:rsidR="00D1642A" w:rsidRPr="00D1642A" w:rsidRDefault="00D1642A" w:rsidP="00BD6754">
      <w:pPr>
        <w:pStyle w:val="a7"/>
        <w:numPr>
          <w:ilvl w:val="0"/>
          <w:numId w:val="13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>При редактиране на артикул, ще се отвори малка форма, която ще изисква да се сканира номера на артикула. След сканирането, ще се отвори друга форма, наподобяваща на регистрационна анкета, разликата с добавянето е, че данните в нея вече ще бъдат добавени в текстовите полета. След промяната на данните, редактираната информация ще замени старите данни с новите в базата данни.</w:t>
      </w:r>
    </w:p>
    <w:p w14:paraId="23A66833" w14:textId="77777777" w:rsidR="00D1642A" w:rsidRPr="00D1642A" w:rsidRDefault="00D1642A" w:rsidP="00D1642A">
      <w:pPr>
        <w:pStyle w:val="a7"/>
        <w:rPr>
          <w:b/>
          <w:bCs/>
          <w:lang w:val="bg-BG"/>
        </w:rPr>
      </w:pPr>
    </w:p>
    <w:p w14:paraId="3C8A608A" w14:textId="5651BEFA" w:rsidR="00D1642A" w:rsidRPr="0051187C" w:rsidRDefault="00D1642A" w:rsidP="00BD6754">
      <w:pPr>
        <w:pStyle w:val="a7"/>
        <w:numPr>
          <w:ilvl w:val="0"/>
          <w:numId w:val="13"/>
        </w:numPr>
        <w:tabs>
          <w:tab w:val="left" w:pos="2100"/>
        </w:tabs>
        <w:jc w:val="both"/>
        <w:rPr>
          <w:b/>
          <w:bCs/>
          <w:lang w:val="bg-BG"/>
        </w:rPr>
      </w:pPr>
      <w:r>
        <w:rPr>
          <w:lang w:val="bg-BG"/>
        </w:rPr>
        <w:t xml:space="preserve">При изтриване на артикул, че се отвори малка форма, която ще изисква да се сканира номера на артикула. След сканирането, </w:t>
      </w:r>
      <w:r w:rsidR="000302C0">
        <w:rPr>
          <w:lang w:val="bg-BG"/>
        </w:rPr>
        <w:t>програмата ще пита администратора дали е сигурен, че иска да изтрие артикула с даденото име. След потвърждение, артикула ще бъде изтрит от базата данни.</w:t>
      </w:r>
    </w:p>
    <w:p w14:paraId="32FF3111" w14:textId="77777777" w:rsidR="0051187C" w:rsidRPr="0051187C" w:rsidRDefault="0051187C" w:rsidP="00BD6754">
      <w:pPr>
        <w:jc w:val="both"/>
        <w:rPr>
          <w:lang w:val="bg-BG"/>
        </w:rPr>
      </w:pPr>
    </w:p>
    <w:sectPr w:rsidR="0051187C" w:rsidRPr="0051187C" w:rsidSect="00F67D7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624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F000" w14:textId="77777777" w:rsidR="002665CD" w:rsidRDefault="002665CD" w:rsidP="005C6B78">
      <w:pPr>
        <w:spacing w:after="0" w:line="240" w:lineRule="auto"/>
      </w:pPr>
      <w:r>
        <w:separator/>
      </w:r>
    </w:p>
  </w:endnote>
  <w:endnote w:type="continuationSeparator" w:id="0">
    <w:p w14:paraId="29599751" w14:textId="77777777" w:rsidR="002665CD" w:rsidRDefault="002665CD" w:rsidP="005C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4D36E" w14:textId="4E6418E9" w:rsidR="00F67D79" w:rsidRDefault="00F67D79" w:rsidP="00F67D79">
    <w:pPr>
      <w:pStyle w:val="a5"/>
      <w:ind w:left="-567"/>
      <w:rPr>
        <w:sz w:val="18"/>
        <w:lang w:val="bg-BG"/>
      </w:rPr>
    </w:pPr>
  </w:p>
  <w:p w14:paraId="25CE00A8" w14:textId="6AFC06DE" w:rsidR="000302C0" w:rsidRPr="000302C0" w:rsidRDefault="000302C0" w:rsidP="000302C0">
    <w:pPr>
      <w:pStyle w:val="a5"/>
      <w:ind w:left="-567"/>
      <w:rPr>
        <w:szCs w:val="28"/>
        <w:lang w:val="bg-BG"/>
      </w:rPr>
    </w:pPr>
    <w:r>
      <w:rPr>
        <w:szCs w:val="28"/>
        <w:lang w:val="bg-BG"/>
      </w:rPr>
      <w:t>Петър Стефанов 12г №20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8E02E" w14:textId="78BD1568" w:rsidR="000302C0" w:rsidRPr="000302C0" w:rsidRDefault="000302C0" w:rsidP="000302C0">
    <w:pPr>
      <w:pStyle w:val="a5"/>
      <w:rPr>
        <w:lang w:val="bg-BG"/>
      </w:rPr>
    </w:pPr>
    <w:r>
      <w:rPr>
        <w:lang w:val="bg-BG"/>
      </w:rPr>
      <w:t>Петър Стефанов 12г №20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821C" w14:textId="77777777" w:rsidR="002665CD" w:rsidRDefault="002665CD" w:rsidP="005C6B78">
      <w:pPr>
        <w:spacing w:after="0" w:line="240" w:lineRule="auto"/>
      </w:pPr>
      <w:r>
        <w:separator/>
      </w:r>
    </w:p>
  </w:footnote>
  <w:footnote w:type="continuationSeparator" w:id="0">
    <w:p w14:paraId="39C5883B" w14:textId="77777777" w:rsidR="002665CD" w:rsidRDefault="002665CD" w:rsidP="005C6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0679"/>
      <w:docPartObj>
        <w:docPartGallery w:val="Page Numbers (Top of Page)"/>
        <w:docPartUnique/>
      </w:docPartObj>
    </w:sdtPr>
    <w:sdtContent>
      <w:p w14:paraId="6BFA6B11" w14:textId="34E63BD0" w:rsidR="00F37D71" w:rsidRDefault="00F37D7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283BC47E" w14:textId="77777777" w:rsidR="005C6B78" w:rsidRPr="005C6B78" w:rsidRDefault="005C6B78">
    <w:pPr>
      <w:pStyle w:val="a3"/>
      <w:rPr>
        <w:lang w:val="bg-BG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440888"/>
      <w:docPartObj>
        <w:docPartGallery w:val="Page Numbers (Top of Page)"/>
        <w:docPartUnique/>
      </w:docPartObj>
    </w:sdtPr>
    <w:sdtContent>
      <w:p w14:paraId="6ACD7D09" w14:textId="33ED2A3E" w:rsidR="00F37D71" w:rsidRDefault="00F37D7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74D7269D" w14:textId="52FB8769" w:rsidR="00F67D79" w:rsidRPr="00F67D79" w:rsidRDefault="00F67D79" w:rsidP="00F67D79">
    <w:pPr>
      <w:pStyle w:val="a3"/>
      <w:jc w:val="center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44F"/>
    <w:multiLevelType w:val="hybridMultilevel"/>
    <w:tmpl w:val="FDBEE65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46AFE"/>
    <w:multiLevelType w:val="hybridMultilevel"/>
    <w:tmpl w:val="B4583B5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A1A150F"/>
    <w:multiLevelType w:val="hybridMultilevel"/>
    <w:tmpl w:val="1EC283E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0BD2B49"/>
    <w:multiLevelType w:val="hybridMultilevel"/>
    <w:tmpl w:val="D7C2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85C50"/>
    <w:multiLevelType w:val="hybridMultilevel"/>
    <w:tmpl w:val="5986E4C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6ED08C2"/>
    <w:multiLevelType w:val="hybridMultilevel"/>
    <w:tmpl w:val="60EE1256"/>
    <w:lvl w:ilvl="0" w:tplc="040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F7A14A5"/>
    <w:multiLevelType w:val="hybridMultilevel"/>
    <w:tmpl w:val="481E3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E5413"/>
    <w:multiLevelType w:val="hybridMultilevel"/>
    <w:tmpl w:val="6AAEF1D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32B4D89"/>
    <w:multiLevelType w:val="hybridMultilevel"/>
    <w:tmpl w:val="297E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7766C"/>
    <w:multiLevelType w:val="hybridMultilevel"/>
    <w:tmpl w:val="E1B6BCC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677883"/>
    <w:multiLevelType w:val="hybridMultilevel"/>
    <w:tmpl w:val="1D1ACD5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D864B9"/>
    <w:multiLevelType w:val="hybridMultilevel"/>
    <w:tmpl w:val="A124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958D2"/>
    <w:multiLevelType w:val="multilevel"/>
    <w:tmpl w:val="EF3A0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0405085">
    <w:abstractNumId w:val="6"/>
  </w:num>
  <w:num w:numId="2" w16cid:durableId="1663318031">
    <w:abstractNumId w:val="11"/>
  </w:num>
  <w:num w:numId="3" w16cid:durableId="247930385">
    <w:abstractNumId w:val="3"/>
  </w:num>
  <w:num w:numId="4" w16cid:durableId="716471568">
    <w:abstractNumId w:val="8"/>
  </w:num>
  <w:num w:numId="5" w16cid:durableId="1271354293">
    <w:abstractNumId w:val="12"/>
  </w:num>
  <w:num w:numId="6" w16cid:durableId="275841621">
    <w:abstractNumId w:val="5"/>
  </w:num>
  <w:num w:numId="7" w16cid:durableId="369575044">
    <w:abstractNumId w:val="10"/>
  </w:num>
  <w:num w:numId="8" w16cid:durableId="1247109208">
    <w:abstractNumId w:val="9"/>
  </w:num>
  <w:num w:numId="9" w16cid:durableId="853423703">
    <w:abstractNumId w:val="0"/>
  </w:num>
  <w:num w:numId="10" w16cid:durableId="2002148941">
    <w:abstractNumId w:val="7"/>
  </w:num>
  <w:num w:numId="11" w16cid:durableId="510724949">
    <w:abstractNumId w:val="2"/>
  </w:num>
  <w:num w:numId="12" w16cid:durableId="1546602274">
    <w:abstractNumId w:val="4"/>
  </w:num>
  <w:num w:numId="13" w16cid:durableId="90409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B78"/>
    <w:rsid w:val="00004361"/>
    <w:rsid w:val="000172F2"/>
    <w:rsid w:val="000302C0"/>
    <w:rsid w:val="000431BE"/>
    <w:rsid w:val="000D0738"/>
    <w:rsid w:val="00105994"/>
    <w:rsid w:val="00247F7E"/>
    <w:rsid w:val="002665CD"/>
    <w:rsid w:val="002F3AA4"/>
    <w:rsid w:val="0031262C"/>
    <w:rsid w:val="00331DEA"/>
    <w:rsid w:val="003607B6"/>
    <w:rsid w:val="003E1804"/>
    <w:rsid w:val="003F2334"/>
    <w:rsid w:val="004D4DE8"/>
    <w:rsid w:val="004F5767"/>
    <w:rsid w:val="0051187C"/>
    <w:rsid w:val="005337F4"/>
    <w:rsid w:val="00537ED0"/>
    <w:rsid w:val="00551087"/>
    <w:rsid w:val="005A785C"/>
    <w:rsid w:val="005C1CC4"/>
    <w:rsid w:val="005C6B78"/>
    <w:rsid w:val="0060207D"/>
    <w:rsid w:val="006331DD"/>
    <w:rsid w:val="006C449B"/>
    <w:rsid w:val="00745CFE"/>
    <w:rsid w:val="00786C7A"/>
    <w:rsid w:val="00821AE6"/>
    <w:rsid w:val="008B1431"/>
    <w:rsid w:val="008F75A6"/>
    <w:rsid w:val="00912ED3"/>
    <w:rsid w:val="00975402"/>
    <w:rsid w:val="00A06258"/>
    <w:rsid w:val="00A47061"/>
    <w:rsid w:val="00A62B14"/>
    <w:rsid w:val="00A71045"/>
    <w:rsid w:val="00AB3BF5"/>
    <w:rsid w:val="00AF31FF"/>
    <w:rsid w:val="00B02022"/>
    <w:rsid w:val="00B77FBB"/>
    <w:rsid w:val="00BD6754"/>
    <w:rsid w:val="00C06E81"/>
    <w:rsid w:val="00CA7FBA"/>
    <w:rsid w:val="00CC47C7"/>
    <w:rsid w:val="00D1642A"/>
    <w:rsid w:val="00D57C59"/>
    <w:rsid w:val="00D677B7"/>
    <w:rsid w:val="00D779BD"/>
    <w:rsid w:val="00E07ABF"/>
    <w:rsid w:val="00E220DA"/>
    <w:rsid w:val="00E97EE9"/>
    <w:rsid w:val="00EB3707"/>
    <w:rsid w:val="00EF62C3"/>
    <w:rsid w:val="00F37D71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9490A"/>
  <w15:chartTrackingRefBased/>
  <w15:docId w15:val="{3A7DACAB-1D5E-436C-B36D-5E4B90C1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C6B78"/>
  </w:style>
  <w:style w:type="paragraph" w:styleId="a5">
    <w:name w:val="footer"/>
    <w:basedOn w:val="a"/>
    <w:link w:val="a6"/>
    <w:uiPriority w:val="99"/>
    <w:unhideWhenUsed/>
    <w:rsid w:val="005C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C6B78"/>
  </w:style>
  <w:style w:type="paragraph" w:styleId="a7">
    <w:name w:val="List Paragraph"/>
    <w:basedOn w:val="a"/>
    <w:uiPriority w:val="34"/>
    <w:qFormat/>
    <w:rsid w:val="005C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EF30A69BDBA4A80BB236636D9D8D5" ma:contentTypeVersion="2" ma:contentTypeDescription="Create a new document." ma:contentTypeScope="" ma:versionID="31d8d9b3ba6eb03dcebcf2b8f8c0fdf8">
  <xsd:schema xmlns:xsd="http://www.w3.org/2001/XMLSchema" xmlns:xs="http://www.w3.org/2001/XMLSchema" xmlns:p="http://schemas.microsoft.com/office/2006/metadata/properties" xmlns:ns3="6df85dcc-bc3c-47f0-8b19-382d9f8175d9" targetNamespace="http://schemas.microsoft.com/office/2006/metadata/properties" ma:root="true" ma:fieldsID="faa721eb00ed1c0ac3c404ec3786a674" ns3:_="">
    <xsd:import namespace="6df85dcc-bc3c-47f0-8b19-382d9f8175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85dcc-bc3c-47f0-8b19-382d9f817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B7B40F-1048-4EEC-AE00-274DAF58C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85dcc-bc3c-47f0-8b19-382d9f817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CEEFC-9A09-44EA-96B6-9827526FEC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473F3C-EBE3-48EC-85AD-696D270E95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3C8CB4-2CCC-4558-9973-5915A2A5E3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1759</Words>
  <Characters>10029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Петър С. Стефанов</dc:creator>
  <cp:keywords/>
  <dc:description/>
  <cp:lastModifiedBy>Петър Стефанов</cp:lastModifiedBy>
  <cp:revision>9</cp:revision>
  <dcterms:created xsi:type="dcterms:W3CDTF">2022-11-22T11:01:00Z</dcterms:created>
  <dcterms:modified xsi:type="dcterms:W3CDTF">2022-11-29T10:30:00Z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0x0101005F0EF30A69BDBA4A80BB236636D9D8D5</vt:lpwstr>
  </property>
</Properties>
</file>