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AD36" w14:textId="77DF9CB9" w:rsidR="00BE519F" w:rsidRDefault="00092135" w:rsidP="00092135">
      <w:pPr>
        <w:jc w:val="center"/>
        <w:rPr>
          <w:sz w:val="32"/>
          <w:szCs w:val="32"/>
        </w:rPr>
      </w:pPr>
      <w:r w:rsidRPr="00092135">
        <w:rPr>
          <w:sz w:val="32"/>
          <w:szCs w:val="32"/>
        </w:rPr>
        <w:t>Week 6</w:t>
      </w:r>
    </w:p>
    <w:p w14:paraId="4C3C2AAE" w14:textId="6A58D1E3" w:rsidR="00092135" w:rsidRPr="00092135" w:rsidRDefault="00092135" w:rsidP="007C2174">
      <w:pPr>
        <w:pStyle w:val="ListParagraph"/>
        <w:numPr>
          <w:ilvl w:val="0"/>
          <w:numId w:val="1"/>
        </w:numPr>
        <w:jc w:val="both"/>
        <w:rPr>
          <w:rFonts w:ascii="Arial" w:hAnsi="Arial" w:cs="Arial"/>
        </w:rPr>
      </w:pPr>
      <w:r w:rsidRPr="00092135">
        <w:rPr>
          <w:rFonts w:ascii="Arial" w:hAnsi="Arial" w:cs="Arial"/>
        </w:rPr>
        <w:t>Write a function that accepts a positive integer as a parameter and then returns a representation of that number in binary (base 2).</w:t>
      </w:r>
    </w:p>
    <w:p w14:paraId="21C70007" w14:textId="78ED2A75" w:rsidR="00092135" w:rsidRDefault="00092135" w:rsidP="007C2174">
      <w:pPr>
        <w:jc w:val="both"/>
        <w:rPr>
          <w:rFonts w:ascii="Arial" w:hAnsi="Arial" w:cs="Arial"/>
        </w:rPr>
      </w:pPr>
      <w:r w:rsidRPr="00092135">
        <w:rPr>
          <w:noProof/>
        </w:rPr>
        <w:drawing>
          <wp:anchor distT="0" distB="0" distL="114300" distR="114300" simplePos="0" relativeHeight="251658240" behindDoc="0" locked="0" layoutInCell="1" allowOverlap="1" wp14:anchorId="3D82D0ED" wp14:editId="0344A9BF">
            <wp:simplePos x="0" y="0"/>
            <wp:positionH relativeFrom="column">
              <wp:posOffset>200025</wp:posOffset>
            </wp:positionH>
            <wp:positionV relativeFrom="paragraph">
              <wp:posOffset>109855</wp:posOffset>
            </wp:positionV>
            <wp:extent cx="5943600" cy="2169795"/>
            <wp:effectExtent l="0" t="0" r="0" b="1905"/>
            <wp:wrapNone/>
            <wp:docPr id="9358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579"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169795"/>
                    </a:xfrm>
                    <a:prstGeom prst="rect">
                      <a:avLst/>
                    </a:prstGeom>
                  </pic:spPr>
                </pic:pic>
              </a:graphicData>
            </a:graphic>
          </wp:anchor>
        </w:drawing>
      </w:r>
    </w:p>
    <w:p w14:paraId="71E9DC26" w14:textId="77777777" w:rsidR="00092135" w:rsidRDefault="00092135" w:rsidP="007C2174">
      <w:pPr>
        <w:jc w:val="both"/>
        <w:rPr>
          <w:rFonts w:ascii="Arial" w:hAnsi="Arial" w:cs="Arial"/>
        </w:rPr>
      </w:pPr>
    </w:p>
    <w:p w14:paraId="6F70B0F5" w14:textId="77777777" w:rsidR="00092135" w:rsidRDefault="00092135" w:rsidP="007C2174">
      <w:pPr>
        <w:jc w:val="both"/>
        <w:rPr>
          <w:rFonts w:ascii="Arial" w:hAnsi="Arial" w:cs="Arial"/>
        </w:rPr>
      </w:pPr>
    </w:p>
    <w:p w14:paraId="5F6D85ED" w14:textId="77777777" w:rsidR="00092135" w:rsidRDefault="00092135" w:rsidP="007C2174">
      <w:pPr>
        <w:jc w:val="both"/>
        <w:rPr>
          <w:rFonts w:ascii="Arial" w:hAnsi="Arial" w:cs="Arial"/>
        </w:rPr>
      </w:pPr>
    </w:p>
    <w:p w14:paraId="301A7831" w14:textId="77777777" w:rsidR="00092135" w:rsidRDefault="00092135" w:rsidP="007C2174">
      <w:pPr>
        <w:jc w:val="both"/>
        <w:rPr>
          <w:rFonts w:ascii="Arial" w:hAnsi="Arial" w:cs="Arial"/>
        </w:rPr>
      </w:pPr>
    </w:p>
    <w:p w14:paraId="4760D2EA" w14:textId="77777777" w:rsidR="00092135" w:rsidRDefault="00092135" w:rsidP="007C2174">
      <w:pPr>
        <w:jc w:val="both"/>
        <w:rPr>
          <w:rFonts w:ascii="Arial" w:hAnsi="Arial" w:cs="Arial"/>
        </w:rPr>
      </w:pPr>
    </w:p>
    <w:p w14:paraId="4D716538" w14:textId="77777777" w:rsidR="00092135" w:rsidRDefault="00092135" w:rsidP="007C2174">
      <w:pPr>
        <w:jc w:val="both"/>
        <w:rPr>
          <w:rFonts w:ascii="Arial" w:hAnsi="Arial" w:cs="Arial"/>
        </w:rPr>
      </w:pPr>
    </w:p>
    <w:p w14:paraId="7CBD8B88" w14:textId="77777777" w:rsidR="00092135" w:rsidRDefault="00092135" w:rsidP="007C2174">
      <w:pPr>
        <w:jc w:val="both"/>
        <w:rPr>
          <w:rFonts w:ascii="Arial" w:hAnsi="Arial" w:cs="Arial"/>
        </w:rPr>
      </w:pPr>
    </w:p>
    <w:p w14:paraId="05E57F37" w14:textId="77777777" w:rsidR="00092135" w:rsidRDefault="00092135" w:rsidP="007C2174">
      <w:pPr>
        <w:jc w:val="both"/>
        <w:rPr>
          <w:rFonts w:ascii="Arial" w:hAnsi="Arial" w:cs="Arial"/>
        </w:rPr>
      </w:pPr>
    </w:p>
    <w:p w14:paraId="5DB026F8" w14:textId="1CDBAEB8" w:rsidR="00092135" w:rsidRDefault="00092135" w:rsidP="007C2174">
      <w:pPr>
        <w:pStyle w:val="ListParagraph"/>
        <w:numPr>
          <w:ilvl w:val="0"/>
          <w:numId w:val="1"/>
        </w:numPr>
        <w:jc w:val="both"/>
        <w:rPr>
          <w:rFonts w:ascii="Arial" w:hAnsi="Arial" w:cs="Arial"/>
        </w:rPr>
      </w:pPr>
      <w:r w:rsidRPr="00092135">
        <w:rPr>
          <w:rFonts w:ascii="Arial" w:hAnsi="Arial" w:cs="Arial"/>
        </w:rPr>
        <w:t>Write and test a function that takes an integer as its parameter and returns the factors of that integer. (A factor is an integer which can be multiplied by another to yield the original).</w:t>
      </w:r>
    </w:p>
    <w:p w14:paraId="3D3ADC8C" w14:textId="4DCA7C2E" w:rsidR="00092135" w:rsidRDefault="00092135" w:rsidP="007C2174">
      <w:pPr>
        <w:jc w:val="both"/>
        <w:rPr>
          <w:rFonts w:ascii="Arial" w:hAnsi="Arial" w:cs="Arial"/>
        </w:rPr>
      </w:pPr>
      <w:r w:rsidRPr="00092135">
        <w:rPr>
          <w:noProof/>
        </w:rPr>
        <w:drawing>
          <wp:anchor distT="0" distB="0" distL="114300" distR="114300" simplePos="0" relativeHeight="251659264" behindDoc="0" locked="0" layoutInCell="1" allowOverlap="1" wp14:anchorId="235B0194" wp14:editId="54CBA426">
            <wp:simplePos x="0" y="0"/>
            <wp:positionH relativeFrom="column">
              <wp:posOffset>333375</wp:posOffset>
            </wp:positionH>
            <wp:positionV relativeFrom="paragraph">
              <wp:posOffset>29845</wp:posOffset>
            </wp:positionV>
            <wp:extent cx="5943600" cy="2621915"/>
            <wp:effectExtent l="0" t="0" r="0" b="6985"/>
            <wp:wrapNone/>
            <wp:docPr id="9416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6780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anchor>
        </w:drawing>
      </w:r>
    </w:p>
    <w:p w14:paraId="32E1EC08" w14:textId="71510F72" w:rsidR="00092135" w:rsidRDefault="00092135" w:rsidP="007C2174">
      <w:pPr>
        <w:jc w:val="both"/>
        <w:rPr>
          <w:rFonts w:ascii="Arial" w:hAnsi="Arial" w:cs="Arial"/>
        </w:rPr>
      </w:pPr>
    </w:p>
    <w:p w14:paraId="54659EB1" w14:textId="77777777" w:rsidR="00092135" w:rsidRDefault="00092135" w:rsidP="007C2174">
      <w:pPr>
        <w:jc w:val="both"/>
        <w:rPr>
          <w:rFonts w:ascii="Arial" w:hAnsi="Arial" w:cs="Arial"/>
        </w:rPr>
      </w:pPr>
    </w:p>
    <w:p w14:paraId="7D7C3452" w14:textId="77777777" w:rsidR="00092135" w:rsidRDefault="00092135" w:rsidP="007C2174">
      <w:pPr>
        <w:jc w:val="both"/>
        <w:rPr>
          <w:rFonts w:ascii="Arial" w:hAnsi="Arial" w:cs="Arial"/>
        </w:rPr>
      </w:pPr>
    </w:p>
    <w:p w14:paraId="3B1E040E" w14:textId="77777777" w:rsidR="00092135" w:rsidRDefault="00092135" w:rsidP="007C2174">
      <w:pPr>
        <w:jc w:val="both"/>
        <w:rPr>
          <w:rFonts w:ascii="Arial" w:hAnsi="Arial" w:cs="Arial"/>
        </w:rPr>
      </w:pPr>
    </w:p>
    <w:p w14:paraId="36EA0574" w14:textId="77777777" w:rsidR="00092135" w:rsidRDefault="00092135" w:rsidP="007C2174">
      <w:pPr>
        <w:jc w:val="both"/>
        <w:rPr>
          <w:rFonts w:ascii="Arial" w:hAnsi="Arial" w:cs="Arial"/>
        </w:rPr>
      </w:pPr>
    </w:p>
    <w:p w14:paraId="0CD55399" w14:textId="77777777" w:rsidR="00092135" w:rsidRDefault="00092135" w:rsidP="007C2174">
      <w:pPr>
        <w:jc w:val="both"/>
        <w:rPr>
          <w:rFonts w:ascii="Arial" w:hAnsi="Arial" w:cs="Arial"/>
        </w:rPr>
      </w:pPr>
    </w:p>
    <w:p w14:paraId="3EABE4A2" w14:textId="77777777" w:rsidR="00092135" w:rsidRDefault="00092135" w:rsidP="007C2174">
      <w:pPr>
        <w:jc w:val="both"/>
        <w:rPr>
          <w:rFonts w:ascii="Arial" w:hAnsi="Arial" w:cs="Arial"/>
        </w:rPr>
      </w:pPr>
    </w:p>
    <w:p w14:paraId="3018D9B8" w14:textId="77777777" w:rsidR="00092135" w:rsidRDefault="00092135" w:rsidP="007C2174">
      <w:pPr>
        <w:jc w:val="both"/>
        <w:rPr>
          <w:rFonts w:ascii="Arial" w:hAnsi="Arial" w:cs="Arial"/>
        </w:rPr>
      </w:pPr>
    </w:p>
    <w:p w14:paraId="79D53C6B" w14:textId="77777777" w:rsidR="00092135" w:rsidRDefault="00092135" w:rsidP="007C2174">
      <w:pPr>
        <w:jc w:val="both"/>
        <w:rPr>
          <w:rFonts w:ascii="Arial" w:hAnsi="Arial" w:cs="Arial"/>
        </w:rPr>
      </w:pPr>
    </w:p>
    <w:p w14:paraId="1C345C77" w14:textId="77777777" w:rsidR="00092135" w:rsidRDefault="00092135" w:rsidP="007C2174">
      <w:pPr>
        <w:jc w:val="both"/>
        <w:rPr>
          <w:rFonts w:ascii="Arial" w:hAnsi="Arial" w:cs="Arial"/>
        </w:rPr>
      </w:pPr>
    </w:p>
    <w:p w14:paraId="6F3DEC80" w14:textId="77777777" w:rsidR="00092135" w:rsidRDefault="00092135" w:rsidP="007C2174">
      <w:pPr>
        <w:jc w:val="both"/>
        <w:rPr>
          <w:rFonts w:ascii="Arial" w:hAnsi="Arial" w:cs="Arial"/>
        </w:rPr>
      </w:pPr>
    </w:p>
    <w:p w14:paraId="5D170946" w14:textId="77777777" w:rsidR="00092135" w:rsidRDefault="00092135" w:rsidP="007C2174">
      <w:pPr>
        <w:jc w:val="both"/>
        <w:rPr>
          <w:rFonts w:ascii="Arial" w:hAnsi="Arial" w:cs="Arial"/>
        </w:rPr>
      </w:pPr>
    </w:p>
    <w:p w14:paraId="3D0548E6" w14:textId="5DB581E8" w:rsidR="00092135" w:rsidRPr="00092135" w:rsidRDefault="00092135" w:rsidP="007C2174">
      <w:pPr>
        <w:pStyle w:val="ListParagraph"/>
        <w:numPr>
          <w:ilvl w:val="0"/>
          <w:numId w:val="1"/>
        </w:numPr>
        <w:jc w:val="both"/>
        <w:rPr>
          <w:rFonts w:ascii="Arial" w:hAnsi="Arial" w:cs="Arial"/>
        </w:rPr>
      </w:pPr>
      <w:r w:rsidRPr="00092135">
        <w:rPr>
          <w:rFonts w:ascii="Arial" w:hAnsi="Arial" w:cs="Arial"/>
        </w:rPr>
        <w:lastRenderedPageBreak/>
        <w:t>Write and test a function that determines if a given integer is a prime number. A prime number is an integer greater than 1 that cannot be produced by multiplying two other integers.</w:t>
      </w:r>
    </w:p>
    <w:p w14:paraId="254EDE5E" w14:textId="17EAD3D2" w:rsidR="00092135" w:rsidRPr="00092135" w:rsidRDefault="004020B6" w:rsidP="007C2174">
      <w:pPr>
        <w:pStyle w:val="ListParagraph"/>
        <w:jc w:val="both"/>
        <w:rPr>
          <w:rFonts w:ascii="Arial" w:hAnsi="Arial" w:cs="Arial"/>
        </w:rPr>
      </w:pPr>
      <w:r w:rsidRPr="00092135">
        <w:rPr>
          <w:rFonts w:ascii="Arial" w:hAnsi="Arial" w:cs="Arial"/>
          <w:noProof/>
        </w:rPr>
        <w:drawing>
          <wp:anchor distT="0" distB="0" distL="114300" distR="114300" simplePos="0" relativeHeight="251660288" behindDoc="0" locked="0" layoutInCell="1" allowOverlap="1" wp14:anchorId="139711F0" wp14:editId="708A921F">
            <wp:simplePos x="0" y="0"/>
            <wp:positionH relativeFrom="column">
              <wp:posOffset>76200</wp:posOffset>
            </wp:positionH>
            <wp:positionV relativeFrom="paragraph">
              <wp:posOffset>105410</wp:posOffset>
            </wp:positionV>
            <wp:extent cx="5943600" cy="3108325"/>
            <wp:effectExtent l="0" t="0" r="0" b="0"/>
            <wp:wrapNone/>
            <wp:docPr id="16236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6196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108325"/>
                    </a:xfrm>
                    <a:prstGeom prst="rect">
                      <a:avLst/>
                    </a:prstGeom>
                  </pic:spPr>
                </pic:pic>
              </a:graphicData>
            </a:graphic>
          </wp:anchor>
        </w:drawing>
      </w:r>
    </w:p>
    <w:p w14:paraId="062A65B1" w14:textId="1CA471F3" w:rsidR="00092135" w:rsidRDefault="00092135" w:rsidP="007C2174">
      <w:pPr>
        <w:jc w:val="both"/>
        <w:rPr>
          <w:rFonts w:ascii="Arial" w:hAnsi="Arial" w:cs="Arial"/>
        </w:rPr>
      </w:pPr>
    </w:p>
    <w:p w14:paraId="4C226B96" w14:textId="25ADCEFF" w:rsidR="00092135" w:rsidRDefault="00092135" w:rsidP="007C2174">
      <w:pPr>
        <w:jc w:val="both"/>
        <w:rPr>
          <w:rFonts w:ascii="Arial" w:hAnsi="Arial" w:cs="Arial"/>
        </w:rPr>
      </w:pPr>
    </w:p>
    <w:p w14:paraId="39E4FBA1" w14:textId="77777777" w:rsidR="00092135" w:rsidRDefault="00092135" w:rsidP="007C2174">
      <w:pPr>
        <w:jc w:val="both"/>
        <w:rPr>
          <w:rFonts w:ascii="Arial" w:hAnsi="Arial" w:cs="Arial"/>
        </w:rPr>
      </w:pPr>
    </w:p>
    <w:p w14:paraId="3BF2EABB" w14:textId="77777777" w:rsidR="00092135" w:rsidRDefault="00092135" w:rsidP="007C2174">
      <w:pPr>
        <w:jc w:val="both"/>
        <w:rPr>
          <w:rFonts w:ascii="Arial" w:hAnsi="Arial" w:cs="Arial"/>
        </w:rPr>
      </w:pPr>
    </w:p>
    <w:p w14:paraId="084B9E19" w14:textId="77777777" w:rsidR="00092135" w:rsidRDefault="00092135" w:rsidP="007C2174">
      <w:pPr>
        <w:jc w:val="both"/>
        <w:rPr>
          <w:rFonts w:ascii="Arial" w:hAnsi="Arial" w:cs="Arial"/>
        </w:rPr>
      </w:pPr>
    </w:p>
    <w:p w14:paraId="196BBEDE" w14:textId="77777777" w:rsidR="00092135" w:rsidRDefault="00092135" w:rsidP="007C2174">
      <w:pPr>
        <w:jc w:val="both"/>
        <w:rPr>
          <w:rFonts w:ascii="Arial" w:hAnsi="Arial" w:cs="Arial"/>
        </w:rPr>
      </w:pPr>
    </w:p>
    <w:p w14:paraId="1078A30B" w14:textId="77777777" w:rsidR="00092135" w:rsidRDefault="00092135" w:rsidP="007C2174">
      <w:pPr>
        <w:jc w:val="both"/>
        <w:rPr>
          <w:rFonts w:ascii="Arial" w:hAnsi="Arial" w:cs="Arial"/>
        </w:rPr>
      </w:pPr>
    </w:p>
    <w:p w14:paraId="2B4CD2A2" w14:textId="77777777" w:rsidR="00092135" w:rsidRDefault="00092135" w:rsidP="007C2174">
      <w:pPr>
        <w:jc w:val="both"/>
        <w:rPr>
          <w:rFonts w:ascii="Arial" w:hAnsi="Arial" w:cs="Arial"/>
        </w:rPr>
      </w:pPr>
    </w:p>
    <w:p w14:paraId="5B99FE2F" w14:textId="77777777" w:rsidR="00092135" w:rsidRDefault="00092135" w:rsidP="007C2174">
      <w:pPr>
        <w:jc w:val="both"/>
        <w:rPr>
          <w:rFonts w:ascii="Arial" w:hAnsi="Arial" w:cs="Arial"/>
        </w:rPr>
      </w:pPr>
    </w:p>
    <w:p w14:paraId="0411E049" w14:textId="77777777" w:rsidR="00092135" w:rsidRDefault="00092135" w:rsidP="007C2174">
      <w:pPr>
        <w:jc w:val="both"/>
        <w:rPr>
          <w:rFonts w:ascii="Arial" w:hAnsi="Arial" w:cs="Arial"/>
        </w:rPr>
      </w:pPr>
    </w:p>
    <w:p w14:paraId="710D53A7" w14:textId="1C9BAFBF" w:rsidR="00092135" w:rsidRDefault="00092135" w:rsidP="007C2174">
      <w:pPr>
        <w:jc w:val="both"/>
        <w:rPr>
          <w:rFonts w:ascii="Arial" w:hAnsi="Arial" w:cs="Arial"/>
        </w:rPr>
      </w:pPr>
    </w:p>
    <w:p w14:paraId="14980C45" w14:textId="696C8C4F" w:rsidR="00092135" w:rsidRDefault="00092135" w:rsidP="007C2174">
      <w:pPr>
        <w:pStyle w:val="ListParagraph"/>
        <w:numPr>
          <w:ilvl w:val="0"/>
          <w:numId w:val="1"/>
        </w:numPr>
        <w:jc w:val="both"/>
        <w:rPr>
          <w:rFonts w:ascii="Arial" w:hAnsi="Arial" w:cs="Arial"/>
        </w:rPr>
      </w:pPr>
      <w:r w:rsidRPr="00092135">
        <w:rPr>
          <w:rFonts w:ascii="Arial" w:hAnsi="Arial" w:cs="Arial"/>
        </w:rPr>
        <w:t>Computers are commonly used in encryption. A very simple form of encryption (more accurately "obfuscation") would be to remove the spaces from a message and reverse the resulting string. Write, and test, a function that takes a string containing a message and "encrypts" it in this way</w:t>
      </w:r>
      <w:r>
        <w:rPr>
          <w:rFonts w:ascii="Arial" w:hAnsi="Arial" w:cs="Arial"/>
        </w:rPr>
        <w:t>.</w:t>
      </w:r>
    </w:p>
    <w:p w14:paraId="00E555B7" w14:textId="1181797B" w:rsidR="00092135" w:rsidRPr="001F2B39" w:rsidRDefault="001F2B39" w:rsidP="001F2B39">
      <w:pPr>
        <w:pStyle w:val="ListParagraph"/>
        <w:numPr>
          <w:ilvl w:val="0"/>
          <w:numId w:val="1"/>
        </w:numPr>
        <w:jc w:val="both"/>
        <w:rPr>
          <w:rFonts w:ascii="Arial" w:hAnsi="Arial" w:cs="Arial"/>
        </w:rPr>
      </w:pPr>
      <w:r w:rsidRPr="001F2B39">
        <w:rPr>
          <w:noProof/>
        </w:rPr>
        <w:drawing>
          <wp:inline distT="0" distB="0" distL="0" distR="0" wp14:anchorId="7D1681F1" wp14:editId="555A8A22">
            <wp:extent cx="5943600" cy="2923540"/>
            <wp:effectExtent l="0" t="0" r="0" b="0"/>
            <wp:docPr id="104380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05364" name=""/>
                    <pic:cNvPicPr/>
                  </pic:nvPicPr>
                  <pic:blipFill>
                    <a:blip r:embed="rId8"/>
                    <a:stretch>
                      <a:fillRect/>
                    </a:stretch>
                  </pic:blipFill>
                  <pic:spPr>
                    <a:xfrm>
                      <a:off x="0" y="0"/>
                      <a:ext cx="5943600" cy="2923540"/>
                    </a:xfrm>
                    <a:prstGeom prst="rect">
                      <a:avLst/>
                    </a:prstGeom>
                  </pic:spPr>
                </pic:pic>
              </a:graphicData>
            </a:graphic>
          </wp:inline>
        </w:drawing>
      </w:r>
    </w:p>
    <w:p w14:paraId="699D0CFD" w14:textId="36C95E4C" w:rsidR="00092135" w:rsidRDefault="00092135" w:rsidP="007C2174">
      <w:pPr>
        <w:jc w:val="both"/>
        <w:rPr>
          <w:rFonts w:ascii="Arial" w:hAnsi="Arial" w:cs="Arial"/>
        </w:rPr>
      </w:pPr>
    </w:p>
    <w:p w14:paraId="60A26235" w14:textId="7FC8CA70" w:rsidR="00092135" w:rsidRPr="00092135" w:rsidRDefault="00092135" w:rsidP="007C2174">
      <w:pPr>
        <w:pStyle w:val="ListParagraph"/>
        <w:numPr>
          <w:ilvl w:val="0"/>
          <w:numId w:val="1"/>
        </w:numPr>
        <w:jc w:val="both"/>
        <w:rPr>
          <w:rFonts w:ascii="Arial" w:hAnsi="Arial" w:cs="Arial"/>
        </w:rPr>
      </w:pPr>
      <w:r w:rsidRPr="00092135">
        <w:rPr>
          <w:rFonts w:ascii="Arial" w:hAnsi="Arial" w:cs="Arial"/>
        </w:rPr>
        <w:t>Another way to hide a message is to include the letters that make it up within seemingly random text. The letters of the message might be every fi h character, for example. Write and test a function that does such encryption. It should randomly generate an interval (between 2 and 20), space the message out accordingly, and should fill the gaps with random letters. The function should return the encrypted message and the interval used. For example, if the message is "send cheese", the random interval is 2, and for clarity the random letters are not random:</w:t>
      </w:r>
    </w:p>
    <w:p w14:paraId="0E417039" w14:textId="54825210" w:rsidR="00092135" w:rsidRDefault="00092135" w:rsidP="007C2174">
      <w:pPr>
        <w:pStyle w:val="ListParagraph"/>
        <w:jc w:val="both"/>
        <w:rPr>
          <w:rFonts w:ascii="Arial" w:hAnsi="Arial" w:cs="Arial"/>
        </w:rPr>
      </w:pPr>
      <w:r w:rsidRPr="00092135">
        <w:rPr>
          <w:rFonts w:ascii="Arial" w:hAnsi="Arial" w:cs="Arial"/>
        </w:rPr>
        <w:t xml:space="preserve">send cheese </w:t>
      </w:r>
    </w:p>
    <w:p w14:paraId="2D6EABF3" w14:textId="7E8FE8A7" w:rsidR="00092135" w:rsidRDefault="00092135" w:rsidP="007C2174">
      <w:pPr>
        <w:pStyle w:val="ListParagraph"/>
        <w:jc w:val="both"/>
        <w:rPr>
          <w:rFonts w:ascii="Arial" w:hAnsi="Arial" w:cs="Arial"/>
        </w:rPr>
      </w:pPr>
      <w:r w:rsidRPr="00092135">
        <w:rPr>
          <w:rFonts w:ascii="Arial" w:hAnsi="Arial" w:cs="Arial"/>
        </w:rPr>
        <w:t xml:space="preserve">s e n d c h e </w:t>
      </w:r>
      <w:proofErr w:type="spellStart"/>
      <w:r w:rsidRPr="00092135">
        <w:rPr>
          <w:rFonts w:ascii="Arial" w:hAnsi="Arial" w:cs="Arial"/>
        </w:rPr>
        <w:t>e</w:t>
      </w:r>
      <w:proofErr w:type="spellEnd"/>
      <w:r w:rsidRPr="00092135">
        <w:rPr>
          <w:rFonts w:ascii="Arial" w:hAnsi="Arial" w:cs="Arial"/>
        </w:rPr>
        <w:t xml:space="preserve"> s e </w:t>
      </w:r>
    </w:p>
    <w:p w14:paraId="0E0DDDE8" w14:textId="2A719555" w:rsidR="00092135" w:rsidRDefault="00092135" w:rsidP="007C2174">
      <w:pPr>
        <w:pStyle w:val="ListParagraph"/>
        <w:jc w:val="both"/>
        <w:rPr>
          <w:rFonts w:ascii="Arial" w:hAnsi="Arial" w:cs="Arial"/>
        </w:rPr>
      </w:pPr>
      <w:proofErr w:type="spellStart"/>
      <w:r w:rsidRPr="00092135">
        <w:rPr>
          <w:rFonts w:ascii="Arial" w:hAnsi="Arial" w:cs="Arial"/>
        </w:rPr>
        <w:t>sxyexynxydxy</w:t>
      </w:r>
      <w:proofErr w:type="spellEnd"/>
      <w:r w:rsidRPr="00092135">
        <w:rPr>
          <w:rFonts w:ascii="Arial" w:hAnsi="Arial" w:cs="Arial"/>
        </w:rPr>
        <w:t xml:space="preserve"> </w:t>
      </w:r>
      <w:proofErr w:type="spellStart"/>
      <w:r w:rsidRPr="00092135">
        <w:rPr>
          <w:rFonts w:ascii="Arial" w:hAnsi="Arial" w:cs="Arial"/>
        </w:rPr>
        <w:t>cxyhxyexyexysxye</w:t>
      </w:r>
      <w:proofErr w:type="spellEnd"/>
    </w:p>
    <w:p w14:paraId="7077C99E" w14:textId="0D7CCEFA" w:rsidR="00092135" w:rsidRDefault="00092135" w:rsidP="007C2174">
      <w:pPr>
        <w:jc w:val="both"/>
        <w:rPr>
          <w:rFonts w:ascii="Arial" w:hAnsi="Arial" w:cs="Arial"/>
        </w:rPr>
      </w:pPr>
      <w:r w:rsidRPr="00092135">
        <w:rPr>
          <w:noProof/>
        </w:rPr>
        <w:drawing>
          <wp:anchor distT="0" distB="0" distL="114300" distR="114300" simplePos="0" relativeHeight="251662336" behindDoc="0" locked="0" layoutInCell="1" allowOverlap="1" wp14:anchorId="0453EA2B" wp14:editId="08AFCEBB">
            <wp:simplePos x="0" y="0"/>
            <wp:positionH relativeFrom="column">
              <wp:posOffset>323850</wp:posOffset>
            </wp:positionH>
            <wp:positionV relativeFrom="paragraph">
              <wp:posOffset>14605</wp:posOffset>
            </wp:positionV>
            <wp:extent cx="5943600" cy="4184015"/>
            <wp:effectExtent l="0" t="0" r="0" b="6985"/>
            <wp:wrapNone/>
            <wp:docPr id="130443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710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184015"/>
                    </a:xfrm>
                    <a:prstGeom prst="rect">
                      <a:avLst/>
                    </a:prstGeom>
                  </pic:spPr>
                </pic:pic>
              </a:graphicData>
            </a:graphic>
          </wp:anchor>
        </w:drawing>
      </w:r>
    </w:p>
    <w:p w14:paraId="53EFCB17" w14:textId="20378883" w:rsidR="00092135" w:rsidRDefault="00092135" w:rsidP="007C2174">
      <w:pPr>
        <w:jc w:val="both"/>
        <w:rPr>
          <w:rFonts w:ascii="Arial" w:hAnsi="Arial" w:cs="Arial"/>
        </w:rPr>
      </w:pPr>
    </w:p>
    <w:p w14:paraId="428F7644" w14:textId="77777777" w:rsidR="00092135" w:rsidRDefault="00092135" w:rsidP="007C2174">
      <w:pPr>
        <w:jc w:val="both"/>
        <w:rPr>
          <w:rFonts w:ascii="Arial" w:hAnsi="Arial" w:cs="Arial"/>
        </w:rPr>
      </w:pPr>
    </w:p>
    <w:p w14:paraId="12510A1B" w14:textId="77777777" w:rsidR="00092135" w:rsidRDefault="00092135" w:rsidP="007C2174">
      <w:pPr>
        <w:jc w:val="both"/>
        <w:rPr>
          <w:rFonts w:ascii="Arial" w:hAnsi="Arial" w:cs="Arial"/>
        </w:rPr>
      </w:pPr>
    </w:p>
    <w:p w14:paraId="19A3B285" w14:textId="77777777" w:rsidR="00092135" w:rsidRDefault="00092135" w:rsidP="007C2174">
      <w:pPr>
        <w:jc w:val="both"/>
        <w:rPr>
          <w:rFonts w:ascii="Arial" w:hAnsi="Arial" w:cs="Arial"/>
        </w:rPr>
      </w:pPr>
    </w:p>
    <w:p w14:paraId="1A82DDE6" w14:textId="77777777" w:rsidR="00092135" w:rsidRDefault="00092135" w:rsidP="007C2174">
      <w:pPr>
        <w:jc w:val="both"/>
        <w:rPr>
          <w:rFonts w:ascii="Arial" w:hAnsi="Arial" w:cs="Arial"/>
        </w:rPr>
      </w:pPr>
    </w:p>
    <w:p w14:paraId="50243E6B" w14:textId="77777777" w:rsidR="00092135" w:rsidRDefault="00092135" w:rsidP="007C2174">
      <w:pPr>
        <w:jc w:val="both"/>
        <w:rPr>
          <w:rFonts w:ascii="Arial" w:hAnsi="Arial" w:cs="Arial"/>
        </w:rPr>
      </w:pPr>
    </w:p>
    <w:p w14:paraId="2E3EE1DC" w14:textId="77777777" w:rsidR="00092135" w:rsidRDefault="00092135" w:rsidP="007C2174">
      <w:pPr>
        <w:jc w:val="both"/>
        <w:rPr>
          <w:rFonts w:ascii="Arial" w:hAnsi="Arial" w:cs="Arial"/>
        </w:rPr>
      </w:pPr>
    </w:p>
    <w:p w14:paraId="60A173E9" w14:textId="77777777" w:rsidR="00092135" w:rsidRDefault="00092135" w:rsidP="007C2174">
      <w:pPr>
        <w:jc w:val="both"/>
        <w:rPr>
          <w:rFonts w:ascii="Arial" w:hAnsi="Arial" w:cs="Arial"/>
        </w:rPr>
      </w:pPr>
    </w:p>
    <w:p w14:paraId="70D15EFE" w14:textId="77777777" w:rsidR="00092135" w:rsidRDefault="00092135" w:rsidP="007C2174">
      <w:pPr>
        <w:jc w:val="both"/>
        <w:rPr>
          <w:rFonts w:ascii="Arial" w:hAnsi="Arial" w:cs="Arial"/>
        </w:rPr>
      </w:pPr>
    </w:p>
    <w:p w14:paraId="56651FA4" w14:textId="77777777" w:rsidR="00092135" w:rsidRDefault="00092135" w:rsidP="007C2174">
      <w:pPr>
        <w:jc w:val="both"/>
        <w:rPr>
          <w:rFonts w:ascii="Arial" w:hAnsi="Arial" w:cs="Arial"/>
        </w:rPr>
      </w:pPr>
    </w:p>
    <w:p w14:paraId="246827D4" w14:textId="77777777" w:rsidR="00092135" w:rsidRDefault="00092135" w:rsidP="007C2174">
      <w:pPr>
        <w:jc w:val="both"/>
        <w:rPr>
          <w:rFonts w:ascii="Arial" w:hAnsi="Arial" w:cs="Arial"/>
        </w:rPr>
      </w:pPr>
    </w:p>
    <w:p w14:paraId="2BDEE573" w14:textId="77777777" w:rsidR="00092135" w:rsidRDefault="00092135" w:rsidP="007C2174">
      <w:pPr>
        <w:jc w:val="both"/>
        <w:rPr>
          <w:rFonts w:ascii="Arial" w:hAnsi="Arial" w:cs="Arial"/>
        </w:rPr>
      </w:pPr>
    </w:p>
    <w:p w14:paraId="48C44740" w14:textId="77777777" w:rsidR="00092135" w:rsidRDefault="00092135" w:rsidP="007C2174">
      <w:pPr>
        <w:jc w:val="both"/>
        <w:rPr>
          <w:rFonts w:ascii="Arial" w:hAnsi="Arial" w:cs="Arial"/>
        </w:rPr>
      </w:pPr>
    </w:p>
    <w:p w14:paraId="4B6725CF" w14:textId="77777777" w:rsidR="00092135" w:rsidRDefault="00092135" w:rsidP="007C2174">
      <w:pPr>
        <w:jc w:val="both"/>
        <w:rPr>
          <w:rFonts w:ascii="Arial" w:hAnsi="Arial" w:cs="Arial"/>
        </w:rPr>
      </w:pPr>
    </w:p>
    <w:p w14:paraId="75482011" w14:textId="77777777" w:rsidR="00092135" w:rsidRDefault="00092135" w:rsidP="007C2174">
      <w:pPr>
        <w:jc w:val="both"/>
        <w:rPr>
          <w:rFonts w:ascii="Arial" w:hAnsi="Arial" w:cs="Arial"/>
        </w:rPr>
      </w:pPr>
    </w:p>
    <w:p w14:paraId="703B200E" w14:textId="77777777" w:rsidR="00092135" w:rsidRDefault="00092135" w:rsidP="007C2174">
      <w:pPr>
        <w:jc w:val="both"/>
        <w:rPr>
          <w:rFonts w:ascii="Arial" w:hAnsi="Arial" w:cs="Arial"/>
        </w:rPr>
      </w:pPr>
    </w:p>
    <w:p w14:paraId="4EEC44F2" w14:textId="77777777" w:rsidR="00092135" w:rsidRDefault="00092135" w:rsidP="007C2174">
      <w:pPr>
        <w:jc w:val="both"/>
        <w:rPr>
          <w:rFonts w:ascii="Arial" w:hAnsi="Arial" w:cs="Arial"/>
        </w:rPr>
      </w:pPr>
    </w:p>
    <w:p w14:paraId="6704D64B" w14:textId="77777777" w:rsidR="00092135" w:rsidRDefault="00092135" w:rsidP="007C2174">
      <w:pPr>
        <w:jc w:val="both"/>
        <w:rPr>
          <w:rFonts w:ascii="Arial" w:hAnsi="Arial" w:cs="Arial"/>
        </w:rPr>
      </w:pPr>
    </w:p>
    <w:p w14:paraId="282C3A53" w14:textId="7D0C3DE8" w:rsidR="00092135" w:rsidRPr="00092135" w:rsidRDefault="00092135" w:rsidP="007C2174">
      <w:pPr>
        <w:pStyle w:val="ListParagraph"/>
        <w:numPr>
          <w:ilvl w:val="0"/>
          <w:numId w:val="1"/>
        </w:numPr>
        <w:jc w:val="both"/>
        <w:rPr>
          <w:rFonts w:ascii="Arial" w:hAnsi="Arial" w:cs="Arial"/>
        </w:rPr>
      </w:pPr>
      <w:r w:rsidRPr="00092135">
        <w:rPr>
          <w:rFonts w:ascii="Arial" w:hAnsi="Arial" w:cs="Arial"/>
        </w:rPr>
        <w:t>Write a program that decrypts messages encoded as above.</w:t>
      </w:r>
    </w:p>
    <w:p w14:paraId="541DCF9A" w14:textId="444245CD" w:rsidR="00092135" w:rsidRDefault="0014569D" w:rsidP="00092135">
      <w:pPr>
        <w:pStyle w:val="ListParagraph"/>
        <w:rPr>
          <w:rFonts w:ascii="Arial" w:hAnsi="Arial" w:cs="Arial"/>
        </w:rPr>
      </w:pPr>
      <w:r w:rsidRPr="00092135">
        <w:rPr>
          <w:rFonts w:ascii="Arial" w:hAnsi="Arial" w:cs="Arial"/>
          <w:noProof/>
        </w:rPr>
        <w:drawing>
          <wp:anchor distT="0" distB="0" distL="114300" distR="114300" simplePos="0" relativeHeight="251663360" behindDoc="0" locked="0" layoutInCell="1" allowOverlap="1" wp14:anchorId="03F7A39B" wp14:editId="3D7CAFD3">
            <wp:simplePos x="0" y="0"/>
            <wp:positionH relativeFrom="margin">
              <wp:align>right</wp:align>
            </wp:positionH>
            <wp:positionV relativeFrom="paragraph">
              <wp:posOffset>139700</wp:posOffset>
            </wp:positionV>
            <wp:extent cx="6276975" cy="5760720"/>
            <wp:effectExtent l="0" t="0" r="9525" b="0"/>
            <wp:wrapNone/>
            <wp:docPr id="190027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0527" name=""/>
                    <pic:cNvPicPr/>
                  </pic:nvPicPr>
                  <pic:blipFill>
                    <a:blip r:embed="rId10">
                      <a:extLst>
                        <a:ext uri="{28A0092B-C50C-407E-A947-70E740481C1C}">
                          <a14:useLocalDpi xmlns:a14="http://schemas.microsoft.com/office/drawing/2010/main" val="0"/>
                        </a:ext>
                      </a:extLst>
                    </a:blip>
                    <a:stretch>
                      <a:fillRect/>
                    </a:stretch>
                  </pic:blipFill>
                  <pic:spPr>
                    <a:xfrm>
                      <a:off x="0" y="0"/>
                      <a:ext cx="6276975" cy="5760720"/>
                    </a:xfrm>
                    <a:prstGeom prst="rect">
                      <a:avLst/>
                    </a:prstGeom>
                  </pic:spPr>
                </pic:pic>
              </a:graphicData>
            </a:graphic>
            <wp14:sizeRelH relativeFrom="margin">
              <wp14:pctWidth>0</wp14:pctWidth>
            </wp14:sizeRelH>
          </wp:anchor>
        </w:drawing>
      </w:r>
    </w:p>
    <w:p w14:paraId="1347D759" w14:textId="34C6766B" w:rsidR="00092135" w:rsidRPr="00092135" w:rsidRDefault="00092135" w:rsidP="00092135">
      <w:pPr>
        <w:pStyle w:val="ListParagraph"/>
        <w:rPr>
          <w:rFonts w:ascii="Arial" w:hAnsi="Arial" w:cs="Arial"/>
        </w:rPr>
      </w:pPr>
    </w:p>
    <w:p w14:paraId="6BEBE7AA" w14:textId="099D0CAF" w:rsidR="00092135" w:rsidRDefault="00092135" w:rsidP="00092135">
      <w:pPr>
        <w:pStyle w:val="ListParagraph"/>
        <w:rPr>
          <w:rFonts w:ascii="Arial" w:hAnsi="Arial" w:cs="Arial"/>
        </w:rPr>
      </w:pPr>
    </w:p>
    <w:p w14:paraId="5A7602DA" w14:textId="1CC17215" w:rsidR="00092135" w:rsidRPr="00092135" w:rsidRDefault="00092135" w:rsidP="00092135">
      <w:pPr>
        <w:pStyle w:val="ListParagraph"/>
        <w:rPr>
          <w:rFonts w:ascii="Arial" w:hAnsi="Arial" w:cs="Arial"/>
        </w:rPr>
      </w:pPr>
    </w:p>
    <w:sectPr w:rsidR="00092135" w:rsidRPr="00092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C0586"/>
    <w:multiLevelType w:val="hybridMultilevel"/>
    <w:tmpl w:val="A4247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7765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8E"/>
    <w:rsid w:val="00092135"/>
    <w:rsid w:val="00130350"/>
    <w:rsid w:val="0014569D"/>
    <w:rsid w:val="001F2B39"/>
    <w:rsid w:val="002A66A5"/>
    <w:rsid w:val="002C602E"/>
    <w:rsid w:val="003D763D"/>
    <w:rsid w:val="004020B6"/>
    <w:rsid w:val="0066448E"/>
    <w:rsid w:val="00747A30"/>
    <w:rsid w:val="007C2174"/>
    <w:rsid w:val="009C5286"/>
    <w:rsid w:val="009F2EB5"/>
    <w:rsid w:val="00BE519F"/>
    <w:rsid w:val="00CB03DD"/>
    <w:rsid w:val="00E63610"/>
    <w:rsid w:val="00F31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4532"/>
  <w15:chartTrackingRefBased/>
  <w15:docId w15:val="{D67B3224-DBEB-4CCC-8DB3-D4482832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48E"/>
    <w:rPr>
      <w:rFonts w:eastAsiaTheme="majorEastAsia" w:cstheme="majorBidi"/>
      <w:color w:val="272727" w:themeColor="text1" w:themeTint="D8"/>
    </w:rPr>
  </w:style>
  <w:style w:type="paragraph" w:styleId="Title">
    <w:name w:val="Title"/>
    <w:basedOn w:val="Normal"/>
    <w:next w:val="Normal"/>
    <w:link w:val="TitleChar"/>
    <w:uiPriority w:val="10"/>
    <w:qFormat/>
    <w:rsid w:val="006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48E"/>
    <w:pPr>
      <w:spacing w:before="160"/>
      <w:jc w:val="center"/>
    </w:pPr>
    <w:rPr>
      <w:i/>
      <w:iCs/>
      <w:color w:val="404040" w:themeColor="text1" w:themeTint="BF"/>
    </w:rPr>
  </w:style>
  <w:style w:type="character" w:customStyle="1" w:styleId="QuoteChar">
    <w:name w:val="Quote Char"/>
    <w:basedOn w:val="DefaultParagraphFont"/>
    <w:link w:val="Quote"/>
    <w:uiPriority w:val="29"/>
    <w:rsid w:val="0066448E"/>
    <w:rPr>
      <w:i/>
      <w:iCs/>
      <w:color w:val="404040" w:themeColor="text1" w:themeTint="BF"/>
    </w:rPr>
  </w:style>
  <w:style w:type="paragraph" w:styleId="ListParagraph">
    <w:name w:val="List Paragraph"/>
    <w:basedOn w:val="Normal"/>
    <w:uiPriority w:val="34"/>
    <w:qFormat/>
    <w:rsid w:val="0066448E"/>
    <w:pPr>
      <w:ind w:left="720"/>
      <w:contextualSpacing/>
    </w:pPr>
  </w:style>
  <w:style w:type="character" w:styleId="IntenseEmphasis">
    <w:name w:val="Intense Emphasis"/>
    <w:basedOn w:val="DefaultParagraphFont"/>
    <w:uiPriority w:val="21"/>
    <w:qFormat/>
    <w:rsid w:val="0066448E"/>
    <w:rPr>
      <w:i/>
      <w:iCs/>
      <w:color w:val="0F4761" w:themeColor="accent1" w:themeShade="BF"/>
    </w:rPr>
  </w:style>
  <w:style w:type="paragraph" w:styleId="IntenseQuote">
    <w:name w:val="Intense Quote"/>
    <w:basedOn w:val="Normal"/>
    <w:next w:val="Normal"/>
    <w:link w:val="IntenseQuoteChar"/>
    <w:uiPriority w:val="30"/>
    <w:qFormat/>
    <w:rsid w:val="00664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48E"/>
    <w:rPr>
      <w:i/>
      <w:iCs/>
      <w:color w:val="0F4761" w:themeColor="accent1" w:themeShade="BF"/>
    </w:rPr>
  </w:style>
  <w:style w:type="character" w:styleId="IntenseReference">
    <w:name w:val="Intense Reference"/>
    <w:basedOn w:val="DefaultParagraphFont"/>
    <w:uiPriority w:val="32"/>
    <w:qFormat/>
    <w:rsid w:val="00664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Khanal, Saugat (Student)</dc:creator>
  <cp:keywords/>
  <dc:description/>
  <cp:lastModifiedBy>Saugat K</cp:lastModifiedBy>
  <cp:revision>2</cp:revision>
  <dcterms:created xsi:type="dcterms:W3CDTF">2026-01-16T15:50:00Z</dcterms:created>
  <dcterms:modified xsi:type="dcterms:W3CDTF">2026-01-16T15:50:00Z</dcterms:modified>
</cp:coreProperties>
</file>