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63D44" w14:textId="10DF2E70" w:rsidR="00923128" w:rsidRPr="000F7DF1" w:rsidRDefault="00923128">
      <w:pPr>
        <w:pBdr>
          <w:top w:val="nil"/>
          <w:left w:val="nil"/>
          <w:bottom w:val="nil"/>
          <w:right w:val="nil"/>
          <w:between w:val="nil"/>
        </w:pBdr>
        <w:spacing w:after="0" w:line="360" w:lineRule="auto"/>
        <w:jc w:val="both"/>
        <w:rPr>
          <w:rFonts w:ascii="Georgia" w:eastAsia="Georgia" w:hAnsi="Georgia" w:cs="Georgia"/>
          <w:color w:val="000000"/>
          <w:sz w:val="24"/>
          <w:szCs w:val="24"/>
          <w:lang w:val="en-GB"/>
        </w:rPr>
      </w:pPr>
    </w:p>
    <w:p w14:paraId="64096988" w14:textId="77777777" w:rsidR="00AE6D70" w:rsidRPr="000F7DF1" w:rsidRDefault="00AE6D70" w:rsidP="007F1285">
      <w:pPr>
        <w:pBdr>
          <w:top w:val="nil"/>
          <w:left w:val="nil"/>
          <w:bottom w:val="nil"/>
          <w:right w:val="nil"/>
          <w:between w:val="nil"/>
        </w:pBdr>
        <w:spacing w:after="0" w:line="360" w:lineRule="auto"/>
        <w:jc w:val="center"/>
        <w:rPr>
          <w:rFonts w:ascii="Georgia" w:eastAsia="Georgia" w:hAnsi="Georgia" w:cs="Georgia"/>
          <w:b/>
          <w:color w:val="000000"/>
          <w:lang w:val="en-GB"/>
        </w:rPr>
      </w:pPr>
    </w:p>
    <w:p w14:paraId="32D236AE" w14:textId="1A705F6C" w:rsidR="007F1285" w:rsidRPr="000F7DF1" w:rsidRDefault="007F1285" w:rsidP="007F1285">
      <w:pPr>
        <w:pBdr>
          <w:top w:val="nil"/>
          <w:left w:val="nil"/>
          <w:bottom w:val="nil"/>
          <w:right w:val="nil"/>
          <w:between w:val="nil"/>
        </w:pBdr>
        <w:spacing w:after="0" w:line="360" w:lineRule="auto"/>
        <w:jc w:val="center"/>
        <w:rPr>
          <w:rFonts w:ascii="Georgia" w:eastAsia="Georgia" w:hAnsi="Georgia" w:cs="Georgia"/>
          <w:color w:val="000000"/>
          <w:lang w:val="en-GB"/>
        </w:rPr>
      </w:pPr>
      <w:r w:rsidRPr="000F7DF1">
        <w:rPr>
          <w:rFonts w:ascii="Georgia" w:eastAsia="Georgia" w:hAnsi="Georgia" w:cs="Georgia"/>
          <w:b/>
          <w:color w:val="000000"/>
          <w:lang w:val="en-GB"/>
        </w:rPr>
        <w:t>RESEARCH FELLOWSHIP ANNOUNCEMENT</w:t>
      </w:r>
    </w:p>
    <w:p w14:paraId="1B2661DB" w14:textId="5E264FA8" w:rsidR="00D27289" w:rsidRPr="000F7DF1" w:rsidRDefault="00D27289" w:rsidP="00D27289">
      <w:pPr>
        <w:pBdr>
          <w:top w:val="nil"/>
          <w:left w:val="nil"/>
          <w:bottom w:val="nil"/>
          <w:right w:val="nil"/>
          <w:between w:val="nil"/>
        </w:pBdr>
        <w:spacing w:after="0" w:line="360" w:lineRule="auto"/>
        <w:jc w:val="center"/>
        <w:rPr>
          <w:rFonts w:ascii="Georgia" w:eastAsia="Georgia" w:hAnsi="Georgia" w:cs="Georgia"/>
          <w:color w:val="000000"/>
          <w:lang w:val="en-GB"/>
        </w:rPr>
      </w:pPr>
      <w:r w:rsidRPr="000F7DF1">
        <w:rPr>
          <w:rFonts w:ascii="Georgia" w:eastAsia="Georgia" w:hAnsi="Georgia" w:cs="Georgia"/>
          <w:color w:val="000000"/>
          <w:lang w:val="en-GB"/>
        </w:rPr>
        <w:t>Under the Project Research Centre in Sports, Health and Human Development –STRONG</w:t>
      </w:r>
      <w:r w:rsidR="00137720">
        <w:rPr>
          <w:rFonts w:ascii="Georgia" w:eastAsia="Georgia" w:hAnsi="Georgia" w:cs="Georgia"/>
          <w:color w:val="000000"/>
          <w:lang w:val="en-GB"/>
        </w:rPr>
        <w:t xml:space="preserve"> </w:t>
      </w:r>
      <w:r w:rsidRPr="000F7DF1">
        <w:rPr>
          <w:rFonts w:ascii="Georgia" w:eastAsia="Georgia" w:hAnsi="Georgia" w:cs="Georgia"/>
          <w:color w:val="000000"/>
          <w:lang w:val="en-GB"/>
        </w:rPr>
        <w:t>in WATER (CIDESD: UIDB/04045/2020)</w:t>
      </w:r>
    </w:p>
    <w:p w14:paraId="0706E997" w14:textId="2F3C083E" w:rsidR="00D27289" w:rsidRPr="000F7DF1" w:rsidRDefault="00D27289">
      <w:pPr>
        <w:pBdr>
          <w:top w:val="nil"/>
          <w:left w:val="nil"/>
          <w:bottom w:val="nil"/>
          <w:right w:val="nil"/>
          <w:between w:val="nil"/>
        </w:pBdr>
        <w:spacing w:after="0" w:line="360" w:lineRule="auto"/>
        <w:jc w:val="center"/>
        <w:rPr>
          <w:rFonts w:ascii="Georgia" w:eastAsia="Georgia" w:hAnsi="Georgia" w:cs="Georgia"/>
          <w:color w:val="000000"/>
          <w:lang w:val="en-GB"/>
        </w:rPr>
      </w:pPr>
    </w:p>
    <w:p w14:paraId="2D1509D1" w14:textId="77777777" w:rsidR="00D27289" w:rsidRPr="000F7DF1" w:rsidRDefault="00D27289">
      <w:pPr>
        <w:pBdr>
          <w:top w:val="nil"/>
          <w:left w:val="nil"/>
          <w:bottom w:val="nil"/>
          <w:right w:val="nil"/>
          <w:between w:val="nil"/>
        </w:pBdr>
        <w:spacing w:after="0" w:line="360" w:lineRule="auto"/>
        <w:jc w:val="center"/>
        <w:rPr>
          <w:rFonts w:ascii="Georgia" w:eastAsia="Georgia" w:hAnsi="Georgia" w:cs="Georgia"/>
          <w:color w:val="000000"/>
          <w:lang w:val="en-GB"/>
        </w:rPr>
      </w:pPr>
    </w:p>
    <w:p w14:paraId="6F55AEF5" w14:textId="2BC2C9D5" w:rsidR="007F1285" w:rsidRPr="000F7DF1" w:rsidRDefault="007F1285" w:rsidP="00D27289">
      <w:pPr>
        <w:pBdr>
          <w:top w:val="nil"/>
          <w:left w:val="nil"/>
          <w:bottom w:val="nil"/>
          <w:right w:val="nil"/>
          <w:between w:val="nil"/>
        </w:pBdr>
        <w:spacing w:after="0" w:line="360" w:lineRule="auto"/>
        <w:jc w:val="both"/>
        <w:rPr>
          <w:rFonts w:ascii="Georgia" w:eastAsia="Georgia" w:hAnsi="Georgia" w:cs="Georgia"/>
          <w:color w:val="000000"/>
          <w:lang w:val="en-GB"/>
        </w:rPr>
      </w:pPr>
      <w:r w:rsidRPr="000F7DF1">
        <w:rPr>
          <w:rFonts w:ascii="Georgia" w:eastAsia="Georgia" w:hAnsi="Georgia" w:cs="Georgia"/>
          <w:color w:val="000000"/>
          <w:lang w:val="en-GB"/>
        </w:rPr>
        <w:t xml:space="preserve">A call is open for </w:t>
      </w:r>
      <w:r w:rsidR="00D27289" w:rsidRPr="000F7DF1">
        <w:rPr>
          <w:rFonts w:ascii="Georgia" w:eastAsia="Georgia" w:hAnsi="Georgia" w:cs="Georgia"/>
          <w:color w:val="000000"/>
          <w:lang w:val="en-GB"/>
        </w:rPr>
        <w:t>2</w:t>
      </w:r>
      <w:r w:rsidRPr="000F7DF1">
        <w:rPr>
          <w:rFonts w:ascii="Georgia" w:eastAsia="Georgia" w:hAnsi="Georgia" w:cs="Georgia"/>
          <w:color w:val="000000"/>
          <w:lang w:val="en-GB"/>
        </w:rPr>
        <w:t xml:space="preserve"> (</w:t>
      </w:r>
      <w:r w:rsidR="00D27289" w:rsidRPr="000F7DF1">
        <w:rPr>
          <w:rFonts w:ascii="Georgia" w:eastAsia="Georgia" w:hAnsi="Georgia" w:cs="Georgia"/>
          <w:color w:val="000000"/>
          <w:lang w:val="en-GB"/>
        </w:rPr>
        <w:t>two</w:t>
      </w:r>
      <w:r w:rsidRPr="000F7DF1">
        <w:rPr>
          <w:rFonts w:ascii="Georgia" w:eastAsia="Georgia" w:hAnsi="Georgia" w:cs="Georgia"/>
          <w:color w:val="000000"/>
          <w:lang w:val="en-GB"/>
        </w:rPr>
        <w:t xml:space="preserve">) </w:t>
      </w:r>
      <w:r w:rsidR="00D530E1" w:rsidRPr="000F7DF1">
        <w:rPr>
          <w:rFonts w:ascii="Georgia" w:eastAsia="Georgia" w:hAnsi="Georgia" w:cs="Georgia"/>
          <w:color w:val="000000"/>
          <w:lang w:val="en-GB"/>
        </w:rPr>
        <w:t xml:space="preserve">Scientific initiation fellowships </w:t>
      </w:r>
      <w:r w:rsidR="004A7E3B">
        <w:rPr>
          <w:rFonts w:ascii="Georgia" w:eastAsia="Georgia" w:hAnsi="Georgia" w:cs="Georgia"/>
          <w:color w:val="000000"/>
          <w:lang w:val="en-GB"/>
        </w:rPr>
        <w:t xml:space="preserve">positions </w:t>
      </w:r>
      <w:r w:rsidR="004A7E3B" w:rsidRPr="000F7DF1">
        <w:rPr>
          <w:rFonts w:ascii="Georgia" w:eastAsia="Georgia" w:hAnsi="Georgia" w:cs="Georgia"/>
          <w:color w:val="000000"/>
          <w:lang w:val="en-GB"/>
        </w:rPr>
        <w:t>(BII)</w:t>
      </w:r>
      <w:r w:rsidR="004A7E3B">
        <w:rPr>
          <w:rFonts w:ascii="Georgia" w:eastAsia="Georgia" w:hAnsi="Georgia" w:cs="Georgia"/>
          <w:color w:val="000000"/>
          <w:lang w:val="en-GB"/>
        </w:rPr>
        <w:t xml:space="preserve"> </w:t>
      </w:r>
      <w:r w:rsidR="00D530E1" w:rsidRPr="000F7DF1">
        <w:rPr>
          <w:rFonts w:ascii="Georgia" w:eastAsia="Georgia" w:hAnsi="Georgia" w:cs="Georgia"/>
          <w:color w:val="000000"/>
          <w:lang w:val="en-GB"/>
        </w:rPr>
        <w:t xml:space="preserve">for students enrolled in </w:t>
      </w:r>
      <w:r w:rsidR="00D27289" w:rsidRPr="000F7DF1">
        <w:rPr>
          <w:rFonts w:ascii="Georgia" w:eastAsia="Georgia" w:hAnsi="Georgia" w:cs="Georgia"/>
          <w:color w:val="000000"/>
          <w:lang w:val="en-GB"/>
        </w:rPr>
        <w:t>1</w:t>
      </w:r>
      <w:r w:rsidR="00D27289" w:rsidRPr="000F7DF1">
        <w:rPr>
          <w:rFonts w:ascii="Georgia" w:eastAsia="Georgia" w:hAnsi="Georgia" w:cs="Georgia"/>
          <w:color w:val="000000"/>
          <w:vertAlign w:val="superscript"/>
          <w:lang w:val="en-GB"/>
        </w:rPr>
        <w:t>st</w:t>
      </w:r>
      <w:r w:rsidR="00D27289" w:rsidRPr="000F7DF1">
        <w:rPr>
          <w:rFonts w:ascii="Georgia" w:eastAsia="Georgia" w:hAnsi="Georgia" w:cs="Georgia"/>
          <w:color w:val="000000"/>
          <w:lang w:val="en-GB"/>
        </w:rPr>
        <w:t xml:space="preserve"> cycle degree programmes</w:t>
      </w:r>
      <w:r w:rsidR="00D530E1" w:rsidRPr="000F7DF1">
        <w:rPr>
          <w:rFonts w:ascii="Georgia" w:eastAsia="Georgia" w:hAnsi="Georgia" w:cs="Georgia"/>
          <w:color w:val="000000"/>
          <w:lang w:val="en-GB"/>
        </w:rPr>
        <w:t xml:space="preserve"> </w:t>
      </w:r>
      <w:r w:rsidR="004A7E3B">
        <w:rPr>
          <w:rFonts w:ascii="Georgia" w:eastAsia="Georgia" w:hAnsi="Georgia" w:cs="Georgia"/>
          <w:color w:val="000000"/>
          <w:lang w:val="en-GB"/>
        </w:rPr>
        <w:t>u</w:t>
      </w:r>
      <w:r w:rsidR="00D27289" w:rsidRPr="000F7DF1">
        <w:rPr>
          <w:rFonts w:ascii="Georgia" w:eastAsia="Georgia" w:hAnsi="Georgia" w:cs="Georgia"/>
          <w:color w:val="000000"/>
          <w:lang w:val="en-GB"/>
        </w:rPr>
        <w:t xml:space="preserve">nder the Project Research Centre in Sports, Health and Human Development – community </w:t>
      </w:r>
      <w:r w:rsidR="004A7E3B">
        <w:rPr>
          <w:rFonts w:ascii="Georgia" w:eastAsia="Georgia" w:hAnsi="Georgia" w:cs="Georgia"/>
          <w:color w:val="000000"/>
          <w:lang w:val="en-GB"/>
        </w:rPr>
        <w:t xml:space="preserve">STRONG - </w:t>
      </w:r>
      <w:proofErr w:type="spellStart"/>
      <w:r w:rsidR="00D27289" w:rsidRPr="000F7DF1">
        <w:rPr>
          <w:rFonts w:ascii="Georgia" w:eastAsia="Georgia" w:hAnsi="Georgia" w:cs="Georgia"/>
          <w:color w:val="000000"/>
          <w:lang w:val="en-GB"/>
        </w:rPr>
        <w:t>STRONGinWATER</w:t>
      </w:r>
      <w:proofErr w:type="spellEnd"/>
      <w:r w:rsidR="00D27289" w:rsidRPr="000F7DF1">
        <w:rPr>
          <w:rFonts w:ascii="Georgia" w:eastAsia="Georgia" w:hAnsi="Georgia" w:cs="Georgia"/>
          <w:color w:val="000000"/>
          <w:lang w:val="en-GB"/>
        </w:rPr>
        <w:t xml:space="preserve"> (CIDESD: UIDB/04045/2020) </w:t>
      </w:r>
      <w:r w:rsidR="00D530E1" w:rsidRPr="000F7DF1">
        <w:rPr>
          <w:rFonts w:ascii="Georgia" w:eastAsia="Georgia" w:hAnsi="Georgia" w:cs="Georgia"/>
          <w:color w:val="000000"/>
          <w:lang w:val="en-GB"/>
        </w:rPr>
        <w:t>supported by national funds through the budget of the Portuguese Foundation for Science and Technology</w:t>
      </w:r>
      <w:r w:rsidR="003F410C" w:rsidRPr="000F7DF1">
        <w:rPr>
          <w:rFonts w:ascii="Georgia" w:eastAsia="Georgia" w:hAnsi="Georgia" w:cs="Georgia"/>
          <w:color w:val="000000"/>
          <w:lang w:val="en-GB"/>
        </w:rPr>
        <w:t xml:space="preserve"> (FCT)</w:t>
      </w:r>
      <w:r w:rsidR="00D530E1" w:rsidRPr="000F7DF1">
        <w:rPr>
          <w:rFonts w:ascii="Georgia" w:eastAsia="Georgia" w:hAnsi="Georgia" w:cs="Georgia"/>
          <w:color w:val="000000"/>
          <w:lang w:val="en-GB"/>
        </w:rPr>
        <w:t xml:space="preserve">, taking place at the </w:t>
      </w:r>
      <w:r w:rsidR="00D27289" w:rsidRPr="000F7DF1">
        <w:rPr>
          <w:rFonts w:ascii="Georgia" w:eastAsia="Georgia" w:hAnsi="Georgia" w:cs="Georgia"/>
          <w:color w:val="000000"/>
          <w:lang w:val="en-GB"/>
        </w:rPr>
        <w:t>Research Centre in Sports, Health and Human Development</w:t>
      </w:r>
      <w:r w:rsidR="00D530E1" w:rsidRPr="000F7DF1">
        <w:rPr>
          <w:rFonts w:ascii="Georgia" w:eastAsia="Georgia" w:hAnsi="Georgia" w:cs="Georgia"/>
          <w:color w:val="000000"/>
          <w:lang w:val="en-GB"/>
        </w:rPr>
        <w:t xml:space="preserve"> of the University of Beira Interior (https://www.ubi.pt/sites/cics/en), under the following conditions: </w:t>
      </w:r>
    </w:p>
    <w:p w14:paraId="4DFE09B4" w14:textId="77777777" w:rsidR="0033418C" w:rsidRPr="000F7DF1" w:rsidRDefault="0033418C">
      <w:pPr>
        <w:pBdr>
          <w:top w:val="nil"/>
          <w:left w:val="nil"/>
          <w:bottom w:val="nil"/>
          <w:right w:val="nil"/>
          <w:between w:val="nil"/>
        </w:pBdr>
        <w:spacing w:after="0" w:line="360" w:lineRule="auto"/>
        <w:jc w:val="both"/>
        <w:rPr>
          <w:rFonts w:ascii="Georgia" w:eastAsia="Georgia" w:hAnsi="Georgia" w:cs="Georgia"/>
          <w:b/>
          <w:color w:val="000000"/>
          <w:lang w:val="en-GB"/>
        </w:rPr>
      </w:pPr>
    </w:p>
    <w:p w14:paraId="47301758" w14:textId="4D52F158" w:rsidR="00923128" w:rsidRPr="000F7DF1" w:rsidRDefault="005C7DD3">
      <w:pPr>
        <w:pBdr>
          <w:top w:val="nil"/>
          <w:left w:val="nil"/>
          <w:bottom w:val="nil"/>
          <w:right w:val="nil"/>
          <w:between w:val="nil"/>
        </w:pBdr>
        <w:spacing w:after="0" w:line="360" w:lineRule="auto"/>
        <w:jc w:val="both"/>
        <w:rPr>
          <w:rFonts w:ascii="Georgia" w:eastAsia="Georgia" w:hAnsi="Georgia" w:cs="Georgia"/>
          <w:b/>
          <w:color w:val="000000"/>
          <w:sz w:val="20"/>
          <w:szCs w:val="20"/>
          <w:lang w:val="en-GB"/>
        </w:rPr>
      </w:pPr>
      <w:r w:rsidRPr="000F7DF1">
        <w:rPr>
          <w:rFonts w:ascii="Georgia" w:eastAsia="Georgia" w:hAnsi="Georgia" w:cs="Georgia"/>
          <w:b/>
          <w:color w:val="000000"/>
          <w:lang w:val="en-GB"/>
        </w:rPr>
        <w:t xml:space="preserve">1. </w:t>
      </w:r>
      <w:r w:rsidR="007F1285" w:rsidRPr="000F7DF1">
        <w:rPr>
          <w:rFonts w:ascii="Georgia" w:eastAsia="Georgia" w:hAnsi="Georgia" w:cs="Georgia"/>
          <w:b/>
          <w:color w:val="000000"/>
          <w:lang w:val="en-GB"/>
        </w:rPr>
        <w:t>Research Field</w:t>
      </w:r>
      <w:r w:rsidR="00605447" w:rsidRPr="000F7DF1">
        <w:rPr>
          <w:rFonts w:ascii="Georgia" w:eastAsia="Georgia" w:hAnsi="Georgia" w:cs="Georgia"/>
          <w:color w:val="000000"/>
          <w:lang w:val="en-GB"/>
        </w:rPr>
        <w:t xml:space="preserve">: </w:t>
      </w:r>
      <w:r w:rsidR="00D27289" w:rsidRPr="000F7DF1">
        <w:rPr>
          <w:rFonts w:ascii="Georgia" w:eastAsia="Georgia" w:hAnsi="Georgia" w:cs="Georgia"/>
          <w:color w:val="000000"/>
          <w:lang w:val="en-GB"/>
        </w:rPr>
        <w:t>Sport Sciences</w:t>
      </w:r>
    </w:p>
    <w:p w14:paraId="3BE1CD50" w14:textId="77777777" w:rsidR="0033418C" w:rsidRPr="000F7DF1" w:rsidRDefault="0033418C">
      <w:pPr>
        <w:pBdr>
          <w:top w:val="nil"/>
          <w:left w:val="nil"/>
          <w:bottom w:val="nil"/>
          <w:right w:val="nil"/>
          <w:between w:val="nil"/>
        </w:pBdr>
        <w:spacing w:after="0" w:line="360" w:lineRule="auto"/>
        <w:jc w:val="both"/>
        <w:rPr>
          <w:rFonts w:ascii="Georgia" w:eastAsia="Georgia" w:hAnsi="Georgia" w:cs="Georgia"/>
          <w:color w:val="000000"/>
          <w:lang w:val="en-GB"/>
        </w:rPr>
      </w:pPr>
    </w:p>
    <w:p w14:paraId="1AFC6962" w14:textId="20741342" w:rsidR="00923128" w:rsidRPr="000F7DF1" w:rsidRDefault="005C7DD3">
      <w:pPr>
        <w:pBdr>
          <w:top w:val="nil"/>
          <w:left w:val="nil"/>
          <w:bottom w:val="nil"/>
          <w:right w:val="nil"/>
          <w:between w:val="nil"/>
        </w:pBdr>
        <w:spacing w:after="249" w:line="360" w:lineRule="auto"/>
        <w:jc w:val="both"/>
        <w:rPr>
          <w:rFonts w:ascii="Georgia" w:eastAsia="Georgia" w:hAnsi="Georgia" w:cs="Georgia"/>
          <w:bCs/>
          <w:color w:val="000000"/>
          <w:lang w:val="en-GB"/>
        </w:rPr>
      </w:pPr>
      <w:r w:rsidRPr="000F7DF1">
        <w:rPr>
          <w:rFonts w:ascii="Georgia" w:eastAsia="Georgia" w:hAnsi="Georgia" w:cs="Georgia"/>
          <w:b/>
          <w:color w:val="000000"/>
          <w:lang w:val="en-GB"/>
        </w:rPr>
        <w:t>2</w:t>
      </w:r>
      <w:r w:rsidR="00605447" w:rsidRPr="000F7DF1">
        <w:rPr>
          <w:rFonts w:ascii="Georgia" w:eastAsia="Georgia" w:hAnsi="Georgia" w:cs="Georgia"/>
          <w:b/>
          <w:color w:val="000000"/>
          <w:lang w:val="en-GB"/>
        </w:rPr>
        <w:t>. Obje</w:t>
      </w:r>
      <w:r w:rsidR="00D530E1" w:rsidRPr="000F7DF1">
        <w:rPr>
          <w:rFonts w:ascii="Georgia" w:eastAsia="Georgia" w:hAnsi="Georgia" w:cs="Georgia"/>
          <w:b/>
          <w:color w:val="000000"/>
          <w:lang w:val="en-GB"/>
        </w:rPr>
        <w:t>c</w:t>
      </w:r>
      <w:r w:rsidR="00605447" w:rsidRPr="000F7DF1">
        <w:rPr>
          <w:rFonts w:ascii="Georgia" w:eastAsia="Georgia" w:hAnsi="Georgia" w:cs="Georgia"/>
          <w:b/>
          <w:color w:val="000000"/>
          <w:lang w:val="en-GB"/>
        </w:rPr>
        <w:t>tiv</w:t>
      </w:r>
      <w:r w:rsidR="007F1285" w:rsidRPr="000F7DF1">
        <w:rPr>
          <w:rFonts w:ascii="Georgia" w:eastAsia="Georgia" w:hAnsi="Georgia" w:cs="Georgia"/>
          <w:b/>
          <w:color w:val="000000"/>
          <w:lang w:val="en-GB"/>
        </w:rPr>
        <w:t>es</w:t>
      </w:r>
      <w:r w:rsidR="004B405B" w:rsidRPr="000F7DF1">
        <w:rPr>
          <w:rFonts w:ascii="Georgia" w:eastAsia="Georgia" w:hAnsi="Georgia" w:cs="Georgia"/>
          <w:b/>
          <w:color w:val="000000"/>
          <w:lang w:val="en-GB"/>
        </w:rPr>
        <w:t>:</w:t>
      </w:r>
      <w:r w:rsidR="00D530E1" w:rsidRPr="000F7DF1">
        <w:rPr>
          <w:lang w:val="en-GB"/>
        </w:rPr>
        <w:t xml:space="preserve"> to </w:t>
      </w:r>
      <w:r w:rsidR="00D530E1" w:rsidRPr="000F7DF1">
        <w:rPr>
          <w:rFonts w:ascii="Georgia" w:eastAsia="Georgia" w:hAnsi="Georgia" w:cs="Georgia"/>
          <w:bCs/>
          <w:color w:val="000000"/>
          <w:lang w:val="en-GB"/>
        </w:rPr>
        <w:t xml:space="preserve">complement existing scientific training initiatives </w:t>
      </w:r>
      <w:r w:rsidR="00D27289" w:rsidRPr="000F7DF1">
        <w:rPr>
          <w:rFonts w:ascii="Georgia" w:eastAsia="Georgia" w:hAnsi="Georgia" w:cs="Georgia"/>
          <w:bCs/>
          <w:color w:val="000000"/>
          <w:lang w:val="en-GB"/>
        </w:rPr>
        <w:t xml:space="preserve">at the </w:t>
      </w:r>
      <w:r w:rsidR="00137720" w:rsidRPr="000F7DF1">
        <w:rPr>
          <w:rFonts w:ascii="Georgia" w:eastAsia="Georgia" w:hAnsi="Georgia" w:cs="Georgia"/>
          <w:bCs/>
          <w:color w:val="000000"/>
          <w:lang w:val="en-GB"/>
        </w:rPr>
        <w:t>research</w:t>
      </w:r>
      <w:r w:rsidR="00D27289" w:rsidRPr="000F7DF1">
        <w:rPr>
          <w:rFonts w:ascii="Georgia" w:eastAsia="Georgia" w:hAnsi="Georgia" w:cs="Georgia"/>
          <w:bCs/>
          <w:color w:val="000000"/>
          <w:lang w:val="en-GB"/>
        </w:rPr>
        <w:t xml:space="preserve"> community STRONG</w:t>
      </w:r>
      <w:r w:rsidR="004A7E3B">
        <w:rPr>
          <w:rFonts w:ascii="Georgia" w:eastAsia="Georgia" w:hAnsi="Georgia" w:cs="Georgia"/>
          <w:bCs/>
          <w:color w:val="000000"/>
          <w:lang w:val="en-GB"/>
        </w:rPr>
        <w:t xml:space="preserve"> -</w:t>
      </w:r>
      <w:r w:rsidR="00D27289" w:rsidRPr="000F7DF1">
        <w:rPr>
          <w:rFonts w:ascii="Georgia" w:eastAsia="Georgia" w:hAnsi="Georgia" w:cs="Georgia"/>
          <w:bCs/>
          <w:color w:val="000000"/>
          <w:lang w:val="en-GB"/>
        </w:rPr>
        <w:t xml:space="preserve"> </w:t>
      </w:r>
      <w:proofErr w:type="spellStart"/>
      <w:r w:rsidR="00D27289" w:rsidRPr="000F7DF1">
        <w:rPr>
          <w:rFonts w:ascii="Georgia" w:eastAsia="Georgia" w:hAnsi="Georgia" w:cs="Georgia"/>
          <w:bCs/>
          <w:color w:val="000000"/>
          <w:lang w:val="en-GB"/>
        </w:rPr>
        <w:t>STRONGinWATER</w:t>
      </w:r>
      <w:proofErr w:type="spellEnd"/>
      <w:r w:rsidR="00D27289" w:rsidRPr="000F7DF1">
        <w:rPr>
          <w:rFonts w:ascii="Georgia" w:eastAsia="Georgia" w:hAnsi="Georgia" w:cs="Georgia"/>
          <w:bCs/>
          <w:color w:val="000000"/>
          <w:lang w:val="en-GB"/>
        </w:rPr>
        <w:t xml:space="preserve"> </w:t>
      </w:r>
      <w:r w:rsidR="004A7E3B" w:rsidRPr="000F7DF1">
        <w:rPr>
          <w:rFonts w:ascii="Georgia" w:eastAsia="Georgia" w:hAnsi="Georgia" w:cs="Georgia"/>
          <w:bCs/>
          <w:color w:val="000000"/>
          <w:lang w:val="en-GB"/>
        </w:rPr>
        <w:t xml:space="preserve">at CIDESD </w:t>
      </w:r>
      <w:r w:rsidR="00D530E1" w:rsidRPr="000F7DF1">
        <w:rPr>
          <w:rFonts w:ascii="Georgia" w:eastAsia="Georgia" w:hAnsi="Georgia" w:cs="Georgia"/>
          <w:bCs/>
          <w:color w:val="000000"/>
          <w:lang w:val="en-GB"/>
        </w:rPr>
        <w:t xml:space="preserve">and offer R&amp;D internships </w:t>
      </w:r>
      <w:r w:rsidR="004A7E3B">
        <w:rPr>
          <w:rFonts w:ascii="Georgia" w:eastAsia="Georgia" w:hAnsi="Georgia" w:cs="Georgia"/>
          <w:bCs/>
          <w:color w:val="000000"/>
          <w:lang w:val="en-GB"/>
        </w:rPr>
        <w:t>to join</w:t>
      </w:r>
      <w:r w:rsidR="00D530E1" w:rsidRPr="000F7DF1">
        <w:rPr>
          <w:rFonts w:ascii="Georgia" w:eastAsia="Georgia" w:hAnsi="Georgia" w:cs="Georgia"/>
          <w:bCs/>
          <w:color w:val="000000"/>
          <w:lang w:val="en-GB"/>
        </w:rPr>
        <w:t xml:space="preserve"> </w:t>
      </w:r>
      <w:r w:rsidR="004A7E3B">
        <w:rPr>
          <w:rFonts w:ascii="Georgia" w:eastAsia="Georgia" w:hAnsi="Georgia" w:cs="Georgia"/>
          <w:bCs/>
          <w:color w:val="000000"/>
          <w:lang w:val="en-GB"/>
        </w:rPr>
        <w:t xml:space="preserve">research </w:t>
      </w:r>
      <w:r w:rsidR="00D530E1" w:rsidRPr="000F7DF1">
        <w:rPr>
          <w:rFonts w:ascii="Georgia" w:eastAsia="Georgia" w:hAnsi="Georgia" w:cs="Georgia"/>
          <w:bCs/>
          <w:color w:val="000000"/>
          <w:lang w:val="en-GB"/>
        </w:rPr>
        <w:t xml:space="preserve">teams with </w:t>
      </w:r>
      <w:r w:rsidR="00137720" w:rsidRPr="000F7DF1">
        <w:rPr>
          <w:rFonts w:ascii="Georgia" w:eastAsia="Georgia" w:hAnsi="Georgia" w:cs="Georgia"/>
          <w:bCs/>
          <w:color w:val="000000"/>
          <w:lang w:val="en-GB"/>
        </w:rPr>
        <w:t>on going</w:t>
      </w:r>
      <w:r w:rsidR="00D530E1" w:rsidRPr="000F7DF1">
        <w:rPr>
          <w:rFonts w:ascii="Georgia" w:eastAsia="Georgia" w:hAnsi="Georgia" w:cs="Georgia"/>
          <w:bCs/>
          <w:color w:val="000000"/>
          <w:lang w:val="en-GB"/>
        </w:rPr>
        <w:t xml:space="preserve"> research projects.</w:t>
      </w:r>
    </w:p>
    <w:p w14:paraId="3986C4AC" w14:textId="2F742B97" w:rsidR="00D530E1" w:rsidRPr="000F7DF1" w:rsidRDefault="005C7DD3" w:rsidP="00D27289">
      <w:pPr>
        <w:pBdr>
          <w:top w:val="nil"/>
          <w:left w:val="nil"/>
          <w:bottom w:val="nil"/>
          <w:right w:val="nil"/>
          <w:between w:val="nil"/>
        </w:pBdr>
        <w:spacing w:after="249" w:line="360" w:lineRule="auto"/>
        <w:jc w:val="both"/>
        <w:rPr>
          <w:rFonts w:ascii="Georgia" w:eastAsia="Times New Roman" w:hAnsi="Georgia" w:cs="Arial"/>
          <w:lang w:val="en-GB"/>
        </w:rPr>
      </w:pPr>
      <w:r w:rsidRPr="000F7DF1">
        <w:rPr>
          <w:rFonts w:ascii="Georgia" w:eastAsia="Georgia" w:hAnsi="Georgia" w:cs="Georgia"/>
          <w:b/>
          <w:color w:val="000000"/>
          <w:lang w:val="en-GB"/>
        </w:rPr>
        <w:t>3</w:t>
      </w:r>
      <w:r w:rsidR="00605447" w:rsidRPr="000F7DF1">
        <w:rPr>
          <w:rFonts w:ascii="Georgia" w:eastAsia="Georgia" w:hAnsi="Georgia" w:cs="Georgia"/>
          <w:b/>
          <w:color w:val="000000"/>
          <w:lang w:val="en-GB"/>
        </w:rPr>
        <w:t>. Requi</w:t>
      </w:r>
      <w:r w:rsidR="007F1285" w:rsidRPr="000F7DF1">
        <w:rPr>
          <w:rFonts w:ascii="Georgia" w:eastAsia="Georgia" w:hAnsi="Georgia" w:cs="Georgia"/>
          <w:b/>
          <w:color w:val="000000"/>
          <w:lang w:val="en-GB"/>
        </w:rPr>
        <w:t>rements</w:t>
      </w:r>
      <w:r w:rsidR="00805ADE" w:rsidRPr="000F7DF1">
        <w:rPr>
          <w:rFonts w:ascii="Georgia" w:eastAsia="Georgia" w:hAnsi="Georgia" w:cs="Georgia"/>
          <w:b/>
          <w:color w:val="000000"/>
          <w:lang w:val="en-GB"/>
        </w:rPr>
        <w:t xml:space="preserve"> for </w:t>
      </w:r>
      <w:r w:rsidR="00B44F44" w:rsidRPr="000F7DF1">
        <w:rPr>
          <w:rFonts w:ascii="Georgia" w:eastAsia="Georgia" w:hAnsi="Georgia" w:cs="Georgia"/>
          <w:b/>
          <w:color w:val="000000"/>
          <w:lang w:val="en-GB"/>
        </w:rPr>
        <w:t>a</w:t>
      </w:r>
      <w:r w:rsidR="00805ADE" w:rsidRPr="000F7DF1">
        <w:rPr>
          <w:rFonts w:ascii="Georgia" w:eastAsia="Georgia" w:hAnsi="Georgia" w:cs="Georgia"/>
          <w:b/>
          <w:color w:val="000000"/>
          <w:lang w:val="en-GB"/>
        </w:rPr>
        <w:t xml:space="preserve">dmission and </w:t>
      </w:r>
      <w:r w:rsidR="00B44F44" w:rsidRPr="000F7DF1">
        <w:rPr>
          <w:rFonts w:ascii="Georgia" w:eastAsia="Georgia" w:hAnsi="Georgia" w:cs="Georgia"/>
          <w:b/>
          <w:color w:val="000000"/>
          <w:lang w:val="en-GB"/>
        </w:rPr>
        <w:t>h</w:t>
      </w:r>
      <w:r w:rsidR="00805ADE" w:rsidRPr="000F7DF1">
        <w:rPr>
          <w:rFonts w:ascii="Georgia" w:eastAsia="Georgia" w:hAnsi="Georgia" w:cs="Georgia"/>
          <w:b/>
          <w:color w:val="000000"/>
          <w:lang w:val="en-GB"/>
        </w:rPr>
        <w:t>iring</w:t>
      </w:r>
      <w:r w:rsidR="00605447" w:rsidRPr="000F7DF1">
        <w:rPr>
          <w:rFonts w:ascii="Georgia" w:eastAsia="Georgia" w:hAnsi="Georgia" w:cs="Georgia"/>
          <w:b/>
          <w:color w:val="000000"/>
          <w:lang w:val="en-GB"/>
        </w:rPr>
        <w:t xml:space="preserve">: </w:t>
      </w:r>
      <w:r w:rsidR="00D530E1" w:rsidRPr="000F7DF1">
        <w:rPr>
          <w:rFonts w:ascii="Georgia" w:eastAsia="Times New Roman" w:hAnsi="Georgia" w:cs="Arial"/>
          <w:lang w:val="en-GB"/>
        </w:rPr>
        <w:t>To be a</w:t>
      </w:r>
      <w:r w:rsidR="00F85B8A">
        <w:rPr>
          <w:rFonts w:ascii="Georgia" w:eastAsia="Times New Roman" w:hAnsi="Georgia" w:cs="Arial"/>
          <w:lang w:val="en-GB"/>
        </w:rPr>
        <w:t>n</w:t>
      </w:r>
      <w:r w:rsidR="00D530E1" w:rsidRPr="000F7DF1">
        <w:rPr>
          <w:rFonts w:ascii="Georgia" w:eastAsia="Times New Roman" w:hAnsi="Georgia" w:cs="Arial"/>
          <w:lang w:val="en-GB"/>
        </w:rPr>
        <w:t xml:space="preserve"> </w:t>
      </w:r>
      <w:r w:rsidR="004A7E3B">
        <w:rPr>
          <w:rFonts w:ascii="Georgia" w:eastAsia="Times New Roman" w:hAnsi="Georgia" w:cs="Arial"/>
          <w:lang w:val="en-GB"/>
        </w:rPr>
        <w:t>enrolled</w:t>
      </w:r>
      <w:r w:rsidR="00D530E1" w:rsidRPr="000F7DF1">
        <w:rPr>
          <w:rFonts w:ascii="Georgia" w:eastAsia="Times New Roman" w:hAnsi="Georgia" w:cs="Arial"/>
          <w:lang w:val="en-GB"/>
        </w:rPr>
        <w:t xml:space="preserve"> </w:t>
      </w:r>
      <w:r w:rsidR="004A7E3B" w:rsidRPr="000F7DF1">
        <w:rPr>
          <w:rFonts w:ascii="Georgia" w:eastAsia="Times New Roman" w:hAnsi="Georgia" w:cs="Arial"/>
          <w:lang w:val="en-GB"/>
        </w:rPr>
        <w:t xml:space="preserve">student </w:t>
      </w:r>
      <w:r w:rsidR="004A7E3B">
        <w:rPr>
          <w:rFonts w:ascii="Georgia" w:eastAsia="Times New Roman" w:hAnsi="Georgia" w:cs="Arial"/>
          <w:lang w:val="en-GB"/>
        </w:rPr>
        <w:t>in the</w:t>
      </w:r>
      <w:r w:rsidR="00D530E1" w:rsidRPr="000F7DF1">
        <w:rPr>
          <w:rFonts w:ascii="Georgia" w:eastAsia="Times New Roman" w:hAnsi="Georgia" w:cs="Arial"/>
          <w:lang w:val="en-GB"/>
        </w:rPr>
        <w:t xml:space="preserve"> </w:t>
      </w:r>
      <w:r w:rsidR="00D27289" w:rsidRPr="000F7DF1">
        <w:rPr>
          <w:rFonts w:ascii="Georgia" w:eastAsia="Times New Roman" w:hAnsi="Georgia" w:cs="Arial"/>
          <w:lang w:val="en-GB"/>
        </w:rPr>
        <w:t>1st</w:t>
      </w:r>
      <w:r w:rsidR="00D530E1" w:rsidRPr="000F7DF1">
        <w:rPr>
          <w:rFonts w:ascii="Georgia" w:eastAsia="Times New Roman" w:hAnsi="Georgia" w:cs="Arial"/>
          <w:lang w:val="en-GB"/>
        </w:rPr>
        <w:t xml:space="preserve"> cycle </w:t>
      </w:r>
      <w:r w:rsidR="004F1216">
        <w:rPr>
          <w:rFonts w:ascii="Georgia" w:eastAsia="Times New Roman" w:hAnsi="Georgia" w:cs="Arial"/>
          <w:lang w:val="en-GB"/>
        </w:rPr>
        <w:t>of a degree programme</w:t>
      </w:r>
      <w:r w:rsidR="00D530E1" w:rsidRPr="000F7DF1">
        <w:rPr>
          <w:rFonts w:ascii="Georgia" w:eastAsia="Times New Roman" w:hAnsi="Georgia" w:cs="Arial"/>
          <w:lang w:val="en-GB"/>
        </w:rPr>
        <w:t xml:space="preserve"> in </w:t>
      </w:r>
      <w:r w:rsidR="00F85B8A">
        <w:rPr>
          <w:rFonts w:ascii="Georgia" w:eastAsia="Times New Roman" w:hAnsi="Georgia" w:cs="Arial"/>
          <w:lang w:val="en-GB"/>
        </w:rPr>
        <w:t>S</w:t>
      </w:r>
      <w:r w:rsidR="00D27289" w:rsidRPr="000F7DF1">
        <w:rPr>
          <w:rFonts w:ascii="Georgia" w:eastAsia="Times New Roman" w:hAnsi="Georgia" w:cs="Arial"/>
          <w:lang w:val="en-GB"/>
        </w:rPr>
        <w:t>ports or similar field</w:t>
      </w:r>
      <w:r w:rsidR="00D530E1" w:rsidRPr="000F7DF1">
        <w:rPr>
          <w:rFonts w:ascii="Georgia" w:eastAsia="Times New Roman" w:hAnsi="Georgia" w:cs="Arial"/>
          <w:lang w:val="en-GB"/>
        </w:rPr>
        <w:t>.</w:t>
      </w:r>
    </w:p>
    <w:p w14:paraId="78FFB993" w14:textId="77777777" w:rsidR="004B405B" w:rsidRPr="000F7DF1" w:rsidRDefault="004B405B" w:rsidP="004B405B">
      <w:pPr>
        <w:pBdr>
          <w:top w:val="nil"/>
          <w:left w:val="nil"/>
          <w:bottom w:val="nil"/>
          <w:right w:val="nil"/>
          <w:between w:val="nil"/>
        </w:pBdr>
        <w:spacing w:after="0" w:line="360" w:lineRule="auto"/>
        <w:jc w:val="both"/>
        <w:rPr>
          <w:rFonts w:ascii="Georgia" w:eastAsia="Times New Roman" w:hAnsi="Georgia" w:cs="Arial"/>
          <w:lang w:val="en-GB"/>
        </w:rPr>
      </w:pPr>
      <w:r w:rsidRPr="000F7DF1">
        <w:rPr>
          <w:rFonts w:ascii="Georgia" w:eastAsia="Times New Roman" w:hAnsi="Georgia" w:cs="Arial"/>
          <w:b/>
          <w:bCs/>
          <w:lang w:val="en-GB"/>
        </w:rPr>
        <w:t>4. Work plan:</w:t>
      </w:r>
      <w:r w:rsidRPr="000F7DF1">
        <w:rPr>
          <w:rFonts w:ascii="Georgia" w:eastAsia="Times New Roman" w:hAnsi="Georgia" w:cs="Arial"/>
          <w:lang w:val="en-GB"/>
        </w:rPr>
        <w:t xml:space="preserve"> The research plans for each fellowship are:</w:t>
      </w:r>
    </w:p>
    <w:p w14:paraId="7B34819C" w14:textId="6CF54CD0" w:rsidR="00D27289" w:rsidRPr="000F7DF1" w:rsidRDefault="00D27289" w:rsidP="00D27289">
      <w:pPr>
        <w:pBdr>
          <w:top w:val="nil"/>
          <w:left w:val="nil"/>
          <w:bottom w:val="nil"/>
          <w:right w:val="nil"/>
          <w:between w:val="nil"/>
        </w:pBdr>
        <w:spacing w:after="0" w:line="360" w:lineRule="auto"/>
        <w:jc w:val="both"/>
        <w:rPr>
          <w:rFonts w:ascii="Georgia" w:eastAsia="Georgia" w:hAnsi="Georgia" w:cs="Georgia"/>
          <w:bCs/>
          <w:lang w:val="en-GB"/>
        </w:rPr>
      </w:pPr>
      <w:r w:rsidRPr="000F7DF1">
        <w:rPr>
          <w:rFonts w:ascii="Georgia" w:eastAsia="Georgia" w:hAnsi="Georgia" w:cs="Georgia"/>
          <w:bCs/>
          <w:lang w:val="en-GB"/>
        </w:rPr>
        <w:t xml:space="preserve">BII 1: </w:t>
      </w:r>
      <w:r w:rsidR="005F62CD" w:rsidRPr="000F7DF1">
        <w:rPr>
          <w:rFonts w:ascii="Georgia" w:eastAsia="Georgia" w:hAnsi="Georgia" w:cs="Georgia"/>
          <w:bCs/>
          <w:lang w:val="en-GB"/>
        </w:rPr>
        <w:t xml:space="preserve">Analysis of the swim race in competition settings and analysis of the determinant </w:t>
      </w:r>
      <w:r w:rsidR="004F1216" w:rsidRPr="000F7DF1">
        <w:rPr>
          <w:rFonts w:ascii="Georgia" w:eastAsia="Georgia" w:hAnsi="Georgia" w:cs="Georgia"/>
          <w:bCs/>
          <w:lang w:val="en-GB"/>
        </w:rPr>
        <w:t>factors</w:t>
      </w:r>
      <w:r w:rsidR="005F62CD" w:rsidRPr="000F7DF1">
        <w:rPr>
          <w:rFonts w:ascii="Georgia" w:eastAsia="Georgia" w:hAnsi="Georgia" w:cs="Georgia"/>
          <w:bCs/>
          <w:lang w:val="en-GB"/>
        </w:rPr>
        <w:t xml:space="preserve"> of swimming performance;</w:t>
      </w:r>
    </w:p>
    <w:p w14:paraId="285D3915" w14:textId="15B33C1E" w:rsidR="00D27289" w:rsidRPr="000F7DF1" w:rsidRDefault="00D27289" w:rsidP="005F62CD">
      <w:pPr>
        <w:pBdr>
          <w:top w:val="nil"/>
          <w:left w:val="nil"/>
          <w:bottom w:val="nil"/>
          <w:right w:val="nil"/>
          <w:between w:val="nil"/>
        </w:pBdr>
        <w:spacing w:after="285" w:line="360" w:lineRule="auto"/>
        <w:jc w:val="both"/>
        <w:rPr>
          <w:rFonts w:ascii="Georgia" w:eastAsia="Georgia" w:hAnsi="Georgia" w:cs="Georgia"/>
          <w:bCs/>
          <w:lang w:val="en-GB"/>
        </w:rPr>
      </w:pPr>
      <w:r w:rsidRPr="000F7DF1">
        <w:rPr>
          <w:rFonts w:ascii="Georgia" w:eastAsia="Georgia" w:hAnsi="Georgia" w:cs="Georgia"/>
          <w:bCs/>
          <w:lang w:val="en-GB"/>
        </w:rPr>
        <w:t xml:space="preserve">BII 2: </w:t>
      </w:r>
      <w:r w:rsidR="005F62CD" w:rsidRPr="000F7DF1">
        <w:rPr>
          <w:rFonts w:ascii="Georgia" w:eastAsia="Georgia" w:hAnsi="Georgia" w:cs="Georgia"/>
          <w:bCs/>
          <w:lang w:val="en-GB"/>
        </w:rPr>
        <w:t xml:space="preserve">Aquatic Activities: </w:t>
      </w:r>
      <w:r w:rsidR="004F1216" w:rsidRPr="000F7DF1">
        <w:rPr>
          <w:rFonts w:ascii="Georgia" w:eastAsia="Georgia" w:hAnsi="Georgia" w:cs="Georgia"/>
          <w:bCs/>
          <w:lang w:val="en-GB"/>
        </w:rPr>
        <w:t>characterisation</w:t>
      </w:r>
      <w:r w:rsidR="005F62CD" w:rsidRPr="000F7DF1">
        <w:rPr>
          <w:rFonts w:ascii="Georgia" w:eastAsia="Georgia" w:hAnsi="Georgia" w:cs="Georgia"/>
          <w:bCs/>
          <w:lang w:val="en-GB"/>
        </w:rPr>
        <w:t xml:space="preserve"> and evaluation of </w:t>
      </w:r>
      <w:r w:rsidR="006B1668">
        <w:rPr>
          <w:rFonts w:ascii="Georgia" w:eastAsia="Georgia" w:hAnsi="Georgia" w:cs="Georgia"/>
          <w:bCs/>
          <w:lang w:val="en-GB"/>
        </w:rPr>
        <w:t>participants</w:t>
      </w:r>
      <w:r w:rsidR="005F62CD" w:rsidRPr="000F7DF1">
        <w:rPr>
          <w:rFonts w:ascii="Georgia" w:eastAsia="Georgia" w:hAnsi="Georgia" w:cs="Georgia"/>
          <w:bCs/>
          <w:lang w:val="en-GB"/>
        </w:rPr>
        <w:t xml:space="preserve">. </w:t>
      </w:r>
    </w:p>
    <w:p w14:paraId="5C865C81" w14:textId="29979BE7" w:rsidR="005F62CD" w:rsidRPr="000F7DF1" w:rsidRDefault="005F62CD" w:rsidP="005F62CD">
      <w:pPr>
        <w:pBdr>
          <w:top w:val="nil"/>
          <w:left w:val="nil"/>
          <w:bottom w:val="nil"/>
          <w:right w:val="nil"/>
          <w:between w:val="nil"/>
        </w:pBdr>
        <w:spacing w:after="285" w:line="360" w:lineRule="auto"/>
        <w:jc w:val="both"/>
        <w:rPr>
          <w:rFonts w:ascii="Georgia" w:eastAsia="Georgia" w:hAnsi="Georgia" w:cs="Georgia"/>
          <w:bCs/>
          <w:lang w:val="en-GB"/>
        </w:rPr>
      </w:pPr>
    </w:p>
    <w:p w14:paraId="3844BAFE" w14:textId="3FC68674" w:rsidR="005F62CD" w:rsidRPr="000F7DF1" w:rsidRDefault="005F62CD" w:rsidP="005F62CD">
      <w:pPr>
        <w:pBdr>
          <w:top w:val="nil"/>
          <w:left w:val="nil"/>
          <w:bottom w:val="nil"/>
          <w:right w:val="nil"/>
          <w:between w:val="nil"/>
        </w:pBdr>
        <w:spacing w:after="285" w:line="360" w:lineRule="auto"/>
        <w:jc w:val="both"/>
        <w:rPr>
          <w:rFonts w:ascii="Georgia" w:eastAsia="Georgia" w:hAnsi="Georgia" w:cs="Georgia"/>
          <w:bCs/>
          <w:lang w:val="en-GB"/>
        </w:rPr>
      </w:pPr>
    </w:p>
    <w:p w14:paraId="3E20E45C" w14:textId="0EE57D8F" w:rsidR="005F62CD" w:rsidRPr="000F7DF1" w:rsidRDefault="005F62CD" w:rsidP="005F62CD">
      <w:pPr>
        <w:pBdr>
          <w:top w:val="nil"/>
          <w:left w:val="nil"/>
          <w:bottom w:val="nil"/>
          <w:right w:val="nil"/>
          <w:between w:val="nil"/>
        </w:pBdr>
        <w:spacing w:after="285" w:line="360" w:lineRule="auto"/>
        <w:jc w:val="both"/>
        <w:rPr>
          <w:rFonts w:ascii="Georgia" w:eastAsia="Georgia" w:hAnsi="Georgia" w:cs="Georgia"/>
          <w:bCs/>
          <w:lang w:val="en-GB"/>
        </w:rPr>
      </w:pPr>
    </w:p>
    <w:p w14:paraId="150E8C27" w14:textId="6A23664B" w:rsidR="005F62CD" w:rsidRPr="000F7DF1" w:rsidRDefault="005F62CD" w:rsidP="005F62CD">
      <w:pPr>
        <w:pBdr>
          <w:top w:val="nil"/>
          <w:left w:val="nil"/>
          <w:bottom w:val="nil"/>
          <w:right w:val="nil"/>
          <w:between w:val="nil"/>
        </w:pBdr>
        <w:spacing w:after="285" w:line="360" w:lineRule="auto"/>
        <w:jc w:val="both"/>
        <w:rPr>
          <w:rFonts w:ascii="Georgia" w:eastAsia="Georgia" w:hAnsi="Georgia" w:cs="Georgia"/>
          <w:bCs/>
          <w:lang w:val="en-GB"/>
        </w:rPr>
      </w:pPr>
    </w:p>
    <w:p w14:paraId="1B4D4C65" w14:textId="36C3898A" w:rsidR="005F62CD" w:rsidRPr="000F7DF1" w:rsidRDefault="005F62CD" w:rsidP="005F62CD">
      <w:pPr>
        <w:pBdr>
          <w:top w:val="nil"/>
          <w:left w:val="nil"/>
          <w:bottom w:val="nil"/>
          <w:right w:val="nil"/>
          <w:between w:val="nil"/>
        </w:pBdr>
        <w:spacing w:after="0" w:line="360" w:lineRule="auto"/>
        <w:jc w:val="both"/>
        <w:rPr>
          <w:rFonts w:ascii="Georgia" w:eastAsia="Georgia" w:hAnsi="Georgia" w:cs="Georgia"/>
          <w:bCs/>
          <w:lang w:val="en-GB"/>
        </w:rPr>
      </w:pPr>
      <w:r w:rsidRPr="000F7DF1">
        <w:rPr>
          <w:rFonts w:ascii="Georgia" w:eastAsia="Georgia" w:hAnsi="Georgia" w:cs="Georgia"/>
          <w:bCs/>
          <w:lang w:val="en-GB"/>
        </w:rPr>
        <w:t xml:space="preserve">In both fellowships, the working plan encompasses: </w:t>
      </w:r>
    </w:p>
    <w:p w14:paraId="7F78863F" w14:textId="6508099A" w:rsidR="005F62CD" w:rsidRPr="000F7DF1" w:rsidRDefault="005F62CD" w:rsidP="005F62CD">
      <w:pPr>
        <w:pBdr>
          <w:top w:val="nil"/>
          <w:left w:val="nil"/>
          <w:bottom w:val="nil"/>
          <w:right w:val="nil"/>
          <w:between w:val="nil"/>
        </w:pBdr>
        <w:spacing w:after="0" w:line="360" w:lineRule="auto"/>
        <w:ind w:left="720"/>
        <w:jc w:val="both"/>
        <w:rPr>
          <w:rFonts w:ascii="Georgia" w:eastAsia="Georgia" w:hAnsi="Georgia" w:cs="Georgia"/>
          <w:bCs/>
          <w:lang w:val="en-GB"/>
        </w:rPr>
      </w:pPr>
      <w:r w:rsidRPr="000F7DF1">
        <w:rPr>
          <w:rFonts w:ascii="Georgia" w:eastAsia="Georgia" w:hAnsi="Georgia" w:cs="Georgia"/>
          <w:bCs/>
          <w:lang w:val="en-GB"/>
        </w:rPr>
        <w:t xml:space="preserve">- </w:t>
      </w:r>
      <w:r w:rsidR="00CF5AF5">
        <w:rPr>
          <w:rFonts w:ascii="Georgia" w:eastAsia="Georgia" w:hAnsi="Georgia" w:cs="Georgia"/>
          <w:bCs/>
          <w:lang w:val="en-GB"/>
        </w:rPr>
        <w:t>D</w:t>
      </w:r>
      <w:r w:rsidRPr="000F7DF1">
        <w:rPr>
          <w:rFonts w:ascii="Georgia" w:eastAsia="Georgia" w:hAnsi="Georgia" w:cs="Georgia"/>
          <w:bCs/>
          <w:lang w:val="en-GB"/>
        </w:rPr>
        <w:t xml:space="preserve">ata </w:t>
      </w:r>
      <w:r w:rsidR="00CF5AF5">
        <w:rPr>
          <w:rFonts w:ascii="Georgia" w:eastAsia="Georgia" w:hAnsi="Georgia" w:cs="Georgia"/>
          <w:bCs/>
          <w:lang w:val="en-GB"/>
        </w:rPr>
        <w:t>management of databases of</w:t>
      </w:r>
      <w:r w:rsidRPr="000F7DF1">
        <w:rPr>
          <w:rFonts w:ascii="Georgia" w:eastAsia="Georgia" w:hAnsi="Georgia" w:cs="Georgia"/>
          <w:bCs/>
          <w:lang w:val="en-GB"/>
        </w:rPr>
        <w:t xml:space="preserve"> research projects in the </w:t>
      </w:r>
      <w:r w:rsidR="000D3B96" w:rsidRPr="000F7DF1">
        <w:rPr>
          <w:rFonts w:ascii="Georgia" w:eastAsia="Georgia" w:hAnsi="Georgia" w:cs="Georgia"/>
          <w:bCs/>
          <w:lang w:val="en-GB"/>
        </w:rPr>
        <w:t>community</w:t>
      </w:r>
      <w:r w:rsidRPr="000F7DF1">
        <w:rPr>
          <w:rFonts w:ascii="Georgia" w:eastAsia="Georgia" w:hAnsi="Georgia" w:cs="Georgia"/>
          <w:bCs/>
          <w:lang w:val="en-GB"/>
        </w:rPr>
        <w:t xml:space="preserve"> STRONG – </w:t>
      </w:r>
      <w:proofErr w:type="spellStart"/>
      <w:r w:rsidRPr="000F7DF1">
        <w:rPr>
          <w:rFonts w:ascii="Georgia" w:eastAsia="Georgia" w:hAnsi="Georgia" w:cs="Georgia"/>
          <w:bCs/>
          <w:lang w:val="en-GB"/>
        </w:rPr>
        <w:t>STRONGinWATER</w:t>
      </w:r>
      <w:proofErr w:type="spellEnd"/>
    </w:p>
    <w:p w14:paraId="681892F4" w14:textId="121C8169" w:rsidR="005F62CD" w:rsidRPr="000F7DF1" w:rsidRDefault="005F62CD" w:rsidP="005F62CD">
      <w:pPr>
        <w:pBdr>
          <w:top w:val="nil"/>
          <w:left w:val="nil"/>
          <w:bottom w:val="nil"/>
          <w:right w:val="nil"/>
          <w:between w:val="nil"/>
        </w:pBdr>
        <w:spacing w:after="0" w:line="360" w:lineRule="auto"/>
        <w:ind w:left="720"/>
        <w:jc w:val="both"/>
        <w:rPr>
          <w:rFonts w:ascii="Georgia" w:eastAsia="Georgia" w:hAnsi="Georgia" w:cs="Georgia"/>
          <w:bCs/>
          <w:lang w:val="en-GB"/>
        </w:rPr>
      </w:pPr>
      <w:r w:rsidRPr="000F7DF1">
        <w:rPr>
          <w:rFonts w:ascii="Georgia" w:eastAsia="Georgia" w:hAnsi="Georgia" w:cs="Georgia"/>
          <w:bCs/>
          <w:lang w:val="en-GB"/>
        </w:rPr>
        <w:t xml:space="preserve">- Literature search and its data </w:t>
      </w:r>
      <w:r w:rsidR="00DE70C1" w:rsidRPr="000F7DF1">
        <w:rPr>
          <w:rFonts w:ascii="Georgia" w:eastAsia="Georgia" w:hAnsi="Georgia" w:cs="Georgia"/>
          <w:bCs/>
          <w:lang w:val="en-GB"/>
        </w:rPr>
        <w:t>collection</w:t>
      </w:r>
      <w:r w:rsidR="00DE70C1">
        <w:rPr>
          <w:rFonts w:ascii="Georgia" w:eastAsia="Georgia" w:hAnsi="Georgia" w:cs="Georgia"/>
          <w:bCs/>
          <w:lang w:val="en-GB"/>
        </w:rPr>
        <w:t>/</w:t>
      </w:r>
      <w:r w:rsidR="00CE24DB">
        <w:rPr>
          <w:rFonts w:ascii="Georgia" w:eastAsia="Georgia" w:hAnsi="Georgia" w:cs="Georgia"/>
          <w:bCs/>
          <w:lang w:val="en-GB"/>
        </w:rPr>
        <w:t>harvesting</w:t>
      </w:r>
      <w:r w:rsidRPr="000F7DF1">
        <w:rPr>
          <w:rFonts w:ascii="Georgia" w:eastAsia="Georgia" w:hAnsi="Georgia" w:cs="Georgia"/>
          <w:bCs/>
          <w:lang w:val="en-GB"/>
        </w:rPr>
        <w:t xml:space="preserve"> in research projects in the </w:t>
      </w:r>
      <w:r w:rsidR="0084060B" w:rsidRPr="000F7DF1">
        <w:rPr>
          <w:rFonts w:ascii="Georgia" w:eastAsia="Georgia" w:hAnsi="Georgia" w:cs="Georgia"/>
          <w:bCs/>
          <w:lang w:val="en-GB"/>
        </w:rPr>
        <w:t>community</w:t>
      </w:r>
      <w:r w:rsidRPr="000F7DF1">
        <w:rPr>
          <w:rFonts w:ascii="Georgia" w:eastAsia="Georgia" w:hAnsi="Georgia" w:cs="Georgia"/>
          <w:bCs/>
          <w:lang w:val="en-GB"/>
        </w:rPr>
        <w:t xml:space="preserve"> STRONG – </w:t>
      </w:r>
      <w:proofErr w:type="spellStart"/>
      <w:r w:rsidRPr="000F7DF1">
        <w:rPr>
          <w:rFonts w:ascii="Georgia" w:eastAsia="Georgia" w:hAnsi="Georgia" w:cs="Georgia"/>
          <w:bCs/>
          <w:lang w:val="en-GB"/>
        </w:rPr>
        <w:t>STRONGinWATER</w:t>
      </w:r>
      <w:proofErr w:type="spellEnd"/>
      <w:r w:rsidRPr="000F7DF1">
        <w:rPr>
          <w:rFonts w:ascii="Georgia" w:eastAsia="Georgia" w:hAnsi="Georgia" w:cs="Georgia"/>
          <w:bCs/>
          <w:lang w:val="en-GB"/>
        </w:rPr>
        <w:t>;</w:t>
      </w:r>
    </w:p>
    <w:p w14:paraId="4E7BCA7C" w14:textId="3AED0CA0" w:rsidR="005F62CD" w:rsidRPr="000F7DF1" w:rsidRDefault="005F62CD" w:rsidP="005F62CD">
      <w:pPr>
        <w:pBdr>
          <w:top w:val="nil"/>
          <w:left w:val="nil"/>
          <w:bottom w:val="nil"/>
          <w:right w:val="nil"/>
          <w:between w:val="nil"/>
        </w:pBdr>
        <w:spacing w:after="0" w:line="360" w:lineRule="auto"/>
        <w:ind w:left="720"/>
        <w:jc w:val="both"/>
        <w:rPr>
          <w:rFonts w:ascii="Georgia" w:eastAsia="Georgia" w:hAnsi="Georgia" w:cs="Georgia"/>
          <w:bCs/>
          <w:lang w:val="en-GB"/>
        </w:rPr>
      </w:pPr>
      <w:r w:rsidRPr="000F7DF1">
        <w:rPr>
          <w:rFonts w:ascii="Georgia" w:eastAsia="Georgia" w:hAnsi="Georgia" w:cs="Georgia"/>
          <w:bCs/>
          <w:lang w:val="en-GB"/>
        </w:rPr>
        <w:t xml:space="preserve">- </w:t>
      </w:r>
      <w:r w:rsidR="00CE24DB" w:rsidRPr="000F7DF1">
        <w:rPr>
          <w:rFonts w:ascii="Georgia" w:eastAsia="Georgia" w:hAnsi="Georgia" w:cs="Georgia"/>
          <w:bCs/>
          <w:lang w:val="en-GB"/>
        </w:rPr>
        <w:t>Assistance</w:t>
      </w:r>
      <w:r w:rsidRPr="000F7DF1">
        <w:rPr>
          <w:rFonts w:ascii="Georgia" w:eastAsia="Georgia" w:hAnsi="Georgia" w:cs="Georgia"/>
          <w:bCs/>
          <w:lang w:val="en-GB"/>
        </w:rPr>
        <w:t xml:space="preserve"> in </w:t>
      </w:r>
      <w:r w:rsidR="00FE29B7">
        <w:rPr>
          <w:rFonts w:ascii="Georgia" w:eastAsia="Georgia" w:hAnsi="Georgia" w:cs="Georgia"/>
          <w:bCs/>
          <w:lang w:val="en-GB"/>
        </w:rPr>
        <w:t xml:space="preserve">laboratory </w:t>
      </w:r>
      <w:r w:rsidRPr="000F7DF1">
        <w:rPr>
          <w:rFonts w:ascii="Georgia" w:eastAsia="Georgia" w:hAnsi="Georgia" w:cs="Georgia"/>
          <w:bCs/>
          <w:lang w:val="en-GB"/>
        </w:rPr>
        <w:t xml:space="preserve">data </w:t>
      </w:r>
      <w:r w:rsidR="0084060B">
        <w:rPr>
          <w:rFonts w:ascii="Georgia" w:eastAsia="Georgia" w:hAnsi="Georgia" w:cs="Georgia"/>
          <w:bCs/>
          <w:lang w:val="en-GB"/>
        </w:rPr>
        <w:t xml:space="preserve">testing, </w:t>
      </w:r>
      <w:r w:rsidRPr="000F7DF1">
        <w:rPr>
          <w:rFonts w:ascii="Georgia" w:eastAsia="Georgia" w:hAnsi="Georgia" w:cs="Georgia"/>
          <w:bCs/>
          <w:lang w:val="en-GB"/>
        </w:rPr>
        <w:t xml:space="preserve">collection and data handling in research projects in the </w:t>
      </w:r>
      <w:r w:rsidR="000D3B96" w:rsidRPr="000F7DF1">
        <w:rPr>
          <w:rFonts w:ascii="Georgia" w:eastAsia="Georgia" w:hAnsi="Georgia" w:cs="Georgia"/>
          <w:bCs/>
          <w:lang w:val="en-GB"/>
        </w:rPr>
        <w:t>community</w:t>
      </w:r>
      <w:r w:rsidRPr="000F7DF1">
        <w:rPr>
          <w:rFonts w:ascii="Georgia" w:eastAsia="Georgia" w:hAnsi="Georgia" w:cs="Georgia"/>
          <w:bCs/>
          <w:lang w:val="en-GB"/>
        </w:rPr>
        <w:t xml:space="preserve"> STRONG – </w:t>
      </w:r>
      <w:proofErr w:type="spellStart"/>
      <w:r w:rsidRPr="000F7DF1">
        <w:rPr>
          <w:rFonts w:ascii="Georgia" w:eastAsia="Georgia" w:hAnsi="Georgia" w:cs="Georgia"/>
          <w:bCs/>
          <w:lang w:val="en-GB"/>
        </w:rPr>
        <w:t>STRONGinWATER</w:t>
      </w:r>
      <w:proofErr w:type="spellEnd"/>
      <w:r w:rsidRPr="000F7DF1">
        <w:rPr>
          <w:rFonts w:ascii="Georgia" w:eastAsia="Georgia" w:hAnsi="Georgia" w:cs="Georgia"/>
          <w:bCs/>
          <w:lang w:val="en-GB"/>
        </w:rPr>
        <w:t>;</w:t>
      </w:r>
    </w:p>
    <w:p w14:paraId="0CCBEFC5" w14:textId="37A0E78B" w:rsidR="005F62CD" w:rsidRPr="000F7DF1" w:rsidRDefault="005F62CD" w:rsidP="005F62CD">
      <w:pPr>
        <w:pBdr>
          <w:top w:val="nil"/>
          <w:left w:val="nil"/>
          <w:bottom w:val="nil"/>
          <w:right w:val="nil"/>
          <w:between w:val="nil"/>
        </w:pBdr>
        <w:spacing w:after="0" w:line="360" w:lineRule="auto"/>
        <w:ind w:left="720"/>
        <w:jc w:val="both"/>
        <w:rPr>
          <w:rFonts w:ascii="Georgia" w:eastAsia="Georgia" w:hAnsi="Georgia" w:cs="Georgia"/>
          <w:bCs/>
          <w:lang w:val="en-GB"/>
        </w:rPr>
      </w:pPr>
      <w:r w:rsidRPr="000F7DF1">
        <w:rPr>
          <w:rFonts w:ascii="Georgia" w:eastAsia="Georgia" w:hAnsi="Georgia" w:cs="Georgia"/>
          <w:bCs/>
          <w:lang w:val="en-GB"/>
        </w:rPr>
        <w:t xml:space="preserve">- </w:t>
      </w:r>
      <w:r w:rsidR="00CE24DB" w:rsidRPr="000F7DF1">
        <w:rPr>
          <w:rFonts w:ascii="Georgia" w:eastAsia="Georgia" w:hAnsi="Georgia" w:cs="Georgia"/>
          <w:bCs/>
          <w:lang w:val="en-GB"/>
        </w:rPr>
        <w:t>Assistance</w:t>
      </w:r>
      <w:r w:rsidR="000D3B96" w:rsidRPr="000F7DF1">
        <w:rPr>
          <w:rFonts w:ascii="Georgia" w:eastAsia="Georgia" w:hAnsi="Georgia" w:cs="Georgia"/>
          <w:bCs/>
          <w:lang w:val="en-GB"/>
        </w:rPr>
        <w:t xml:space="preserve"> in drafting documents for technical and scientific </w:t>
      </w:r>
      <w:r w:rsidR="00FE29B7">
        <w:rPr>
          <w:rFonts w:ascii="Georgia" w:eastAsia="Georgia" w:hAnsi="Georgia" w:cs="Georgia"/>
          <w:bCs/>
          <w:lang w:val="en-GB"/>
        </w:rPr>
        <w:t>publications</w:t>
      </w:r>
      <w:r w:rsidR="000D3B96" w:rsidRPr="000F7DF1">
        <w:rPr>
          <w:rFonts w:ascii="Georgia" w:eastAsia="Georgia" w:hAnsi="Georgia" w:cs="Georgia"/>
          <w:bCs/>
          <w:lang w:val="en-GB"/>
        </w:rPr>
        <w:t xml:space="preserve"> sharing the findings of projects in research projects in the community STRONG – </w:t>
      </w:r>
      <w:proofErr w:type="spellStart"/>
      <w:r w:rsidR="000D3B96" w:rsidRPr="000F7DF1">
        <w:rPr>
          <w:rFonts w:ascii="Georgia" w:eastAsia="Georgia" w:hAnsi="Georgia" w:cs="Georgia"/>
          <w:bCs/>
          <w:lang w:val="en-GB"/>
        </w:rPr>
        <w:t>STRONGinWATER</w:t>
      </w:r>
      <w:proofErr w:type="spellEnd"/>
      <w:r w:rsidR="000D3B96" w:rsidRPr="000F7DF1">
        <w:rPr>
          <w:rFonts w:ascii="Georgia" w:eastAsia="Georgia" w:hAnsi="Georgia" w:cs="Georgia"/>
          <w:bCs/>
          <w:lang w:val="en-GB"/>
        </w:rPr>
        <w:t>;</w:t>
      </w:r>
    </w:p>
    <w:p w14:paraId="61B325E2" w14:textId="161C7FAF" w:rsidR="000D3B96" w:rsidRPr="000F7DF1" w:rsidRDefault="005F62CD" w:rsidP="005F62CD">
      <w:pPr>
        <w:pBdr>
          <w:top w:val="nil"/>
          <w:left w:val="nil"/>
          <w:bottom w:val="nil"/>
          <w:right w:val="nil"/>
          <w:between w:val="nil"/>
        </w:pBdr>
        <w:spacing w:after="0" w:line="360" w:lineRule="auto"/>
        <w:ind w:left="720"/>
        <w:jc w:val="both"/>
        <w:rPr>
          <w:rFonts w:ascii="Georgia" w:eastAsia="Georgia" w:hAnsi="Georgia" w:cs="Georgia"/>
          <w:bCs/>
          <w:lang w:val="en-GB"/>
        </w:rPr>
      </w:pPr>
      <w:r w:rsidRPr="000F7DF1">
        <w:rPr>
          <w:rFonts w:ascii="Georgia" w:eastAsia="Georgia" w:hAnsi="Georgia" w:cs="Georgia"/>
          <w:bCs/>
          <w:lang w:val="en-GB"/>
        </w:rPr>
        <w:t xml:space="preserve">- </w:t>
      </w:r>
      <w:r w:rsidR="000D3B96" w:rsidRPr="000F7DF1">
        <w:rPr>
          <w:rFonts w:ascii="Georgia" w:eastAsia="Georgia" w:hAnsi="Georgia" w:cs="Georgia"/>
          <w:bCs/>
          <w:lang w:val="en-GB"/>
        </w:rPr>
        <w:t xml:space="preserve">Attendance at scientific events and meetings to share the findings of research projects in the community STRONG – </w:t>
      </w:r>
      <w:proofErr w:type="spellStart"/>
      <w:r w:rsidR="000D3B96" w:rsidRPr="000F7DF1">
        <w:rPr>
          <w:rFonts w:ascii="Georgia" w:eastAsia="Georgia" w:hAnsi="Georgia" w:cs="Georgia"/>
          <w:bCs/>
          <w:lang w:val="en-GB"/>
        </w:rPr>
        <w:t>STRONGinWATER</w:t>
      </w:r>
      <w:proofErr w:type="spellEnd"/>
      <w:r w:rsidR="000D3B96" w:rsidRPr="000F7DF1">
        <w:rPr>
          <w:rFonts w:ascii="Georgia" w:eastAsia="Georgia" w:hAnsi="Georgia" w:cs="Georgia"/>
          <w:bCs/>
          <w:lang w:val="en-GB"/>
        </w:rPr>
        <w:t xml:space="preserve"> or held by the </w:t>
      </w:r>
      <w:r w:rsidR="00FE29B7" w:rsidRPr="000F7DF1">
        <w:rPr>
          <w:rFonts w:ascii="Georgia" w:eastAsia="Georgia" w:hAnsi="Georgia" w:cs="Georgia"/>
          <w:bCs/>
          <w:lang w:val="en-GB"/>
        </w:rPr>
        <w:t>community.</w:t>
      </w:r>
    </w:p>
    <w:p w14:paraId="5BDBD82D" w14:textId="0EC3CC4D" w:rsidR="004B405B" w:rsidRPr="000F7DF1" w:rsidRDefault="005C7DD3" w:rsidP="004B405B">
      <w:pPr>
        <w:pBdr>
          <w:top w:val="nil"/>
          <w:left w:val="nil"/>
          <w:bottom w:val="nil"/>
          <w:right w:val="nil"/>
          <w:between w:val="nil"/>
        </w:pBdr>
        <w:spacing w:after="0" w:line="360" w:lineRule="auto"/>
        <w:jc w:val="both"/>
        <w:rPr>
          <w:rFonts w:ascii="Georgia" w:hAnsi="Georgia" w:cs="Segoe UI"/>
          <w:color w:val="201F1E"/>
          <w:bdr w:val="none" w:sz="0" w:space="0" w:color="auto" w:frame="1"/>
          <w:shd w:val="clear" w:color="auto" w:fill="FFFFFF"/>
          <w:lang w:val="en-GB"/>
        </w:rPr>
      </w:pPr>
      <w:r w:rsidRPr="000F7DF1">
        <w:rPr>
          <w:rFonts w:ascii="Georgia" w:eastAsia="Georgia" w:hAnsi="Georgia" w:cs="Georgia"/>
          <w:b/>
          <w:color w:val="000000"/>
          <w:lang w:val="en-GB"/>
        </w:rPr>
        <w:t>5</w:t>
      </w:r>
      <w:r w:rsidR="00605447" w:rsidRPr="000F7DF1">
        <w:rPr>
          <w:rFonts w:ascii="Georgia" w:eastAsia="Georgia" w:hAnsi="Georgia" w:cs="Georgia"/>
          <w:b/>
          <w:color w:val="000000"/>
          <w:lang w:val="en-GB"/>
        </w:rPr>
        <w:t xml:space="preserve">. </w:t>
      </w:r>
      <w:r w:rsidR="004E2755" w:rsidRPr="000F7DF1">
        <w:rPr>
          <w:rFonts w:ascii="Georgia" w:eastAsia="Georgia" w:hAnsi="Georgia" w:cs="Georgia"/>
          <w:b/>
          <w:color w:val="000000"/>
          <w:lang w:val="en-GB"/>
        </w:rPr>
        <w:t>Applicable legislation and regulations:</w:t>
      </w:r>
      <w:r w:rsidR="004B405B" w:rsidRPr="000F7DF1">
        <w:rPr>
          <w:rFonts w:ascii="Georgia" w:eastAsia="Georgia" w:hAnsi="Georgia" w:cs="Georgia"/>
          <w:b/>
          <w:color w:val="000000"/>
          <w:lang w:val="en-GB"/>
        </w:rPr>
        <w:t xml:space="preserve"> </w:t>
      </w:r>
      <w:r w:rsidR="004B405B" w:rsidRPr="000F7DF1">
        <w:rPr>
          <w:rFonts w:ascii="Georgia" w:hAnsi="Georgia" w:cs="Segoe UI"/>
          <w:color w:val="201F1E"/>
          <w:bdr w:val="none" w:sz="0" w:space="0" w:color="auto" w:frame="1"/>
          <w:shd w:val="clear" w:color="auto" w:fill="FFFFFF"/>
          <w:lang w:val="en-GB"/>
        </w:rPr>
        <w:t>Statute for Scientific Research Fellows, approved by Portuguese law nº 40/2004, of 18 of August, in its current form</w:t>
      </w:r>
      <w:r w:rsidR="00A8299E" w:rsidRPr="000F7DF1">
        <w:rPr>
          <w:rFonts w:ascii="Georgia" w:hAnsi="Georgia" w:cs="Segoe UI"/>
          <w:color w:val="201F1E"/>
          <w:bdr w:val="none" w:sz="0" w:space="0" w:color="auto" w:frame="1"/>
          <w:shd w:val="clear" w:color="auto" w:fill="FFFFFF"/>
          <w:lang w:val="en-GB"/>
        </w:rPr>
        <w:t xml:space="preserve"> (updated by the Decree-Law Lei nº 123/2019, of 28 of August)</w:t>
      </w:r>
      <w:r w:rsidR="004B405B" w:rsidRPr="000F7DF1">
        <w:rPr>
          <w:rFonts w:ascii="Georgia" w:hAnsi="Georgia" w:cs="Segoe UI"/>
          <w:color w:val="201F1E"/>
          <w:bdr w:val="none" w:sz="0" w:space="0" w:color="auto" w:frame="1"/>
          <w:shd w:val="clear" w:color="auto" w:fill="FFFFFF"/>
          <w:lang w:val="en-GB"/>
        </w:rPr>
        <w:t xml:space="preserve">; Regulation of Research Grants of the Foundation for Science and Technology (Regulation nº. 950/2019) published in the </w:t>
      </w:r>
      <w:proofErr w:type="spellStart"/>
      <w:r w:rsidR="004B405B" w:rsidRPr="000F7DF1">
        <w:rPr>
          <w:rFonts w:ascii="Georgia" w:hAnsi="Georgia" w:cs="Segoe UI"/>
          <w:color w:val="201F1E"/>
          <w:bdr w:val="none" w:sz="0" w:space="0" w:color="auto" w:frame="1"/>
          <w:shd w:val="clear" w:color="auto" w:fill="FFFFFF"/>
          <w:lang w:val="en-GB"/>
        </w:rPr>
        <w:t>Diário</w:t>
      </w:r>
      <w:proofErr w:type="spellEnd"/>
      <w:r w:rsidR="004B405B" w:rsidRPr="000F7DF1">
        <w:rPr>
          <w:rFonts w:ascii="Georgia" w:hAnsi="Georgia" w:cs="Segoe UI"/>
          <w:color w:val="201F1E"/>
          <w:bdr w:val="none" w:sz="0" w:space="0" w:color="auto" w:frame="1"/>
          <w:shd w:val="clear" w:color="auto" w:fill="FFFFFF"/>
          <w:lang w:val="en-GB"/>
        </w:rPr>
        <w:t xml:space="preserve"> da </w:t>
      </w:r>
      <w:proofErr w:type="spellStart"/>
      <w:r w:rsidR="004B405B" w:rsidRPr="000F7DF1">
        <w:rPr>
          <w:rFonts w:ascii="Georgia" w:hAnsi="Georgia" w:cs="Segoe UI"/>
          <w:color w:val="201F1E"/>
          <w:bdr w:val="none" w:sz="0" w:space="0" w:color="auto" w:frame="1"/>
          <w:shd w:val="clear" w:color="auto" w:fill="FFFFFF"/>
          <w:lang w:val="en-GB"/>
        </w:rPr>
        <w:t>República</w:t>
      </w:r>
      <w:proofErr w:type="spellEnd"/>
      <w:r w:rsidR="004B405B" w:rsidRPr="000F7DF1">
        <w:rPr>
          <w:rFonts w:ascii="Georgia" w:hAnsi="Georgia" w:cs="Segoe UI"/>
          <w:color w:val="201F1E"/>
          <w:bdr w:val="none" w:sz="0" w:space="0" w:color="auto" w:frame="1"/>
          <w:shd w:val="clear" w:color="auto" w:fill="FFFFFF"/>
          <w:lang w:val="en-GB"/>
        </w:rPr>
        <w:t xml:space="preserve">, 2nd series, No. 241, 16 December 2019; </w:t>
      </w:r>
      <w:r w:rsidR="00A8299E" w:rsidRPr="000F7DF1">
        <w:rPr>
          <w:rFonts w:ascii="Georgia" w:hAnsi="Georgia" w:cs="Segoe UI"/>
          <w:color w:val="201F1E"/>
          <w:bdr w:val="none" w:sz="0" w:space="0" w:color="auto" w:frame="1"/>
          <w:shd w:val="clear" w:color="auto" w:fill="FFFFFF"/>
          <w:lang w:val="en-GB"/>
        </w:rPr>
        <w:t>updated</w:t>
      </w:r>
      <w:r w:rsidR="004B405B" w:rsidRPr="000F7DF1">
        <w:rPr>
          <w:rFonts w:ascii="Georgia" w:hAnsi="Georgia" w:cs="Segoe UI"/>
          <w:color w:val="201F1E"/>
          <w:bdr w:val="none" w:sz="0" w:space="0" w:color="auto" w:frame="1"/>
          <w:shd w:val="clear" w:color="auto" w:fill="FFFFFF"/>
          <w:lang w:val="en-GB"/>
        </w:rPr>
        <w:t xml:space="preserve"> by Regulation nº. 643/2021 published in the </w:t>
      </w:r>
      <w:proofErr w:type="spellStart"/>
      <w:r w:rsidR="004B405B" w:rsidRPr="000F7DF1">
        <w:rPr>
          <w:rFonts w:ascii="Georgia" w:hAnsi="Georgia" w:cs="Segoe UI"/>
          <w:color w:val="201F1E"/>
          <w:bdr w:val="none" w:sz="0" w:space="0" w:color="auto" w:frame="1"/>
          <w:shd w:val="clear" w:color="auto" w:fill="FFFFFF"/>
          <w:lang w:val="en-GB"/>
        </w:rPr>
        <w:t>Diário</w:t>
      </w:r>
      <w:proofErr w:type="spellEnd"/>
      <w:r w:rsidR="004B405B" w:rsidRPr="000F7DF1">
        <w:rPr>
          <w:rFonts w:ascii="Georgia" w:hAnsi="Georgia" w:cs="Segoe UI"/>
          <w:color w:val="201F1E"/>
          <w:bdr w:val="none" w:sz="0" w:space="0" w:color="auto" w:frame="1"/>
          <w:shd w:val="clear" w:color="auto" w:fill="FFFFFF"/>
          <w:lang w:val="en-GB"/>
        </w:rPr>
        <w:t xml:space="preserve"> da </w:t>
      </w:r>
      <w:proofErr w:type="spellStart"/>
      <w:r w:rsidR="004B405B" w:rsidRPr="000F7DF1">
        <w:rPr>
          <w:rFonts w:ascii="Georgia" w:hAnsi="Georgia" w:cs="Segoe UI"/>
          <w:color w:val="201F1E"/>
          <w:bdr w:val="none" w:sz="0" w:space="0" w:color="auto" w:frame="1"/>
          <w:shd w:val="clear" w:color="auto" w:fill="FFFFFF"/>
          <w:lang w:val="en-GB"/>
        </w:rPr>
        <w:t>República</w:t>
      </w:r>
      <w:proofErr w:type="spellEnd"/>
      <w:r w:rsidR="004B405B" w:rsidRPr="000F7DF1">
        <w:rPr>
          <w:rFonts w:ascii="Georgia" w:hAnsi="Georgia" w:cs="Segoe UI"/>
          <w:color w:val="201F1E"/>
          <w:bdr w:val="none" w:sz="0" w:space="0" w:color="auto" w:frame="1"/>
          <w:shd w:val="clear" w:color="auto" w:fill="FFFFFF"/>
          <w:lang w:val="en-GB"/>
        </w:rPr>
        <w:t>, 2nd series, n</w:t>
      </w:r>
      <w:proofErr w:type="gramStart"/>
      <w:r w:rsidR="004B405B" w:rsidRPr="000F7DF1">
        <w:rPr>
          <w:rFonts w:ascii="Georgia" w:hAnsi="Georgia" w:cs="Segoe UI"/>
          <w:color w:val="201F1E"/>
          <w:bdr w:val="none" w:sz="0" w:space="0" w:color="auto" w:frame="1"/>
          <w:shd w:val="clear" w:color="auto" w:fill="FFFFFF"/>
          <w:lang w:val="en-GB"/>
        </w:rPr>
        <w:t>.º</w:t>
      </w:r>
      <w:proofErr w:type="gramEnd"/>
      <w:r w:rsidR="004B405B" w:rsidRPr="000F7DF1">
        <w:rPr>
          <w:rFonts w:ascii="Georgia" w:hAnsi="Georgia" w:cs="Segoe UI"/>
          <w:color w:val="201F1E"/>
          <w:bdr w:val="none" w:sz="0" w:space="0" w:color="auto" w:frame="1"/>
          <w:shd w:val="clear" w:color="auto" w:fill="FFFFFF"/>
          <w:lang w:val="en-GB"/>
        </w:rPr>
        <w:t xml:space="preserve"> 135 of 14 July 2021.</w:t>
      </w:r>
    </w:p>
    <w:p w14:paraId="77E8FDA4" w14:textId="77777777" w:rsidR="004B405B" w:rsidRPr="000F7DF1" w:rsidRDefault="004B405B" w:rsidP="004B405B">
      <w:pPr>
        <w:pBdr>
          <w:top w:val="nil"/>
          <w:left w:val="nil"/>
          <w:bottom w:val="nil"/>
          <w:right w:val="nil"/>
          <w:between w:val="nil"/>
        </w:pBdr>
        <w:spacing w:after="0" w:line="360" w:lineRule="auto"/>
        <w:jc w:val="both"/>
        <w:rPr>
          <w:rFonts w:cs="Segoe UI"/>
          <w:color w:val="201F1E"/>
          <w:bdr w:val="none" w:sz="0" w:space="0" w:color="auto" w:frame="1"/>
          <w:shd w:val="clear" w:color="auto" w:fill="FFFFFF"/>
          <w:lang w:val="en-GB"/>
        </w:rPr>
      </w:pPr>
    </w:p>
    <w:p w14:paraId="5512D6C1" w14:textId="77777777" w:rsidR="00A8299E" w:rsidRPr="000F7DF1" w:rsidRDefault="005C7DD3">
      <w:pPr>
        <w:pBdr>
          <w:top w:val="nil"/>
          <w:left w:val="nil"/>
          <w:bottom w:val="nil"/>
          <w:right w:val="nil"/>
          <w:between w:val="nil"/>
        </w:pBdr>
        <w:spacing w:after="252" w:line="360" w:lineRule="auto"/>
        <w:jc w:val="both"/>
        <w:rPr>
          <w:rFonts w:ascii="Georgia" w:eastAsia="Georgia" w:hAnsi="Georgia" w:cs="Georgia"/>
          <w:color w:val="000000"/>
          <w:lang w:val="en-GB"/>
        </w:rPr>
      </w:pPr>
      <w:r w:rsidRPr="000F7DF1">
        <w:rPr>
          <w:rFonts w:ascii="Georgia" w:eastAsia="Georgia" w:hAnsi="Georgia" w:cs="Georgia"/>
          <w:b/>
          <w:color w:val="000000"/>
          <w:lang w:val="en-GB"/>
        </w:rPr>
        <w:t>6</w:t>
      </w:r>
      <w:r w:rsidR="00605447" w:rsidRPr="000F7DF1">
        <w:rPr>
          <w:rFonts w:ascii="Georgia" w:eastAsia="Georgia" w:hAnsi="Georgia" w:cs="Georgia"/>
          <w:b/>
          <w:color w:val="000000"/>
          <w:lang w:val="en-GB"/>
        </w:rPr>
        <w:t xml:space="preserve">. </w:t>
      </w:r>
      <w:r w:rsidR="00C44E64" w:rsidRPr="000F7DF1">
        <w:rPr>
          <w:rFonts w:ascii="Georgia" w:eastAsia="Georgia" w:hAnsi="Georgia" w:cs="Georgia"/>
          <w:b/>
          <w:color w:val="000000"/>
          <w:lang w:val="en-GB"/>
        </w:rPr>
        <w:t>Work location</w:t>
      </w:r>
      <w:r w:rsidR="00605447" w:rsidRPr="000F7DF1">
        <w:rPr>
          <w:color w:val="000000"/>
          <w:lang w:val="en-GB"/>
        </w:rPr>
        <w:t xml:space="preserve">: </w:t>
      </w:r>
      <w:r w:rsidR="006F7CF6" w:rsidRPr="000F7DF1">
        <w:rPr>
          <w:rFonts w:ascii="Georgia" w:eastAsia="Georgia" w:hAnsi="Georgia" w:cs="Georgia"/>
          <w:color w:val="000000"/>
          <w:lang w:val="en-GB"/>
        </w:rPr>
        <w:t>The work will be developed at</w:t>
      </w:r>
      <w:r w:rsidR="00A8299E" w:rsidRPr="000F7DF1">
        <w:rPr>
          <w:rFonts w:ascii="Georgia" w:eastAsia="Georgia" w:hAnsi="Georgia" w:cs="Georgia"/>
          <w:color w:val="000000"/>
          <w:lang w:val="en-GB"/>
        </w:rPr>
        <w:t>:</w:t>
      </w:r>
    </w:p>
    <w:p w14:paraId="5D7467FB" w14:textId="49C42184" w:rsidR="00A8299E" w:rsidRPr="000F7DF1" w:rsidRDefault="00A8299E" w:rsidP="00A8299E">
      <w:pPr>
        <w:pBdr>
          <w:top w:val="nil"/>
          <w:left w:val="nil"/>
          <w:bottom w:val="nil"/>
          <w:right w:val="nil"/>
          <w:between w:val="nil"/>
        </w:pBdr>
        <w:spacing w:after="0" w:line="360" w:lineRule="auto"/>
        <w:jc w:val="both"/>
        <w:rPr>
          <w:rFonts w:ascii="Georgia" w:eastAsia="Georgia" w:hAnsi="Georgia" w:cs="Georgia"/>
          <w:color w:val="000000"/>
          <w:lang w:val="en-GB"/>
        </w:rPr>
      </w:pPr>
      <w:r w:rsidRPr="000F7DF1">
        <w:rPr>
          <w:rFonts w:ascii="Georgia" w:eastAsia="Georgia" w:hAnsi="Georgia" w:cs="Georgia"/>
          <w:color w:val="000000"/>
          <w:lang w:val="en-GB"/>
        </w:rPr>
        <w:t xml:space="preserve">BII1: Research Centre in Sports, Health and Human Development – Polo of the Polytechnic Institute of </w:t>
      </w:r>
      <w:proofErr w:type="spellStart"/>
      <w:r w:rsidRPr="000F7DF1">
        <w:rPr>
          <w:rFonts w:ascii="Georgia" w:eastAsia="Georgia" w:hAnsi="Georgia" w:cs="Georgia"/>
          <w:color w:val="000000"/>
          <w:lang w:val="en-GB"/>
        </w:rPr>
        <w:t>Bragança</w:t>
      </w:r>
      <w:proofErr w:type="spellEnd"/>
      <w:r w:rsidRPr="000F7DF1">
        <w:rPr>
          <w:rFonts w:ascii="Georgia" w:eastAsia="Georgia" w:hAnsi="Georgia" w:cs="Georgia"/>
          <w:color w:val="000000"/>
          <w:lang w:val="en-GB"/>
        </w:rPr>
        <w:t xml:space="preserve">, Campus Sta. </w:t>
      </w:r>
      <w:proofErr w:type="spellStart"/>
      <w:r w:rsidRPr="000F7DF1">
        <w:rPr>
          <w:rFonts w:ascii="Georgia" w:eastAsia="Georgia" w:hAnsi="Georgia" w:cs="Georgia"/>
          <w:color w:val="000000"/>
          <w:lang w:val="en-GB"/>
        </w:rPr>
        <w:t>Apolónia</w:t>
      </w:r>
      <w:proofErr w:type="spellEnd"/>
      <w:r w:rsidRPr="000F7DF1">
        <w:rPr>
          <w:rFonts w:ascii="Georgia" w:eastAsia="Georgia" w:hAnsi="Georgia" w:cs="Georgia"/>
          <w:color w:val="000000"/>
          <w:lang w:val="en-GB"/>
        </w:rPr>
        <w:t xml:space="preserve">, 5300-253 </w:t>
      </w:r>
      <w:proofErr w:type="spellStart"/>
      <w:r w:rsidRPr="000F7DF1">
        <w:rPr>
          <w:rFonts w:ascii="Georgia" w:eastAsia="Georgia" w:hAnsi="Georgia" w:cs="Georgia"/>
          <w:color w:val="000000"/>
          <w:lang w:val="en-GB"/>
        </w:rPr>
        <w:t>Bragança</w:t>
      </w:r>
      <w:proofErr w:type="spellEnd"/>
      <w:r w:rsidRPr="000F7DF1">
        <w:rPr>
          <w:rFonts w:ascii="Georgia" w:eastAsia="Georgia" w:hAnsi="Georgia" w:cs="Georgia"/>
          <w:color w:val="000000"/>
          <w:lang w:val="en-GB"/>
        </w:rPr>
        <w:t xml:space="preserve"> under supervision </w:t>
      </w:r>
      <w:r w:rsidR="009E2F20">
        <w:rPr>
          <w:rFonts w:ascii="Georgia" w:eastAsia="Georgia" w:hAnsi="Georgia" w:cs="Georgia"/>
          <w:color w:val="000000"/>
          <w:lang w:val="en-GB"/>
        </w:rPr>
        <w:t xml:space="preserve">of </w:t>
      </w:r>
      <w:r w:rsidRPr="000F7DF1">
        <w:rPr>
          <w:rFonts w:ascii="Georgia" w:eastAsia="Georgia" w:hAnsi="Georgia" w:cs="Georgia"/>
          <w:color w:val="000000"/>
          <w:lang w:val="en-GB"/>
        </w:rPr>
        <w:t>Doctor Tiago Barbosa (</w:t>
      </w:r>
      <w:r w:rsidRPr="000F7DF1">
        <w:rPr>
          <w:rFonts w:ascii="Georgia" w:eastAsia="Georgia" w:hAnsi="Georgia" w:cs="Georgia"/>
          <w:lang w:val="en-GB"/>
        </w:rPr>
        <w:t>barbosa@ipb.pt</w:t>
      </w:r>
      <w:r w:rsidRPr="000F7DF1">
        <w:rPr>
          <w:rFonts w:ascii="Georgia" w:eastAsia="Georgia" w:hAnsi="Georgia" w:cs="Georgia"/>
          <w:color w:val="000000"/>
          <w:lang w:val="en-GB"/>
        </w:rPr>
        <w:t>), Coord</w:t>
      </w:r>
      <w:r w:rsidR="009477E3" w:rsidRPr="000F7DF1">
        <w:rPr>
          <w:rFonts w:ascii="Georgia" w:eastAsia="Georgia" w:hAnsi="Georgia" w:cs="Georgia"/>
          <w:color w:val="000000"/>
          <w:lang w:val="en-GB"/>
        </w:rPr>
        <w:t xml:space="preserve">inator Professor with </w:t>
      </w:r>
      <w:proofErr w:type="spellStart"/>
      <w:r w:rsidR="009477E3" w:rsidRPr="000F7DF1">
        <w:rPr>
          <w:rFonts w:ascii="Georgia" w:eastAsia="Georgia" w:hAnsi="Georgia" w:cs="Georgia"/>
          <w:color w:val="000000"/>
          <w:lang w:val="en-GB"/>
        </w:rPr>
        <w:t>Habilitation</w:t>
      </w:r>
      <w:proofErr w:type="spellEnd"/>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at the Polytechnic Institute of</w:t>
      </w:r>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Bragança</w:t>
      </w:r>
      <w:proofErr w:type="spellEnd"/>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 xml:space="preserve">and co-supervision of </w:t>
      </w:r>
      <w:r w:rsidRPr="000F7DF1">
        <w:rPr>
          <w:rFonts w:ascii="Georgia" w:eastAsia="Georgia" w:hAnsi="Georgia" w:cs="Georgia"/>
          <w:color w:val="000000"/>
          <w:lang w:val="en-GB"/>
        </w:rPr>
        <w:t>Do</w:t>
      </w:r>
      <w:r w:rsidR="009477E3" w:rsidRPr="000F7DF1">
        <w:rPr>
          <w:rFonts w:ascii="Georgia" w:eastAsia="Georgia" w:hAnsi="Georgia" w:cs="Georgia"/>
          <w:color w:val="000000"/>
          <w:lang w:val="en-GB"/>
        </w:rPr>
        <w:t>c</w:t>
      </w:r>
      <w:r w:rsidRPr="000F7DF1">
        <w:rPr>
          <w:rFonts w:ascii="Georgia" w:eastAsia="Georgia" w:hAnsi="Georgia" w:cs="Georgia"/>
          <w:color w:val="000000"/>
          <w:lang w:val="en-GB"/>
        </w:rPr>
        <w:t xml:space="preserve">tor </w:t>
      </w:r>
      <w:proofErr w:type="spellStart"/>
      <w:r w:rsidRPr="000F7DF1">
        <w:rPr>
          <w:rFonts w:ascii="Georgia" w:eastAsia="Georgia" w:hAnsi="Georgia" w:cs="Georgia"/>
          <w:color w:val="000000"/>
          <w:lang w:val="en-GB"/>
        </w:rPr>
        <w:t>Nuno</w:t>
      </w:r>
      <w:proofErr w:type="spellEnd"/>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Garrido</w:t>
      </w:r>
      <w:proofErr w:type="spellEnd"/>
      <w:r w:rsidRPr="000F7DF1">
        <w:rPr>
          <w:rFonts w:ascii="Georgia" w:eastAsia="Georgia" w:hAnsi="Georgia" w:cs="Georgia"/>
          <w:color w:val="000000"/>
          <w:lang w:val="en-GB"/>
        </w:rPr>
        <w:t xml:space="preserve"> (ndgarrido@gmail.com), </w:t>
      </w:r>
      <w:r w:rsidR="00137720" w:rsidRPr="000F7DF1">
        <w:rPr>
          <w:rFonts w:ascii="Georgia" w:eastAsia="Georgia" w:hAnsi="Georgia" w:cs="Georgia"/>
          <w:color w:val="000000"/>
          <w:lang w:val="en-GB"/>
        </w:rPr>
        <w:t>Auxiliary</w:t>
      </w:r>
      <w:r w:rsidR="009477E3" w:rsidRPr="000F7DF1">
        <w:rPr>
          <w:rFonts w:ascii="Georgia" w:eastAsia="Georgia" w:hAnsi="Georgia" w:cs="Georgia"/>
          <w:color w:val="000000"/>
          <w:lang w:val="en-GB"/>
        </w:rPr>
        <w:t xml:space="preserve"> </w:t>
      </w:r>
      <w:r w:rsidRPr="000F7DF1">
        <w:rPr>
          <w:rFonts w:ascii="Georgia" w:eastAsia="Georgia" w:hAnsi="Georgia" w:cs="Georgia"/>
          <w:color w:val="000000"/>
          <w:lang w:val="en-GB"/>
        </w:rPr>
        <w:t xml:space="preserve">Professor </w:t>
      </w:r>
      <w:r w:rsidR="009477E3" w:rsidRPr="000F7DF1">
        <w:rPr>
          <w:rFonts w:ascii="Georgia" w:eastAsia="Georgia" w:hAnsi="Georgia" w:cs="Georgia"/>
          <w:color w:val="000000"/>
          <w:lang w:val="en-GB"/>
        </w:rPr>
        <w:t xml:space="preserve">at the University of </w:t>
      </w:r>
      <w:proofErr w:type="spellStart"/>
      <w:r w:rsidR="009477E3" w:rsidRPr="000F7DF1">
        <w:rPr>
          <w:rFonts w:ascii="Georgia" w:eastAsia="Georgia" w:hAnsi="Georgia" w:cs="Georgia"/>
          <w:color w:val="000000"/>
          <w:lang w:val="en-GB"/>
        </w:rPr>
        <w:t>Trás</w:t>
      </w:r>
      <w:proofErr w:type="spellEnd"/>
      <w:r w:rsidR="009477E3" w:rsidRPr="000F7DF1">
        <w:rPr>
          <w:rFonts w:ascii="Georgia" w:eastAsia="Georgia" w:hAnsi="Georgia" w:cs="Georgia"/>
          <w:color w:val="000000"/>
          <w:lang w:val="en-GB"/>
        </w:rPr>
        <w:t>-</w:t>
      </w:r>
      <w:proofErr w:type="spellStart"/>
      <w:r w:rsidR="009477E3" w:rsidRPr="000F7DF1">
        <w:rPr>
          <w:rFonts w:ascii="Georgia" w:eastAsia="Georgia" w:hAnsi="Georgia" w:cs="Georgia"/>
          <w:color w:val="000000"/>
          <w:lang w:val="en-GB"/>
        </w:rPr>
        <w:t>os</w:t>
      </w:r>
      <w:proofErr w:type="spellEnd"/>
      <w:r w:rsidR="009477E3" w:rsidRPr="000F7DF1">
        <w:rPr>
          <w:rFonts w:ascii="Georgia" w:eastAsia="Georgia" w:hAnsi="Georgia" w:cs="Georgia"/>
          <w:color w:val="000000"/>
          <w:lang w:val="en-GB"/>
        </w:rPr>
        <w:t>-Montes and Alto Douro</w:t>
      </w:r>
      <w:r w:rsidR="00137720">
        <w:rPr>
          <w:rFonts w:ascii="Georgia" w:eastAsia="Georgia" w:hAnsi="Georgia" w:cs="Georgia"/>
          <w:color w:val="000000"/>
          <w:lang w:val="en-GB"/>
        </w:rPr>
        <w:t>;</w:t>
      </w:r>
    </w:p>
    <w:p w14:paraId="55C5E2FF" w14:textId="71FCEC16" w:rsidR="00A8299E" w:rsidRPr="000F7DF1" w:rsidRDefault="00A8299E" w:rsidP="009477E3">
      <w:pPr>
        <w:pBdr>
          <w:top w:val="nil"/>
          <w:left w:val="nil"/>
          <w:bottom w:val="nil"/>
          <w:right w:val="nil"/>
          <w:between w:val="nil"/>
        </w:pBdr>
        <w:spacing w:after="252" w:line="360" w:lineRule="auto"/>
        <w:jc w:val="both"/>
        <w:rPr>
          <w:rFonts w:ascii="Georgia" w:eastAsia="Georgia" w:hAnsi="Georgia" w:cs="Georgia"/>
          <w:color w:val="000000"/>
          <w:lang w:val="en-GB"/>
        </w:rPr>
      </w:pPr>
      <w:r w:rsidRPr="000F7DF1">
        <w:rPr>
          <w:rFonts w:ascii="Georgia" w:eastAsia="Georgia" w:hAnsi="Georgia" w:cs="Georgia"/>
          <w:color w:val="000000"/>
          <w:lang w:val="en-GB"/>
        </w:rPr>
        <w:t xml:space="preserve">BII2: </w:t>
      </w:r>
      <w:r w:rsidR="009477E3" w:rsidRPr="000F7DF1">
        <w:rPr>
          <w:rFonts w:ascii="Georgia" w:eastAsia="Georgia" w:hAnsi="Georgia" w:cs="Georgia"/>
          <w:color w:val="000000"/>
          <w:lang w:val="en-GB"/>
        </w:rPr>
        <w:t xml:space="preserve">Research Centre in Sports, Health and Human Development – Polo of the Polytechnic Institute of </w:t>
      </w:r>
      <w:proofErr w:type="spellStart"/>
      <w:r w:rsidR="009477E3" w:rsidRPr="000F7DF1">
        <w:rPr>
          <w:rFonts w:ascii="Georgia" w:eastAsia="Georgia" w:hAnsi="Georgia" w:cs="Georgia"/>
          <w:color w:val="000000"/>
          <w:lang w:val="en-GB"/>
        </w:rPr>
        <w:t>Santarém</w:t>
      </w:r>
      <w:proofErr w:type="spellEnd"/>
      <w:r w:rsidR="009477E3" w:rsidRPr="000F7DF1">
        <w:rPr>
          <w:rFonts w:ascii="Georgia" w:eastAsia="Georgia" w:hAnsi="Georgia" w:cs="Georgia"/>
          <w:color w:val="000000"/>
          <w:lang w:val="en-GB"/>
        </w:rPr>
        <w:t xml:space="preserve">, Higher School of Sports of Rio </w:t>
      </w:r>
      <w:proofErr w:type="spellStart"/>
      <w:r w:rsidR="009477E3" w:rsidRPr="000F7DF1">
        <w:rPr>
          <w:rFonts w:ascii="Georgia" w:eastAsia="Georgia" w:hAnsi="Georgia" w:cs="Georgia"/>
          <w:color w:val="000000"/>
          <w:lang w:val="en-GB"/>
        </w:rPr>
        <w:t>Maior</w:t>
      </w:r>
      <w:proofErr w:type="spellEnd"/>
      <w:r w:rsidR="009477E3" w:rsidRPr="000F7DF1">
        <w:rPr>
          <w:rFonts w:ascii="Georgia" w:eastAsia="Georgia" w:hAnsi="Georgia" w:cs="Georgia"/>
          <w:color w:val="000000"/>
          <w:lang w:val="en-GB"/>
        </w:rPr>
        <w:t>,</w:t>
      </w:r>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Avenida</w:t>
      </w:r>
      <w:proofErr w:type="spellEnd"/>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Dr.</w:t>
      </w:r>
      <w:proofErr w:type="spellEnd"/>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Mário</w:t>
      </w:r>
      <w:proofErr w:type="spellEnd"/>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Soares</w:t>
      </w:r>
      <w:proofErr w:type="spellEnd"/>
      <w:r w:rsidRPr="000F7DF1">
        <w:rPr>
          <w:rFonts w:ascii="Georgia" w:eastAsia="Georgia" w:hAnsi="Georgia" w:cs="Georgia"/>
          <w:color w:val="000000"/>
          <w:lang w:val="en-GB"/>
        </w:rPr>
        <w:t xml:space="preserve"> nº</w:t>
      </w:r>
      <w:proofErr w:type="gramStart"/>
      <w:r w:rsidRPr="000F7DF1">
        <w:rPr>
          <w:rFonts w:ascii="Georgia" w:eastAsia="Georgia" w:hAnsi="Georgia" w:cs="Georgia"/>
          <w:color w:val="000000"/>
          <w:lang w:val="en-GB"/>
        </w:rPr>
        <w:t>.110</w:t>
      </w:r>
      <w:proofErr w:type="gramEnd"/>
      <w:r w:rsidRPr="000F7DF1">
        <w:rPr>
          <w:rFonts w:ascii="Georgia" w:eastAsia="Georgia" w:hAnsi="Georgia" w:cs="Georgia"/>
          <w:color w:val="000000"/>
          <w:lang w:val="en-GB"/>
        </w:rPr>
        <w:t xml:space="preserve">, 2040-413 Rio </w:t>
      </w:r>
      <w:proofErr w:type="spellStart"/>
      <w:r w:rsidRPr="000F7DF1">
        <w:rPr>
          <w:rFonts w:ascii="Georgia" w:eastAsia="Georgia" w:hAnsi="Georgia" w:cs="Georgia"/>
          <w:color w:val="000000"/>
          <w:lang w:val="en-GB"/>
        </w:rPr>
        <w:t>Maior</w:t>
      </w:r>
      <w:proofErr w:type="spellEnd"/>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under supervision of</w:t>
      </w:r>
      <w:r w:rsidRPr="000F7DF1">
        <w:rPr>
          <w:rFonts w:ascii="Georgia" w:eastAsia="Georgia" w:hAnsi="Georgia" w:cs="Georgia"/>
          <w:color w:val="000000"/>
          <w:lang w:val="en-GB"/>
        </w:rPr>
        <w:t xml:space="preserve"> Do</w:t>
      </w:r>
      <w:r w:rsidR="009477E3" w:rsidRPr="000F7DF1">
        <w:rPr>
          <w:rFonts w:ascii="Georgia" w:eastAsia="Georgia" w:hAnsi="Georgia" w:cs="Georgia"/>
          <w:color w:val="000000"/>
          <w:lang w:val="en-GB"/>
        </w:rPr>
        <w:t>c</w:t>
      </w:r>
      <w:r w:rsidRPr="000F7DF1">
        <w:rPr>
          <w:rFonts w:ascii="Georgia" w:eastAsia="Georgia" w:hAnsi="Georgia" w:cs="Georgia"/>
          <w:color w:val="000000"/>
          <w:lang w:val="en-GB"/>
        </w:rPr>
        <w:t xml:space="preserve">tor Ana </w:t>
      </w:r>
      <w:proofErr w:type="spellStart"/>
      <w:r w:rsidRPr="000F7DF1">
        <w:rPr>
          <w:rFonts w:ascii="Georgia" w:eastAsia="Georgia" w:hAnsi="Georgia" w:cs="Georgia"/>
          <w:color w:val="000000"/>
          <w:lang w:val="en-GB"/>
        </w:rPr>
        <w:t>Conceição</w:t>
      </w:r>
      <w:proofErr w:type="spellEnd"/>
      <w:r w:rsidRPr="000F7DF1">
        <w:rPr>
          <w:rFonts w:ascii="Georgia" w:eastAsia="Georgia" w:hAnsi="Georgia" w:cs="Georgia"/>
          <w:color w:val="000000"/>
          <w:lang w:val="en-GB"/>
        </w:rPr>
        <w:t xml:space="preserve"> (</w:t>
      </w:r>
      <w:hyperlink r:id="rId12" w:history="1">
        <w:r w:rsidRPr="000F7DF1">
          <w:rPr>
            <w:rFonts w:ascii="Georgia" w:eastAsia="Georgia" w:hAnsi="Georgia" w:cs="Georgia"/>
            <w:color w:val="000000"/>
            <w:lang w:val="en-GB"/>
          </w:rPr>
          <w:t>anaconceicao@esdrm.ipsantarem.pt</w:t>
        </w:r>
      </w:hyperlink>
      <w:r w:rsidRPr="000F7DF1">
        <w:rPr>
          <w:rFonts w:ascii="Georgia" w:eastAsia="Georgia" w:hAnsi="Georgia" w:cs="Georgia"/>
          <w:color w:val="000000"/>
          <w:lang w:val="en-GB"/>
        </w:rPr>
        <w:t xml:space="preserve">), </w:t>
      </w:r>
      <w:r w:rsidR="00137720" w:rsidRPr="000F7DF1">
        <w:rPr>
          <w:rFonts w:ascii="Georgia" w:eastAsia="Georgia" w:hAnsi="Georgia" w:cs="Georgia"/>
          <w:color w:val="000000"/>
          <w:lang w:val="en-GB"/>
        </w:rPr>
        <w:t>A</w:t>
      </w:r>
      <w:r w:rsidR="00137720">
        <w:rPr>
          <w:rFonts w:ascii="Georgia" w:eastAsia="Georgia" w:hAnsi="Georgia" w:cs="Georgia"/>
          <w:color w:val="000000"/>
          <w:lang w:val="en-GB"/>
        </w:rPr>
        <w:t>uxiliary</w:t>
      </w:r>
      <w:r w:rsidR="009477E3" w:rsidRPr="000F7DF1">
        <w:rPr>
          <w:rFonts w:ascii="Georgia" w:eastAsia="Georgia" w:hAnsi="Georgia" w:cs="Georgia"/>
          <w:color w:val="000000"/>
          <w:lang w:val="en-GB"/>
        </w:rPr>
        <w:t xml:space="preserve"> Professor at the</w:t>
      </w:r>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 xml:space="preserve">Polytechnic Institute </w:t>
      </w:r>
      <w:r w:rsidR="009477E3" w:rsidRPr="000F7DF1">
        <w:rPr>
          <w:rFonts w:ascii="Georgia" w:eastAsia="Georgia" w:hAnsi="Georgia" w:cs="Georgia"/>
          <w:color w:val="000000"/>
          <w:lang w:val="en-GB"/>
        </w:rPr>
        <w:lastRenderedPageBreak/>
        <w:t xml:space="preserve">of </w:t>
      </w:r>
      <w:proofErr w:type="spellStart"/>
      <w:r w:rsidR="009477E3" w:rsidRPr="000F7DF1">
        <w:rPr>
          <w:rFonts w:ascii="Georgia" w:eastAsia="Georgia" w:hAnsi="Georgia" w:cs="Georgia"/>
          <w:color w:val="000000"/>
          <w:lang w:val="en-GB"/>
        </w:rPr>
        <w:t>Santarém</w:t>
      </w:r>
      <w:proofErr w:type="spellEnd"/>
      <w:r w:rsidR="009477E3" w:rsidRPr="000F7DF1">
        <w:rPr>
          <w:rFonts w:ascii="Georgia" w:eastAsia="Georgia" w:hAnsi="Georgia" w:cs="Georgia"/>
          <w:color w:val="000000"/>
          <w:lang w:val="en-GB"/>
        </w:rPr>
        <w:t xml:space="preserve">, Higher School of Sports of Rio </w:t>
      </w:r>
      <w:proofErr w:type="spellStart"/>
      <w:r w:rsidR="009477E3" w:rsidRPr="000F7DF1">
        <w:rPr>
          <w:rFonts w:ascii="Georgia" w:eastAsia="Georgia" w:hAnsi="Georgia" w:cs="Georgia"/>
          <w:color w:val="000000"/>
          <w:lang w:val="en-GB"/>
        </w:rPr>
        <w:t>Maior</w:t>
      </w:r>
      <w:proofErr w:type="spellEnd"/>
      <w:r w:rsidR="009477E3" w:rsidRPr="000F7DF1">
        <w:rPr>
          <w:rFonts w:ascii="Georgia" w:eastAsia="Georgia" w:hAnsi="Georgia" w:cs="Georgia"/>
          <w:color w:val="000000"/>
          <w:lang w:val="en-GB"/>
        </w:rPr>
        <w:t xml:space="preserve"> and co-supervision of </w:t>
      </w:r>
      <w:r w:rsidRPr="000F7DF1">
        <w:rPr>
          <w:rFonts w:ascii="Georgia" w:eastAsia="Georgia" w:hAnsi="Georgia" w:cs="Georgia"/>
          <w:color w:val="000000"/>
          <w:lang w:val="en-GB"/>
        </w:rPr>
        <w:t>Do</w:t>
      </w:r>
      <w:r w:rsidR="009477E3" w:rsidRPr="000F7DF1">
        <w:rPr>
          <w:rFonts w:ascii="Georgia" w:eastAsia="Georgia" w:hAnsi="Georgia" w:cs="Georgia"/>
          <w:color w:val="000000"/>
          <w:lang w:val="en-GB"/>
        </w:rPr>
        <w:t>c</w:t>
      </w:r>
      <w:r w:rsidRPr="000F7DF1">
        <w:rPr>
          <w:rFonts w:ascii="Georgia" w:eastAsia="Georgia" w:hAnsi="Georgia" w:cs="Georgia"/>
          <w:color w:val="000000"/>
          <w:lang w:val="en-GB"/>
        </w:rPr>
        <w:t xml:space="preserve">tor Hugo </w:t>
      </w:r>
      <w:proofErr w:type="spellStart"/>
      <w:r w:rsidRPr="000F7DF1">
        <w:rPr>
          <w:rFonts w:ascii="Georgia" w:eastAsia="Georgia" w:hAnsi="Georgia" w:cs="Georgia"/>
          <w:color w:val="000000"/>
          <w:lang w:val="en-GB"/>
        </w:rPr>
        <w:t>Louro</w:t>
      </w:r>
      <w:proofErr w:type="spellEnd"/>
      <w:r w:rsidRPr="000F7DF1">
        <w:rPr>
          <w:rFonts w:ascii="Georgia" w:eastAsia="Georgia" w:hAnsi="Georgia" w:cs="Georgia"/>
          <w:color w:val="000000"/>
          <w:lang w:val="en-GB"/>
        </w:rPr>
        <w:t xml:space="preserve"> (</w:t>
      </w:r>
      <w:hyperlink r:id="rId13" w:history="1">
        <w:r w:rsidRPr="000F7DF1">
          <w:rPr>
            <w:rFonts w:ascii="Georgia" w:eastAsia="Georgia" w:hAnsi="Georgia" w:cs="Georgia"/>
            <w:color w:val="000000"/>
            <w:lang w:val="en-GB"/>
          </w:rPr>
          <w:t>hlouro@esdrm.ipsantarem.pt</w:t>
        </w:r>
      </w:hyperlink>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 xml:space="preserve">Adjunct </w:t>
      </w:r>
      <w:r w:rsidRPr="000F7DF1">
        <w:rPr>
          <w:rFonts w:ascii="Georgia" w:eastAsia="Georgia" w:hAnsi="Georgia" w:cs="Georgia"/>
          <w:color w:val="000000"/>
          <w:lang w:val="en-GB"/>
        </w:rPr>
        <w:t xml:space="preserve">Professor </w:t>
      </w:r>
      <w:r w:rsidR="009477E3" w:rsidRPr="000F7DF1">
        <w:rPr>
          <w:rFonts w:ascii="Georgia" w:eastAsia="Georgia" w:hAnsi="Georgia" w:cs="Georgia"/>
          <w:color w:val="000000"/>
          <w:lang w:val="en-GB"/>
        </w:rPr>
        <w:t xml:space="preserve">at the Polytechnic Institute of </w:t>
      </w:r>
      <w:proofErr w:type="spellStart"/>
      <w:r w:rsidR="009477E3" w:rsidRPr="000F7DF1">
        <w:rPr>
          <w:rFonts w:ascii="Georgia" w:eastAsia="Georgia" w:hAnsi="Georgia" w:cs="Georgia"/>
          <w:color w:val="000000"/>
          <w:lang w:val="en-GB"/>
        </w:rPr>
        <w:t>Santarém</w:t>
      </w:r>
      <w:proofErr w:type="spellEnd"/>
      <w:r w:rsidR="009477E3" w:rsidRPr="000F7DF1">
        <w:rPr>
          <w:rFonts w:ascii="Georgia" w:eastAsia="Georgia" w:hAnsi="Georgia" w:cs="Georgia"/>
          <w:color w:val="000000"/>
          <w:lang w:val="en-GB"/>
        </w:rPr>
        <w:t xml:space="preserve">, Higher School of Sports of Rio </w:t>
      </w:r>
      <w:proofErr w:type="spellStart"/>
      <w:r w:rsidR="009477E3" w:rsidRPr="000F7DF1">
        <w:rPr>
          <w:rFonts w:ascii="Georgia" w:eastAsia="Georgia" w:hAnsi="Georgia" w:cs="Georgia"/>
          <w:color w:val="000000"/>
          <w:lang w:val="en-GB"/>
        </w:rPr>
        <w:t>Maior</w:t>
      </w:r>
      <w:proofErr w:type="spellEnd"/>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and</w:t>
      </w:r>
      <w:r w:rsidRPr="000F7DF1">
        <w:rPr>
          <w:rFonts w:ascii="Georgia" w:eastAsia="Georgia" w:hAnsi="Georgia" w:cs="Georgia"/>
          <w:color w:val="000000"/>
          <w:lang w:val="en-GB"/>
        </w:rPr>
        <w:t xml:space="preserve"> Do</w:t>
      </w:r>
      <w:r w:rsidR="009477E3" w:rsidRPr="000F7DF1">
        <w:rPr>
          <w:rFonts w:ascii="Georgia" w:eastAsia="Georgia" w:hAnsi="Georgia" w:cs="Georgia"/>
          <w:color w:val="000000"/>
          <w:lang w:val="en-GB"/>
        </w:rPr>
        <w:t>c</w:t>
      </w:r>
      <w:r w:rsidRPr="000F7DF1">
        <w:rPr>
          <w:rFonts w:ascii="Georgia" w:eastAsia="Georgia" w:hAnsi="Georgia" w:cs="Georgia"/>
          <w:color w:val="000000"/>
          <w:lang w:val="en-GB"/>
        </w:rPr>
        <w:t>tor Aldo Costa (</w:t>
      </w:r>
      <w:r w:rsidRPr="000F7DF1">
        <w:rPr>
          <w:rFonts w:ascii="Georgia" w:eastAsia="Georgia" w:hAnsi="Georgia" w:cs="Georgia"/>
          <w:lang w:val="en-GB"/>
        </w:rPr>
        <w:t>amcosta@ubi.pt</w:t>
      </w:r>
      <w:r w:rsidRPr="000F7DF1">
        <w:rPr>
          <w:rFonts w:ascii="Georgia" w:eastAsia="Georgia" w:hAnsi="Georgia" w:cs="Georgia"/>
          <w:color w:val="000000"/>
          <w:lang w:val="en-GB"/>
        </w:rPr>
        <w:t xml:space="preserve">), </w:t>
      </w:r>
      <w:r w:rsidR="009477E3" w:rsidRPr="000F7DF1">
        <w:rPr>
          <w:rFonts w:ascii="Georgia" w:eastAsia="Georgia" w:hAnsi="Georgia" w:cs="Georgia"/>
          <w:color w:val="000000"/>
          <w:lang w:val="en-GB"/>
        </w:rPr>
        <w:t xml:space="preserve">Associate </w:t>
      </w:r>
      <w:r w:rsidRPr="000F7DF1">
        <w:rPr>
          <w:rFonts w:ascii="Georgia" w:eastAsia="Georgia" w:hAnsi="Georgia" w:cs="Georgia"/>
          <w:color w:val="000000"/>
          <w:lang w:val="en-GB"/>
        </w:rPr>
        <w:t xml:space="preserve">Professor </w:t>
      </w:r>
      <w:r w:rsidR="009477E3" w:rsidRPr="000F7DF1">
        <w:rPr>
          <w:rFonts w:ascii="Georgia" w:eastAsia="Georgia" w:hAnsi="Georgia" w:cs="Georgia"/>
          <w:color w:val="000000"/>
          <w:lang w:val="en-GB"/>
        </w:rPr>
        <w:t>with Habitation at the University of Beira Interior</w:t>
      </w:r>
      <w:r w:rsidRPr="000F7DF1">
        <w:rPr>
          <w:rFonts w:ascii="Georgia" w:eastAsia="Georgia" w:hAnsi="Georgia" w:cs="Georgia"/>
          <w:color w:val="000000"/>
          <w:lang w:val="en-GB"/>
        </w:rPr>
        <w:t>.</w:t>
      </w:r>
    </w:p>
    <w:p w14:paraId="1FE177E0" w14:textId="49C08A13" w:rsidR="006F7CF6" w:rsidRPr="000F7DF1" w:rsidRDefault="004B405B" w:rsidP="00254F99">
      <w:pPr>
        <w:pBdr>
          <w:top w:val="nil"/>
          <w:left w:val="nil"/>
          <w:bottom w:val="nil"/>
          <w:right w:val="nil"/>
          <w:between w:val="nil"/>
        </w:pBdr>
        <w:spacing w:after="252" w:line="360" w:lineRule="auto"/>
        <w:jc w:val="both"/>
        <w:rPr>
          <w:rFonts w:ascii="Georgia" w:eastAsia="Georgia" w:hAnsi="Georgia" w:cs="Georgia"/>
          <w:color w:val="000000"/>
          <w:lang w:val="en-GB"/>
        </w:rPr>
      </w:pPr>
      <w:r w:rsidRPr="000F7DF1">
        <w:rPr>
          <w:rFonts w:ascii="Georgia" w:eastAsia="Georgia" w:hAnsi="Georgia" w:cs="Georgia"/>
          <w:b/>
          <w:bCs/>
          <w:color w:val="000000"/>
          <w:lang w:val="en-GB"/>
        </w:rPr>
        <w:t>7. Fellowship duration and conditions:</w:t>
      </w:r>
      <w:r w:rsidRPr="000F7DF1">
        <w:rPr>
          <w:rFonts w:ascii="Georgia" w:eastAsia="Georgia" w:hAnsi="Georgia" w:cs="Georgia"/>
          <w:color w:val="000000"/>
          <w:lang w:val="en-GB"/>
        </w:rPr>
        <w:t xml:space="preserve"> The fellowship is </w:t>
      </w:r>
      <w:r w:rsidR="00EB7BDF" w:rsidRPr="000F7DF1">
        <w:rPr>
          <w:rFonts w:ascii="Georgia" w:eastAsia="Georgia" w:hAnsi="Georgia" w:cs="Georgia"/>
          <w:color w:val="000000"/>
          <w:lang w:val="en-GB"/>
        </w:rPr>
        <w:t>six</w:t>
      </w:r>
      <w:r w:rsidRPr="000F7DF1">
        <w:rPr>
          <w:rFonts w:ascii="Georgia" w:eastAsia="Georgia" w:hAnsi="Georgia" w:cs="Georgia"/>
          <w:color w:val="000000"/>
          <w:lang w:val="en-GB"/>
        </w:rPr>
        <w:t xml:space="preserve"> month</w:t>
      </w:r>
      <w:r w:rsidR="00EB7BDF" w:rsidRPr="000F7DF1">
        <w:rPr>
          <w:rFonts w:ascii="Georgia" w:eastAsia="Georgia" w:hAnsi="Georgia" w:cs="Georgia"/>
          <w:color w:val="000000"/>
          <w:lang w:val="en-GB"/>
        </w:rPr>
        <w:t>s</w:t>
      </w:r>
      <w:r w:rsidR="009E2F20">
        <w:rPr>
          <w:rFonts w:ascii="Georgia" w:eastAsia="Georgia" w:hAnsi="Georgia" w:cs="Georgia"/>
          <w:color w:val="000000"/>
          <w:lang w:val="en-GB"/>
        </w:rPr>
        <w:t xml:space="preserve"> long</w:t>
      </w:r>
      <w:r w:rsidRPr="000F7DF1">
        <w:rPr>
          <w:rFonts w:ascii="Georgia" w:eastAsia="Georgia" w:hAnsi="Georgia" w:cs="Georgia"/>
          <w:color w:val="000000"/>
          <w:lang w:val="en-GB"/>
        </w:rPr>
        <w:t xml:space="preserve">, starting on 1 </w:t>
      </w:r>
      <w:r w:rsidR="00EB7BDF" w:rsidRPr="000F7DF1">
        <w:rPr>
          <w:rFonts w:ascii="Georgia" w:eastAsia="Georgia" w:hAnsi="Georgia" w:cs="Georgia"/>
          <w:color w:val="000000"/>
          <w:lang w:val="en-GB"/>
        </w:rPr>
        <w:t>February</w:t>
      </w:r>
      <w:r w:rsidRPr="000F7DF1">
        <w:rPr>
          <w:rFonts w:ascii="Georgia" w:eastAsia="Georgia" w:hAnsi="Georgia" w:cs="Georgia"/>
          <w:color w:val="000000"/>
          <w:lang w:val="en-GB"/>
        </w:rPr>
        <w:t xml:space="preserve"> 202</w:t>
      </w:r>
      <w:r w:rsidR="00EB7BDF" w:rsidRPr="000F7DF1">
        <w:rPr>
          <w:rFonts w:ascii="Georgia" w:eastAsia="Georgia" w:hAnsi="Georgia" w:cs="Georgia"/>
          <w:color w:val="000000"/>
          <w:lang w:val="en-GB"/>
        </w:rPr>
        <w:t>2 and might be extended by another six months</w:t>
      </w:r>
      <w:r w:rsidRPr="000F7DF1">
        <w:rPr>
          <w:rFonts w:ascii="Georgia" w:eastAsia="Georgia" w:hAnsi="Georgia" w:cs="Georgia"/>
          <w:color w:val="000000"/>
          <w:lang w:val="en-GB"/>
        </w:rPr>
        <w:t xml:space="preserve">. The activity is in regime of exclusive dedication in accordance with the RBIUBI. </w:t>
      </w:r>
      <w:r w:rsidRPr="000F7DF1">
        <w:rPr>
          <w:rFonts w:ascii="Georgia" w:eastAsia="Georgia" w:hAnsi="Georgia" w:cs="Georgia"/>
          <w:color w:val="000000"/>
          <w:lang w:val="en-GB"/>
        </w:rPr>
        <w:cr/>
      </w:r>
      <w:r w:rsidR="005C7DD3" w:rsidRPr="000F7DF1">
        <w:rPr>
          <w:rFonts w:ascii="Georgia" w:eastAsia="Georgia" w:hAnsi="Georgia" w:cs="Georgia"/>
          <w:b/>
          <w:color w:val="000000"/>
          <w:lang w:val="en-GB"/>
        </w:rPr>
        <w:t>8</w:t>
      </w:r>
      <w:r w:rsidR="00605447" w:rsidRPr="000F7DF1">
        <w:rPr>
          <w:rFonts w:ascii="Georgia" w:eastAsia="Georgia" w:hAnsi="Georgia" w:cs="Georgia"/>
          <w:b/>
          <w:color w:val="000000"/>
          <w:lang w:val="en-GB"/>
        </w:rPr>
        <w:t xml:space="preserve">. </w:t>
      </w:r>
      <w:r w:rsidR="006F7CF6" w:rsidRPr="000F7DF1">
        <w:rPr>
          <w:rFonts w:ascii="Georgia" w:eastAsia="Georgia" w:hAnsi="Georgia" w:cs="Georgia"/>
          <w:b/>
          <w:color w:val="000000"/>
          <w:lang w:val="en-GB"/>
        </w:rPr>
        <w:t>Benefits</w:t>
      </w:r>
      <w:r w:rsidRPr="000F7DF1">
        <w:rPr>
          <w:rFonts w:ascii="Georgia" w:eastAsia="Georgia" w:hAnsi="Georgia" w:cs="Georgia"/>
          <w:b/>
          <w:color w:val="000000"/>
          <w:lang w:val="en-GB"/>
        </w:rPr>
        <w:t>:</w:t>
      </w:r>
      <w:r w:rsidR="00605447" w:rsidRPr="000F7DF1">
        <w:rPr>
          <w:rFonts w:ascii="Georgia" w:eastAsia="Georgia" w:hAnsi="Georgia" w:cs="Georgia"/>
          <w:color w:val="000000"/>
          <w:lang w:val="en-GB"/>
        </w:rPr>
        <w:t xml:space="preserve"> </w:t>
      </w:r>
      <w:r w:rsidR="006F7CF6" w:rsidRPr="000F7DF1">
        <w:rPr>
          <w:rFonts w:ascii="Georgia" w:eastAsia="Georgia" w:hAnsi="Georgia" w:cs="Georgia"/>
          <w:color w:val="000000"/>
          <w:lang w:val="en-GB"/>
        </w:rPr>
        <w:t>A monthly maintenance allowance</w:t>
      </w:r>
      <w:r w:rsidR="00EB7BDF" w:rsidRPr="000F7DF1">
        <w:rPr>
          <w:rFonts w:ascii="Georgia" w:eastAsia="Georgia" w:hAnsi="Georgia" w:cs="Georgia"/>
          <w:color w:val="000000"/>
          <w:lang w:val="en-GB"/>
        </w:rPr>
        <w:t>, according to Appendix I of the RBIUBI,</w:t>
      </w:r>
      <w:r w:rsidR="006F7CF6" w:rsidRPr="000F7DF1">
        <w:rPr>
          <w:rFonts w:ascii="Georgia" w:eastAsia="Georgia" w:hAnsi="Georgia" w:cs="Georgia"/>
          <w:color w:val="000000"/>
          <w:lang w:val="en-GB"/>
        </w:rPr>
        <w:t xml:space="preserve"> will be granted </w:t>
      </w:r>
      <w:r w:rsidR="00A72E6B" w:rsidRPr="000F7DF1">
        <w:rPr>
          <w:rFonts w:ascii="Georgia" w:eastAsia="Georgia" w:hAnsi="Georgia" w:cs="Georgia"/>
          <w:color w:val="000000"/>
          <w:lang w:val="en-GB"/>
        </w:rPr>
        <w:t xml:space="preserve">with </w:t>
      </w:r>
      <w:r w:rsidR="006F7CF6" w:rsidRPr="000F7DF1">
        <w:rPr>
          <w:rFonts w:ascii="Georgia" w:eastAsia="Georgia" w:hAnsi="Georgia" w:cs="Georgia"/>
          <w:color w:val="000000"/>
          <w:lang w:val="en-GB"/>
        </w:rPr>
        <w:t xml:space="preserve">the amount of </w:t>
      </w:r>
      <w:r w:rsidR="00E44DAC" w:rsidRPr="000F7DF1">
        <w:rPr>
          <w:rFonts w:ascii="Georgia" w:hAnsi="Georgia"/>
          <w:lang w:val="en-GB"/>
        </w:rPr>
        <w:t xml:space="preserve">446,12 </w:t>
      </w:r>
      <w:r w:rsidR="006F7CF6" w:rsidRPr="000F7DF1">
        <w:rPr>
          <w:rFonts w:ascii="Georgia" w:eastAsia="Georgia" w:hAnsi="Georgia" w:cs="Georgia"/>
          <w:color w:val="000000"/>
          <w:lang w:val="en-GB"/>
        </w:rPr>
        <w:t xml:space="preserve">€ </w:t>
      </w:r>
      <w:r w:rsidR="00A72E6B" w:rsidRPr="000F7DF1">
        <w:rPr>
          <w:rFonts w:ascii="Georgia" w:eastAsia="Georgia" w:hAnsi="Georgia" w:cs="Georgia"/>
          <w:color w:val="000000"/>
          <w:lang w:val="en-GB"/>
        </w:rPr>
        <w:t xml:space="preserve">the </w:t>
      </w:r>
      <w:r w:rsidR="006F7CF6" w:rsidRPr="000F7DF1">
        <w:rPr>
          <w:rFonts w:ascii="Georgia" w:eastAsia="Georgia" w:hAnsi="Georgia" w:cs="Georgia"/>
          <w:color w:val="000000"/>
          <w:lang w:val="en-GB"/>
        </w:rPr>
        <w:t xml:space="preserve">updated values that can be consulted at </w:t>
      </w:r>
      <w:hyperlink r:id="rId14" w:history="1">
        <w:r w:rsidR="00A72E6B" w:rsidRPr="000F7DF1">
          <w:rPr>
            <w:rStyle w:val="Hyperlink"/>
            <w:rFonts w:ascii="Georgia" w:eastAsia="Georgia" w:hAnsi="Georgia" w:cs="Georgia"/>
            <w:lang w:val="en-GB"/>
          </w:rPr>
          <w:t>https://www.fct.pt/apoios/bolsas/valores</w:t>
        </w:r>
      </w:hyperlink>
      <w:r w:rsidR="006F7CF6" w:rsidRPr="000F7DF1">
        <w:rPr>
          <w:rFonts w:ascii="Georgia" w:eastAsia="Georgia" w:hAnsi="Georgia" w:cs="Georgia"/>
          <w:color w:val="000000"/>
          <w:lang w:val="en-GB"/>
        </w:rPr>
        <w:t xml:space="preserve">. </w:t>
      </w:r>
    </w:p>
    <w:p w14:paraId="0E6E1CA9" w14:textId="0C749075" w:rsidR="00197609" w:rsidRPr="000F7DF1" w:rsidRDefault="005C7DD3" w:rsidP="00197609">
      <w:pPr>
        <w:spacing w:after="0" w:line="360" w:lineRule="auto"/>
        <w:jc w:val="both"/>
        <w:rPr>
          <w:rFonts w:ascii="Georgia" w:eastAsia="Georgia" w:hAnsi="Georgia" w:cs="Georgia"/>
          <w:color w:val="000000"/>
          <w:lang w:val="en-GB"/>
        </w:rPr>
      </w:pPr>
      <w:r w:rsidRPr="000F7DF1">
        <w:rPr>
          <w:rFonts w:ascii="Georgia" w:eastAsia="Georgia" w:hAnsi="Georgia" w:cs="Georgia"/>
          <w:b/>
          <w:color w:val="000000"/>
          <w:lang w:val="en-GB"/>
        </w:rPr>
        <w:t>9</w:t>
      </w:r>
      <w:r w:rsidR="00605447" w:rsidRPr="000F7DF1">
        <w:rPr>
          <w:rFonts w:ascii="Georgia" w:eastAsia="Georgia" w:hAnsi="Georgia" w:cs="Georgia"/>
          <w:b/>
          <w:color w:val="000000"/>
          <w:lang w:val="en-GB"/>
        </w:rPr>
        <w:t xml:space="preserve">. </w:t>
      </w:r>
      <w:r w:rsidR="00A72E6B" w:rsidRPr="000F7DF1">
        <w:rPr>
          <w:rFonts w:ascii="Georgia" w:eastAsia="Georgia" w:hAnsi="Georgia" w:cs="Georgia"/>
          <w:b/>
          <w:color w:val="000000"/>
          <w:lang w:val="en-GB"/>
        </w:rPr>
        <w:t>Eligibility criteria</w:t>
      </w:r>
      <w:r w:rsidR="004B405B" w:rsidRPr="000F7DF1">
        <w:rPr>
          <w:rFonts w:ascii="Georgia" w:eastAsia="Georgia" w:hAnsi="Georgia" w:cs="Georgia"/>
          <w:b/>
          <w:color w:val="000000"/>
          <w:lang w:val="en-GB"/>
        </w:rPr>
        <w:t>:</w:t>
      </w:r>
      <w:r w:rsidR="00605447" w:rsidRPr="000F7DF1">
        <w:rPr>
          <w:rFonts w:ascii="Georgia" w:eastAsia="Georgia" w:hAnsi="Georgia" w:cs="Georgia"/>
          <w:color w:val="000000"/>
          <w:lang w:val="en-GB"/>
        </w:rPr>
        <w:t xml:space="preserve"> </w:t>
      </w:r>
      <w:r w:rsidR="00197609" w:rsidRPr="000F7DF1">
        <w:rPr>
          <w:rFonts w:ascii="Georgia" w:eastAsia="Georgia" w:hAnsi="Georgia" w:cs="Georgia"/>
          <w:color w:val="000000"/>
          <w:lang w:val="en-GB"/>
        </w:rPr>
        <w:t>The selection and ranking of candidates will be based on: a) Academic Qualification (AQ)</w:t>
      </w:r>
      <w:r w:rsidR="009F7743">
        <w:rPr>
          <w:rFonts w:ascii="Georgia" w:eastAsia="Georgia" w:hAnsi="Georgia" w:cs="Georgia"/>
          <w:color w:val="000000"/>
          <w:lang w:val="en-GB"/>
        </w:rPr>
        <w:t xml:space="preserve"> by the</w:t>
      </w:r>
      <w:r w:rsidR="00197609" w:rsidRPr="000F7DF1">
        <w:rPr>
          <w:rFonts w:ascii="Georgia" w:eastAsia="Georgia" w:hAnsi="Georgia" w:cs="Georgia"/>
          <w:color w:val="000000"/>
          <w:lang w:val="en-GB"/>
        </w:rPr>
        <w:t xml:space="preserve"> average </w:t>
      </w:r>
      <w:r w:rsidR="00EB7BDF" w:rsidRPr="000F7DF1">
        <w:rPr>
          <w:rFonts w:ascii="Georgia" w:eastAsia="Georgia" w:hAnsi="Georgia" w:cs="Georgia"/>
          <w:color w:val="000000"/>
          <w:lang w:val="en-GB"/>
        </w:rPr>
        <w:t>academic score of the school years concluded</w:t>
      </w:r>
      <w:r w:rsidR="00197609" w:rsidRPr="000F7DF1">
        <w:rPr>
          <w:rFonts w:ascii="Georgia" w:eastAsia="Georgia" w:hAnsi="Georgia" w:cs="Georgia"/>
          <w:color w:val="000000"/>
          <w:lang w:val="en-GB"/>
        </w:rPr>
        <w:t>; b) Professional/Academic Experience</w:t>
      </w:r>
      <w:r w:rsidR="00EB7BDF" w:rsidRPr="000F7DF1">
        <w:rPr>
          <w:rFonts w:ascii="Georgia" w:eastAsia="Georgia" w:hAnsi="Georgia" w:cs="Georgia"/>
          <w:color w:val="000000"/>
          <w:lang w:val="en-GB"/>
        </w:rPr>
        <w:t>, in the field of the fellowship and the work plan</w:t>
      </w:r>
      <w:r w:rsidR="00197609" w:rsidRPr="000F7DF1">
        <w:rPr>
          <w:rFonts w:ascii="Georgia" w:eastAsia="Georgia" w:hAnsi="Georgia" w:cs="Georgia"/>
          <w:color w:val="000000"/>
          <w:lang w:val="en-GB"/>
        </w:rPr>
        <w:t xml:space="preserve"> (PAE); c) Specific knowledge (SK) in the </w:t>
      </w:r>
      <w:r w:rsidR="00EB7BDF" w:rsidRPr="000F7DF1">
        <w:rPr>
          <w:rFonts w:ascii="Georgia" w:eastAsia="Georgia" w:hAnsi="Georgia" w:cs="Georgia"/>
          <w:color w:val="000000"/>
          <w:lang w:val="en-GB"/>
        </w:rPr>
        <w:t>field</w:t>
      </w:r>
      <w:r w:rsidR="00197609" w:rsidRPr="000F7DF1">
        <w:rPr>
          <w:rFonts w:ascii="Georgia" w:eastAsia="Georgia" w:hAnsi="Georgia" w:cs="Georgia"/>
          <w:color w:val="000000"/>
          <w:lang w:val="en-GB"/>
        </w:rPr>
        <w:t xml:space="preserve"> of the fellowship</w:t>
      </w:r>
      <w:r w:rsidR="00EB7BDF" w:rsidRPr="000F7DF1">
        <w:rPr>
          <w:rFonts w:ascii="Georgia" w:eastAsia="Georgia" w:hAnsi="Georgia" w:cs="Georgia"/>
          <w:color w:val="000000"/>
          <w:lang w:val="en-GB"/>
        </w:rPr>
        <w:t xml:space="preserve"> and the work plan</w:t>
      </w:r>
      <w:r w:rsidR="00197609" w:rsidRPr="000F7DF1">
        <w:rPr>
          <w:rFonts w:ascii="Georgia" w:eastAsia="Georgia" w:hAnsi="Georgia" w:cs="Georgia"/>
          <w:color w:val="000000"/>
          <w:lang w:val="en-GB"/>
        </w:rPr>
        <w:t>; d) Motivation letter (ML)</w:t>
      </w:r>
      <w:r w:rsidR="00EB7BDF" w:rsidRPr="000F7DF1">
        <w:rPr>
          <w:rFonts w:ascii="Georgia" w:eastAsia="Georgia" w:hAnsi="Georgia" w:cs="Georgia"/>
          <w:color w:val="000000"/>
          <w:lang w:val="en-GB"/>
        </w:rPr>
        <w:t>; e) Interview (I)</w:t>
      </w:r>
      <w:r w:rsidR="00197609" w:rsidRPr="000F7DF1">
        <w:rPr>
          <w:rFonts w:ascii="Georgia" w:eastAsia="Georgia" w:hAnsi="Georgia" w:cs="Georgia"/>
          <w:color w:val="000000"/>
          <w:lang w:val="en-GB"/>
        </w:rPr>
        <w:t xml:space="preserve"> The final classification (FC) will be </w:t>
      </w:r>
      <w:r w:rsidR="006503FE">
        <w:rPr>
          <w:rFonts w:ascii="Georgia" w:eastAsia="Georgia" w:hAnsi="Georgia" w:cs="Georgia"/>
          <w:color w:val="000000"/>
          <w:lang w:val="en-GB"/>
        </w:rPr>
        <w:t>computed</w:t>
      </w:r>
      <w:r w:rsidR="00197609" w:rsidRPr="000F7DF1">
        <w:rPr>
          <w:rFonts w:ascii="Georgia" w:eastAsia="Georgia" w:hAnsi="Georgia" w:cs="Georgia"/>
          <w:color w:val="000000"/>
          <w:lang w:val="en-GB"/>
        </w:rPr>
        <w:t xml:space="preserve"> </w:t>
      </w:r>
      <w:r w:rsidR="006503FE">
        <w:rPr>
          <w:rFonts w:ascii="Georgia" w:eastAsia="Georgia" w:hAnsi="Georgia" w:cs="Georgia"/>
          <w:color w:val="000000"/>
          <w:lang w:val="en-GB"/>
        </w:rPr>
        <w:t>as</w:t>
      </w:r>
      <w:r w:rsidR="00197609" w:rsidRPr="000F7DF1">
        <w:rPr>
          <w:rFonts w:ascii="Georgia" w:eastAsia="Georgia" w:hAnsi="Georgia" w:cs="Georgia"/>
          <w:color w:val="000000"/>
          <w:lang w:val="en-GB"/>
        </w:rPr>
        <w:t>: FC=[0.</w:t>
      </w:r>
      <w:r w:rsidR="00EB7BDF" w:rsidRPr="000F7DF1">
        <w:rPr>
          <w:rFonts w:ascii="Georgia" w:eastAsia="Georgia" w:hAnsi="Georgia" w:cs="Georgia"/>
          <w:color w:val="000000"/>
          <w:lang w:val="en-GB"/>
        </w:rPr>
        <w:t>3</w:t>
      </w:r>
      <w:r w:rsidR="00197609" w:rsidRPr="000F7DF1">
        <w:rPr>
          <w:rFonts w:ascii="Georgia" w:eastAsia="Georgia" w:hAnsi="Georgia" w:cs="Georgia"/>
          <w:color w:val="000000"/>
          <w:lang w:val="en-GB"/>
        </w:rPr>
        <w:t>×AQ+0.2×PAE+0.2×SK+0.1</w:t>
      </w:r>
      <w:r w:rsidR="00EB7BDF" w:rsidRPr="000F7DF1">
        <w:rPr>
          <w:rFonts w:ascii="Georgia" w:eastAsia="Georgia" w:hAnsi="Georgia" w:cs="Georgia"/>
          <w:color w:val="000000"/>
          <w:lang w:val="en-GB"/>
        </w:rPr>
        <w:t>5</w:t>
      </w:r>
      <w:r w:rsidR="00197609" w:rsidRPr="000F7DF1">
        <w:rPr>
          <w:rFonts w:ascii="Georgia" w:eastAsia="Georgia" w:hAnsi="Georgia" w:cs="Georgia"/>
          <w:color w:val="000000"/>
          <w:lang w:val="en-GB"/>
        </w:rPr>
        <w:t>×ML</w:t>
      </w:r>
      <w:r w:rsidR="00EB7BDF" w:rsidRPr="000F7DF1">
        <w:rPr>
          <w:rFonts w:ascii="Georgia" w:eastAsia="Georgia" w:hAnsi="Georgia" w:cs="Georgia"/>
          <w:color w:val="000000"/>
          <w:lang w:val="en-GB"/>
        </w:rPr>
        <w:t>+0.15×I</w:t>
      </w:r>
      <w:r w:rsidR="00197609" w:rsidRPr="000F7DF1">
        <w:rPr>
          <w:rFonts w:ascii="Georgia" w:eastAsia="Georgia" w:hAnsi="Georgia" w:cs="Georgia"/>
          <w:color w:val="000000"/>
          <w:lang w:val="en-GB"/>
        </w:rPr>
        <w:t>], between 0 to 20 values and adjusted to decimal numbers.</w:t>
      </w:r>
    </w:p>
    <w:p w14:paraId="187833C4" w14:textId="77777777" w:rsidR="00EB7BDF" w:rsidRPr="000F7DF1" w:rsidRDefault="00EB7BDF" w:rsidP="00197609">
      <w:pPr>
        <w:spacing w:after="0" w:line="360" w:lineRule="auto"/>
        <w:jc w:val="both"/>
        <w:rPr>
          <w:rFonts w:ascii="Georgia" w:eastAsia="Georgia" w:hAnsi="Georgia" w:cs="Georgia"/>
          <w:color w:val="000000"/>
          <w:lang w:val="en-GB"/>
        </w:rPr>
      </w:pPr>
    </w:p>
    <w:p w14:paraId="2AA264EB" w14:textId="314E2682" w:rsidR="00A72E6B" w:rsidRPr="000F7DF1" w:rsidRDefault="005C7DD3" w:rsidP="00197609">
      <w:pPr>
        <w:pBdr>
          <w:top w:val="nil"/>
          <w:left w:val="nil"/>
          <w:bottom w:val="nil"/>
          <w:right w:val="nil"/>
          <w:between w:val="nil"/>
        </w:pBdr>
        <w:spacing w:after="252" w:line="360" w:lineRule="auto"/>
        <w:jc w:val="both"/>
        <w:rPr>
          <w:rFonts w:ascii="Georgia" w:eastAsia="Georgia" w:hAnsi="Georgia" w:cs="Georgia"/>
          <w:color w:val="000000"/>
          <w:lang w:val="en-GB"/>
        </w:rPr>
      </w:pPr>
      <w:proofErr w:type="gramStart"/>
      <w:r w:rsidRPr="000F7DF1">
        <w:rPr>
          <w:rFonts w:ascii="Georgia" w:eastAsia="Georgia" w:hAnsi="Georgia" w:cs="Georgia"/>
          <w:b/>
          <w:color w:val="000000"/>
          <w:lang w:val="en-GB"/>
        </w:rPr>
        <w:t>10</w:t>
      </w:r>
      <w:r w:rsidR="00605447" w:rsidRPr="000F7DF1">
        <w:rPr>
          <w:rFonts w:ascii="Georgia" w:eastAsia="Georgia" w:hAnsi="Georgia" w:cs="Georgia"/>
          <w:b/>
          <w:color w:val="000000"/>
          <w:lang w:val="en-GB"/>
        </w:rPr>
        <w:t xml:space="preserve">. </w:t>
      </w:r>
      <w:r w:rsidR="00A72E6B" w:rsidRPr="000F7DF1">
        <w:rPr>
          <w:rFonts w:ascii="Georgia" w:eastAsia="Georgia" w:hAnsi="Georgia" w:cs="Georgia"/>
          <w:b/>
          <w:color w:val="000000"/>
          <w:lang w:val="en-GB"/>
        </w:rPr>
        <w:t>Selection Committee</w:t>
      </w:r>
      <w:r w:rsidR="00605447" w:rsidRPr="000F7DF1">
        <w:rPr>
          <w:rFonts w:ascii="Georgia" w:eastAsia="Georgia" w:hAnsi="Georgia" w:cs="Georgia"/>
          <w:color w:val="000000"/>
          <w:lang w:val="en-GB"/>
        </w:rPr>
        <w:t xml:space="preserve">: </w:t>
      </w:r>
      <w:r w:rsidR="00A72E6B" w:rsidRPr="000F7DF1">
        <w:rPr>
          <w:rFonts w:ascii="Georgia" w:eastAsia="Georgia" w:hAnsi="Georgia" w:cs="Georgia"/>
          <w:color w:val="000000"/>
          <w:lang w:val="en-GB"/>
        </w:rPr>
        <w:t>Applications will be assessed by a panel</w:t>
      </w:r>
      <w:proofErr w:type="gramEnd"/>
      <w:r w:rsidR="00A72E6B" w:rsidRPr="000F7DF1">
        <w:rPr>
          <w:rFonts w:ascii="Georgia" w:eastAsia="Georgia" w:hAnsi="Georgia" w:cs="Georgia"/>
          <w:color w:val="000000"/>
          <w:lang w:val="en-GB"/>
        </w:rPr>
        <w:t xml:space="preserve"> as follows:</w:t>
      </w:r>
    </w:p>
    <w:p w14:paraId="08136FD1" w14:textId="4FDF0CFF" w:rsidR="00EB7BDF" w:rsidRPr="000F7DF1" w:rsidRDefault="00EB7BDF" w:rsidP="00EB7BDF">
      <w:pPr>
        <w:pBdr>
          <w:top w:val="nil"/>
          <w:left w:val="nil"/>
          <w:bottom w:val="nil"/>
          <w:right w:val="nil"/>
          <w:between w:val="nil"/>
        </w:pBdr>
        <w:spacing w:after="0" w:line="360" w:lineRule="auto"/>
        <w:jc w:val="both"/>
        <w:rPr>
          <w:rFonts w:ascii="Georgia" w:eastAsia="Georgia" w:hAnsi="Georgia" w:cs="Georgia"/>
          <w:color w:val="000000"/>
          <w:lang w:val="en-GB"/>
        </w:rPr>
      </w:pPr>
      <w:r w:rsidRPr="000F7DF1">
        <w:rPr>
          <w:rFonts w:ascii="Georgia" w:eastAsia="Georgia" w:hAnsi="Georgia" w:cs="Georgia"/>
          <w:color w:val="000000"/>
          <w:lang w:val="en-GB"/>
        </w:rPr>
        <w:t xml:space="preserve">President: Doctor </w:t>
      </w:r>
      <w:proofErr w:type="spellStart"/>
      <w:r w:rsidR="002B7843">
        <w:rPr>
          <w:rFonts w:ascii="Georgia" w:eastAsia="Georgia" w:hAnsi="Georgia" w:cs="Georgia"/>
          <w:color w:val="000000"/>
          <w:lang w:val="en-GB"/>
        </w:rPr>
        <w:t>Mário</w:t>
      </w:r>
      <w:proofErr w:type="spellEnd"/>
      <w:r w:rsidR="002B7843">
        <w:rPr>
          <w:rFonts w:ascii="Georgia" w:eastAsia="Georgia" w:hAnsi="Georgia" w:cs="Georgia"/>
          <w:color w:val="000000"/>
          <w:lang w:val="en-GB"/>
        </w:rPr>
        <w:t xml:space="preserve"> </w:t>
      </w:r>
      <w:proofErr w:type="spellStart"/>
      <w:r w:rsidR="002B7843">
        <w:rPr>
          <w:rFonts w:ascii="Georgia" w:eastAsia="Georgia" w:hAnsi="Georgia" w:cs="Georgia"/>
          <w:color w:val="000000"/>
          <w:lang w:val="en-GB"/>
        </w:rPr>
        <w:t>António</w:t>
      </w:r>
      <w:proofErr w:type="spellEnd"/>
      <w:r w:rsidR="002B7843">
        <w:rPr>
          <w:rFonts w:ascii="Georgia" w:eastAsia="Georgia" w:hAnsi="Georgia" w:cs="Georgia"/>
          <w:color w:val="000000"/>
          <w:lang w:val="en-GB"/>
        </w:rPr>
        <w:t xml:space="preserve"> Cardoso Marques</w:t>
      </w:r>
      <w:r w:rsidRPr="000F7DF1">
        <w:rPr>
          <w:rFonts w:ascii="Georgia" w:eastAsia="Georgia" w:hAnsi="Georgia" w:cs="Georgia"/>
          <w:color w:val="000000"/>
          <w:lang w:val="en-GB"/>
        </w:rPr>
        <w:t xml:space="preserve">, </w:t>
      </w:r>
      <w:r w:rsidR="002B7843">
        <w:rPr>
          <w:rFonts w:ascii="Georgia" w:eastAsia="Georgia" w:hAnsi="Georgia" w:cs="Georgia"/>
          <w:color w:val="000000"/>
          <w:lang w:val="en-GB"/>
        </w:rPr>
        <w:t>Full</w:t>
      </w:r>
      <w:r w:rsidRPr="000F7DF1">
        <w:rPr>
          <w:rFonts w:ascii="Georgia" w:eastAsia="Georgia" w:hAnsi="Georgia" w:cs="Georgia"/>
          <w:color w:val="000000"/>
          <w:lang w:val="en-GB"/>
        </w:rPr>
        <w:t xml:space="preserve"> Professor a</w:t>
      </w:r>
      <w:r w:rsidR="00AD05B7" w:rsidRPr="000F7DF1">
        <w:rPr>
          <w:rFonts w:ascii="Georgia" w:eastAsia="Georgia" w:hAnsi="Georgia" w:cs="Georgia"/>
          <w:color w:val="000000"/>
          <w:lang w:val="en-GB"/>
        </w:rPr>
        <w:t>t</w:t>
      </w:r>
      <w:r w:rsidRPr="000F7DF1">
        <w:rPr>
          <w:rFonts w:ascii="Georgia" w:eastAsia="Georgia" w:hAnsi="Georgia" w:cs="Georgia"/>
          <w:color w:val="000000"/>
          <w:lang w:val="en-GB"/>
        </w:rPr>
        <w:t xml:space="preserve"> the </w:t>
      </w:r>
      <w:r w:rsidR="00AD05B7" w:rsidRPr="000F7DF1">
        <w:rPr>
          <w:rFonts w:ascii="Georgia" w:eastAsia="Georgia" w:hAnsi="Georgia" w:cs="Georgia"/>
          <w:color w:val="000000"/>
          <w:lang w:val="en-GB"/>
        </w:rPr>
        <w:t>University of Beira Interior</w:t>
      </w:r>
      <w:r w:rsidRPr="000F7DF1">
        <w:rPr>
          <w:rFonts w:ascii="Georgia" w:eastAsia="Georgia" w:hAnsi="Georgia" w:cs="Georgia"/>
          <w:color w:val="000000"/>
          <w:lang w:val="en-GB"/>
        </w:rPr>
        <w:t>;</w:t>
      </w:r>
    </w:p>
    <w:p w14:paraId="6CB55F11" w14:textId="68579799" w:rsidR="00EB7BDF" w:rsidRPr="000F7DF1" w:rsidRDefault="00EB7BDF" w:rsidP="00EB7BDF">
      <w:pPr>
        <w:pBdr>
          <w:top w:val="nil"/>
          <w:left w:val="nil"/>
          <w:bottom w:val="nil"/>
          <w:right w:val="nil"/>
          <w:between w:val="nil"/>
        </w:pBdr>
        <w:spacing w:after="0" w:line="360" w:lineRule="auto"/>
        <w:jc w:val="both"/>
        <w:rPr>
          <w:rFonts w:ascii="Georgia" w:eastAsia="Georgia" w:hAnsi="Georgia" w:cs="Georgia"/>
          <w:color w:val="000000"/>
          <w:lang w:val="en-GB"/>
        </w:rPr>
      </w:pPr>
      <w:proofErr w:type="spellStart"/>
      <w:r w:rsidRPr="000F7DF1">
        <w:rPr>
          <w:rFonts w:ascii="Georgia" w:eastAsia="Georgia" w:hAnsi="Georgia" w:cs="Georgia"/>
          <w:color w:val="000000"/>
          <w:lang w:val="en-GB"/>
        </w:rPr>
        <w:t>Vogal</w:t>
      </w:r>
      <w:proofErr w:type="spellEnd"/>
      <w:r w:rsidRPr="000F7DF1">
        <w:rPr>
          <w:rFonts w:ascii="Georgia" w:eastAsia="Georgia" w:hAnsi="Georgia" w:cs="Georgia"/>
          <w:color w:val="000000"/>
          <w:lang w:val="en-GB"/>
        </w:rPr>
        <w:t>: Do</w:t>
      </w:r>
      <w:r w:rsidR="00AD05B7" w:rsidRPr="000F7DF1">
        <w:rPr>
          <w:rFonts w:ascii="Georgia" w:eastAsia="Georgia" w:hAnsi="Georgia" w:cs="Georgia"/>
          <w:color w:val="000000"/>
          <w:lang w:val="en-GB"/>
        </w:rPr>
        <w:t>c</w:t>
      </w:r>
      <w:r w:rsidRPr="000F7DF1">
        <w:rPr>
          <w:rFonts w:ascii="Georgia" w:eastAsia="Georgia" w:hAnsi="Georgia" w:cs="Georgia"/>
          <w:color w:val="000000"/>
          <w:lang w:val="en-GB"/>
        </w:rPr>
        <w:t xml:space="preserve">tor Tiago Manuel Cabral dos Santos Barbosa, </w:t>
      </w:r>
      <w:r w:rsidR="00AD05B7" w:rsidRPr="000F7DF1">
        <w:rPr>
          <w:rFonts w:ascii="Georgia" w:eastAsia="Georgia" w:hAnsi="Georgia" w:cs="Georgia"/>
          <w:color w:val="000000"/>
          <w:lang w:val="en-GB"/>
        </w:rPr>
        <w:t xml:space="preserve">Coordinator Professor with </w:t>
      </w:r>
      <w:proofErr w:type="spellStart"/>
      <w:r w:rsidR="00AD05B7" w:rsidRPr="000F7DF1">
        <w:rPr>
          <w:rFonts w:ascii="Georgia" w:eastAsia="Georgia" w:hAnsi="Georgia" w:cs="Georgia"/>
          <w:color w:val="000000"/>
          <w:lang w:val="en-GB"/>
        </w:rPr>
        <w:t>Habilitation</w:t>
      </w:r>
      <w:proofErr w:type="spellEnd"/>
      <w:r w:rsidR="00AD05B7" w:rsidRPr="000F7DF1">
        <w:rPr>
          <w:rFonts w:ascii="Georgia" w:eastAsia="Georgia" w:hAnsi="Georgia" w:cs="Georgia"/>
          <w:color w:val="000000"/>
          <w:lang w:val="en-GB"/>
        </w:rPr>
        <w:t xml:space="preserve"> at the Polytechnic Institute of</w:t>
      </w:r>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Bragança</w:t>
      </w:r>
      <w:proofErr w:type="spellEnd"/>
      <w:r w:rsidRPr="000F7DF1">
        <w:rPr>
          <w:rFonts w:ascii="Georgia" w:eastAsia="Georgia" w:hAnsi="Georgia" w:cs="Georgia"/>
          <w:color w:val="000000"/>
          <w:lang w:val="en-GB"/>
        </w:rPr>
        <w:t>;</w:t>
      </w:r>
    </w:p>
    <w:p w14:paraId="020CFE9C" w14:textId="37C39DA1" w:rsidR="00AD05B7" w:rsidRPr="000F7DF1" w:rsidRDefault="00EB7BDF" w:rsidP="00AD05B7">
      <w:pPr>
        <w:pBdr>
          <w:top w:val="nil"/>
          <w:left w:val="nil"/>
          <w:bottom w:val="nil"/>
          <w:right w:val="nil"/>
          <w:between w:val="nil"/>
        </w:pBdr>
        <w:spacing w:after="0" w:line="360" w:lineRule="auto"/>
        <w:jc w:val="both"/>
        <w:rPr>
          <w:rFonts w:ascii="Georgia" w:eastAsia="Georgia" w:hAnsi="Georgia" w:cs="Georgia"/>
          <w:color w:val="000000"/>
          <w:lang w:val="en-GB"/>
        </w:rPr>
      </w:pPr>
      <w:proofErr w:type="spellStart"/>
      <w:r w:rsidRPr="000F7DF1">
        <w:rPr>
          <w:rFonts w:ascii="Georgia" w:eastAsia="Georgia" w:hAnsi="Georgia" w:cs="Georgia"/>
          <w:color w:val="000000"/>
          <w:lang w:val="en-GB"/>
        </w:rPr>
        <w:t>Vogal</w:t>
      </w:r>
      <w:proofErr w:type="spellEnd"/>
      <w:r w:rsidRPr="000F7DF1">
        <w:rPr>
          <w:rFonts w:ascii="Georgia" w:eastAsia="Georgia" w:hAnsi="Georgia" w:cs="Georgia"/>
          <w:color w:val="000000"/>
          <w:lang w:val="en-GB"/>
        </w:rPr>
        <w:t>: Do</w:t>
      </w:r>
      <w:r w:rsidR="00AD05B7" w:rsidRPr="000F7DF1">
        <w:rPr>
          <w:rFonts w:ascii="Georgia" w:eastAsia="Georgia" w:hAnsi="Georgia" w:cs="Georgia"/>
          <w:color w:val="000000"/>
          <w:lang w:val="en-GB"/>
        </w:rPr>
        <w:t>cto</w:t>
      </w:r>
      <w:r w:rsidRPr="000F7DF1">
        <w:rPr>
          <w:rFonts w:ascii="Georgia" w:eastAsia="Georgia" w:hAnsi="Georgia" w:cs="Georgia"/>
          <w:color w:val="000000"/>
          <w:lang w:val="en-GB"/>
        </w:rPr>
        <w:t xml:space="preserve">r Aldo Filipe Matos Moreira </w:t>
      </w:r>
      <w:proofErr w:type="spellStart"/>
      <w:r w:rsidRPr="000F7DF1">
        <w:rPr>
          <w:rFonts w:ascii="Georgia" w:eastAsia="Georgia" w:hAnsi="Georgia" w:cs="Georgia"/>
          <w:color w:val="000000"/>
          <w:lang w:val="en-GB"/>
        </w:rPr>
        <w:t>Carvalho</w:t>
      </w:r>
      <w:proofErr w:type="spellEnd"/>
      <w:r w:rsidRPr="000F7DF1">
        <w:rPr>
          <w:rFonts w:ascii="Georgia" w:eastAsia="Georgia" w:hAnsi="Georgia" w:cs="Georgia"/>
          <w:color w:val="000000"/>
          <w:lang w:val="en-GB"/>
        </w:rPr>
        <w:t xml:space="preserve"> da Costa, </w:t>
      </w:r>
      <w:r w:rsidR="00AD05B7" w:rsidRPr="000F7DF1">
        <w:rPr>
          <w:rFonts w:ascii="Georgia" w:eastAsia="Georgia" w:hAnsi="Georgia" w:cs="Georgia"/>
          <w:color w:val="000000"/>
          <w:lang w:val="en-GB"/>
        </w:rPr>
        <w:t xml:space="preserve">Associate Professor with </w:t>
      </w:r>
      <w:proofErr w:type="spellStart"/>
      <w:r w:rsidR="00AD05B7" w:rsidRPr="000F7DF1">
        <w:rPr>
          <w:rFonts w:ascii="Georgia" w:eastAsia="Georgia" w:hAnsi="Georgia" w:cs="Georgia"/>
          <w:color w:val="000000"/>
          <w:lang w:val="en-GB"/>
        </w:rPr>
        <w:t>Habilitation</w:t>
      </w:r>
      <w:proofErr w:type="spellEnd"/>
      <w:r w:rsidR="00AD05B7" w:rsidRPr="000F7DF1">
        <w:rPr>
          <w:rFonts w:ascii="Georgia" w:eastAsia="Georgia" w:hAnsi="Georgia" w:cs="Georgia"/>
          <w:color w:val="000000"/>
          <w:lang w:val="en-GB"/>
        </w:rPr>
        <w:t xml:space="preserve"> at the University of Beira Interior;</w:t>
      </w:r>
    </w:p>
    <w:p w14:paraId="60CED116" w14:textId="251B59DA" w:rsidR="00EB7BDF" w:rsidRPr="000F7DF1" w:rsidRDefault="00EB7BDF" w:rsidP="00EB7BDF">
      <w:pPr>
        <w:pBdr>
          <w:top w:val="nil"/>
          <w:left w:val="nil"/>
          <w:bottom w:val="nil"/>
          <w:right w:val="nil"/>
          <w:between w:val="nil"/>
        </w:pBdr>
        <w:spacing w:after="0" w:line="360" w:lineRule="auto"/>
        <w:jc w:val="both"/>
        <w:rPr>
          <w:rFonts w:ascii="Georgia" w:eastAsia="Georgia" w:hAnsi="Georgia" w:cs="Georgia"/>
          <w:color w:val="000000"/>
          <w:lang w:val="en-GB"/>
        </w:rPr>
      </w:pPr>
      <w:proofErr w:type="spellStart"/>
      <w:r w:rsidRPr="000F7DF1">
        <w:rPr>
          <w:rFonts w:ascii="Georgia" w:eastAsia="Georgia" w:hAnsi="Georgia" w:cs="Georgia"/>
          <w:color w:val="000000"/>
          <w:lang w:val="en-GB"/>
        </w:rPr>
        <w:t>Vogal</w:t>
      </w:r>
      <w:proofErr w:type="spellEnd"/>
      <w:r w:rsidRPr="000F7DF1">
        <w:rPr>
          <w:rFonts w:ascii="Georgia" w:eastAsia="Georgia" w:hAnsi="Georgia" w:cs="Georgia"/>
          <w:color w:val="000000"/>
          <w:lang w:val="en-GB"/>
        </w:rPr>
        <w:t>: Do</w:t>
      </w:r>
      <w:r w:rsidR="00CC5C8E">
        <w:rPr>
          <w:rFonts w:ascii="Georgia" w:eastAsia="Georgia" w:hAnsi="Georgia" w:cs="Georgia"/>
          <w:color w:val="000000"/>
          <w:lang w:val="en-GB"/>
        </w:rPr>
        <w:t>c</w:t>
      </w:r>
      <w:r w:rsidRPr="000F7DF1">
        <w:rPr>
          <w:rFonts w:ascii="Georgia" w:eastAsia="Georgia" w:hAnsi="Georgia" w:cs="Georgia"/>
          <w:color w:val="000000"/>
          <w:lang w:val="en-GB"/>
        </w:rPr>
        <w:t>tor</w:t>
      </w:r>
      <w:r w:rsidRPr="000F7DF1">
        <w:rPr>
          <w:lang w:val="en-GB"/>
        </w:rPr>
        <w:t xml:space="preserve"> </w:t>
      </w:r>
      <w:r w:rsidRPr="000F7DF1">
        <w:rPr>
          <w:rFonts w:ascii="Georgia" w:eastAsia="Georgia" w:hAnsi="Georgia" w:cs="Georgia"/>
          <w:color w:val="000000"/>
          <w:lang w:val="en-GB"/>
        </w:rPr>
        <w:t xml:space="preserve">Ana Teresa </w:t>
      </w:r>
      <w:proofErr w:type="spellStart"/>
      <w:r w:rsidRPr="000F7DF1">
        <w:rPr>
          <w:rFonts w:ascii="Georgia" w:eastAsia="Georgia" w:hAnsi="Georgia" w:cs="Georgia"/>
          <w:color w:val="000000"/>
          <w:lang w:val="en-GB"/>
        </w:rPr>
        <w:t>Silveira</w:t>
      </w:r>
      <w:proofErr w:type="spellEnd"/>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Conceição</w:t>
      </w:r>
      <w:proofErr w:type="spellEnd"/>
      <w:r w:rsidRPr="000F7DF1">
        <w:rPr>
          <w:rFonts w:ascii="Georgia" w:eastAsia="Georgia" w:hAnsi="Georgia" w:cs="Georgia"/>
          <w:color w:val="000000"/>
          <w:lang w:val="en-GB"/>
        </w:rPr>
        <w:t xml:space="preserve">, </w:t>
      </w:r>
      <w:r w:rsidR="00AD05B7" w:rsidRPr="000F7DF1">
        <w:rPr>
          <w:rFonts w:ascii="Georgia" w:eastAsia="Georgia" w:hAnsi="Georgia" w:cs="Georgia"/>
          <w:color w:val="000000"/>
          <w:lang w:val="en-GB"/>
        </w:rPr>
        <w:t>A</w:t>
      </w:r>
      <w:r w:rsidR="00137720">
        <w:rPr>
          <w:rFonts w:ascii="Georgia" w:eastAsia="Georgia" w:hAnsi="Georgia" w:cs="Georgia"/>
          <w:color w:val="000000"/>
          <w:lang w:val="en-GB"/>
        </w:rPr>
        <w:t>uxiliary</w:t>
      </w:r>
      <w:r w:rsidR="00AD05B7" w:rsidRPr="000F7DF1">
        <w:rPr>
          <w:rFonts w:ascii="Georgia" w:eastAsia="Georgia" w:hAnsi="Georgia" w:cs="Georgia"/>
          <w:color w:val="000000"/>
          <w:lang w:val="en-GB"/>
        </w:rPr>
        <w:t xml:space="preserve"> </w:t>
      </w:r>
      <w:r w:rsidRPr="000F7DF1">
        <w:rPr>
          <w:rFonts w:ascii="Georgia" w:eastAsia="Georgia" w:hAnsi="Georgia" w:cs="Georgia"/>
          <w:color w:val="000000"/>
          <w:lang w:val="en-GB"/>
        </w:rPr>
        <w:t xml:space="preserve">Professor </w:t>
      </w:r>
      <w:r w:rsidR="00AD05B7" w:rsidRPr="000F7DF1">
        <w:rPr>
          <w:rFonts w:ascii="Georgia" w:eastAsia="Georgia" w:hAnsi="Georgia" w:cs="Georgia"/>
          <w:color w:val="000000"/>
          <w:lang w:val="en-GB"/>
        </w:rPr>
        <w:t>at the Polytechnic Institute of</w:t>
      </w:r>
      <w:r w:rsidRPr="000F7DF1">
        <w:rPr>
          <w:rFonts w:ascii="Georgia" w:eastAsia="Georgia" w:hAnsi="Georgia" w:cs="Georgia"/>
          <w:color w:val="000000"/>
          <w:lang w:val="en-GB"/>
        </w:rPr>
        <w:t xml:space="preserve"> </w:t>
      </w:r>
      <w:proofErr w:type="spellStart"/>
      <w:r w:rsidRPr="000F7DF1">
        <w:rPr>
          <w:rFonts w:ascii="Georgia" w:eastAsia="Georgia" w:hAnsi="Georgia" w:cs="Georgia"/>
          <w:color w:val="000000"/>
          <w:lang w:val="en-GB"/>
        </w:rPr>
        <w:t>Santarém</w:t>
      </w:r>
      <w:proofErr w:type="spellEnd"/>
      <w:r w:rsidRPr="000F7DF1">
        <w:rPr>
          <w:rFonts w:ascii="Georgia" w:eastAsia="Georgia" w:hAnsi="Georgia" w:cs="Georgia"/>
          <w:color w:val="000000"/>
          <w:lang w:val="en-GB"/>
        </w:rPr>
        <w:t>;</w:t>
      </w:r>
    </w:p>
    <w:p w14:paraId="79382F87" w14:textId="4164EB5E" w:rsidR="00EB7BDF" w:rsidRPr="000F7DF1" w:rsidRDefault="00EB7BDF" w:rsidP="00EB7BDF">
      <w:pPr>
        <w:pBdr>
          <w:top w:val="nil"/>
          <w:left w:val="nil"/>
          <w:bottom w:val="nil"/>
          <w:right w:val="nil"/>
          <w:between w:val="nil"/>
        </w:pBdr>
        <w:spacing w:after="0" w:line="360" w:lineRule="auto"/>
        <w:jc w:val="both"/>
        <w:rPr>
          <w:rFonts w:ascii="Georgia" w:eastAsia="Georgia" w:hAnsi="Georgia" w:cs="Georgia"/>
          <w:color w:val="000000"/>
          <w:lang w:val="en-GB"/>
        </w:rPr>
      </w:pPr>
      <w:proofErr w:type="spellStart"/>
      <w:r w:rsidRPr="000F7DF1">
        <w:rPr>
          <w:rFonts w:ascii="Georgia" w:eastAsia="Georgia" w:hAnsi="Georgia" w:cs="Georgia"/>
          <w:color w:val="000000"/>
          <w:lang w:val="en-GB"/>
        </w:rPr>
        <w:t>Vogal</w:t>
      </w:r>
      <w:proofErr w:type="spellEnd"/>
      <w:r w:rsidRPr="000F7DF1">
        <w:rPr>
          <w:rFonts w:ascii="Georgia" w:eastAsia="Georgia" w:hAnsi="Georgia" w:cs="Georgia"/>
          <w:color w:val="000000"/>
          <w:lang w:val="en-GB"/>
        </w:rPr>
        <w:t>: Do</w:t>
      </w:r>
      <w:r w:rsidR="00AD05B7" w:rsidRPr="000F7DF1">
        <w:rPr>
          <w:rFonts w:ascii="Georgia" w:eastAsia="Georgia" w:hAnsi="Georgia" w:cs="Georgia"/>
          <w:color w:val="000000"/>
          <w:lang w:val="en-GB"/>
        </w:rPr>
        <w:t>c</w:t>
      </w:r>
      <w:r w:rsidRPr="000F7DF1">
        <w:rPr>
          <w:rFonts w:ascii="Georgia" w:eastAsia="Georgia" w:hAnsi="Georgia" w:cs="Georgia"/>
          <w:color w:val="000000"/>
          <w:lang w:val="en-GB"/>
        </w:rPr>
        <w:t xml:space="preserve">tor Hugo </w:t>
      </w:r>
      <w:proofErr w:type="spellStart"/>
      <w:r w:rsidRPr="000F7DF1">
        <w:rPr>
          <w:rFonts w:ascii="Georgia" w:eastAsia="Georgia" w:hAnsi="Georgia" w:cs="Georgia"/>
          <w:color w:val="000000"/>
          <w:lang w:val="en-GB"/>
        </w:rPr>
        <w:t>Gonçalo</w:t>
      </w:r>
      <w:proofErr w:type="spellEnd"/>
      <w:r w:rsidRPr="000F7DF1">
        <w:rPr>
          <w:rFonts w:ascii="Georgia" w:eastAsia="Georgia" w:hAnsi="Georgia" w:cs="Georgia"/>
          <w:color w:val="000000"/>
          <w:lang w:val="en-GB"/>
        </w:rPr>
        <w:t xml:space="preserve"> Duarte</w:t>
      </w:r>
      <w:r w:rsidR="007D3699">
        <w:rPr>
          <w:rFonts w:ascii="Georgia" w:eastAsia="Georgia" w:hAnsi="Georgia" w:cs="Georgia"/>
          <w:color w:val="000000"/>
          <w:lang w:val="en-GB"/>
        </w:rPr>
        <w:t xml:space="preserve"> </w:t>
      </w:r>
      <w:proofErr w:type="spellStart"/>
      <w:r w:rsidR="007D3699">
        <w:rPr>
          <w:rFonts w:ascii="Georgia" w:eastAsia="Georgia" w:hAnsi="Georgia" w:cs="Georgia"/>
          <w:color w:val="000000"/>
          <w:lang w:val="en-GB"/>
        </w:rPr>
        <w:t>Louro</w:t>
      </w:r>
      <w:proofErr w:type="spellEnd"/>
      <w:r w:rsidRPr="000F7DF1">
        <w:rPr>
          <w:rFonts w:ascii="Georgia" w:eastAsia="Georgia" w:hAnsi="Georgia" w:cs="Georgia"/>
          <w:color w:val="000000"/>
          <w:lang w:val="en-GB"/>
        </w:rPr>
        <w:t xml:space="preserve">, </w:t>
      </w:r>
      <w:r w:rsidR="00AD05B7" w:rsidRPr="000F7DF1">
        <w:rPr>
          <w:rFonts w:ascii="Georgia" w:eastAsia="Georgia" w:hAnsi="Georgia" w:cs="Georgia"/>
          <w:color w:val="000000"/>
          <w:lang w:val="en-GB"/>
        </w:rPr>
        <w:t>A</w:t>
      </w:r>
      <w:r w:rsidR="00137720">
        <w:rPr>
          <w:rFonts w:ascii="Georgia" w:eastAsia="Georgia" w:hAnsi="Georgia" w:cs="Georgia"/>
          <w:color w:val="000000"/>
          <w:lang w:val="en-GB"/>
        </w:rPr>
        <w:t>uxiliary</w:t>
      </w:r>
      <w:r w:rsidR="00AD05B7" w:rsidRPr="000F7DF1">
        <w:rPr>
          <w:rFonts w:ascii="Georgia" w:eastAsia="Georgia" w:hAnsi="Georgia" w:cs="Georgia"/>
          <w:color w:val="000000"/>
          <w:lang w:val="en-GB"/>
        </w:rPr>
        <w:t xml:space="preserve"> </w:t>
      </w:r>
      <w:r w:rsidRPr="000F7DF1">
        <w:rPr>
          <w:rFonts w:ascii="Georgia" w:eastAsia="Georgia" w:hAnsi="Georgia" w:cs="Georgia"/>
          <w:color w:val="000000"/>
          <w:lang w:val="en-GB"/>
        </w:rPr>
        <w:t xml:space="preserve">Professor </w:t>
      </w:r>
      <w:r w:rsidR="00AD05B7" w:rsidRPr="000F7DF1">
        <w:rPr>
          <w:rFonts w:ascii="Georgia" w:eastAsia="Georgia" w:hAnsi="Georgia" w:cs="Georgia"/>
          <w:color w:val="000000"/>
          <w:lang w:val="en-GB"/>
        </w:rPr>
        <w:t xml:space="preserve">at the Polytechnic Institute of </w:t>
      </w:r>
      <w:proofErr w:type="spellStart"/>
      <w:r w:rsidRPr="000F7DF1">
        <w:rPr>
          <w:rFonts w:ascii="Georgia" w:eastAsia="Georgia" w:hAnsi="Georgia" w:cs="Georgia"/>
          <w:color w:val="000000"/>
          <w:lang w:val="en-GB"/>
        </w:rPr>
        <w:t>Santarém</w:t>
      </w:r>
      <w:proofErr w:type="spellEnd"/>
      <w:r w:rsidRPr="000F7DF1">
        <w:rPr>
          <w:rFonts w:ascii="Georgia" w:eastAsia="Georgia" w:hAnsi="Georgia" w:cs="Georgia"/>
          <w:color w:val="000000"/>
          <w:lang w:val="en-GB"/>
        </w:rPr>
        <w:t>;</w:t>
      </w:r>
    </w:p>
    <w:p w14:paraId="7B843584" w14:textId="11088EEC" w:rsidR="00EB7BDF" w:rsidRDefault="00EB7BDF" w:rsidP="00EB7BDF">
      <w:pPr>
        <w:pBdr>
          <w:top w:val="nil"/>
          <w:left w:val="nil"/>
          <w:bottom w:val="nil"/>
          <w:right w:val="nil"/>
          <w:between w:val="nil"/>
        </w:pBdr>
        <w:spacing w:after="0" w:line="360" w:lineRule="auto"/>
        <w:jc w:val="both"/>
        <w:rPr>
          <w:rFonts w:ascii="Georgia" w:eastAsia="Georgia" w:hAnsi="Georgia" w:cs="Georgia"/>
          <w:color w:val="000000"/>
        </w:rPr>
      </w:pPr>
      <w:r w:rsidRPr="00810F7B">
        <w:rPr>
          <w:rFonts w:ascii="Georgia" w:eastAsia="Georgia" w:hAnsi="Georgia" w:cs="Georgia"/>
          <w:color w:val="000000"/>
        </w:rPr>
        <w:t xml:space="preserve">Vogal: </w:t>
      </w:r>
      <w:proofErr w:type="spellStart"/>
      <w:r w:rsidRPr="00810F7B">
        <w:rPr>
          <w:rFonts w:ascii="Georgia" w:eastAsia="Georgia" w:hAnsi="Georgia" w:cs="Georgia"/>
          <w:color w:val="000000"/>
        </w:rPr>
        <w:t>Do</w:t>
      </w:r>
      <w:r w:rsidR="00AD05B7" w:rsidRPr="00810F7B">
        <w:rPr>
          <w:rFonts w:ascii="Georgia" w:eastAsia="Georgia" w:hAnsi="Georgia" w:cs="Georgia"/>
          <w:color w:val="000000"/>
        </w:rPr>
        <w:t>c</w:t>
      </w:r>
      <w:r w:rsidRPr="00810F7B">
        <w:rPr>
          <w:rFonts w:ascii="Georgia" w:eastAsia="Georgia" w:hAnsi="Georgia" w:cs="Georgia"/>
          <w:color w:val="000000"/>
        </w:rPr>
        <w:t>tor</w:t>
      </w:r>
      <w:proofErr w:type="spellEnd"/>
      <w:r w:rsidRPr="00810F7B">
        <w:rPr>
          <w:rFonts w:ascii="Georgia" w:eastAsia="Georgia" w:hAnsi="Georgia" w:cs="Georgia"/>
          <w:color w:val="000000"/>
        </w:rPr>
        <w:t xml:space="preserve"> Nuno Domingos Garrido Nunes de Sousa, </w:t>
      </w:r>
      <w:proofErr w:type="spellStart"/>
      <w:r w:rsidR="00AD05B7" w:rsidRPr="00810F7B">
        <w:rPr>
          <w:rFonts w:ascii="Georgia" w:eastAsia="Georgia" w:hAnsi="Georgia" w:cs="Georgia"/>
          <w:color w:val="000000"/>
        </w:rPr>
        <w:t>Auxiliar</w:t>
      </w:r>
      <w:r w:rsidR="00137720">
        <w:rPr>
          <w:rFonts w:ascii="Georgia" w:eastAsia="Georgia" w:hAnsi="Georgia" w:cs="Georgia"/>
          <w:color w:val="000000"/>
        </w:rPr>
        <w:t>y</w:t>
      </w:r>
      <w:proofErr w:type="spellEnd"/>
      <w:r w:rsidR="00AD05B7" w:rsidRPr="00810F7B">
        <w:rPr>
          <w:rFonts w:ascii="Georgia" w:eastAsia="Georgia" w:hAnsi="Georgia" w:cs="Georgia"/>
          <w:color w:val="000000"/>
        </w:rPr>
        <w:t xml:space="preserve"> </w:t>
      </w:r>
      <w:r w:rsidRPr="00810F7B">
        <w:rPr>
          <w:rFonts w:ascii="Georgia" w:eastAsia="Georgia" w:hAnsi="Georgia" w:cs="Georgia"/>
          <w:color w:val="000000"/>
        </w:rPr>
        <w:t xml:space="preserve">Professor </w:t>
      </w:r>
      <w:proofErr w:type="spellStart"/>
      <w:r w:rsidR="00AD05B7" w:rsidRPr="00810F7B">
        <w:rPr>
          <w:rFonts w:ascii="Georgia" w:eastAsia="Georgia" w:hAnsi="Georgia" w:cs="Georgia"/>
          <w:color w:val="000000"/>
        </w:rPr>
        <w:t>at</w:t>
      </w:r>
      <w:proofErr w:type="spellEnd"/>
      <w:r w:rsidR="00AD05B7" w:rsidRPr="00810F7B">
        <w:rPr>
          <w:rFonts w:ascii="Georgia" w:eastAsia="Georgia" w:hAnsi="Georgia" w:cs="Georgia"/>
          <w:color w:val="000000"/>
        </w:rPr>
        <w:t xml:space="preserve"> </w:t>
      </w:r>
      <w:proofErr w:type="spellStart"/>
      <w:r w:rsidR="00AD05B7" w:rsidRPr="00810F7B">
        <w:rPr>
          <w:rFonts w:ascii="Georgia" w:eastAsia="Georgia" w:hAnsi="Georgia" w:cs="Georgia"/>
          <w:color w:val="000000"/>
        </w:rPr>
        <w:t>the</w:t>
      </w:r>
      <w:proofErr w:type="spellEnd"/>
      <w:r w:rsidR="00AD05B7" w:rsidRPr="00810F7B">
        <w:rPr>
          <w:rFonts w:ascii="Georgia" w:eastAsia="Georgia" w:hAnsi="Georgia" w:cs="Georgia"/>
          <w:color w:val="000000"/>
        </w:rPr>
        <w:t xml:space="preserve"> </w:t>
      </w:r>
      <w:proofErr w:type="spellStart"/>
      <w:r w:rsidR="00AD05B7" w:rsidRPr="00810F7B">
        <w:rPr>
          <w:rFonts w:ascii="Georgia" w:eastAsia="Georgia" w:hAnsi="Georgia" w:cs="Georgia"/>
          <w:color w:val="000000"/>
        </w:rPr>
        <w:t>University</w:t>
      </w:r>
      <w:proofErr w:type="spellEnd"/>
      <w:r w:rsidR="00AD05B7" w:rsidRPr="00810F7B">
        <w:rPr>
          <w:rFonts w:ascii="Georgia" w:eastAsia="Georgia" w:hAnsi="Georgia" w:cs="Georgia"/>
          <w:color w:val="000000"/>
        </w:rPr>
        <w:t xml:space="preserve"> </w:t>
      </w:r>
      <w:proofErr w:type="spellStart"/>
      <w:r w:rsidR="00AD05B7" w:rsidRPr="00810F7B">
        <w:rPr>
          <w:rFonts w:ascii="Georgia" w:eastAsia="Georgia" w:hAnsi="Georgia" w:cs="Georgia"/>
          <w:color w:val="000000"/>
        </w:rPr>
        <w:t>of</w:t>
      </w:r>
      <w:proofErr w:type="spellEnd"/>
      <w:r w:rsidRPr="00810F7B">
        <w:rPr>
          <w:rFonts w:ascii="Georgia" w:eastAsia="Georgia" w:hAnsi="Georgia" w:cs="Georgia"/>
          <w:color w:val="000000"/>
        </w:rPr>
        <w:t xml:space="preserve"> Trás-os-</w:t>
      </w:r>
      <w:r w:rsidR="00810F7B" w:rsidRPr="00810F7B">
        <w:rPr>
          <w:rFonts w:ascii="Georgia" w:eastAsia="Georgia" w:hAnsi="Georgia" w:cs="Georgia"/>
          <w:color w:val="000000"/>
        </w:rPr>
        <w:t>M</w:t>
      </w:r>
      <w:r w:rsidRPr="00810F7B">
        <w:rPr>
          <w:rFonts w:ascii="Georgia" w:eastAsia="Georgia" w:hAnsi="Georgia" w:cs="Georgia"/>
          <w:color w:val="000000"/>
        </w:rPr>
        <w:t xml:space="preserve">ontes </w:t>
      </w:r>
      <w:proofErr w:type="spellStart"/>
      <w:r w:rsidR="00AD05B7" w:rsidRPr="00810F7B">
        <w:rPr>
          <w:rFonts w:ascii="Georgia" w:eastAsia="Georgia" w:hAnsi="Georgia" w:cs="Georgia"/>
          <w:color w:val="000000"/>
        </w:rPr>
        <w:t>and</w:t>
      </w:r>
      <w:proofErr w:type="spellEnd"/>
      <w:r w:rsidR="007D3699">
        <w:rPr>
          <w:rFonts w:ascii="Georgia" w:eastAsia="Georgia" w:hAnsi="Georgia" w:cs="Georgia"/>
          <w:color w:val="000000"/>
        </w:rPr>
        <w:t xml:space="preserve"> Alto Douro;</w:t>
      </w:r>
    </w:p>
    <w:p w14:paraId="105FAC62" w14:textId="2C186D70" w:rsidR="007D3699" w:rsidRPr="000F7DF1" w:rsidRDefault="007D3699" w:rsidP="007D3699">
      <w:pPr>
        <w:pBdr>
          <w:top w:val="nil"/>
          <w:left w:val="nil"/>
          <w:bottom w:val="nil"/>
          <w:right w:val="nil"/>
          <w:between w:val="nil"/>
        </w:pBdr>
        <w:spacing w:after="0" w:line="360" w:lineRule="auto"/>
        <w:jc w:val="both"/>
        <w:rPr>
          <w:rFonts w:ascii="Georgia" w:eastAsia="Georgia" w:hAnsi="Georgia" w:cs="Georgia"/>
          <w:color w:val="000000"/>
          <w:lang w:val="en-GB"/>
        </w:rPr>
      </w:pPr>
      <w:proofErr w:type="spellStart"/>
      <w:r w:rsidRPr="000F7DF1">
        <w:rPr>
          <w:rFonts w:ascii="Georgia" w:eastAsia="Georgia" w:hAnsi="Georgia" w:cs="Georgia"/>
          <w:color w:val="000000"/>
          <w:lang w:val="en-GB"/>
        </w:rPr>
        <w:lastRenderedPageBreak/>
        <w:t>Vogal</w:t>
      </w:r>
      <w:proofErr w:type="spellEnd"/>
      <w:r w:rsidRPr="000F7DF1">
        <w:rPr>
          <w:rFonts w:ascii="Georgia" w:eastAsia="Georgia" w:hAnsi="Georgia" w:cs="Georgia"/>
          <w:color w:val="000000"/>
          <w:lang w:val="en-GB"/>
        </w:rPr>
        <w:t xml:space="preserve">: Doctor </w:t>
      </w:r>
      <w:proofErr w:type="spellStart"/>
      <w:r>
        <w:rPr>
          <w:rFonts w:ascii="Georgia" w:eastAsia="Georgia" w:hAnsi="Georgia" w:cs="Georgia"/>
          <w:color w:val="000000"/>
          <w:lang w:val="en-GB"/>
        </w:rPr>
        <w:t>Mário</w:t>
      </w:r>
      <w:proofErr w:type="spellEnd"/>
      <w:r>
        <w:rPr>
          <w:rFonts w:ascii="Georgia" w:eastAsia="Georgia" w:hAnsi="Georgia" w:cs="Georgia"/>
          <w:color w:val="000000"/>
          <w:lang w:val="en-GB"/>
        </w:rPr>
        <w:t xml:space="preserve"> Jorge Oliveira Costa</w:t>
      </w:r>
      <w:r w:rsidRPr="000F7DF1">
        <w:rPr>
          <w:rFonts w:ascii="Georgia" w:eastAsia="Georgia" w:hAnsi="Georgia" w:cs="Georgia"/>
          <w:color w:val="000000"/>
          <w:lang w:val="en-GB"/>
        </w:rPr>
        <w:t>, A</w:t>
      </w:r>
      <w:r>
        <w:rPr>
          <w:rFonts w:ascii="Georgia" w:eastAsia="Georgia" w:hAnsi="Georgia" w:cs="Georgia"/>
          <w:color w:val="000000"/>
          <w:lang w:val="en-GB"/>
        </w:rPr>
        <w:t>uxiliary</w:t>
      </w:r>
      <w:r w:rsidRPr="000F7DF1">
        <w:rPr>
          <w:rFonts w:ascii="Georgia" w:eastAsia="Georgia" w:hAnsi="Georgia" w:cs="Georgia"/>
          <w:color w:val="000000"/>
          <w:lang w:val="en-GB"/>
        </w:rPr>
        <w:t xml:space="preserve"> Professor at the Polytechnic Institute of </w:t>
      </w:r>
      <w:proofErr w:type="spellStart"/>
      <w:r>
        <w:rPr>
          <w:rFonts w:ascii="Georgia" w:eastAsia="Georgia" w:hAnsi="Georgia" w:cs="Georgia"/>
          <w:color w:val="000000"/>
          <w:lang w:val="en-GB"/>
        </w:rPr>
        <w:t>Guarda</w:t>
      </w:r>
      <w:proofErr w:type="spellEnd"/>
      <w:r>
        <w:rPr>
          <w:rFonts w:ascii="Georgia" w:eastAsia="Georgia" w:hAnsi="Georgia" w:cs="Georgia"/>
          <w:color w:val="000000"/>
          <w:lang w:val="en-GB"/>
        </w:rPr>
        <w:t>.</w:t>
      </w:r>
    </w:p>
    <w:p w14:paraId="440ED523" w14:textId="77777777" w:rsidR="00EB7BDF" w:rsidRPr="00810F7B" w:rsidRDefault="00EB7BDF" w:rsidP="00756B14">
      <w:pPr>
        <w:pStyle w:val="Default"/>
        <w:spacing w:line="360" w:lineRule="auto"/>
        <w:jc w:val="both"/>
        <w:rPr>
          <w:rFonts w:eastAsia="Georgia"/>
          <w:b/>
          <w:sz w:val="20"/>
          <w:szCs w:val="20"/>
        </w:rPr>
      </w:pPr>
    </w:p>
    <w:p w14:paraId="1DD929D1" w14:textId="737868C3" w:rsidR="00923128" w:rsidRPr="000F7DF1" w:rsidRDefault="00B727D1" w:rsidP="004B405B">
      <w:pPr>
        <w:pBdr>
          <w:top w:val="nil"/>
          <w:left w:val="nil"/>
          <w:bottom w:val="nil"/>
          <w:right w:val="nil"/>
          <w:between w:val="nil"/>
        </w:pBdr>
        <w:spacing w:after="0" w:line="360" w:lineRule="auto"/>
        <w:jc w:val="both"/>
        <w:rPr>
          <w:rFonts w:ascii="Georgia" w:eastAsia="Georgia" w:hAnsi="Georgia" w:cs="Georgia"/>
          <w:color w:val="000000"/>
          <w:lang w:val="en-GB"/>
        </w:rPr>
      </w:pPr>
      <w:r w:rsidRPr="000F7DF1">
        <w:rPr>
          <w:rFonts w:ascii="Georgia" w:eastAsia="Georgia" w:hAnsi="Georgia" w:cs="Georgia"/>
          <w:b/>
          <w:color w:val="000000"/>
          <w:lang w:val="en-GB"/>
        </w:rPr>
        <w:t>1</w:t>
      </w:r>
      <w:r w:rsidR="00605447" w:rsidRPr="000F7DF1">
        <w:rPr>
          <w:rFonts w:ascii="Georgia" w:eastAsia="Georgia" w:hAnsi="Georgia" w:cs="Georgia"/>
          <w:b/>
          <w:color w:val="000000"/>
          <w:lang w:val="en-GB"/>
        </w:rPr>
        <w:t xml:space="preserve">1. </w:t>
      </w:r>
      <w:r w:rsidR="00526BC3" w:rsidRPr="000F7DF1">
        <w:rPr>
          <w:rFonts w:ascii="Georgia" w:eastAsia="Georgia" w:hAnsi="Georgia" w:cs="Georgia"/>
          <w:b/>
          <w:color w:val="000000"/>
          <w:lang w:val="en-GB"/>
        </w:rPr>
        <w:t xml:space="preserve">Documents for application: </w:t>
      </w:r>
      <w:r w:rsidR="009070AA" w:rsidRPr="000F7DF1">
        <w:rPr>
          <w:rFonts w:ascii="Georgia" w:eastAsia="Georgia" w:hAnsi="Georgia" w:cs="Georgia"/>
          <w:color w:val="000000"/>
          <w:lang w:val="en-GB"/>
        </w:rPr>
        <w:t>The candidates should present:</w:t>
      </w:r>
    </w:p>
    <w:p w14:paraId="7D6BF16B" w14:textId="77777777" w:rsidR="00197609" w:rsidRPr="000F7DF1" w:rsidRDefault="00605447" w:rsidP="006506BA">
      <w:pPr>
        <w:pBdr>
          <w:top w:val="nil"/>
          <w:left w:val="nil"/>
          <w:bottom w:val="nil"/>
          <w:right w:val="nil"/>
          <w:between w:val="nil"/>
        </w:pBdr>
        <w:spacing w:after="60" w:line="360" w:lineRule="auto"/>
        <w:jc w:val="both"/>
        <w:rPr>
          <w:rFonts w:ascii="Georgia" w:eastAsia="Georgia" w:hAnsi="Georgia" w:cs="Georgia"/>
          <w:color w:val="000000"/>
          <w:lang w:val="en-GB"/>
        </w:rPr>
      </w:pPr>
      <w:r w:rsidRPr="000F7DF1">
        <w:rPr>
          <w:rFonts w:ascii="Georgia" w:eastAsia="Georgia" w:hAnsi="Georgia" w:cs="Georgia"/>
          <w:color w:val="000000"/>
          <w:lang w:val="en-GB"/>
        </w:rPr>
        <w:t xml:space="preserve">. </w:t>
      </w:r>
      <w:r w:rsidR="009070AA" w:rsidRPr="000F7DF1">
        <w:rPr>
          <w:rFonts w:ascii="Georgia" w:eastAsia="Georgia" w:hAnsi="Georgia" w:cs="Georgia"/>
          <w:color w:val="000000"/>
          <w:lang w:val="en-GB"/>
        </w:rPr>
        <w:t>M</w:t>
      </w:r>
      <w:r w:rsidRPr="000F7DF1">
        <w:rPr>
          <w:rFonts w:ascii="Georgia" w:eastAsia="Georgia" w:hAnsi="Georgia" w:cs="Georgia"/>
          <w:color w:val="000000"/>
          <w:lang w:val="en-GB"/>
        </w:rPr>
        <w:t>otiva</w:t>
      </w:r>
      <w:r w:rsidR="009070AA" w:rsidRPr="000F7DF1">
        <w:rPr>
          <w:rFonts w:ascii="Georgia" w:eastAsia="Georgia" w:hAnsi="Georgia" w:cs="Georgia"/>
          <w:color w:val="000000"/>
          <w:lang w:val="en-GB"/>
        </w:rPr>
        <w:t>tion letter</w:t>
      </w:r>
      <w:r w:rsidRPr="000F7DF1">
        <w:rPr>
          <w:rFonts w:ascii="Georgia" w:eastAsia="Georgia" w:hAnsi="Georgia" w:cs="Georgia"/>
          <w:color w:val="000000"/>
          <w:lang w:val="en-GB"/>
        </w:rPr>
        <w:t>;</w:t>
      </w:r>
    </w:p>
    <w:p w14:paraId="5D8438BE" w14:textId="3E73D981" w:rsidR="00923128" w:rsidRPr="000F7DF1" w:rsidRDefault="00605447" w:rsidP="006506BA">
      <w:pPr>
        <w:pBdr>
          <w:top w:val="nil"/>
          <w:left w:val="nil"/>
          <w:bottom w:val="nil"/>
          <w:right w:val="nil"/>
          <w:between w:val="nil"/>
        </w:pBdr>
        <w:spacing w:after="60" w:line="360" w:lineRule="auto"/>
        <w:jc w:val="both"/>
        <w:rPr>
          <w:rFonts w:ascii="Georgia" w:eastAsia="Georgia" w:hAnsi="Georgia" w:cs="Georgia"/>
          <w:color w:val="000000"/>
          <w:lang w:val="en-GB"/>
        </w:rPr>
      </w:pPr>
      <w:r w:rsidRPr="000F7DF1">
        <w:rPr>
          <w:rFonts w:ascii="Georgia" w:eastAsia="Georgia" w:hAnsi="Georgia" w:cs="Georgia"/>
          <w:color w:val="000000"/>
          <w:lang w:val="en-GB"/>
        </w:rPr>
        <w:t>.</w:t>
      </w:r>
      <w:r w:rsidR="009070AA" w:rsidRPr="000F7DF1">
        <w:rPr>
          <w:rFonts w:ascii="Georgia" w:eastAsia="Georgia" w:hAnsi="Georgia" w:cs="Georgia"/>
          <w:color w:val="000000"/>
          <w:lang w:val="en-GB"/>
        </w:rPr>
        <w:t xml:space="preserve"> Detailed</w:t>
      </w:r>
      <w:r w:rsidRPr="000F7DF1">
        <w:rPr>
          <w:rFonts w:ascii="Georgia" w:eastAsia="Georgia" w:hAnsi="Georgia" w:cs="Georgia"/>
          <w:color w:val="000000"/>
          <w:lang w:val="en-GB"/>
        </w:rPr>
        <w:t xml:space="preserve"> </w:t>
      </w:r>
      <w:r w:rsidRPr="000F7DF1">
        <w:rPr>
          <w:rFonts w:ascii="Georgia" w:eastAsia="Georgia" w:hAnsi="Georgia" w:cs="Georgia"/>
          <w:i/>
          <w:color w:val="000000"/>
          <w:lang w:val="en-GB"/>
        </w:rPr>
        <w:t>Curriculum Vitae</w:t>
      </w:r>
      <w:r w:rsidRPr="000F7DF1">
        <w:rPr>
          <w:rFonts w:ascii="Georgia" w:eastAsia="Georgia" w:hAnsi="Georgia" w:cs="Georgia"/>
          <w:color w:val="000000"/>
          <w:lang w:val="en-GB"/>
        </w:rPr>
        <w:t>;</w:t>
      </w:r>
    </w:p>
    <w:p w14:paraId="3481BA00" w14:textId="55ED9AE5" w:rsidR="00923128" w:rsidRPr="000F7DF1" w:rsidRDefault="00605447" w:rsidP="006506BA">
      <w:pPr>
        <w:pBdr>
          <w:top w:val="nil"/>
          <w:left w:val="nil"/>
          <w:bottom w:val="nil"/>
          <w:right w:val="nil"/>
          <w:between w:val="nil"/>
        </w:pBdr>
        <w:spacing w:after="60" w:line="360" w:lineRule="auto"/>
        <w:jc w:val="both"/>
        <w:rPr>
          <w:rFonts w:ascii="Georgia" w:eastAsia="Georgia" w:hAnsi="Georgia" w:cs="Georgia"/>
          <w:color w:val="000000"/>
          <w:lang w:val="en-GB"/>
        </w:rPr>
      </w:pPr>
      <w:r w:rsidRPr="000F7DF1">
        <w:rPr>
          <w:rFonts w:ascii="Georgia" w:eastAsia="Georgia" w:hAnsi="Georgia" w:cs="Georgia"/>
          <w:color w:val="000000"/>
          <w:lang w:val="en-GB"/>
        </w:rPr>
        <w:t xml:space="preserve">. </w:t>
      </w:r>
      <w:r w:rsidR="00197609" w:rsidRPr="000F7DF1">
        <w:rPr>
          <w:rFonts w:ascii="Georgia" w:eastAsia="Georgia" w:hAnsi="Georgia" w:cs="Georgia"/>
          <w:color w:val="000000"/>
          <w:lang w:val="en-GB"/>
        </w:rPr>
        <w:t>Proof of registration in the</w:t>
      </w:r>
      <w:r w:rsidR="00AD05B7" w:rsidRPr="000F7DF1">
        <w:rPr>
          <w:rFonts w:ascii="Georgia" w:eastAsia="Georgia" w:hAnsi="Georgia" w:cs="Georgia"/>
          <w:color w:val="000000"/>
          <w:lang w:val="en-GB"/>
        </w:rPr>
        <w:t xml:space="preserve"> 1st</w:t>
      </w:r>
      <w:r w:rsidR="00197609" w:rsidRPr="000F7DF1">
        <w:rPr>
          <w:rFonts w:ascii="Georgia" w:eastAsia="Georgia" w:hAnsi="Georgia" w:cs="Georgia"/>
          <w:color w:val="000000"/>
          <w:lang w:val="en-GB"/>
        </w:rPr>
        <w:t xml:space="preserve"> cycle of studies leading </w:t>
      </w:r>
      <w:r w:rsidR="00AD05B7" w:rsidRPr="000F7DF1">
        <w:rPr>
          <w:rFonts w:ascii="Georgia" w:eastAsia="Georgia" w:hAnsi="Georgia" w:cs="Georgia"/>
          <w:color w:val="000000"/>
          <w:lang w:val="en-GB"/>
        </w:rPr>
        <w:t>of a degree programme in Sports or similar field</w:t>
      </w:r>
      <w:r w:rsidR="00197609" w:rsidRPr="000F7DF1">
        <w:rPr>
          <w:rFonts w:ascii="Georgia" w:eastAsia="Georgia" w:hAnsi="Georgia" w:cs="Georgia"/>
          <w:color w:val="000000"/>
          <w:lang w:val="en-GB"/>
        </w:rPr>
        <w:t xml:space="preserve"> (can be replaced in the application phase by a declaration of honour);</w:t>
      </w:r>
    </w:p>
    <w:p w14:paraId="68B4B96F" w14:textId="77777777" w:rsidR="009D12CE" w:rsidRPr="000F7DF1" w:rsidRDefault="00605447" w:rsidP="006506BA">
      <w:pPr>
        <w:pBdr>
          <w:top w:val="nil"/>
          <w:left w:val="nil"/>
          <w:bottom w:val="nil"/>
          <w:right w:val="nil"/>
          <w:between w:val="nil"/>
        </w:pBdr>
        <w:spacing w:after="60" w:line="360" w:lineRule="auto"/>
        <w:jc w:val="both"/>
        <w:rPr>
          <w:lang w:val="en-GB"/>
        </w:rPr>
      </w:pPr>
      <w:r w:rsidRPr="000F7DF1">
        <w:rPr>
          <w:rFonts w:ascii="Georgia" w:eastAsia="Georgia" w:hAnsi="Georgia" w:cs="Georgia"/>
          <w:b/>
          <w:color w:val="000000"/>
          <w:sz w:val="20"/>
          <w:szCs w:val="20"/>
          <w:lang w:val="en-GB"/>
        </w:rPr>
        <w:t xml:space="preserve">. </w:t>
      </w:r>
      <w:r w:rsidR="009070AA" w:rsidRPr="000F7DF1">
        <w:rPr>
          <w:rFonts w:ascii="Georgia" w:eastAsia="Georgia" w:hAnsi="Georgia" w:cs="Georgia"/>
          <w:color w:val="000000"/>
          <w:lang w:val="en-GB"/>
        </w:rPr>
        <w:t xml:space="preserve">Other </w:t>
      </w:r>
      <w:r w:rsidRPr="000F7DF1">
        <w:rPr>
          <w:rFonts w:ascii="Georgia" w:eastAsia="Georgia" w:hAnsi="Georgia" w:cs="Georgia"/>
          <w:color w:val="000000"/>
          <w:lang w:val="en-GB"/>
        </w:rPr>
        <w:t>documents consider</w:t>
      </w:r>
      <w:r w:rsidR="009070AA" w:rsidRPr="000F7DF1">
        <w:rPr>
          <w:rFonts w:ascii="Georgia" w:eastAsia="Georgia" w:hAnsi="Georgia" w:cs="Georgia"/>
          <w:color w:val="000000"/>
          <w:lang w:val="en-GB"/>
        </w:rPr>
        <w:t>ed</w:t>
      </w:r>
      <w:r w:rsidRPr="000F7DF1">
        <w:rPr>
          <w:rFonts w:ascii="Georgia" w:eastAsia="Georgia" w:hAnsi="Georgia" w:cs="Georgia"/>
          <w:color w:val="000000"/>
          <w:lang w:val="en-GB"/>
        </w:rPr>
        <w:t xml:space="preserve"> relevant</w:t>
      </w:r>
      <w:proofErr w:type="gramStart"/>
      <w:r w:rsidR="009D12CE" w:rsidRPr="000F7DF1">
        <w:rPr>
          <w:rFonts w:ascii="Georgia" w:eastAsia="Georgia" w:hAnsi="Georgia" w:cs="Georgia"/>
          <w:color w:val="000000"/>
          <w:lang w:val="en-GB"/>
        </w:rPr>
        <w:t>;</w:t>
      </w:r>
      <w:proofErr w:type="gramEnd"/>
      <w:r w:rsidR="009D12CE" w:rsidRPr="000F7DF1">
        <w:rPr>
          <w:lang w:val="en-GB"/>
        </w:rPr>
        <w:t xml:space="preserve"> </w:t>
      </w:r>
    </w:p>
    <w:p w14:paraId="1A3B6B4F" w14:textId="4724C933" w:rsidR="00923128" w:rsidRPr="000F7DF1" w:rsidRDefault="009D12CE" w:rsidP="006506BA">
      <w:pPr>
        <w:pBdr>
          <w:top w:val="nil"/>
          <w:left w:val="nil"/>
          <w:bottom w:val="nil"/>
          <w:right w:val="nil"/>
          <w:between w:val="nil"/>
        </w:pBdr>
        <w:spacing w:after="60" w:line="360" w:lineRule="auto"/>
        <w:jc w:val="both"/>
        <w:rPr>
          <w:rFonts w:ascii="Georgia" w:eastAsia="Georgia" w:hAnsi="Georgia" w:cs="Georgia"/>
          <w:color w:val="000000"/>
          <w:lang w:val="en-GB"/>
        </w:rPr>
      </w:pPr>
      <w:r w:rsidRPr="000F7DF1">
        <w:rPr>
          <w:rFonts w:ascii="Georgia" w:eastAsia="Georgia" w:hAnsi="Georgia" w:cs="Georgia"/>
          <w:b/>
          <w:color w:val="000000"/>
          <w:sz w:val="20"/>
          <w:szCs w:val="20"/>
          <w:lang w:val="en-GB"/>
        </w:rPr>
        <w:t xml:space="preserve">. </w:t>
      </w:r>
      <w:r w:rsidRPr="000F7DF1">
        <w:rPr>
          <w:rFonts w:ascii="Georgia" w:eastAsia="Georgia" w:hAnsi="Georgia" w:cs="Georgia"/>
          <w:color w:val="000000"/>
          <w:lang w:val="en-GB"/>
        </w:rPr>
        <w:t xml:space="preserve">Declaration of honour from the candidate stating, for each type of scholarship, BI, BII or BIPD, that he/she meets the conditions for </w:t>
      </w:r>
      <w:r w:rsidR="006503A4" w:rsidRPr="000F7DF1">
        <w:rPr>
          <w:rFonts w:ascii="Georgia" w:eastAsia="Georgia" w:hAnsi="Georgia" w:cs="Georgia"/>
          <w:color w:val="000000"/>
          <w:lang w:val="en-GB"/>
        </w:rPr>
        <w:t>being</w:t>
      </w:r>
      <w:r w:rsidRPr="000F7DF1">
        <w:rPr>
          <w:rFonts w:ascii="Georgia" w:eastAsia="Georgia" w:hAnsi="Georgia" w:cs="Georgia"/>
          <w:color w:val="000000"/>
          <w:lang w:val="en-GB"/>
        </w:rPr>
        <w:t xml:space="preserve"> award the scholarship according to Articles 5, 6 and 7 of the R</w:t>
      </w:r>
      <w:r w:rsidR="00AE6D70" w:rsidRPr="000F7DF1">
        <w:rPr>
          <w:rFonts w:ascii="Georgia" w:eastAsia="Georgia" w:hAnsi="Georgia" w:cs="Georgia"/>
          <w:color w:val="000000"/>
          <w:lang w:val="en-GB"/>
        </w:rPr>
        <w:t>B</w:t>
      </w:r>
      <w:r w:rsidRPr="000F7DF1">
        <w:rPr>
          <w:rFonts w:ascii="Georgia" w:eastAsia="Georgia" w:hAnsi="Georgia" w:cs="Georgia"/>
          <w:color w:val="000000"/>
          <w:lang w:val="en-GB"/>
        </w:rPr>
        <w:t>IUBI, respectively.</w:t>
      </w:r>
    </w:p>
    <w:p w14:paraId="2705D84D" w14:textId="3EA94DBB" w:rsidR="00526BC3" w:rsidRPr="000F7DF1" w:rsidRDefault="00526BC3">
      <w:pPr>
        <w:pBdr>
          <w:top w:val="nil"/>
          <w:left w:val="nil"/>
          <w:bottom w:val="nil"/>
          <w:right w:val="nil"/>
          <w:between w:val="nil"/>
        </w:pBdr>
        <w:spacing w:after="120" w:line="360" w:lineRule="auto"/>
        <w:jc w:val="both"/>
        <w:rPr>
          <w:rFonts w:ascii="Georgia" w:eastAsia="Georgia" w:hAnsi="Georgia" w:cs="Georgia"/>
          <w:color w:val="000000"/>
          <w:lang w:val="en-GB"/>
        </w:rPr>
      </w:pPr>
    </w:p>
    <w:p w14:paraId="526A3BC9" w14:textId="218910F8" w:rsidR="00331B02" w:rsidRPr="00331B02" w:rsidRDefault="00605447">
      <w:pPr>
        <w:pBdr>
          <w:top w:val="nil"/>
          <w:left w:val="nil"/>
          <w:bottom w:val="nil"/>
          <w:right w:val="nil"/>
          <w:between w:val="nil"/>
        </w:pBdr>
        <w:spacing w:after="0" w:line="360" w:lineRule="auto"/>
        <w:jc w:val="both"/>
        <w:rPr>
          <w:rFonts w:ascii="Georgia" w:eastAsia="Times New Roman" w:hAnsi="Georgia" w:cs="Times New Roman"/>
          <w:kern w:val="1"/>
          <w:lang w:val="en-GB"/>
        </w:rPr>
      </w:pPr>
      <w:r w:rsidRPr="000F7DF1">
        <w:rPr>
          <w:rFonts w:ascii="Georgia" w:eastAsia="Georgia" w:hAnsi="Georgia" w:cs="Georgia"/>
          <w:b/>
          <w:color w:val="000000"/>
          <w:lang w:val="en-GB"/>
        </w:rPr>
        <w:t>1</w:t>
      </w:r>
      <w:r w:rsidR="00B727D1" w:rsidRPr="000F7DF1">
        <w:rPr>
          <w:rFonts w:ascii="Georgia" w:eastAsia="Georgia" w:hAnsi="Georgia" w:cs="Georgia"/>
          <w:b/>
          <w:color w:val="000000"/>
          <w:lang w:val="en-GB"/>
        </w:rPr>
        <w:t>2</w:t>
      </w:r>
      <w:r w:rsidRPr="000F7DF1">
        <w:rPr>
          <w:rFonts w:ascii="Georgia" w:eastAsia="Georgia" w:hAnsi="Georgia" w:cs="Georgia"/>
          <w:b/>
          <w:color w:val="000000"/>
          <w:lang w:val="en-GB"/>
        </w:rPr>
        <w:t xml:space="preserve">. </w:t>
      </w:r>
      <w:r w:rsidR="00FC403F" w:rsidRPr="000F7DF1">
        <w:rPr>
          <w:rFonts w:ascii="Georgia" w:eastAsia="Georgia" w:hAnsi="Georgia" w:cs="Georgia"/>
          <w:b/>
          <w:color w:val="000000"/>
          <w:lang w:val="en-GB"/>
        </w:rPr>
        <w:t>Deadline and</w:t>
      </w:r>
      <w:r w:rsidRPr="000F7DF1">
        <w:rPr>
          <w:rFonts w:ascii="Georgia" w:eastAsia="Georgia" w:hAnsi="Georgia" w:cs="Georgia"/>
          <w:b/>
          <w:color w:val="000000"/>
          <w:lang w:val="en-GB"/>
        </w:rPr>
        <w:t xml:space="preserve"> rece</w:t>
      </w:r>
      <w:r w:rsidR="00FC403F" w:rsidRPr="000F7DF1">
        <w:rPr>
          <w:rFonts w:ascii="Georgia" w:eastAsia="Georgia" w:hAnsi="Georgia" w:cs="Georgia"/>
          <w:b/>
          <w:color w:val="000000"/>
          <w:lang w:val="en-GB"/>
        </w:rPr>
        <w:t>ipt of applications</w:t>
      </w:r>
      <w:r w:rsidRPr="000F7DF1">
        <w:rPr>
          <w:rFonts w:ascii="Georgia" w:eastAsia="Georgia" w:hAnsi="Georgia" w:cs="Georgia"/>
          <w:b/>
          <w:color w:val="000000"/>
          <w:lang w:val="en-GB"/>
        </w:rPr>
        <w:t xml:space="preserve">: </w:t>
      </w:r>
      <w:r w:rsidR="00FC403F" w:rsidRPr="000F7DF1">
        <w:rPr>
          <w:rFonts w:ascii="Georgia" w:eastAsia="Georgia" w:hAnsi="Georgia" w:cs="Georgia"/>
          <w:color w:val="000000"/>
          <w:lang w:val="en-GB"/>
        </w:rPr>
        <w:t>The call is open from</w:t>
      </w:r>
      <w:r w:rsidR="00863EFC" w:rsidRPr="000F7DF1">
        <w:rPr>
          <w:rFonts w:ascii="Georgia" w:eastAsia="Georgia" w:hAnsi="Georgia" w:cs="Georgia"/>
          <w:color w:val="000000"/>
          <w:lang w:val="en-GB"/>
        </w:rPr>
        <w:t xml:space="preserve"> </w:t>
      </w:r>
      <w:r w:rsidR="00AD05B7" w:rsidRPr="000F7DF1">
        <w:rPr>
          <w:rFonts w:ascii="Georgia" w:eastAsia="Georgia" w:hAnsi="Georgia" w:cs="Georgia"/>
          <w:color w:val="000000"/>
          <w:highlight w:val="red"/>
          <w:lang w:val="en-GB"/>
        </w:rPr>
        <w:t>AAAAAA</w:t>
      </w:r>
      <w:r w:rsidR="00AD05B7" w:rsidRPr="000F7DF1">
        <w:rPr>
          <w:rFonts w:ascii="Georgia" w:eastAsia="Georgia" w:hAnsi="Georgia" w:cs="Georgia"/>
          <w:color w:val="000000"/>
          <w:lang w:val="en-GB"/>
        </w:rPr>
        <w:t xml:space="preserve"> </w:t>
      </w:r>
      <w:r w:rsidR="00FC403F" w:rsidRPr="000F7DF1">
        <w:rPr>
          <w:rFonts w:ascii="Georgia" w:eastAsia="Georgia" w:hAnsi="Georgia" w:cs="Georgia"/>
          <w:color w:val="000000"/>
          <w:lang w:val="en-GB"/>
        </w:rPr>
        <w:t xml:space="preserve">until </w:t>
      </w:r>
      <w:r w:rsidRPr="000F7DF1">
        <w:rPr>
          <w:rFonts w:ascii="Georgia" w:eastAsia="Georgia" w:hAnsi="Georgia" w:cs="Georgia"/>
          <w:color w:val="000000"/>
          <w:lang w:val="en-GB"/>
        </w:rPr>
        <w:t>2</w:t>
      </w:r>
      <w:r w:rsidR="00863EFC" w:rsidRPr="000F7DF1">
        <w:rPr>
          <w:rFonts w:ascii="Georgia" w:eastAsia="Georgia" w:hAnsi="Georgia" w:cs="Georgia"/>
          <w:color w:val="000000"/>
          <w:lang w:val="en-GB"/>
        </w:rPr>
        <w:t>3</w:t>
      </w:r>
      <w:r w:rsidRPr="000F7DF1">
        <w:rPr>
          <w:rFonts w:ascii="Georgia" w:eastAsia="Georgia" w:hAnsi="Georgia" w:cs="Georgia"/>
          <w:color w:val="000000"/>
          <w:lang w:val="en-GB"/>
        </w:rPr>
        <w:t>:</w:t>
      </w:r>
      <w:r w:rsidR="00863EFC" w:rsidRPr="000F7DF1">
        <w:rPr>
          <w:rFonts w:ascii="Georgia" w:eastAsia="Georgia" w:hAnsi="Georgia" w:cs="Georgia"/>
          <w:color w:val="000000"/>
          <w:lang w:val="en-GB"/>
        </w:rPr>
        <w:t>59</w:t>
      </w:r>
      <w:r w:rsidRPr="000F7DF1">
        <w:rPr>
          <w:rFonts w:ascii="Georgia" w:eastAsia="Georgia" w:hAnsi="Georgia" w:cs="Georgia"/>
          <w:color w:val="000000"/>
          <w:lang w:val="en-GB"/>
        </w:rPr>
        <w:t xml:space="preserve"> </w:t>
      </w:r>
      <w:r w:rsidR="00FC403F" w:rsidRPr="000F7DF1">
        <w:rPr>
          <w:rFonts w:ascii="Georgia" w:eastAsia="Georgia" w:hAnsi="Georgia" w:cs="Georgia"/>
          <w:color w:val="000000"/>
          <w:lang w:val="en-GB"/>
        </w:rPr>
        <w:t>on</w:t>
      </w:r>
      <w:r w:rsidRPr="000F7DF1">
        <w:rPr>
          <w:rFonts w:ascii="Georgia" w:eastAsia="Georgia" w:hAnsi="Georgia" w:cs="Georgia"/>
          <w:color w:val="000000"/>
          <w:lang w:val="en-GB"/>
        </w:rPr>
        <w:t xml:space="preserve"> </w:t>
      </w:r>
      <w:r w:rsidR="00AD05B7" w:rsidRPr="000F7DF1">
        <w:rPr>
          <w:rFonts w:ascii="Georgia" w:eastAsia="Georgia" w:hAnsi="Georgia" w:cs="Georgia"/>
          <w:color w:val="000000"/>
          <w:highlight w:val="red"/>
          <w:lang w:val="en-GB"/>
        </w:rPr>
        <w:t>AAAAAA</w:t>
      </w:r>
      <w:r w:rsidRPr="000F7DF1">
        <w:rPr>
          <w:rFonts w:ascii="Georgia" w:eastAsia="Georgia" w:hAnsi="Georgia" w:cs="Georgia"/>
          <w:color w:val="000000"/>
          <w:lang w:val="en-GB"/>
        </w:rPr>
        <w:t xml:space="preserve">. </w:t>
      </w:r>
      <w:r w:rsidR="00FC403F" w:rsidRPr="000F7DF1">
        <w:rPr>
          <w:rFonts w:ascii="Georgia" w:eastAsia="Georgia" w:hAnsi="Georgia" w:cs="Georgia"/>
          <w:color w:val="000000"/>
          <w:lang w:val="en-GB"/>
        </w:rPr>
        <w:t xml:space="preserve">Applications should be addressed to </w:t>
      </w:r>
      <w:r w:rsidR="00AD05B7" w:rsidRPr="000F7DF1">
        <w:rPr>
          <w:rFonts w:ascii="Georgia" w:eastAsia="Georgia" w:hAnsi="Georgia" w:cs="Georgia"/>
          <w:color w:val="000000"/>
          <w:lang w:val="en-GB"/>
        </w:rPr>
        <w:t xml:space="preserve">the President of the </w:t>
      </w:r>
      <w:r w:rsidR="00137720" w:rsidRPr="000F7DF1">
        <w:rPr>
          <w:rFonts w:ascii="Georgia" w:eastAsia="Georgia" w:hAnsi="Georgia" w:cs="Georgia"/>
          <w:color w:val="000000"/>
          <w:lang w:val="en-GB"/>
        </w:rPr>
        <w:t>Selecting</w:t>
      </w:r>
      <w:r w:rsidR="00AD05B7" w:rsidRPr="000F7DF1">
        <w:rPr>
          <w:rFonts w:ascii="Georgia" w:eastAsia="Georgia" w:hAnsi="Georgia" w:cs="Georgia"/>
          <w:color w:val="000000"/>
          <w:lang w:val="en-GB"/>
        </w:rPr>
        <w:t xml:space="preserve"> Committee, Doctor </w:t>
      </w:r>
      <w:proofErr w:type="spellStart"/>
      <w:r w:rsidR="002B7843">
        <w:rPr>
          <w:rFonts w:ascii="Georgia" w:eastAsia="Georgia" w:hAnsi="Georgia" w:cs="Georgia"/>
          <w:color w:val="000000"/>
          <w:lang w:val="en-GB"/>
        </w:rPr>
        <w:t>Mário</w:t>
      </w:r>
      <w:proofErr w:type="spellEnd"/>
      <w:r w:rsidR="002B7843">
        <w:rPr>
          <w:rFonts w:ascii="Georgia" w:eastAsia="Georgia" w:hAnsi="Georgia" w:cs="Georgia"/>
          <w:color w:val="000000"/>
          <w:lang w:val="en-GB"/>
        </w:rPr>
        <w:t xml:space="preserve"> </w:t>
      </w:r>
      <w:proofErr w:type="spellStart"/>
      <w:r w:rsidR="002B7843">
        <w:rPr>
          <w:rFonts w:ascii="Georgia" w:eastAsia="Georgia" w:hAnsi="Georgia" w:cs="Georgia"/>
          <w:color w:val="000000"/>
          <w:lang w:val="en-GB"/>
        </w:rPr>
        <w:t>António</w:t>
      </w:r>
      <w:proofErr w:type="spellEnd"/>
      <w:r w:rsidR="002B7843">
        <w:rPr>
          <w:rFonts w:ascii="Georgia" w:eastAsia="Georgia" w:hAnsi="Georgia" w:cs="Georgia"/>
          <w:color w:val="000000"/>
          <w:lang w:val="en-GB"/>
        </w:rPr>
        <w:t xml:space="preserve"> Cardoso Marques</w:t>
      </w:r>
      <w:bookmarkStart w:id="0" w:name="_GoBack"/>
      <w:bookmarkEnd w:id="0"/>
      <w:r w:rsidR="00AD05B7" w:rsidRPr="000F7DF1">
        <w:rPr>
          <w:rFonts w:ascii="Georgia" w:eastAsia="Georgia" w:hAnsi="Georgia" w:cs="Georgia"/>
          <w:color w:val="000000"/>
          <w:lang w:val="en-GB"/>
        </w:rPr>
        <w:t xml:space="preserve"> and should be sent by registered mail or delivered at the Department of Sport Science, University of Beira Interior, </w:t>
      </w:r>
      <w:proofErr w:type="spellStart"/>
      <w:r w:rsidR="00AD05B7" w:rsidRPr="000F7DF1">
        <w:rPr>
          <w:rFonts w:ascii="Georgia" w:eastAsia="Lucida Sans Unicode" w:hAnsi="Georgia" w:cs="Times New Roman"/>
          <w:kern w:val="1"/>
          <w:lang w:val="en-GB"/>
        </w:rPr>
        <w:t>Convento</w:t>
      </w:r>
      <w:proofErr w:type="spellEnd"/>
      <w:r w:rsidR="00AD05B7" w:rsidRPr="000F7DF1">
        <w:rPr>
          <w:rFonts w:ascii="Georgia" w:eastAsia="Lucida Sans Unicode" w:hAnsi="Georgia" w:cs="Times New Roman"/>
          <w:kern w:val="1"/>
          <w:lang w:val="en-GB"/>
        </w:rPr>
        <w:t xml:space="preserve"> de Santo </w:t>
      </w:r>
      <w:proofErr w:type="spellStart"/>
      <w:r w:rsidR="00AD05B7" w:rsidRPr="000F7DF1">
        <w:rPr>
          <w:rFonts w:ascii="Georgia" w:eastAsia="Lucida Sans Unicode" w:hAnsi="Georgia" w:cs="Times New Roman"/>
          <w:kern w:val="1"/>
          <w:lang w:val="en-GB"/>
        </w:rPr>
        <w:t>António</w:t>
      </w:r>
      <w:proofErr w:type="spellEnd"/>
      <w:r w:rsidR="00AD05B7" w:rsidRPr="000F7DF1">
        <w:rPr>
          <w:rFonts w:ascii="Georgia" w:eastAsia="Lucida Sans Unicode" w:hAnsi="Georgia" w:cs="Times New Roman"/>
          <w:kern w:val="1"/>
          <w:lang w:val="en-GB"/>
        </w:rPr>
        <w:t xml:space="preserve">, 6200-001 – </w:t>
      </w:r>
      <w:proofErr w:type="spellStart"/>
      <w:r w:rsidR="00AD05B7" w:rsidRPr="000F7DF1">
        <w:rPr>
          <w:rFonts w:ascii="Georgia" w:eastAsia="Lucida Sans Unicode" w:hAnsi="Georgia" w:cs="Times New Roman"/>
          <w:kern w:val="1"/>
          <w:lang w:val="en-GB"/>
        </w:rPr>
        <w:t>Covilhã</w:t>
      </w:r>
      <w:proofErr w:type="spellEnd"/>
      <w:r w:rsidR="00AD05B7" w:rsidRPr="000F7DF1">
        <w:rPr>
          <w:rFonts w:ascii="Georgia" w:eastAsia="Lucida Sans Unicode" w:hAnsi="Georgia" w:cs="Times New Roman"/>
          <w:kern w:val="1"/>
          <w:lang w:val="en-GB"/>
        </w:rPr>
        <w:t xml:space="preserve">. </w:t>
      </w:r>
      <w:r w:rsidR="00AD05B7" w:rsidRPr="00331B02">
        <w:rPr>
          <w:rFonts w:ascii="Georgia" w:eastAsia="Lucida Sans Unicode" w:hAnsi="Georgia" w:cs="Times New Roman"/>
          <w:kern w:val="1"/>
          <w:lang w:val="en-GB"/>
        </w:rPr>
        <w:t>In both cases, applications should be</w:t>
      </w:r>
      <w:r w:rsidR="000F7DF1" w:rsidRPr="00331B02">
        <w:rPr>
          <w:rFonts w:ascii="Georgia" w:eastAsia="Lucida Sans Unicode" w:hAnsi="Georgia" w:cs="Times New Roman"/>
          <w:kern w:val="1"/>
          <w:lang w:val="en-GB"/>
        </w:rPr>
        <w:t xml:space="preserve"> sent inside a </w:t>
      </w:r>
      <w:r w:rsidR="00B73D50">
        <w:rPr>
          <w:rFonts w:ascii="Georgia" w:eastAsia="Lucida Sans Unicode" w:hAnsi="Georgia" w:cs="Times New Roman"/>
          <w:kern w:val="1"/>
          <w:lang w:val="en-GB"/>
        </w:rPr>
        <w:t>sealed</w:t>
      </w:r>
      <w:r w:rsidR="000F7DF1" w:rsidRPr="00331B02">
        <w:rPr>
          <w:rFonts w:ascii="Georgia" w:eastAsia="Lucida Sans Unicode" w:hAnsi="Georgia" w:cs="Times New Roman"/>
          <w:kern w:val="1"/>
          <w:lang w:val="en-GB"/>
        </w:rPr>
        <w:t xml:space="preserve"> envelope, </w:t>
      </w:r>
      <w:r w:rsidR="00B73D50" w:rsidRPr="00331B02">
        <w:rPr>
          <w:rFonts w:ascii="Georgia" w:eastAsia="Lucida Sans Unicode" w:hAnsi="Georgia" w:cs="Times New Roman"/>
          <w:kern w:val="1"/>
          <w:lang w:val="en-GB"/>
        </w:rPr>
        <w:t>identified</w:t>
      </w:r>
      <w:r w:rsidR="000F7DF1" w:rsidRPr="00331B02">
        <w:rPr>
          <w:rFonts w:ascii="Georgia" w:eastAsia="Lucida Sans Unicode" w:hAnsi="Georgia" w:cs="Times New Roman"/>
          <w:kern w:val="1"/>
          <w:lang w:val="en-GB"/>
        </w:rPr>
        <w:t xml:space="preserve"> as </w:t>
      </w:r>
      <w:r w:rsidR="000F7DF1" w:rsidRPr="00331B02">
        <w:rPr>
          <w:rFonts w:ascii="Georgia" w:eastAsia="Times New Roman" w:hAnsi="Georgia" w:cs="Times New Roman"/>
          <w:kern w:val="1"/>
          <w:lang w:val="en-GB"/>
        </w:rPr>
        <w:t>“</w:t>
      </w:r>
      <w:r w:rsidR="00331B02" w:rsidRPr="00331B02">
        <w:rPr>
          <w:rFonts w:ascii="Georgia" w:eastAsia="Times New Roman" w:hAnsi="Georgia" w:cs="Times New Roman"/>
          <w:kern w:val="1"/>
          <w:lang w:val="en-GB"/>
        </w:rPr>
        <w:t xml:space="preserve">Vacancy </w:t>
      </w:r>
      <w:r w:rsidR="00331B02">
        <w:rPr>
          <w:rFonts w:ascii="Georgia" w:eastAsia="Times New Roman" w:hAnsi="Georgia" w:cs="Times New Roman"/>
          <w:kern w:val="1"/>
          <w:lang w:val="en-GB"/>
        </w:rPr>
        <w:t xml:space="preserve">of a </w:t>
      </w:r>
      <w:r w:rsidR="008264BE">
        <w:rPr>
          <w:rFonts w:ascii="Georgia" w:eastAsia="Georgia" w:hAnsi="Georgia" w:cs="Georgia"/>
          <w:color w:val="000000"/>
          <w:lang w:val="en-GB"/>
        </w:rPr>
        <w:t>s</w:t>
      </w:r>
      <w:r w:rsidR="00331B02" w:rsidRPr="000F7DF1">
        <w:rPr>
          <w:rFonts w:ascii="Georgia" w:eastAsia="Georgia" w:hAnsi="Georgia" w:cs="Georgia"/>
          <w:color w:val="000000"/>
          <w:lang w:val="en-GB"/>
        </w:rPr>
        <w:t xml:space="preserve">cientific initiation fellowship </w:t>
      </w:r>
      <w:r w:rsidR="00331B02">
        <w:rPr>
          <w:rFonts w:ascii="Georgia" w:eastAsia="Georgia" w:hAnsi="Georgia" w:cs="Georgia"/>
          <w:color w:val="000000"/>
          <w:lang w:val="en-GB"/>
        </w:rPr>
        <w:t xml:space="preserve">position (BII), under da Research Unit – Research Centre in Sports, Health and Human </w:t>
      </w:r>
      <w:r w:rsidR="00B73D50">
        <w:rPr>
          <w:rFonts w:ascii="Georgia" w:eastAsia="Georgia" w:hAnsi="Georgia" w:cs="Georgia"/>
          <w:color w:val="000000"/>
          <w:lang w:val="en-GB"/>
        </w:rPr>
        <w:t>Development</w:t>
      </w:r>
      <w:r w:rsidR="00331B02">
        <w:rPr>
          <w:rFonts w:ascii="Georgia" w:eastAsia="Georgia" w:hAnsi="Georgia" w:cs="Georgia"/>
          <w:color w:val="000000"/>
          <w:lang w:val="en-GB"/>
        </w:rPr>
        <w:t xml:space="preserve"> </w:t>
      </w:r>
      <w:r w:rsidR="00331B02" w:rsidRPr="00331B02">
        <w:rPr>
          <w:rFonts w:ascii="Georgia" w:eastAsia="Lucida Sans Unicode" w:hAnsi="Georgia" w:cs="Times New Roman"/>
          <w:kern w:val="1"/>
          <w:lang w:val="en-GB"/>
        </w:rPr>
        <w:t>(CIDESD – UIDB/04045/2020)</w:t>
      </w:r>
      <w:r w:rsidR="00331B02">
        <w:rPr>
          <w:rFonts w:ascii="Georgia" w:eastAsia="Lucida Sans Unicode" w:hAnsi="Georgia" w:cs="Times New Roman"/>
          <w:kern w:val="1"/>
          <w:lang w:val="en-GB"/>
        </w:rPr>
        <w:t xml:space="preserve"> – Community </w:t>
      </w:r>
      <w:proofErr w:type="spellStart"/>
      <w:r w:rsidR="00331B02" w:rsidRPr="00331B02">
        <w:rPr>
          <w:rFonts w:ascii="Georgia" w:eastAsia="Georgia" w:hAnsi="Georgia" w:cs="Georgia"/>
          <w:bCs/>
          <w:lang w:val="en-GB"/>
        </w:rPr>
        <w:t>STRONGinWATER</w:t>
      </w:r>
      <w:proofErr w:type="spellEnd"/>
      <w:r w:rsidR="00331B02" w:rsidRPr="00331B02">
        <w:rPr>
          <w:rFonts w:ascii="Georgia" w:eastAsia="Lucida Sans Unicode" w:hAnsi="Georgia" w:cs="Times New Roman"/>
          <w:kern w:val="1"/>
          <w:lang w:val="en-GB"/>
        </w:rPr>
        <w:t>”.</w:t>
      </w:r>
    </w:p>
    <w:p w14:paraId="3C96FA3C" w14:textId="77777777" w:rsidR="00AD05B7" w:rsidRPr="00B73D50" w:rsidRDefault="00AD05B7">
      <w:pPr>
        <w:pBdr>
          <w:top w:val="nil"/>
          <w:left w:val="nil"/>
          <w:bottom w:val="nil"/>
          <w:right w:val="nil"/>
          <w:between w:val="nil"/>
        </w:pBdr>
        <w:spacing w:after="0" w:line="360" w:lineRule="auto"/>
        <w:jc w:val="both"/>
        <w:rPr>
          <w:rFonts w:ascii="Georgia" w:eastAsia="Georgia" w:hAnsi="Georgia" w:cs="Georgia"/>
          <w:b/>
          <w:color w:val="000000"/>
          <w:sz w:val="20"/>
          <w:szCs w:val="20"/>
          <w:lang w:val="en-GB"/>
        </w:rPr>
      </w:pPr>
    </w:p>
    <w:p w14:paraId="42748A98" w14:textId="7A3A6713" w:rsidR="00B727D1" w:rsidRPr="000F7DF1" w:rsidRDefault="00B727D1" w:rsidP="00B727D1">
      <w:pPr>
        <w:pStyle w:val="Default"/>
        <w:spacing w:after="240" w:line="360" w:lineRule="auto"/>
        <w:jc w:val="both"/>
        <w:rPr>
          <w:rFonts w:eastAsia="Georgia"/>
          <w:sz w:val="22"/>
          <w:szCs w:val="22"/>
          <w:lang w:val="en-GB"/>
        </w:rPr>
      </w:pPr>
      <w:r w:rsidRPr="000F7DF1">
        <w:rPr>
          <w:rFonts w:eastAsia="Georgia"/>
          <w:b/>
          <w:sz w:val="22"/>
          <w:szCs w:val="22"/>
          <w:lang w:val="en-GB"/>
        </w:rPr>
        <w:t>13.</w:t>
      </w:r>
      <w:r w:rsidRPr="000F7DF1">
        <w:rPr>
          <w:b/>
          <w:sz w:val="22"/>
          <w:szCs w:val="22"/>
          <w:lang w:val="en-GB"/>
        </w:rPr>
        <w:t xml:space="preserve"> </w:t>
      </w:r>
      <w:r w:rsidRPr="000F7DF1">
        <w:rPr>
          <w:rFonts w:eastAsia="Georgia"/>
          <w:b/>
          <w:sz w:val="22"/>
          <w:szCs w:val="22"/>
          <w:lang w:val="en-GB"/>
        </w:rPr>
        <w:t>Publication/notification of results</w:t>
      </w:r>
      <w:r w:rsidRPr="000F7DF1">
        <w:rPr>
          <w:rFonts w:eastAsia="Georgia"/>
          <w:sz w:val="22"/>
          <w:szCs w:val="22"/>
          <w:lang w:val="en-GB"/>
        </w:rPr>
        <w:t xml:space="preserve">: The final results of the evaluation process will be published in a sorted list, by the final classification obtained, and posted in a visible and public place of the </w:t>
      </w:r>
      <w:r w:rsidR="000F7DF1" w:rsidRPr="000F7DF1">
        <w:rPr>
          <w:rFonts w:eastAsia="Georgia"/>
          <w:sz w:val="22"/>
          <w:szCs w:val="22"/>
          <w:lang w:val="en-GB"/>
        </w:rPr>
        <w:t>Department of Sport Science</w:t>
      </w:r>
      <w:r w:rsidR="00197609" w:rsidRPr="000F7DF1">
        <w:rPr>
          <w:rFonts w:eastAsia="Georgia"/>
          <w:b/>
          <w:sz w:val="22"/>
          <w:szCs w:val="22"/>
          <w:lang w:val="en-GB"/>
        </w:rPr>
        <w:t xml:space="preserve"> </w:t>
      </w:r>
      <w:r w:rsidR="0086449D">
        <w:rPr>
          <w:rFonts w:eastAsia="Georgia"/>
          <w:sz w:val="22"/>
          <w:szCs w:val="22"/>
          <w:lang w:val="en-GB"/>
        </w:rPr>
        <w:t>at</w:t>
      </w:r>
      <w:r w:rsidRPr="000F7DF1">
        <w:rPr>
          <w:rFonts w:eastAsia="Georgia"/>
          <w:sz w:val="22"/>
          <w:szCs w:val="22"/>
          <w:lang w:val="en-GB"/>
        </w:rPr>
        <w:t xml:space="preserve"> the University of Beira Interior. The candidate(s) will be notified of the decision by e-mail.</w:t>
      </w:r>
    </w:p>
    <w:p w14:paraId="2C34C404" w14:textId="4FCB01EA" w:rsidR="006503A4" w:rsidRPr="000F7DF1" w:rsidRDefault="00B727D1" w:rsidP="00553D54">
      <w:pPr>
        <w:pStyle w:val="Default"/>
        <w:spacing w:after="240" w:line="360" w:lineRule="auto"/>
        <w:jc w:val="both"/>
        <w:rPr>
          <w:rFonts w:eastAsia="Georgia"/>
          <w:bCs/>
          <w:sz w:val="22"/>
          <w:szCs w:val="22"/>
          <w:lang w:val="en-GB"/>
        </w:rPr>
      </w:pPr>
      <w:r w:rsidRPr="000F7DF1">
        <w:rPr>
          <w:rFonts w:eastAsia="Georgia"/>
          <w:b/>
          <w:sz w:val="22"/>
          <w:szCs w:val="22"/>
          <w:lang w:val="en-GB"/>
        </w:rPr>
        <w:t xml:space="preserve">14. </w:t>
      </w:r>
      <w:r w:rsidR="006503A4" w:rsidRPr="000F7DF1">
        <w:rPr>
          <w:rFonts w:eastAsia="Georgia"/>
          <w:b/>
          <w:sz w:val="22"/>
          <w:szCs w:val="22"/>
          <w:lang w:val="en-GB"/>
        </w:rPr>
        <w:t xml:space="preserve">Complaint and Appeal Procedures: </w:t>
      </w:r>
      <w:r w:rsidR="006503A4" w:rsidRPr="000F7DF1">
        <w:rPr>
          <w:rFonts w:eastAsia="Georgia"/>
          <w:bCs/>
          <w:sz w:val="22"/>
          <w:szCs w:val="22"/>
          <w:lang w:val="en-GB"/>
        </w:rPr>
        <w:t xml:space="preserve">After communication of the provisional lists of the results in the different phases of the selection process (Admission and Exclusion, Curricular Evaluation), the candidates have 10 working days to </w:t>
      </w:r>
      <w:proofErr w:type="spellStart"/>
      <w:r w:rsidR="006503A4" w:rsidRPr="000F7DF1">
        <w:rPr>
          <w:rFonts w:eastAsia="Georgia"/>
          <w:sz w:val="22"/>
          <w:szCs w:val="22"/>
          <w:lang w:val="en-GB"/>
        </w:rPr>
        <w:t>to</w:t>
      </w:r>
      <w:proofErr w:type="spellEnd"/>
      <w:r w:rsidR="006503A4" w:rsidRPr="000F7DF1">
        <w:rPr>
          <w:rFonts w:eastAsia="Georgia"/>
          <w:sz w:val="22"/>
          <w:szCs w:val="22"/>
          <w:lang w:val="en-GB"/>
        </w:rPr>
        <w:t xml:space="preserve"> pronounce their disagreement, under the terms of article 121 and the </w:t>
      </w:r>
      <w:proofErr w:type="spellStart"/>
      <w:r w:rsidR="006503A4" w:rsidRPr="000F7DF1">
        <w:rPr>
          <w:rFonts w:eastAsia="Georgia"/>
          <w:i/>
          <w:iCs/>
          <w:sz w:val="22"/>
          <w:szCs w:val="22"/>
          <w:lang w:val="en-GB"/>
        </w:rPr>
        <w:t>Código</w:t>
      </w:r>
      <w:proofErr w:type="spellEnd"/>
      <w:r w:rsidR="006503A4" w:rsidRPr="000F7DF1">
        <w:rPr>
          <w:rFonts w:eastAsia="Georgia"/>
          <w:i/>
          <w:iCs/>
          <w:sz w:val="22"/>
          <w:szCs w:val="22"/>
          <w:lang w:val="en-GB"/>
        </w:rPr>
        <w:t xml:space="preserve"> do </w:t>
      </w:r>
      <w:proofErr w:type="spellStart"/>
      <w:r w:rsidR="006503A4" w:rsidRPr="000F7DF1">
        <w:rPr>
          <w:rFonts w:eastAsia="Georgia"/>
          <w:i/>
          <w:iCs/>
          <w:sz w:val="22"/>
          <w:szCs w:val="22"/>
          <w:lang w:val="en-GB"/>
        </w:rPr>
        <w:t>Procedimento</w:t>
      </w:r>
      <w:proofErr w:type="spellEnd"/>
      <w:r w:rsidR="006503A4" w:rsidRPr="000F7DF1">
        <w:rPr>
          <w:rFonts w:eastAsia="Georgia"/>
          <w:i/>
          <w:iCs/>
          <w:sz w:val="22"/>
          <w:szCs w:val="22"/>
          <w:lang w:val="en-GB"/>
        </w:rPr>
        <w:t xml:space="preserve"> </w:t>
      </w:r>
      <w:proofErr w:type="spellStart"/>
      <w:r w:rsidR="006503A4" w:rsidRPr="000F7DF1">
        <w:rPr>
          <w:rFonts w:eastAsia="Georgia"/>
          <w:i/>
          <w:iCs/>
          <w:sz w:val="22"/>
          <w:szCs w:val="22"/>
          <w:lang w:val="en-GB"/>
        </w:rPr>
        <w:t>Administrativo</w:t>
      </w:r>
      <w:proofErr w:type="spellEnd"/>
      <w:r w:rsidR="006503A4" w:rsidRPr="000F7DF1">
        <w:rPr>
          <w:rFonts w:eastAsia="Georgia"/>
          <w:sz w:val="22"/>
          <w:szCs w:val="22"/>
          <w:lang w:val="en-GB"/>
        </w:rPr>
        <w:t>.</w:t>
      </w:r>
      <w:r w:rsidR="006503A4" w:rsidRPr="000F7DF1">
        <w:rPr>
          <w:rFonts w:eastAsia="Georgia"/>
          <w:bCs/>
          <w:sz w:val="22"/>
          <w:szCs w:val="22"/>
          <w:lang w:val="en-GB"/>
        </w:rPr>
        <w:t xml:space="preserve"> If any allegations are presented, the final decision will </w:t>
      </w:r>
      <w:r w:rsidR="006503A4" w:rsidRPr="000F7DF1">
        <w:rPr>
          <w:rFonts w:eastAsia="Georgia"/>
          <w:bCs/>
          <w:sz w:val="22"/>
          <w:szCs w:val="22"/>
          <w:lang w:val="en-GB"/>
        </w:rPr>
        <w:lastRenderedPageBreak/>
        <w:t>be issued after the analysis of the statements presented during the prior hearing of interested parties. After the statutory deadline of 10 working days, the proposal for the final classification and ranking of the candidates becomes definitive.</w:t>
      </w:r>
    </w:p>
    <w:p w14:paraId="6E8C6376" w14:textId="77777777" w:rsidR="00B727D1" w:rsidRPr="000F7DF1" w:rsidRDefault="00B727D1">
      <w:pPr>
        <w:pBdr>
          <w:top w:val="nil"/>
          <w:left w:val="nil"/>
          <w:bottom w:val="nil"/>
          <w:right w:val="nil"/>
          <w:between w:val="nil"/>
        </w:pBdr>
        <w:spacing w:after="0" w:line="360" w:lineRule="auto"/>
        <w:jc w:val="both"/>
        <w:rPr>
          <w:rFonts w:ascii="Georgia" w:eastAsia="Georgia" w:hAnsi="Georgia" w:cs="Georgia"/>
          <w:color w:val="000000"/>
          <w:lang w:val="en-GB"/>
        </w:rPr>
      </w:pPr>
    </w:p>
    <w:sectPr w:rsidR="00B727D1" w:rsidRPr="000F7DF1">
      <w:headerReference w:type="default" r:id="rId15"/>
      <w:pgSz w:w="11906" w:h="16838"/>
      <w:pgMar w:top="1417" w:right="1701" w:bottom="1417" w:left="1701" w:header="708" w:footer="708"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4B9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EE51" w16cex:dateUtc="2021-11-12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4B95E3" w16cid:durableId="2538EE5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5F00A" w14:textId="77777777" w:rsidR="00CE6436" w:rsidRDefault="00CE6436">
      <w:pPr>
        <w:spacing w:after="0" w:line="240" w:lineRule="auto"/>
      </w:pPr>
      <w:r>
        <w:separator/>
      </w:r>
    </w:p>
  </w:endnote>
  <w:endnote w:type="continuationSeparator" w:id="0">
    <w:p w14:paraId="159BE31B" w14:textId="77777777" w:rsidR="00CE6436" w:rsidRDefault="00CE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61525" w14:textId="77777777" w:rsidR="00CE6436" w:rsidRDefault="00CE6436">
      <w:pPr>
        <w:spacing w:after="0" w:line="240" w:lineRule="auto"/>
      </w:pPr>
      <w:r>
        <w:separator/>
      </w:r>
    </w:p>
  </w:footnote>
  <w:footnote w:type="continuationSeparator" w:id="0">
    <w:p w14:paraId="42ED7B07" w14:textId="77777777" w:rsidR="00CE6436" w:rsidRDefault="00CE643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2A39D" w14:textId="5541223D" w:rsidR="00923128" w:rsidRDefault="002B213C">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anchor distT="0" distB="0" distL="114300" distR="114300" simplePos="0" relativeHeight="251660288" behindDoc="1" locked="0" layoutInCell="1" allowOverlap="1" wp14:anchorId="47192963" wp14:editId="72A49CDF">
          <wp:simplePos x="0" y="0"/>
          <wp:positionH relativeFrom="column">
            <wp:posOffset>3529965</wp:posOffset>
          </wp:positionH>
          <wp:positionV relativeFrom="paragraph">
            <wp:posOffset>407670</wp:posOffset>
          </wp:positionV>
          <wp:extent cx="1835150" cy="554990"/>
          <wp:effectExtent l="0" t="0" r="0" b="0"/>
          <wp:wrapTight wrapText="bothSides">
            <wp:wrapPolygon edited="0">
              <wp:start x="0" y="0"/>
              <wp:lineTo x="0" y="20760"/>
              <wp:lineTo x="21301" y="20760"/>
              <wp:lineTo x="2130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150" cy="554990"/>
                  </a:xfrm>
                  <a:prstGeom prst="rect">
                    <a:avLst/>
                  </a:prstGeom>
                  <a:noFill/>
                </pic:spPr>
              </pic:pic>
            </a:graphicData>
          </a:graphic>
        </wp:anchor>
      </w:drawing>
    </w:r>
    <w:r w:rsidR="00D530E1">
      <w:rPr>
        <w:noProof/>
        <w:lang w:val="en-US" w:eastAsia="en-US"/>
      </w:rPr>
      <w:drawing>
        <wp:anchor distT="0" distB="0" distL="114300" distR="114300" simplePos="0" relativeHeight="251659264" behindDoc="0" locked="0" layoutInCell="1" hidden="0" allowOverlap="1" wp14:anchorId="2B0BF927" wp14:editId="09891689">
          <wp:simplePos x="0" y="0"/>
          <wp:positionH relativeFrom="column">
            <wp:posOffset>0</wp:posOffset>
          </wp:positionH>
          <wp:positionV relativeFrom="paragraph">
            <wp:posOffset>170815</wp:posOffset>
          </wp:positionV>
          <wp:extent cx="1087755" cy="108204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87755" cy="1082040"/>
                  </a:xfrm>
                  <a:prstGeom prst="rect">
                    <a:avLst/>
                  </a:prstGeom>
                  <a:ln/>
                </pic:spPr>
              </pic:pic>
            </a:graphicData>
          </a:graphic>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Barbosa">
    <w15:presenceInfo w15:providerId="None" w15:userId="Tiago Barb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128"/>
    <w:rsid w:val="000D3B96"/>
    <w:rsid w:val="000F7DF1"/>
    <w:rsid w:val="00137720"/>
    <w:rsid w:val="00197609"/>
    <w:rsid w:val="001E255F"/>
    <w:rsid w:val="00237D7E"/>
    <w:rsid w:val="00254F99"/>
    <w:rsid w:val="0027355C"/>
    <w:rsid w:val="002B213C"/>
    <w:rsid w:val="002B312E"/>
    <w:rsid w:val="002B7843"/>
    <w:rsid w:val="00303B38"/>
    <w:rsid w:val="00321158"/>
    <w:rsid w:val="00331B02"/>
    <w:rsid w:val="0033418C"/>
    <w:rsid w:val="003541D7"/>
    <w:rsid w:val="003574A2"/>
    <w:rsid w:val="003956C5"/>
    <w:rsid w:val="003F410C"/>
    <w:rsid w:val="004014E2"/>
    <w:rsid w:val="00443653"/>
    <w:rsid w:val="00483284"/>
    <w:rsid w:val="004A7E3B"/>
    <w:rsid w:val="004B405B"/>
    <w:rsid w:val="004E2755"/>
    <w:rsid w:val="004F1216"/>
    <w:rsid w:val="00526BC3"/>
    <w:rsid w:val="00553D54"/>
    <w:rsid w:val="005A06F7"/>
    <w:rsid w:val="005C213E"/>
    <w:rsid w:val="005C7DD3"/>
    <w:rsid w:val="005E65C8"/>
    <w:rsid w:val="005F521B"/>
    <w:rsid w:val="005F62CD"/>
    <w:rsid w:val="00605447"/>
    <w:rsid w:val="006503A4"/>
    <w:rsid w:val="006503FE"/>
    <w:rsid w:val="006506BA"/>
    <w:rsid w:val="006821B2"/>
    <w:rsid w:val="006B1668"/>
    <w:rsid w:val="006F7CF6"/>
    <w:rsid w:val="00704881"/>
    <w:rsid w:val="00756B14"/>
    <w:rsid w:val="00797081"/>
    <w:rsid w:val="007D3699"/>
    <w:rsid w:val="007E661E"/>
    <w:rsid w:val="007F1285"/>
    <w:rsid w:val="007F6821"/>
    <w:rsid w:val="00805ADE"/>
    <w:rsid w:val="00810F7B"/>
    <w:rsid w:val="008264BE"/>
    <w:rsid w:val="00835D8D"/>
    <w:rsid w:val="0084060B"/>
    <w:rsid w:val="00863EFC"/>
    <w:rsid w:val="0086449D"/>
    <w:rsid w:val="00872FA1"/>
    <w:rsid w:val="008A54EA"/>
    <w:rsid w:val="008C5ADB"/>
    <w:rsid w:val="009070AA"/>
    <w:rsid w:val="009155E3"/>
    <w:rsid w:val="00923128"/>
    <w:rsid w:val="009477E3"/>
    <w:rsid w:val="00977BB3"/>
    <w:rsid w:val="009D12CE"/>
    <w:rsid w:val="009D1AC6"/>
    <w:rsid w:val="009E2F20"/>
    <w:rsid w:val="009F7743"/>
    <w:rsid w:val="00A70FB6"/>
    <w:rsid w:val="00A72E6B"/>
    <w:rsid w:val="00A8299E"/>
    <w:rsid w:val="00A919CE"/>
    <w:rsid w:val="00A93330"/>
    <w:rsid w:val="00AD05B7"/>
    <w:rsid w:val="00AD5D3C"/>
    <w:rsid w:val="00AE6D70"/>
    <w:rsid w:val="00B02034"/>
    <w:rsid w:val="00B145CC"/>
    <w:rsid w:val="00B44F44"/>
    <w:rsid w:val="00B727D1"/>
    <w:rsid w:val="00B73D50"/>
    <w:rsid w:val="00BB2ACE"/>
    <w:rsid w:val="00C274E4"/>
    <w:rsid w:val="00C30904"/>
    <w:rsid w:val="00C44E64"/>
    <w:rsid w:val="00C82684"/>
    <w:rsid w:val="00CC5C8E"/>
    <w:rsid w:val="00CE24DB"/>
    <w:rsid w:val="00CE6436"/>
    <w:rsid w:val="00CF5AF5"/>
    <w:rsid w:val="00D27289"/>
    <w:rsid w:val="00D530E1"/>
    <w:rsid w:val="00DE70C1"/>
    <w:rsid w:val="00DF786D"/>
    <w:rsid w:val="00E42212"/>
    <w:rsid w:val="00E44DAC"/>
    <w:rsid w:val="00E46790"/>
    <w:rsid w:val="00E5300E"/>
    <w:rsid w:val="00E973D6"/>
    <w:rsid w:val="00E97C6B"/>
    <w:rsid w:val="00EB7BDF"/>
    <w:rsid w:val="00EC0A22"/>
    <w:rsid w:val="00EC4602"/>
    <w:rsid w:val="00F2683E"/>
    <w:rsid w:val="00F85B8A"/>
    <w:rsid w:val="00F95C10"/>
    <w:rsid w:val="00FC403F"/>
    <w:rsid w:val="00FD3E7F"/>
    <w:rsid w:val="00FE29B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7F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781052"/>
    <w:pPr>
      <w:autoSpaceDE w:val="0"/>
      <w:autoSpaceDN w:val="0"/>
      <w:adjustRightInd w:val="0"/>
      <w:spacing w:after="0" w:line="240" w:lineRule="auto"/>
    </w:pPr>
    <w:rPr>
      <w:rFonts w:ascii="Georgia" w:hAnsi="Georgia" w:cs="Georgia"/>
      <w:color w:val="000000"/>
      <w:sz w:val="24"/>
      <w:szCs w:val="24"/>
    </w:rPr>
  </w:style>
  <w:style w:type="paragraph" w:styleId="Header">
    <w:name w:val="header"/>
    <w:basedOn w:val="Normal"/>
    <w:link w:val="HeaderChar"/>
    <w:uiPriority w:val="99"/>
    <w:unhideWhenUsed/>
    <w:rsid w:val="00F5422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4222"/>
  </w:style>
  <w:style w:type="paragraph" w:styleId="Footer">
    <w:name w:val="footer"/>
    <w:basedOn w:val="Normal"/>
    <w:link w:val="FooterChar"/>
    <w:uiPriority w:val="99"/>
    <w:unhideWhenUsed/>
    <w:rsid w:val="00F5422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422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7DD3"/>
    <w:pPr>
      <w:ind w:left="720"/>
      <w:contextualSpacing/>
    </w:pPr>
  </w:style>
  <w:style w:type="character" w:styleId="Hyperlink">
    <w:name w:val="Hyperlink"/>
    <w:basedOn w:val="DefaultParagraphFont"/>
    <w:uiPriority w:val="99"/>
    <w:unhideWhenUsed/>
    <w:rsid w:val="005C7DD3"/>
    <w:rPr>
      <w:color w:val="0000FF" w:themeColor="hyperlink"/>
      <w:u w:val="single"/>
    </w:rPr>
  </w:style>
  <w:style w:type="paragraph" w:styleId="FootnoteText">
    <w:name w:val="footnote text"/>
    <w:basedOn w:val="Normal"/>
    <w:link w:val="FootnoteTextChar"/>
    <w:uiPriority w:val="99"/>
    <w:semiHidden/>
    <w:unhideWhenUsed/>
    <w:rsid w:val="00254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F99"/>
    <w:rPr>
      <w:sz w:val="20"/>
      <w:szCs w:val="20"/>
    </w:rPr>
  </w:style>
  <w:style w:type="character" w:styleId="FootnoteReference">
    <w:name w:val="footnote reference"/>
    <w:basedOn w:val="DefaultParagraphFont"/>
    <w:uiPriority w:val="99"/>
    <w:semiHidden/>
    <w:unhideWhenUsed/>
    <w:rsid w:val="00254F99"/>
    <w:rPr>
      <w:vertAlign w:val="superscript"/>
    </w:rPr>
  </w:style>
  <w:style w:type="character" w:customStyle="1" w:styleId="UnresolvedMention">
    <w:name w:val="Unresolved Mention"/>
    <w:basedOn w:val="DefaultParagraphFont"/>
    <w:uiPriority w:val="99"/>
    <w:semiHidden/>
    <w:unhideWhenUsed/>
    <w:rsid w:val="00756B14"/>
    <w:rPr>
      <w:color w:val="605E5C"/>
      <w:shd w:val="clear" w:color="auto" w:fill="E1DFDD"/>
    </w:rPr>
  </w:style>
  <w:style w:type="character" w:styleId="CommentReference">
    <w:name w:val="annotation reference"/>
    <w:basedOn w:val="DefaultParagraphFont"/>
    <w:uiPriority w:val="99"/>
    <w:semiHidden/>
    <w:unhideWhenUsed/>
    <w:rsid w:val="00E44DAC"/>
    <w:rPr>
      <w:sz w:val="16"/>
      <w:szCs w:val="16"/>
    </w:rPr>
  </w:style>
  <w:style w:type="paragraph" w:styleId="CommentText">
    <w:name w:val="annotation text"/>
    <w:basedOn w:val="Normal"/>
    <w:link w:val="CommentTextChar"/>
    <w:uiPriority w:val="99"/>
    <w:semiHidden/>
    <w:unhideWhenUsed/>
    <w:rsid w:val="00E44DAC"/>
    <w:pPr>
      <w:spacing w:line="240" w:lineRule="auto"/>
    </w:pPr>
    <w:rPr>
      <w:sz w:val="20"/>
      <w:szCs w:val="20"/>
    </w:rPr>
  </w:style>
  <w:style w:type="character" w:customStyle="1" w:styleId="CommentTextChar">
    <w:name w:val="Comment Text Char"/>
    <w:basedOn w:val="DefaultParagraphFont"/>
    <w:link w:val="CommentText"/>
    <w:uiPriority w:val="99"/>
    <w:semiHidden/>
    <w:rsid w:val="00E44DAC"/>
    <w:rPr>
      <w:sz w:val="20"/>
      <w:szCs w:val="20"/>
    </w:rPr>
  </w:style>
  <w:style w:type="paragraph" w:styleId="CommentSubject">
    <w:name w:val="annotation subject"/>
    <w:basedOn w:val="CommentText"/>
    <w:next w:val="CommentText"/>
    <w:link w:val="CommentSubjectChar"/>
    <w:uiPriority w:val="99"/>
    <w:semiHidden/>
    <w:unhideWhenUsed/>
    <w:rsid w:val="009477E3"/>
    <w:rPr>
      <w:b/>
      <w:bCs/>
    </w:rPr>
  </w:style>
  <w:style w:type="character" w:customStyle="1" w:styleId="CommentSubjectChar">
    <w:name w:val="Comment Subject Char"/>
    <w:basedOn w:val="CommentTextChar"/>
    <w:link w:val="CommentSubject"/>
    <w:uiPriority w:val="99"/>
    <w:semiHidden/>
    <w:rsid w:val="009477E3"/>
    <w:rPr>
      <w:b/>
      <w:bCs/>
      <w:sz w:val="20"/>
      <w:szCs w:val="20"/>
    </w:rPr>
  </w:style>
  <w:style w:type="paragraph" w:styleId="BalloonText">
    <w:name w:val="Balloon Text"/>
    <w:basedOn w:val="Normal"/>
    <w:link w:val="BalloonTextChar"/>
    <w:uiPriority w:val="99"/>
    <w:semiHidden/>
    <w:unhideWhenUsed/>
    <w:rsid w:val="001377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7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781052"/>
    <w:pPr>
      <w:autoSpaceDE w:val="0"/>
      <w:autoSpaceDN w:val="0"/>
      <w:adjustRightInd w:val="0"/>
      <w:spacing w:after="0" w:line="240" w:lineRule="auto"/>
    </w:pPr>
    <w:rPr>
      <w:rFonts w:ascii="Georgia" w:hAnsi="Georgia" w:cs="Georgia"/>
      <w:color w:val="000000"/>
      <w:sz w:val="24"/>
      <w:szCs w:val="24"/>
    </w:rPr>
  </w:style>
  <w:style w:type="paragraph" w:styleId="Header">
    <w:name w:val="header"/>
    <w:basedOn w:val="Normal"/>
    <w:link w:val="HeaderChar"/>
    <w:uiPriority w:val="99"/>
    <w:unhideWhenUsed/>
    <w:rsid w:val="00F5422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4222"/>
  </w:style>
  <w:style w:type="paragraph" w:styleId="Footer">
    <w:name w:val="footer"/>
    <w:basedOn w:val="Normal"/>
    <w:link w:val="FooterChar"/>
    <w:uiPriority w:val="99"/>
    <w:unhideWhenUsed/>
    <w:rsid w:val="00F5422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422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7DD3"/>
    <w:pPr>
      <w:ind w:left="720"/>
      <w:contextualSpacing/>
    </w:pPr>
  </w:style>
  <w:style w:type="character" w:styleId="Hyperlink">
    <w:name w:val="Hyperlink"/>
    <w:basedOn w:val="DefaultParagraphFont"/>
    <w:uiPriority w:val="99"/>
    <w:unhideWhenUsed/>
    <w:rsid w:val="005C7DD3"/>
    <w:rPr>
      <w:color w:val="0000FF" w:themeColor="hyperlink"/>
      <w:u w:val="single"/>
    </w:rPr>
  </w:style>
  <w:style w:type="paragraph" w:styleId="FootnoteText">
    <w:name w:val="footnote text"/>
    <w:basedOn w:val="Normal"/>
    <w:link w:val="FootnoteTextChar"/>
    <w:uiPriority w:val="99"/>
    <w:semiHidden/>
    <w:unhideWhenUsed/>
    <w:rsid w:val="00254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F99"/>
    <w:rPr>
      <w:sz w:val="20"/>
      <w:szCs w:val="20"/>
    </w:rPr>
  </w:style>
  <w:style w:type="character" w:styleId="FootnoteReference">
    <w:name w:val="footnote reference"/>
    <w:basedOn w:val="DefaultParagraphFont"/>
    <w:uiPriority w:val="99"/>
    <w:semiHidden/>
    <w:unhideWhenUsed/>
    <w:rsid w:val="00254F99"/>
    <w:rPr>
      <w:vertAlign w:val="superscript"/>
    </w:rPr>
  </w:style>
  <w:style w:type="character" w:customStyle="1" w:styleId="UnresolvedMention">
    <w:name w:val="Unresolved Mention"/>
    <w:basedOn w:val="DefaultParagraphFont"/>
    <w:uiPriority w:val="99"/>
    <w:semiHidden/>
    <w:unhideWhenUsed/>
    <w:rsid w:val="00756B14"/>
    <w:rPr>
      <w:color w:val="605E5C"/>
      <w:shd w:val="clear" w:color="auto" w:fill="E1DFDD"/>
    </w:rPr>
  </w:style>
  <w:style w:type="character" w:styleId="CommentReference">
    <w:name w:val="annotation reference"/>
    <w:basedOn w:val="DefaultParagraphFont"/>
    <w:uiPriority w:val="99"/>
    <w:semiHidden/>
    <w:unhideWhenUsed/>
    <w:rsid w:val="00E44DAC"/>
    <w:rPr>
      <w:sz w:val="16"/>
      <w:szCs w:val="16"/>
    </w:rPr>
  </w:style>
  <w:style w:type="paragraph" w:styleId="CommentText">
    <w:name w:val="annotation text"/>
    <w:basedOn w:val="Normal"/>
    <w:link w:val="CommentTextChar"/>
    <w:uiPriority w:val="99"/>
    <w:semiHidden/>
    <w:unhideWhenUsed/>
    <w:rsid w:val="00E44DAC"/>
    <w:pPr>
      <w:spacing w:line="240" w:lineRule="auto"/>
    </w:pPr>
    <w:rPr>
      <w:sz w:val="20"/>
      <w:szCs w:val="20"/>
    </w:rPr>
  </w:style>
  <w:style w:type="character" w:customStyle="1" w:styleId="CommentTextChar">
    <w:name w:val="Comment Text Char"/>
    <w:basedOn w:val="DefaultParagraphFont"/>
    <w:link w:val="CommentText"/>
    <w:uiPriority w:val="99"/>
    <w:semiHidden/>
    <w:rsid w:val="00E44DAC"/>
    <w:rPr>
      <w:sz w:val="20"/>
      <w:szCs w:val="20"/>
    </w:rPr>
  </w:style>
  <w:style w:type="paragraph" w:styleId="CommentSubject">
    <w:name w:val="annotation subject"/>
    <w:basedOn w:val="CommentText"/>
    <w:next w:val="CommentText"/>
    <w:link w:val="CommentSubjectChar"/>
    <w:uiPriority w:val="99"/>
    <w:semiHidden/>
    <w:unhideWhenUsed/>
    <w:rsid w:val="009477E3"/>
    <w:rPr>
      <w:b/>
      <w:bCs/>
    </w:rPr>
  </w:style>
  <w:style w:type="character" w:customStyle="1" w:styleId="CommentSubjectChar">
    <w:name w:val="Comment Subject Char"/>
    <w:basedOn w:val="CommentTextChar"/>
    <w:link w:val="CommentSubject"/>
    <w:uiPriority w:val="99"/>
    <w:semiHidden/>
    <w:rsid w:val="009477E3"/>
    <w:rPr>
      <w:b/>
      <w:bCs/>
      <w:sz w:val="20"/>
      <w:szCs w:val="20"/>
    </w:rPr>
  </w:style>
  <w:style w:type="paragraph" w:styleId="BalloonText">
    <w:name w:val="Balloon Text"/>
    <w:basedOn w:val="Normal"/>
    <w:link w:val="BalloonTextChar"/>
    <w:uiPriority w:val="99"/>
    <w:semiHidden/>
    <w:unhideWhenUsed/>
    <w:rsid w:val="001377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7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08149">
      <w:bodyDiv w:val="1"/>
      <w:marLeft w:val="0"/>
      <w:marRight w:val="0"/>
      <w:marTop w:val="0"/>
      <w:marBottom w:val="0"/>
      <w:divBdr>
        <w:top w:val="none" w:sz="0" w:space="0" w:color="auto"/>
        <w:left w:val="none" w:sz="0" w:space="0" w:color="auto"/>
        <w:bottom w:val="none" w:sz="0" w:space="0" w:color="auto"/>
        <w:right w:val="none" w:sz="0" w:space="0" w:color="auto"/>
      </w:divBdr>
    </w:div>
    <w:div w:id="413355489">
      <w:bodyDiv w:val="1"/>
      <w:marLeft w:val="0"/>
      <w:marRight w:val="0"/>
      <w:marTop w:val="0"/>
      <w:marBottom w:val="0"/>
      <w:divBdr>
        <w:top w:val="none" w:sz="0" w:space="0" w:color="auto"/>
        <w:left w:val="none" w:sz="0" w:space="0" w:color="auto"/>
        <w:bottom w:val="none" w:sz="0" w:space="0" w:color="auto"/>
        <w:right w:val="none" w:sz="0" w:space="0" w:color="auto"/>
      </w:divBdr>
    </w:div>
    <w:div w:id="479004550">
      <w:bodyDiv w:val="1"/>
      <w:marLeft w:val="0"/>
      <w:marRight w:val="0"/>
      <w:marTop w:val="0"/>
      <w:marBottom w:val="0"/>
      <w:divBdr>
        <w:top w:val="none" w:sz="0" w:space="0" w:color="auto"/>
        <w:left w:val="none" w:sz="0" w:space="0" w:color="auto"/>
        <w:bottom w:val="none" w:sz="0" w:space="0" w:color="auto"/>
        <w:right w:val="none" w:sz="0" w:space="0" w:color="auto"/>
      </w:divBdr>
    </w:div>
    <w:div w:id="542401188">
      <w:bodyDiv w:val="1"/>
      <w:marLeft w:val="0"/>
      <w:marRight w:val="0"/>
      <w:marTop w:val="0"/>
      <w:marBottom w:val="0"/>
      <w:divBdr>
        <w:top w:val="none" w:sz="0" w:space="0" w:color="auto"/>
        <w:left w:val="none" w:sz="0" w:space="0" w:color="auto"/>
        <w:bottom w:val="none" w:sz="0" w:space="0" w:color="auto"/>
        <w:right w:val="none" w:sz="0" w:space="0" w:color="auto"/>
      </w:divBdr>
    </w:div>
    <w:div w:id="773593636">
      <w:bodyDiv w:val="1"/>
      <w:marLeft w:val="0"/>
      <w:marRight w:val="0"/>
      <w:marTop w:val="0"/>
      <w:marBottom w:val="0"/>
      <w:divBdr>
        <w:top w:val="none" w:sz="0" w:space="0" w:color="auto"/>
        <w:left w:val="none" w:sz="0" w:space="0" w:color="auto"/>
        <w:bottom w:val="none" w:sz="0" w:space="0" w:color="auto"/>
        <w:right w:val="none" w:sz="0" w:space="0" w:color="auto"/>
      </w:divBdr>
    </w:div>
    <w:div w:id="19956027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microsoft.com/office/2011/relationships/people" Target="people.xml"/><Relationship Id="rId21" Type="http://schemas.microsoft.com/office/2011/relationships/commentsExtended" Target="commentsExtended.xml"/><Relationship Id="rId22" Type="http://schemas.microsoft.com/office/2016/09/relationships/commentsIds" Target="commentsIds.xml"/><Relationship Id="rId23" Type="http://schemas.microsoft.com/office/2018/08/relationships/commentsExtensible" Target="commentsExtensib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anaconceicao@esdrm.ipsantarem.pt" TargetMode="External"/><Relationship Id="rId13" Type="http://schemas.openxmlformats.org/officeDocument/2006/relationships/hyperlink" Target="mailto:hlouro@esdrm.ipsantarem.pt" TargetMode="External"/><Relationship Id="rId14" Type="http://schemas.openxmlformats.org/officeDocument/2006/relationships/hyperlink" Target="https://www.fct.pt/apoios/bolsas/valor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D583F8F5F99484285CFB8EB0FDA7537" ma:contentTypeVersion="7" ma:contentTypeDescription="Criar um novo documento." ma:contentTypeScope="" ma:versionID="b47b7a7366fd6fddd676a2435943a3c1">
  <xsd:schema xmlns:xsd="http://www.w3.org/2001/XMLSchema" xmlns:xs="http://www.w3.org/2001/XMLSchema" xmlns:p="http://schemas.microsoft.com/office/2006/metadata/properties" xmlns:ns2="f8f95714-0fa2-450c-bad6-afb0ebad65cc" targetNamespace="http://schemas.microsoft.com/office/2006/metadata/properties" ma:root="true" ma:fieldsID="e8cc5441a68e330626646f75ccca32fa" ns2:_="">
    <xsd:import namespace="f8f95714-0fa2-450c-bad6-afb0ebad65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95714-0fa2-450c-bad6-afb0ebad6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DQEybU1r0iDmYHX9qIKnNKJRq/w==">AMUW2mXSyiaHihbtpJmU14QkBTkIC8IzPoVP3S2OE9x7TL0bCp+vXkxOih4asgA6An+PHf/wlmN5qMODVlGUcZggZi3S+4SnWFMLTqLEypjgYQ/3jj/FOBCiJflQUUmJMGH0WarpoUoIOTLrZRQN0QUpgC35+v8OMVmOc2FzckHE2sP2gFwPMMo=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F5B35-FFC2-459E-A37E-2BAA4BF5414E}">
  <ds:schemaRefs>
    <ds:schemaRef ds:uri="http://schemas.microsoft.com/sharepoint/v3/contenttype/forms"/>
  </ds:schemaRefs>
</ds:datastoreItem>
</file>

<file path=customXml/itemProps2.xml><?xml version="1.0" encoding="utf-8"?>
<ds:datastoreItem xmlns:ds="http://schemas.openxmlformats.org/officeDocument/2006/customXml" ds:itemID="{CF1970BA-AB4B-407C-9512-0F1067914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95714-0fa2-450c-bad6-afb0ebad6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D8227A5-63EA-4AAA-9014-E23ADD3866E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1BED565-B0E8-2E42-B65F-B0E371B5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1187</Words>
  <Characters>6769</Characters>
  <Application>Microsoft Macintosh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Universidade da Beira Interior</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Isabel Mendes Fernandes</dc:creator>
  <cp:lastModifiedBy>D</cp:lastModifiedBy>
  <cp:revision>37</cp:revision>
  <cp:lastPrinted>2021-08-04T09:48:00Z</cp:lastPrinted>
  <dcterms:created xsi:type="dcterms:W3CDTF">2021-07-30T16:08:00Z</dcterms:created>
  <dcterms:modified xsi:type="dcterms:W3CDTF">2021-12-13T12:23:00Z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0x0101000D583F8F5F99484285CFB8EB0FDA7537</vt:lpwstr>
  </property>
</Properties>
</file>