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11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145"/>
      </w:tblGrid>
      <w:tr w:rsidR="0018115B" w:rsidRPr="0018115B" w14:paraId="11BC3CA5" w14:textId="77777777" w:rsidTr="0018115B">
        <w:tc>
          <w:tcPr>
            <w:tcW w:w="0" w:type="auto"/>
            <w:vAlign w:val="bottom"/>
            <w:hideMark/>
          </w:tcPr>
          <w:p w14:paraId="159CA55E" w14:textId="79B05164" w:rsidR="0018115B" w:rsidRPr="0018115B" w:rsidRDefault="0018115B" w:rsidP="0018115B">
            <w:pPr>
              <w:wordWrap w:val="0"/>
              <w:rPr>
                <w:rFonts w:ascii="돋움" w:eastAsia="돋움" w:hAnsi="돋움"/>
                <w:color w:val="000000"/>
                <w:sz w:val="18"/>
                <w:szCs w:val="18"/>
              </w:rPr>
            </w:pPr>
            <w:r w:rsidRPr="0018115B">
              <w:rPr>
                <w:rStyle w:val="pcol1"/>
                <w:rFonts w:ascii="돋움" w:eastAsia="돋움" w:hAnsi="돋움" w:hint="eastAsia"/>
                <w:b/>
                <w:bCs/>
                <w:color w:val="FC3D32"/>
                <w:spacing w:val="-15"/>
                <w:sz w:val="28"/>
                <w:szCs w:val="28"/>
              </w:rPr>
              <w:t>제어공학 [3-3] 2차시스템 시간 응답분석</w:t>
            </w:r>
            <w:r w:rsidRPr="0018115B">
              <w:rPr>
                <w:rFonts w:ascii="돋움" w:eastAsia="돋움" w:hAnsi="돋움" w:hint="eastAsia"/>
                <w:color w:val="000000"/>
                <w:sz w:val="18"/>
                <w:szCs w:val="18"/>
              </w:rPr>
              <w:t> </w:t>
            </w:r>
            <w:r w:rsidRPr="0018115B">
              <w:rPr>
                <w:rFonts w:ascii="돋움" w:eastAsia="돋움" w:hAnsi="돋움"/>
                <w:noProof/>
                <w:color w:val="8A837E"/>
                <w:sz w:val="18"/>
                <w:szCs w:val="18"/>
              </w:rPr>
              <w:drawing>
                <wp:inline distT="0" distB="0" distL="0" distR="0" wp14:anchorId="349F9A38" wp14:editId="7E5E109D">
                  <wp:extent cx="8890" cy="103505"/>
                  <wp:effectExtent l="0" t="0" r="0" b="0"/>
                  <wp:docPr id="20" name="그림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90" cy="1035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8115B">
              <w:rPr>
                <w:rStyle w:val="cate"/>
                <w:rFonts w:ascii="돋움" w:eastAsia="돋움" w:hAnsi="돋움" w:hint="eastAsia"/>
                <w:color w:val="8A837E"/>
                <w:sz w:val="18"/>
                <w:szCs w:val="18"/>
              </w:rPr>
              <w:t> </w:t>
            </w:r>
            <w:hyperlink r:id="rId5" w:history="1">
              <w:r w:rsidRPr="0018115B">
                <w:rPr>
                  <w:rStyle w:val="a3"/>
                  <w:rFonts w:ascii="돋움" w:eastAsia="돋움" w:hAnsi="돋움" w:hint="eastAsia"/>
                  <w:color w:val="8A837E"/>
                  <w:sz w:val="18"/>
                  <w:szCs w:val="18"/>
                  <w:u w:val="none"/>
                </w:rPr>
                <w:t>제어공학</w:t>
              </w:r>
            </w:hyperlink>
            <w:r w:rsidRPr="0018115B">
              <w:rPr>
                <w:rStyle w:val="cate"/>
                <w:rFonts w:ascii="돋움" w:eastAsia="돋움" w:hAnsi="돋움" w:hint="eastAsia"/>
                <w:color w:val="8A837E"/>
                <w:sz w:val="18"/>
                <w:szCs w:val="18"/>
              </w:rPr>
              <w:t> / </w:t>
            </w:r>
            <w:hyperlink r:id="rId6" w:history="1">
              <w:r w:rsidRPr="0018115B">
                <w:rPr>
                  <w:rStyle w:val="a3"/>
                  <w:rFonts w:ascii="돋움" w:eastAsia="돋움" w:hAnsi="돋움" w:hint="eastAsia"/>
                  <w:color w:val="8A837E"/>
                  <w:sz w:val="18"/>
                  <w:szCs w:val="18"/>
                  <w:u w:val="none"/>
                </w:rPr>
                <w:t>IT강좌</w:t>
              </w:r>
            </w:hyperlink>
            <w:r w:rsidRPr="0018115B">
              <w:rPr>
                <w:rStyle w:val="cate"/>
                <w:rFonts w:ascii="돋움" w:eastAsia="돋움" w:hAnsi="돋움" w:hint="eastAsia"/>
                <w:color w:val="8A837E"/>
                <w:sz w:val="18"/>
                <w:szCs w:val="18"/>
              </w:rPr>
              <w:t> </w:t>
            </w:r>
            <w:r w:rsidRPr="0018115B">
              <w:rPr>
                <w:rFonts w:ascii="돋움" w:eastAsia="돋움" w:hAnsi="돋움"/>
                <w:noProof/>
                <w:color w:val="8A837E"/>
                <w:sz w:val="18"/>
                <w:szCs w:val="18"/>
              </w:rPr>
              <w:drawing>
                <wp:inline distT="0" distB="0" distL="0" distR="0" wp14:anchorId="69EC1834" wp14:editId="60A4FAA3">
                  <wp:extent cx="1000760" cy="8890"/>
                  <wp:effectExtent l="0" t="0" r="0" b="0"/>
                  <wp:docPr id="19" name="그림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00760" cy="889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18115B">
              <w:rPr>
                <w:rStyle w:val="cate"/>
                <w:rFonts w:ascii="돋움" w:eastAsia="돋움" w:hAnsi="돋움" w:hint="eastAsia"/>
                <w:color w:val="8A837E"/>
                <w:sz w:val="18"/>
                <w:szCs w:val="18"/>
              </w:rPr>
              <w:t>  </w:t>
            </w:r>
          </w:p>
          <w:p w14:paraId="3580BBE6" w14:textId="77777777" w:rsidR="0018115B" w:rsidRPr="0018115B" w:rsidRDefault="0018115B">
            <w:pPr>
              <w:pStyle w:val="date"/>
              <w:spacing w:before="0" w:beforeAutospacing="0" w:after="0" w:afterAutospacing="0"/>
              <w:rPr>
                <w:rFonts w:ascii="돋움" w:eastAsia="돋움" w:hAnsi="돋움" w:hint="eastAsia"/>
                <w:color w:val="8A837E"/>
                <w:sz w:val="14"/>
                <w:szCs w:val="14"/>
              </w:rPr>
            </w:pPr>
            <w:r w:rsidRPr="0018115B">
              <w:rPr>
                <w:rFonts w:ascii="돋움" w:eastAsia="돋움" w:hAnsi="돋움" w:hint="eastAsia"/>
                <w:color w:val="8A837E"/>
                <w:sz w:val="18"/>
                <w:szCs w:val="18"/>
              </w:rPr>
              <w:t>2020. 9. 20. 11:51</w:t>
            </w:r>
          </w:p>
          <w:p w14:paraId="26B53B9A" w14:textId="0F2852D7" w:rsidR="0018115B" w:rsidRPr="0018115B" w:rsidRDefault="0018115B">
            <w:pPr>
              <w:pStyle w:val="url"/>
              <w:spacing w:before="0" w:beforeAutospacing="0" w:after="0" w:afterAutospacing="0"/>
              <w:jc w:val="right"/>
              <w:rPr>
                <w:rFonts w:ascii="맑은 고딕" w:eastAsia="맑은 고딕" w:hAnsi="맑은 고딕" w:hint="eastAsia"/>
                <w:color w:val="000000"/>
                <w:sz w:val="14"/>
                <w:szCs w:val="14"/>
              </w:rPr>
            </w:pPr>
          </w:p>
        </w:tc>
      </w:tr>
    </w:tbl>
    <w:p w14:paraId="7D6F342B" w14:textId="77777777" w:rsidR="0018115B" w:rsidRPr="0018115B" w:rsidRDefault="0018115B" w:rsidP="0018115B">
      <w:pPr>
        <w:pStyle w:val="a4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</w:p>
    <w:p w14:paraId="2E315899" w14:textId="5CE04C84" w:rsidR="0018115B" w:rsidRPr="0018115B" w:rsidRDefault="0018115B" w:rsidP="0018115B">
      <w:pPr>
        <w:pStyle w:val="a4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 w:rsidRPr="0018115B">
        <w:rPr>
          <w:rFonts w:ascii="돋움" w:eastAsia="돋움" w:hAnsi="돋움"/>
          <w:noProof/>
          <w:color w:val="8A837E"/>
          <w:sz w:val="14"/>
          <w:szCs w:val="14"/>
        </w:rPr>
        <w:drawing>
          <wp:inline distT="0" distB="0" distL="0" distR="0" wp14:anchorId="65E5B7C3" wp14:editId="527490B5">
            <wp:extent cx="5731510" cy="1078865"/>
            <wp:effectExtent l="0" t="0" r="2540" b="698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jAyMDA5MjRfMjQw/MDAxNjAwOTAzOTQ1Njkx.NpmYvBnRGg-nHgYHejSM6fOQJ7mUB7yHLIqm0DH0g5gg.2W_cV58zrBjKmOYQzfctf7IKpRjwS8UFl1euiwTEl0cg.PNG.kckoh2309/2%EC%B0%A8%EC%8B%9C%EC%8A%A4%ED%85%9C%EB%8B%A8%EC%9C%84%EA%B3%84%EB%8B%A8%EC%9D%91%EB%8B%B5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078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115B">
        <w:rPr>
          <w:rFonts w:ascii="돋움" w:eastAsia="돋움" w:hAnsi="돋움" w:hint="eastAsia"/>
          <w:color w:val="8A837E"/>
          <w:sz w:val="14"/>
          <w:szCs w:val="14"/>
        </w:rPr>
        <w:t> </w:t>
      </w:r>
    </w:p>
    <w:p w14:paraId="3620AC8A" w14:textId="77777777" w:rsidR="0018115B" w:rsidRPr="0018115B" w:rsidRDefault="0018115B" w:rsidP="0018115B">
      <w:pPr>
        <w:pStyle w:val="a4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</w:p>
    <w:p w14:paraId="1E880480" w14:textId="77777777" w:rsidR="0018115B" w:rsidRPr="0018115B" w:rsidRDefault="0018115B" w:rsidP="0018115B">
      <w:pPr>
        <w:pStyle w:val="a4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 w:rsidRPr="0018115B">
        <w:rPr>
          <w:rFonts w:ascii="맑은 고딕" w:eastAsia="맑은 고딕" w:hAnsi="맑은 고딕" w:hint="eastAsia"/>
          <w:color w:val="8A837E"/>
          <w:spacing w:val="-15"/>
          <w:sz w:val="20"/>
          <w:szCs w:val="20"/>
          <w:shd w:val="clear" w:color="auto" w:fill="FFFFFF"/>
        </w:rPr>
        <w:t>, 2차시스템이 다음과 같이 감쇠비-고유진동수 모델로 표현될 때, </w:t>
      </w:r>
    </w:p>
    <w:p w14:paraId="63215839" w14:textId="54152A0F" w:rsidR="0018115B" w:rsidRPr="0018115B" w:rsidRDefault="00AB62E4" w:rsidP="0018115B">
      <w:pPr>
        <w:pStyle w:val="a4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860299B" wp14:editId="704B270A">
            <wp:simplePos x="0" y="0"/>
            <wp:positionH relativeFrom="column">
              <wp:posOffset>0</wp:posOffset>
            </wp:positionH>
            <wp:positionV relativeFrom="paragraph">
              <wp:posOffset>80681</wp:posOffset>
            </wp:positionV>
            <wp:extent cx="2266950" cy="619125"/>
            <wp:effectExtent l="0" t="0" r="0" b="9525"/>
            <wp:wrapSquare wrapText="bothSides"/>
            <wp:docPr id="21" name="그림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6695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02A31C" w14:textId="696E3405" w:rsidR="00AB62E4" w:rsidRDefault="00AB62E4" w:rsidP="0018115B">
      <w:pPr>
        <w:pStyle w:val="a4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</w:p>
    <w:p w14:paraId="1142659E" w14:textId="0E50FD61" w:rsidR="0018115B" w:rsidRPr="0018115B" w:rsidRDefault="0018115B" w:rsidP="0018115B">
      <w:pPr>
        <w:pStyle w:val="a4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 w:rsidRPr="0018115B">
        <w:rPr>
          <w:rFonts w:ascii="돋움" w:eastAsia="돋움" w:hAnsi="돋움" w:hint="eastAsia"/>
          <w:color w:val="8A837E"/>
          <w:sz w:val="14"/>
          <w:szCs w:val="14"/>
        </w:rPr>
        <w:t> </w:t>
      </w:r>
      <w:r w:rsidRPr="0018115B">
        <w:rPr>
          <w:rFonts w:ascii="맑은 고딕" w:eastAsia="맑은 고딕" w:hAnsi="맑은 고딕" w:hint="eastAsia"/>
          <w:color w:val="8A837E"/>
          <w:spacing w:val="-15"/>
          <w:sz w:val="20"/>
          <w:szCs w:val="20"/>
          <w:shd w:val="clear" w:color="auto" w:fill="FFFFFF"/>
        </w:rPr>
        <w:t>----------------------------------------------------------------------- (1)</w:t>
      </w:r>
      <w:r w:rsidRPr="0018115B">
        <w:rPr>
          <w:rFonts w:ascii="돋움" w:eastAsia="돋움" w:hAnsi="돋움" w:hint="eastAsia"/>
          <w:color w:val="8A837E"/>
          <w:sz w:val="14"/>
          <w:szCs w:val="14"/>
        </w:rPr>
        <w:t> </w:t>
      </w:r>
    </w:p>
    <w:p w14:paraId="3B4108E2" w14:textId="77777777" w:rsidR="0018115B" w:rsidRPr="0018115B" w:rsidRDefault="0018115B" w:rsidP="0018115B">
      <w:pPr>
        <w:pStyle w:val="a4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</w:p>
    <w:p w14:paraId="48FE9F91" w14:textId="4AFB67A7" w:rsidR="0018115B" w:rsidRDefault="0018115B" w:rsidP="0018115B">
      <w:pPr>
        <w:pStyle w:val="a4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</w:p>
    <w:p w14:paraId="29C44238" w14:textId="77777777" w:rsidR="00AB62E4" w:rsidRPr="0018115B" w:rsidRDefault="00AB62E4" w:rsidP="0018115B">
      <w:pPr>
        <w:pStyle w:val="a4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</w:p>
    <w:p w14:paraId="6B3C52DE" w14:textId="77777777" w:rsidR="0018115B" w:rsidRPr="0018115B" w:rsidRDefault="0018115B" w:rsidP="0018115B">
      <w:pPr>
        <w:pStyle w:val="a4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 w:rsidRPr="0018115B">
        <w:rPr>
          <w:rFonts w:ascii="맑은 고딕" w:eastAsia="맑은 고딕" w:hAnsi="맑은 고딕" w:hint="eastAsia"/>
          <w:color w:val="8A837E"/>
          <w:spacing w:val="-15"/>
          <w:sz w:val="20"/>
          <w:szCs w:val="20"/>
          <w:shd w:val="clear" w:color="auto" w:fill="FFFFFF"/>
        </w:rPr>
        <w:t>과소감쇠조건(감쇠비&lt;1)에서 계단입력에 대한 시간응답 x(t)는 다음과 같이 유도한 바 있다. </w:t>
      </w:r>
    </w:p>
    <w:p w14:paraId="0443FCA6" w14:textId="07A70520" w:rsidR="0018115B" w:rsidRPr="0018115B" w:rsidRDefault="00094ADB" w:rsidP="0018115B">
      <w:pPr>
        <w:pStyle w:val="a4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50029423" wp14:editId="18C63FAF">
            <wp:simplePos x="0" y="0"/>
            <wp:positionH relativeFrom="column">
              <wp:posOffset>0</wp:posOffset>
            </wp:positionH>
            <wp:positionV relativeFrom="paragraph">
              <wp:posOffset>98569</wp:posOffset>
            </wp:positionV>
            <wp:extent cx="2971800" cy="647700"/>
            <wp:effectExtent l="0" t="0" r="0" b="0"/>
            <wp:wrapSquare wrapText="bothSides"/>
            <wp:docPr id="22" name="그림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180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362E8C7" w14:textId="07E6E4FA" w:rsidR="00094ADB" w:rsidRDefault="00094ADB" w:rsidP="0018115B">
      <w:pPr>
        <w:pStyle w:val="a4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</w:p>
    <w:p w14:paraId="3F40124B" w14:textId="04DA3F10" w:rsidR="0018115B" w:rsidRPr="0018115B" w:rsidRDefault="0018115B" w:rsidP="0018115B">
      <w:pPr>
        <w:pStyle w:val="a4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 w:rsidRPr="0018115B">
        <w:rPr>
          <w:rFonts w:ascii="돋움" w:eastAsia="돋움" w:hAnsi="돋움" w:hint="eastAsia"/>
          <w:color w:val="8A837E"/>
          <w:sz w:val="14"/>
          <w:szCs w:val="14"/>
        </w:rPr>
        <w:t> </w:t>
      </w:r>
      <w:r w:rsidRPr="0018115B">
        <w:rPr>
          <w:rFonts w:ascii="맑은 고딕" w:eastAsia="맑은 고딕" w:hAnsi="맑은 고딕" w:hint="eastAsia"/>
          <w:color w:val="8A837E"/>
          <w:spacing w:val="-15"/>
          <w:sz w:val="20"/>
          <w:szCs w:val="20"/>
          <w:shd w:val="clear" w:color="auto" w:fill="FFFFFF"/>
        </w:rPr>
        <w:t>------------------------------------------------------- (2)</w:t>
      </w:r>
    </w:p>
    <w:p w14:paraId="00CAA2F1" w14:textId="789F3627" w:rsidR="002A21EA" w:rsidRDefault="002A21EA" w:rsidP="0018115B">
      <w:pPr>
        <w:pStyle w:val="a4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</w:p>
    <w:p w14:paraId="4E4FC213" w14:textId="43B1EF1A" w:rsidR="002A21EA" w:rsidRDefault="002A21EA" w:rsidP="0018115B">
      <w:pPr>
        <w:pStyle w:val="a4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</w:p>
    <w:p w14:paraId="1C2E8B52" w14:textId="77777777" w:rsidR="00094ADB" w:rsidRDefault="00094ADB" w:rsidP="0018115B">
      <w:pPr>
        <w:pStyle w:val="a4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</w:p>
    <w:p w14:paraId="6F159960" w14:textId="0EED6717" w:rsidR="002A21EA" w:rsidRDefault="002A21EA" w:rsidP="0018115B">
      <w:pPr>
        <w:pStyle w:val="a4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  <w:r w:rsidRPr="0018115B">
        <w:rPr>
          <w:rFonts w:ascii="돋움" w:eastAsia="돋움" w:hAnsi="돋움"/>
          <w:noProof/>
          <w:color w:val="8A837E"/>
          <w:sz w:val="14"/>
          <w:szCs w:val="14"/>
        </w:rPr>
        <w:drawing>
          <wp:anchor distT="0" distB="0" distL="114300" distR="114300" simplePos="0" relativeHeight="251658240" behindDoc="0" locked="0" layoutInCell="1" allowOverlap="1" wp14:anchorId="0F857275" wp14:editId="0FB2342E">
            <wp:simplePos x="0" y="0"/>
            <wp:positionH relativeFrom="column">
              <wp:posOffset>0</wp:posOffset>
            </wp:positionH>
            <wp:positionV relativeFrom="paragraph">
              <wp:posOffset>8542</wp:posOffset>
            </wp:positionV>
            <wp:extent cx="1181735" cy="638175"/>
            <wp:effectExtent l="0" t="0" r="0" b="9525"/>
            <wp:wrapSquare wrapText="bothSides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jAyMDA5MThfODAg/MDAxNjAwMzY3NjA0OTIx.-sgAk0ZB1CaojSmixNXy3S_tFLdOPy3-fbHlu-nkWa8g.e391mjxkUEGr7U8wAzvSSxy-1BoOItBOmJ-X5mdyvbIg.PNG.kckoh2309/%EC%9C%84%EC%83%81%EA%B0%8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1735" cy="63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EA6FD39" w14:textId="77777777" w:rsidR="002A21EA" w:rsidRDefault="002A21EA" w:rsidP="0018115B">
      <w:pPr>
        <w:pStyle w:val="a4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</w:p>
    <w:p w14:paraId="180AA49C" w14:textId="4B63E123" w:rsidR="0018115B" w:rsidRPr="0018115B" w:rsidRDefault="0018115B" w:rsidP="0018115B">
      <w:pPr>
        <w:pStyle w:val="a4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 w:rsidRPr="0018115B">
        <w:rPr>
          <w:rFonts w:ascii="돋움" w:eastAsia="돋움" w:hAnsi="돋움" w:hint="eastAsia"/>
          <w:color w:val="8A837E"/>
          <w:sz w:val="14"/>
          <w:szCs w:val="14"/>
        </w:rPr>
        <w:t> </w:t>
      </w:r>
      <w:r w:rsidRPr="0018115B">
        <w:rPr>
          <w:rFonts w:ascii="맑은 고딕" w:eastAsia="맑은 고딕" w:hAnsi="맑은 고딕" w:hint="eastAsia"/>
          <w:color w:val="8A837E"/>
          <w:spacing w:val="-15"/>
          <w:sz w:val="20"/>
          <w:szCs w:val="20"/>
          <w:shd w:val="clear" w:color="auto" w:fill="FFFFFF"/>
        </w:rPr>
        <w:t>------------------------------</w:t>
      </w:r>
      <w:r w:rsidR="00094ADB">
        <w:rPr>
          <w:rFonts w:ascii="맑은 고딕" w:eastAsia="맑은 고딕" w:hAnsi="맑은 고딕"/>
          <w:color w:val="8A837E"/>
          <w:spacing w:val="-15"/>
          <w:sz w:val="20"/>
          <w:szCs w:val="20"/>
          <w:shd w:val="clear" w:color="auto" w:fill="FFFFFF"/>
        </w:rPr>
        <w:t>--------</w:t>
      </w:r>
      <w:r w:rsidRPr="0018115B">
        <w:rPr>
          <w:rFonts w:ascii="맑은 고딕" w:eastAsia="맑은 고딕" w:hAnsi="맑은 고딕" w:hint="eastAsia"/>
          <w:color w:val="8A837E"/>
          <w:spacing w:val="-15"/>
          <w:sz w:val="20"/>
          <w:szCs w:val="20"/>
          <w:shd w:val="clear" w:color="auto" w:fill="FFFFFF"/>
        </w:rPr>
        <w:t>------------------------------------------------------------ (3)</w:t>
      </w:r>
    </w:p>
    <w:p w14:paraId="6B59B495" w14:textId="449886A4" w:rsidR="0018115B" w:rsidRDefault="0018115B" w:rsidP="0018115B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</w:p>
    <w:p w14:paraId="2A721EA4" w14:textId="770E43FB" w:rsidR="002A21EA" w:rsidRDefault="002A21EA" w:rsidP="0018115B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</w:p>
    <w:p w14:paraId="7952DC2E" w14:textId="7AD5D568" w:rsidR="002A21EA" w:rsidRDefault="002A21EA" w:rsidP="0018115B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/>
          <w:color w:val="8A837E"/>
          <w:sz w:val="14"/>
          <w:szCs w:val="14"/>
        </w:rPr>
      </w:pPr>
    </w:p>
    <w:p w14:paraId="7868EAFE" w14:textId="77777777" w:rsidR="002A21EA" w:rsidRPr="0018115B" w:rsidRDefault="002A21EA" w:rsidP="0018115B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</w:p>
    <w:p w14:paraId="6B71B602" w14:textId="77777777" w:rsidR="0018115B" w:rsidRPr="0018115B" w:rsidRDefault="0018115B" w:rsidP="0018115B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 w:rsidRPr="0018115B">
        <w:rPr>
          <w:rFonts w:ascii="Arial" w:eastAsia="돋움" w:hAnsi="Arial" w:cs="Arial"/>
          <w:color w:val="202122"/>
          <w:sz w:val="20"/>
          <w:szCs w:val="20"/>
        </w:rPr>
        <w:t>다음과</w:t>
      </w:r>
      <w:r w:rsidRPr="0018115B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18115B">
        <w:rPr>
          <w:rFonts w:ascii="Arial" w:eastAsia="돋움" w:hAnsi="Arial" w:cs="Arial"/>
          <w:color w:val="202122"/>
          <w:sz w:val="20"/>
          <w:szCs w:val="20"/>
        </w:rPr>
        <w:t>같이</w:t>
      </w:r>
      <w:r w:rsidRPr="0018115B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18115B">
        <w:rPr>
          <w:rFonts w:ascii="Arial" w:eastAsia="돋움" w:hAnsi="Arial" w:cs="Arial"/>
          <w:color w:val="202122"/>
          <w:sz w:val="20"/>
          <w:szCs w:val="20"/>
        </w:rPr>
        <w:t>함수를</w:t>
      </w:r>
      <w:r w:rsidRPr="0018115B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18115B">
        <w:rPr>
          <w:rFonts w:ascii="Arial" w:eastAsia="돋움" w:hAnsi="Arial" w:cs="Arial"/>
          <w:color w:val="202122"/>
          <w:sz w:val="20"/>
          <w:szCs w:val="20"/>
        </w:rPr>
        <w:t>만들어서</w:t>
      </w:r>
      <w:r w:rsidRPr="0018115B">
        <w:rPr>
          <w:rFonts w:ascii="Arial" w:eastAsia="돋움" w:hAnsi="Arial" w:cs="Arial"/>
          <w:color w:val="202122"/>
          <w:sz w:val="20"/>
          <w:szCs w:val="20"/>
        </w:rPr>
        <w:t xml:space="preserve"> 3</w:t>
      </w:r>
      <w:r w:rsidRPr="0018115B">
        <w:rPr>
          <w:rFonts w:ascii="Arial" w:eastAsia="돋움" w:hAnsi="Arial" w:cs="Arial"/>
          <w:color w:val="202122"/>
          <w:sz w:val="20"/>
          <w:szCs w:val="20"/>
        </w:rPr>
        <w:t>가지</w:t>
      </w:r>
      <w:r w:rsidRPr="0018115B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18115B">
        <w:rPr>
          <w:rFonts w:ascii="Arial" w:eastAsia="돋움" w:hAnsi="Arial" w:cs="Arial"/>
          <w:color w:val="202122"/>
          <w:sz w:val="20"/>
          <w:szCs w:val="20"/>
        </w:rPr>
        <w:t>감쇄비에</w:t>
      </w:r>
      <w:r w:rsidRPr="0018115B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18115B">
        <w:rPr>
          <w:rFonts w:ascii="Arial" w:eastAsia="돋움" w:hAnsi="Arial" w:cs="Arial"/>
          <w:color w:val="202122"/>
          <w:sz w:val="20"/>
          <w:szCs w:val="20"/>
        </w:rPr>
        <w:t>대한</w:t>
      </w:r>
      <w:r w:rsidRPr="0018115B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18115B">
        <w:rPr>
          <w:rFonts w:ascii="Arial" w:eastAsia="돋움" w:hAnsi="Arial" w:cs="Arial"/>
          <w:color w:val="202122"/>
          <w:sz w:val="20"/>
          <w:szCs w:val="20"/>
        </w:rPr>
        <w:t>응답곡선을</w:t>
      </w:r>
      <w:r w:rsidRPr="0018115B">
        <w:rPr>
          <w:rFonts w:ascii="Arial" w:eastAsia="돋움" w:hAnsi="Arial" w:cs="Arial"/>
          <w:color w:val="202122"/>
          <w:sz w:val="20"/>
          <w:szCs w:val="20"/>
        </w:rPr>
        <w:t xml:space="preserve"> </w:t>
      </w:r>
      <w:r w:rsidRPr="0018115B">
        <w:rPr>
          <w:rFonts w:ascii="Arial" w:eastAsia="돋움" w:hAnsi="Arial" w:cs="Arial"/>
          <w:color w:val="202122"/>
          <w:sz w:val="20"/>
          <w:szCs w:val="20"/>
        </w:rPr>
        <w:t>그려보자</w:t>
      </w:r>
      <w:r w:rsidRPr="0018115B">
        <w:rPr>
          <w:rFonts w:ascii="Arial" w:eastAsia="돋움" w:hAnsi="Arial" w:cs="Arial"/>
          <w:color w:val="202122"/>
          <w:sz w:val="20"/>
          <w:szCs w:val="20"/>
        </w:rPr>
        <w:t> </w:t>
      </w:r>
    </w:p>
    <w:p w14:paraId="04604A90" w14:textId="033EE73D" w:rsidR="0018115B" w:rsidRPr="0018115B" w:rsidRDefault="0018115B" w:rsidP="0018115B">
      <w:pPr>
        <w:pStyle w:val="a4"/>
        <w:shd w:val="clear" w:color="auto" w:fill="FFFFFF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 w:rsidRPr="0018115B">
        <w:rPr>
          <w:rFonts w:ascii="Arial" w:eastAsia="돋움" w:hAnsi="Arial" w:cs="Arial"/>
          <w:noProof/>
          <w:color w:val="202122"/>
          <w:sz w:val="20"/>
          <w:szCs w:val="20"/>
        </w:rPr>
        <w:drawing>
          <wp:inline distT="0" distB="0" distL="0" distR="0" wp14:anchorId="0D84BB6A" wp14:editId="27625AB7">
            <wp:extent cx="5731510" cy="2967355"/>
            <wp:effectExtent l="0" t="0" r="2540" b="4445"/>
            <wp:docPr id="13" name="그림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jAyMDA5MjRfMTY0/MDAxNjAwOTAzNjU4NDY1.J1V_6ZnFeED5x3fBi4FG5v5A5T92o3aMiXmGua_fh6Yg.8ArqhWihi4RhUftOqiKOAqpavzgPs1dl1pAmcSPoOJEg.PNG.kckoh2309/2%EC%B0%A8%EC%8B%9C%EC%8A%A4%ED%85%9C%EC%8B%9C%EA%B0%84%EC%9D%91%EB%8B%B5%EA%B0%90%EC%87%A0%EB%B9%84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67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193613" w14:textId="77777777" w:rsidR="0018115B" w:rsidRPr="0018115B" w:rsidRDefault="0018115B" w:rsidP="0018115B">
      <w:pPr>
        <w:pStyle w:val="a4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 w:rsidRPr="0018115B">
        <w:rPr>
          <w:rFonts w:ascii="맑은 고딕" w:eastAsia="맑은 고딕" w:hAnsi="맑은 고딕" w:hint="eastAsia"/>
          <w:color w:val="8A837E"/>
          <w:spacing w:val="-15"/>
          <w:sz w:val="20"/>
          <w:szCs w:val="20"/>
          <w:shd w:val="clear" w:color="auto" w:fill="FFFFFF"/>
        </w:rPr>
        <w:t>그리고 이 응답식을 그래프로 표현하면 다음과 같다. </w:t>
      </w:r>
    </w:p>
    <w:p w14:paraId="4B3C66D8" w14:textId="77777777" w:rsidR="0018115B" w:rsidRPr="0018115B" w:rsidRDefault="0018115B" w:rsidP="0018115B">
      <w:pPr>
        <w:pStyle w:val="a4"/>
        <w:spacing w:before="0" w:beforeAutospacing="0" w:after="0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</w:p>
    <w:p w14:paraId="674254B1" w14:textId="39F3C972" w:rsidR="0018115B" w:rsidRPr="0018115B" w:rsidRDefault="0018115B" w:rsidP="0018115B">
      <w:pPr>
        <w:jc w:val="both"/>
        <w:rPr>
          <w:rFonts w:ascii="돋움" w:eastAsia="돋움" w:hAnsi="돋움" w:hint="eastAsia"/>
          <w:color w:val="8A837E"/>
          <w:sz w:val="14"/>
          <w:szCs w:val="14"/>
        </w:rPr>
      </w:pPr>
      <w:r w:rsidRPr="0018115B">
        <w:rPr>
          <w:rFonts w:ascii="맑은 고딕" w:eastAsia="맑은 고딕" w:hAnsi="맑은 고딕"/>
          <w:noProof/>
          <w:color w:val="8A837E"/>
          <w:spacing w:val="-15"/>
          <w:sz w:val="20"/>
          <w:szCs w:val="20"/>
          <w:shd w:val="clear" w:color="auto" w:fill="FFFFFF"/>
        </w:rPr>
        <w:lastRenderedPageBreak/>
        <w:drawing>
          <wp:inline distT="0" distB="0" distL="0" distR="0" wp14:anchorId="38167ADE" wp14:editId="05FB0E40">
            <wp:extent cx="4002657" cy="2844450"/>
            <wp:effectExtent l="0" t="0" r="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jAyMDA5MjBfMjMy/MDAxNjAwNTcyNzIxOTI3.5ApTtAlfYhRkwPKdIlA2ir-FuuL8a2jzTov3x8y1xT4g.SYQbLcAnq-yqjsCpdLYVFAsNY7aUwiPeEq00Ejvi4jMg.PNG.kckoh2309/2%EC%B0%A8%EC%8B%9C%EC%8A%A4%ED%85%9C%EC%8B%9C%EA%B0%84%EC%9D%91%EB%8B%B5%EB%B6%84%EC%84%9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7017" cy="2847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115B">
        <w:rPr>
          <w:rFonts w:ascii="맑은 고딕" w:eastAsia="맑은 고딕" w:hAnsi="맑은 고딕" w:hint="eastAsia"/>
          <w:color w:val="8A837E"/>
          <w:spacing w:val="-15"/>
          <w:sz w:val="20"/>
          <w:szCs w:val="20"/>
          <w:shd w:val="clear" w:color="auto" w:fill="FFFFFF"/>
        </w:rPr>
        <w:t> </w:t>
      </w:r>
    </w:p>
    <w:p w14:paraId="76B7FD8A" w14:textId="77777777" w:rsidR="0018115B" w:rsidRPr="0018115B" w:rsidRDefault="0018115B" w:rsidP="0018115B">
      <w:pPr>
        <w:jc w:val="both"/>
        <w:rPr>
          <w:rFonts w:ascii="돋움" w:eastAsia="돋움" w:hAnsi="돋움" w:hint="eastAsia"/>
          <w:color w:val="8A837E"/>
          <w:sz w:val="14"/>
          <w:szCs w:val="14"/>
        </w:rPr>
      </w:pPr>
    </w:p>
    <w:p w14:paraId="0B867EE9" w14:textId="77777777" w:rsidR="0018115B" w:rsidRPr="0018115B" w:rsidRDefault="0018115B" w:rsidP="0018115B">
      <w:pPr>
        <w:jc w:val="both"/>
        <w:rPr>
          <w:rFonts w:ascii="돋움" w:eastAsia="돋움" w:hAnsi="돋움" w:hint="eastAsia"/>
          <w:color w:val="8A837E"/>
          <w:sz w:val="14"/>
          <w:szCs w:val="14"/>
        </w:rPr>
      </w:pPr>
      <w:r w:rsidRPr="0018115B">
        <w:rPr>
          <w:rFonts w:ascii="맑은 고딕" w:eastAsia="맑은 고딕" w:hAnsi="맑은 고딕" w:hint="eastAsia"/>
          <w:color w:val="8A837E"/>
          <w:spacing w:val="-15"/>
          <w:sz w:val="20"/>
          <w:szCs w:val="20"/>
          <w:shd w:val="clear" w:color="auto" w:fill="FFFFFF"/>
        </w:rPr>
        <w:t>2차시스템의 시간응답 특성은 최대 오버슈트(Mp)와 정상시간(tp), 정착시간(ts) 등 으로 대표되는데, 정상시간은 다음과 같이 구할 수 있다. 유도과정은 생략한다. </w:t>
      </w:r>
    </w:p>
    <w:p w14:paraId="41BF7A26" w14:textId="5A53E82C" w:rsidR="0018115B" w:rsidRPr="0018115B" w:rsidRDefault="00931742" w:rsidP="0018115B">
      <w:pPr>
        <w:jc w:val="both"/>
        <w:rPr>
          <w:rFonts w:ascii="돋움" w:eastAsia="돋움" w:hAnsi="돋움" w:hint="eastAsia"/>
          <w:color w:val="8A837E"/>
          <w:sz w:val="14"/>
          <w:szCs w:val="1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1B151E64" wp14:editId="5EDD57EE">
            <wp:simplePos x="0" y="0"/>
            <wp:positionH relativeFrom="column">
              <wp:posOffset>0</wp:posOffset>
            </wp:positionH>
            <wp:positionV relativeFrom="paragraph">
              <wp:posOffset>53915</wp:posOffset>
            </wp:positionV>
            <wp:extent cx="781050" cy="457200"/>
            <wp:effectExtent l="0" t="0" r="0" b="0"/>
            <wp:wrapSquare wrapText="bothSides"/>
            <wp:docPr id="23" name="그림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10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9BDE4E9" w14:textId="3C74725B" w:rsidR="0018115B" w:rsidRPr="0018115B" w:rsidRDefault="0018115B" w:rsidP="0018115B">
      <w:pPr>
        <w:jc w:val="both"/>
        <w:rPr>
          <w:rFonts w:ascii="돋움" w:eastAsia="돋움" w:hAnsi="돋움" w:hint="eastAsia"/>
          <w:color w:val="8A837E"/>
          <w:sz w:val="14"/>
          <w:szCs w:val="14"/>
        </w:rPr>
      </w:pPr>
      <w:r w:rsidRPr="0018115B">
        <w:rPr>
          <w:rFonts w:ascii="돋움" w:eastAsia="돋움" w:hAnsi="돋움" w:hint="eastAsia"/>
          <w:color w:val="8A837E"/>
          <w:sz w:val="14"/>
          <w:szCs w:val="14"/>
        </w:rPr>
        <w:t> </w:t>
      </w:r>
      <w:r w:rsidRPr="0018115B">
        <w:rPr>
          <w:rFonts w:ascii="맑은 고딕" w:eastAsia="맑은 고딕" w:hAnsi="맑은 고딕" w:hint="eastAsia"/>
          <w:color w:val="8A837E"/>
          <w:spacing w:val="-15"/>
          <w:sz w:val="20"/>
          <w:szCs w:val="20"/>
          <w:shd w:val="clear" w:color="auto" w:fill="FFFFFF"/>
        </w:rPr>
        <w:t>--------------------------------------------------------------------------------------- (4)</w:t>
      </w:r>
    </w:p>
    <w:p w14:paraId="3503A812" w14:textId="5FFEB507" w:rsidR="0018115B" w:rsidRDefault="0018115B" w:rsidP="0018115B">
      <w:pPr>
        <w:jc w:val="both"/>
        <w:rPr>
          <w:rFonts w:ascii="돋움" w:eastAsia="돋움" w:hAnsi="돋움"/>
          <w:color w:val="8A837E"/>
          <w:sz w:val="14"/>
          <w:szCs w:val="14"/>
        </w:rPr>
      </w:pPr>
    </w:p>
    <w:p w14:paraId="4973AD9A" w14:textId="137E3769" w:rsidR="00931742" w:rsidRDefault="00931742" w:rsidP="0018115B">
      <w:pPr>
        <w:jc w:val="both"/>
        <w:rPr>
          <w:rFonts w:ascii="돋움" w:eastAsia="돋움" w:hAnsi="돋움"/>
          <w:color w:val="8A837E"/>
          <w:sz w:val="14"/>
          <w:szCs w:val="14"/>
        </w:rPr>
      </w:pPr>
    </w:p>
    <w:p w14:paraId="6C2073D6" w14:textId="77777777" w:rsidR="00931742" w:rsidRPr="0018115B" w:rsidRDefault="00931742" w:rsidP="0018115B">
      <w:pPr>
        <w:jc w:val="both"/>
        <w:rPr>
          <w:rFonts w:ascii="돋움" w:eastAsia="돋움" w:hAnsi="돋움" w:hint="eastAsia"/>
          <w:color w:val="8A837E"/>
          <w:sz w:val="14"/>
          <w:szCs w:val="14"/>
        </w:rPr>
      </w:pPr>
    </w:p>
    <w:p w14:paraId="685383D1" w14:textId="77777777" w:rsidR="0018115B" w:rsidRPr="0018115B" w:rsidRDefault="0018115B" w:rsidP="0018115B">
      <w:pPr>
        <w:jc w:val="both"/>
        <w:rPr>
          <w:rFonts w:ascii="돋움" w:eastAsia="돋움" w:hAnsi="돋움" w:hint="eastAsia"/>
          <w:color w:val="8A837E"/>
          <w:sz w:val="14"/>
          <w:szCs w:val="14"/>
        </w:rPr>
      </w:pPr>
      <w:r w:rsidRPr="0018115B">
        <w:rPr>
          <w:rFonts w:ascii="맑은 고딕" w:eastAsia="맑은 고딕" w:hAnsi="맑은 고딕" w:hint="eastAsia"/>
          <w:color w:val="8A837E"/>
          <w:spacing w:val="-15"/>
          <w:sz w:val="20"/>
          <w:szCs w:val="20"/>
          <w:shd w:val="clear" w:color="auto" w:fill="FFFFFF"/>
        </w:rPr>
        <w:t>식(4)을 식(2)과 식(3)에 대입하면, 다음과 같이 x(t)의 최대값을 구할 수 있다. 유도과정은 생략한다. </w:t>
      </w:r>
    </w:p>
    <w:p w14:paraId="66F4DB7D" w14:textId="6511DF0B" w:rsidR="0018115B" w:rsidRPr="0018115B" w:rsidRDefault="00D258ED" w:rsidP="0018115B">
      <w:pPr>
        <w:jc w:val="both"/>
        <w:rPr>
          <w:rFonts w:ascii="돋움" w:eastAsia="돋움" w:hAnsi="돋움" w:hint="eastAsia"/>
          <w:color w:val="8A837E"/>
          <w:sz w:val="14"/>
          <w:szCs w:val="14"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94EBD92" wp14:editId="0D95BE0A">
            <wp:simplePos x="0" y="0"/>
            <wp:positionH relativeFrom="column">
              <wp:posOffset>0</wp:posOffset>
            </wp:positionH>
            <wp:positionV relativeFrom="paragraph">
              <wp:posOffset>87031</wp:posOffset>
            </wp:positionV>
            <wp:extent cx="1638300" cy="523875"/>
            <wp:effectExtent l="0" t="0" r="0" b="9525"/>
            <wp:wrapSquare wrapText="bothSides"/>
            <wp:docPr id="24" name="그림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8ACF77" w14:textId="726C62B7" w:rsidR="00D258ED" w:rsidRDefault="00D258ED" w:rsidP="0018115B">
      <w:pPr>
        <w:jc w:val="both"/>
        <w:rPr>
          <w:rFonts w:ascii="돋움" w:eastAsia="돋움" w:hAnsi="돋움"/>
          <w:color w:val="8A837E"/>
          <w:sz w:val="14"/>
          <w:szCs w:val="14"/>
        </w:rPr>
      </w:pPr>
    </w:p>
    <w:p w14:paraId="5A954032" w14:textId="0DE353C8" w:rsidR="0018115B" w:rsidRPr="0018115B" w:rsidRDefault="0018115B" w:rsidP="0018115B">
      <w:pPr>
        <w:jc w:val="both"/>
        <w:rPr>
          <w:rFonts w:ascii="돋움" w:eastAsia="돋움" w:hAnsi="돋움" w:hint="eastAsia"/>
          <w:color w:val="8A837E"/>
          <w:sz w:val="14"/>
          <w:szCs w:val="14"/>
        </w:rPr>
      </w:pPr>
      <w:r w:rsidRPr="0018115B">
        <w:rPr>
          <w:rFonts w:ascii="돋움" w:eastAsia="돋움" w:hAnsi="돋움" w:hint="eastAsia"/>
          <w:color w:val="8A837E"/>
          <w:sz w:val="14"/>
          <w:szCs w:val="14"/>
        </w:rPr>
        <w:t> </w:t>
      </w:r>
      <w:r w:rsidRPr="0018115B">
        <w:rPr>
          <w:rFonts w:ascii="맑은 고딕" w:eastAsia="맑은 고딕" w:hAnsi="맑은 고딕" w:hint="eastAsia"/>
          <w:color w:val="8A837E"/>
          <w:spacing w:val="-15"/>
          <w:sz w:val="20"/>
          <w:szCs w:val="20"/>
          <w:shd w:val="clear" w:color="auto" w:fill="FFFFFF"/>
        </w:rPr>
        <w:t>---------------------------------------------------------------------- (5)</w:t>
      </w:r>
    </w:p>
    <w:p w14:paraId="2ACCACAF" w14:textId="79A69C75" w:rsidR="0018115B" w:rsidRDefault="0018115B" w:rsidP="0018115B">
      <w:pPr>
        <w:jc w:val="both"/>
        <w:rPr>
          <w:rFonts w:ascii="돋움" w:eastAsia="돋움" w:hAnsi="돋움"/>
          <w:color w:val="8A837E"/>
          <w:sz w:val="14"/>
          <w:szCs w:val="14"/>
        </w:rPr>
      </w:pPr>
    </w:p>
    <w:p w14:paraId="07CD3130" w14:textId="40A99F20" w:rsidR="00D258ED" w:rsidRDefault="00D258ED" w:rsidP="0018115B">
      <w:pPr>
        <w:jc w:val="both"/>
        <w:rPr>
          <w:rFonts w:ascii="돋움" w:eastAsia="돋움" w:hAnsi="돋움"/>
          <w:color w:val="8A837E"/>
          <w:sz w:val="14"/>
          <w:szCs w:val="14"/>
        </w:rPr>
      </w:pPr>
    </w:p>
    <w:p w14:paraId="464A63F8" w14:textId="77777777" w:rsidR="00D258ED" w:rsidRPr="0018115B" w:rsidRDefault="00D258ED" w:rsidP="0018115B">
      <w:pPr>
        <w:jc w:val="both"/>
        <w:rPr>
          <w:rFonts w:ascii="돋움" w:eastAsia="돋움" w:hAnsi="돋움" w:hint="eastAsia"/>
          <w:color w:val="8A837E"/>
          <w:sz w:val="14"/>
          <w:szCs w:val="14"/>
        </w:rPr>
      </w:pPr>
    </w:p>
    <w:p w14:paraId="09098C58" w14:textId="77777777" w:rsidR="0018115B" w:rsidRPr="0018115B" w:rsidRDefault="0018115B" w:rsidP="0018115B">
      <w:pPr>
        <w:jc w:val="both"/>
        <w:rPr>
          <w:rFonts w:ascii="돋움" w:eastAsia="돋움" w:hAnsi="돋움" w:hint="eastAsia"/>
          <w:color w:val="8A837E"/>
          <w:sz w:val="14"/>
          <w:szCs w:val="14"/>
        </w:rPr>
      </w:pPr>
      <w:r w:rsidRPr="0018115B">
        <w:rPr>
          <w:rFonts w:ascii="맑은 고딕" w:eastAsia="맑은 고딕" w:hAnsi="맑은 고딕" w:hint="eastAsia"/>
          <w:color w:val="8A837E"/>
          <w:spacing w:val="-15"/>
          <w:sz w:val="20"/>
          <w:szCs w:val="20"/>
          <w:shd w:val="clear" w:color="auto" w:fill="FFFFFF"/>
        </w:rPr>
        <w:t>따라서 식(4)로 부터 최대 오버슈트(Mp)를 다음과 같이 정의한다. </w:t>
      </w:r>
    </w:p>
    <w:p w14:paraId="4E59CC7B" w14:textId="1DD4D6C2" w:rsidR="0018115B" w:rsidRPr="0018115B" w:rsidRDefault="00D258ED" w:rsidP="0018115B">
      <w:pPr>
        <w:jc w:val="both"/>
        <w:rPr>
          <w:rFonts w:ascii="돋움" w:eastAsia="돋움" w:hAnsi="돋움" w:hint="eastAsia"/>
          <w:color w:val="8A837E"/>
          <w:sz w:val="14"/>
          <w:szCs w:val="14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6F940364" wp14:editId="4D90F9A2">
            <wp:simplePos x="0" y="0"/>
            <wp:positionH relativeFrom="column">
              <wp:posOffset>0</wp:posOffset>
            </wp:positionH>
            <wp:positionV relativeFrom="paragraph">
              <wp:posOffset>69779</wp:posOffset>
            </wp:positionV>
            <wp:extent cx="2019300" cy="552450"/>
            <wp:effectExtent l="0" t="0" r="0" b="0"/>
            <wp:wrapSquare wrapText="bothSides"/>
            <wp:docPr id="25" name="그림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193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E6C42D" w14:textId="77777777" w:rsidR="00D258ED" w:rsidRDefault="00D258ED" w:rsidP="0018115B">
      <w:pPr>
        <w:jc w:val="both"/>
        <w:rPr>
          <w:rFonts w:ascii="돋움" w:eastAsia="돋움" w:hAnsi="돋움"/>
          <w:color w:val="8A837E"/>
          <w:sz w:val="14"/>
          <w:szCs w:val="14"/>
        </w:rPr>
      </w:pPr>
    </w:p>
    <w:p w14:paraId="66067395" w14:textId="0C5B18D8" w:rsidR="0018115B" w:rsidRPr="0018115B" w:rsidRDefault="0018115B" w:rsidP="0018115B">
      <w:pPr>
        <w:jc w:val="both"/>
        <w:rPr>
          <w:rFonts w:ascii="돋움" w:eastAsia="돋움" w:hAnsi="돋움" w:hint="eastAsia"/>
          <w:color w:val="8A837E"/>
          <w:sz w:val="14"/>
          <w:szCs w:val="14"/>
        </w:rPr>
      </w:pPr>
      <w:r w:rsidRPr="0018115B">
        <w:rPr>
          <w:rFonts w:ascii="돋움" w:eastAsia="돋움" w:hAnsi="돋움" w:hint="eastAsia"/>
          <w:color w:val="8A837E"/>
          <w:sz w:val="14"/>
          <w:szCs w:val="14"/>
        </w:rPr>
        <w:t> </w:t>
      </w:r>
      <w:r w:rsidRPr="0018115B">
        <w:rPr>
          <w:rFonts w:ascii="맑은 고딕" w:eastAsia="맑은 고딕" w:hAnsi="맑은 고딕" w:hint="eastAsia"/>
          <w:color w:val="8A837E"/>
          <w:spacing w:val="-15"/>
          <w:sz w:val="20"/>
          <w:szCs w:val="20"/>
          <w:shd w:val="clear" w:color="auto" w:fill="FFFFFF"/>
        </w:rPr>
        <w:t>--------------------------------------------------------------- (6)</w:t>
      </w:r>
    </w:p>
    <w:p w14:paraId="208D005C" w14:textId="093FA47A" w:rsidR="0018115B" w:rsidRDefault="0018115B" w:rsidP="0018115B">
      <w:pPr>
        <w:jc w:val="both"/>
        <w:rPr>
          <w:rFonts w:ascii="돋움" w:eastAsia="돋움" w:hAnsi="돋움"/>
          <w:color w:val="8A837E"/>
          <w:sz w:val="14"/>
          <w:szCs w:val="14"/>
        </w:rPr>
      </w:pPr>
    </w:p>
    <w:p w14:paraId="6995812F" w14:textId="77777777" w:rsidR="00D258ED" w:rsidRPr="0018115B" w:rsidRDefault="00D258ED" w:rsidP="0018115B">
      <w:pPr>
        <w:jc w:val="both"/>
        <w:rPr>
          <w:rFonts w:ascii="돋움" w:eastAsia="돋움" w:hAnsi="돋움" w:hint="eastAsia"/>
          <w:color w:val="8A837E"/>
          <w:sz w:val="14"/>
          <w:szCs w:val="14"/>
        </w:rPr>
      </w:pPr>
    </w:p>
    <w:p w14:paraId="5C538C1B" w14:textId="77777777" w:rsidR="0018115B" w:rsidRPr="0018115B" w:rsidRDefault="0018115B" w:rsidP="0018115B">
      <w:pPr>
        <w:jc w:val="both"/>
        <w:rPr>
          <w:rFonts w:ascii="돋움" w:eastAsia="돋움" w:hAnsi="돋움" w:hint="eastAsia"/>
          <w:color w:val="8A837E"/>
          <w:sz w:val="14"/>
          <w:szCs w:val="14"/>
        </w:rPr>
      </w:pPr>
      <w:r w:rsidRPr="0018115B">
        <w:rPr>
          <w:rFonts w:ascii="맑은 고딕" w:eastAsia="맑은 고딕" w:hAnsi="맑은 고딕" w:hint="eastAsia"/>
          <w:color w:val="8A837E"/>
          <w:spacing w:val="-15"/>
          <w:sz w:val="20"/>
          <w:szCs w:val="20"/>
          <w:shd w:val="clear" w:color="auto" w:fill="FFFFFF"/>
        </w:rPr>
        <w:t>여기서 알 수 있는 것은 최대 오버슈트(Mp)는 감쇠비로 부터 결정된다는 사실이다. 다음은 감쇠비에 따른 오버슈트의 변화를 보여준다. </w:t>
      </w:r>
    </w:p>
    <w:p w14:paraId="0C32DAFA" w14:textId="77777777" w:rsidR="0018115B" w:rsidRPr="0018115B" w:rsidRDefault="0018115B" w:rsidP="0018115B">
      <w:pPr>
        <w:jc w:val="both"/>
        <w:rPr>
          <w:rFonts w:ascii="돋움" w:eastAsia="돋움" w:hAnsi="돋움" w:hint="eastAsia"/>
          <w:color w:val="8A837E"/>
          <w:sz w:val="14"/>
          <w:szCs w:val="14"/>
        </w:rPr>
      </w:pPr>
    </w:p>
    <w:p w14:paraId="16076344" w14:textId="1517D852" w:rsidR="0018115B" w:rsidRPr="0018115B" w:rsidRDefault="0018115B" w:rsidP="0018115B">
      <w:pPr>
        <w:jc w:val="both"/>
        <w:rPr>
          <w:rFonts w:ascii="돋움" w:eastAsia="돋움" w:hAnsi="돋움" w:hint="eastAsia"/>
          <w:color w:val="8A837E"/>
          <w:sz w:val="14"/>
          <w:szCs w:val="14"/>
        </w:rPr>
      </w:pPr>
      <w:r w:rsidRPr="0018115B">
        <w:rPr>
          <w:rFonts w:ascii="맑은 고딕" w:eastAsia="맑은 고딕" w:hAnsi="맑은 고딕"/>
          <w:noProof/>
          <w:color w:val="8A837E"/>
          <w:spacing w:val="-15"/>
          <w:sz w:val="20"/>
          <w:szCs w:val="20"/>
          <w:shd w:val="clear" w:color="auto" w:fill="FFFFFF"/>
        </w:rPr>
        <w:drawing>
          <wp:inline distT="0" distB="0" distL="0" distR="0" wp14:anchorId="38E6B1B2" wp14:editId="6224FA0F">
            <wp:extent cx="2622430" cy="1966946"/>
            <wp:effectExtent l="0" t="0" r="6985" b="0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jAyMDEwMDVfMjk1/MDAxNjAxODI0NDMxNzUx.r4hK_PyeZ8ijBEu16PiuxE7fnO2FuPcJtKmwjRASdgQg.hNlrwhFi7T6mO3pKLaHJkdE6d_5qre4AxcpzovdnL5sg.PNG.kckoh2309/%EA%B0%90%EC%87%A0%EB%B9%84%EC%97%90%EB%94%B0%EB%A5%B8%EC%8B%9C%EA%B0%84%EC%9D%91%EB%8B%B5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566" cy="19767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77F541" w14:textId="77777777" w:rsidR="0018115B" w:rsidRPr="0018115B" w:rsidRDefault="0018115B" w:rsidP="0018115B">
      <w:pPr>
        <w:jc w:val="both"/>
        <w:rPr>
          <w:rFonts w:ascii="돋움" w:eastAsia="돋움" w:hAnsi="돋움" w:hint="eastAsia"/>
          <w:color w:val="8A837E"/>
          <w:sz w:val="14"/>
          <w:szCs w:val="14"/>
        </w:rPr>
      </w:pPr>
    </w:p>
    <w:p w14:paraId="79089860" w14:textId="77777777" w:rsidR="0018115B" w:rsidRPr="0018115B" w:rsidRDefault="0018115B" w:rsidP="0018115B">
      <w:pPr>
        <w:jc w:val="both"/>
        <w:rPr>
          <w:rFonts w:ascii="돋움" w:eastAsia="돋움" w:hAnsi="돋움" w:hint="eastAsia"/>
          <w:color w:val="8A837E"/>
          <w:sz w:val="14"/>
          <w:szCs w:val="14"/>
        </w:rPr>
      </w:pPr>
      <w:r w:rsidRPr="0018115B">
        <w:rPr>
          <w:rFonts w:ascii="맑은 고딕" w:eastAsia="맑은 고딕" w:hAnsi="맑은 고딕" w:hint="eastAsia"/>
          <w:color w:val="8A837E"/>
          <w:spacing w:val="-15"/>
          <w:sz w:val="20"/>
          <w:szCs w:val="20"/>
          <w:shd w:val="clear" w:color="auto" w:fill="FFFFFF"/>
        </w:rPr>
        <w:lastRenderedPageBreak/>
        <w:t>다음은 감쇠비-오버슈트 곡선이다. 감쇠비=0에서 100%를 보이고, 감쇠비=0.5에서 16.3%를 보이고 있다. </w:t>
      </w:r>
    </w:p>
    <w:p w14:paraId="59CA8BF1" w14:textId="77777777" w:rsidR="0018115B" w:rsidRPr="0018115B" w:rsidRDefault="0018115B" w:rsidP="0018115B">
      <w:pPr>
        <w:jc w:val="both"/>
        <w:rPr>
          <w:rFonts w:ascii="돋움" w:eastAsia="돋움" w:hAnsi="돋움" w:hint="eastAsia"/>
          <w:color w:val="8A837E"/>
          <w:sz w:val="14"/>
          <w:szCs w:val="14"/>
        </w:rPr>
      </w:pPr>
    </w:p>
    <w:p w14:paraId="4A677A23" w14:textId="14C8F39B" w:rsidR="0018115B" w:rsidRPr="0018115B" w:rsidRDefault="0018115B" w:rsidP="0018115B">
      <w:pPr>
        <w:jc w:val="both"/>
        <w:rPr>
          <w:rFonts w:ascii="돋움" w:eastAsia="돋움" w:hAnsi="돋움" w:hint="eastAsia"/>
          <w:color w:val="8A837E"/>
          <w:sz w:val="14"/>
          <w:szCs w:val="14"/>
        </w:rPr>
      </w:pPr>
      <w:r w:rsidRPr="0018115B">
        <w:rPr>
          <w:rFonts w:ascii="돋움" w:eastAsia="돋움" w:hAnsi="돋움"/>
          <w:noProof/>
          <w:color w:val="8A837E"/>
          <w:sz w:val="14"/>
          <w:szCs w:val="14"/>
        </w:rPr>
        <w:drawing>
          <wp:inline distT="0" distB="0" distL="0" distR="0" wp14:anchorId="053BB9CE" wp14:editId="76076B8E">
            <wp:extent cx="3364302" cy="2791826"/>
            <wp:effectExtent l="0" t="0" r="7620" b="889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jAyMDEwMTJfMjI4/MDAxNjAyNDY5NzU4NDc0.d-c5mbb79Im0wSaAY5GhSjdFndNMucSXcRDfJsWJECkg.Zu8-TPgVCLD-OwdrBHRydq4PSVtVpOADcX500vnyl0cg.PNG.kckoh2309/%EA%B0%90%EC%87%B1%EC%97%90_%EB%94%B0%EB%A5%B8_%EC%98%A4%EB%B2%84%EC%8A%88%ED%8A%B8%EC%99%80%EC%A0%95%EC%83%81%E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353" cy="2804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18115B">
        <w:rPr>
          <w:rFonts w:ascii="돋움" w:eastAsia="돋움" w:hAnsi="돋움" w:hint="eastAsia"/>
          <w:color w:val="8A837E"/>
          <w:sz w:val="14"/>
          <w:szCs w:val="14"/>
        </w:rPr>
        <w:t> </w:t>
      </w:r>
    </w:p>
    <w:p w14:paraId="7EC56588" w14:textId="77777777" w:rsidR="0018115B" w:rsidRPr="0018115B" w:rsidRDefault="0018115B" w:rsidP="0018115B">
      <w:pPr>
        <w:jc w:val="both"/>
        <w:rPr>
          <w:rFonts w:ascii="돋움" w:eastAsia="돋움" w:hAnsi="돋움" w:hint="eastAsia"/>
          <w:color w:val="8A837E"/>
          <w:sz w:val="14"/>
          <w:szCs w:val="14"/>
        </w:rPr>
      </w:pPr>
    </w:p>
    <w:p w14:paraId="75D503EB" w14:textId="77777777" w:rsidR="0018115B" w:rsidRPr="0018115B" w:rsidRDefault="0018115B" w:rsidP="0018115B">
      <w:pPr>
        <w:jc w:val="both"/>
        <w:rPr>
          <w:rFonts w:ascii="돋움" w:eastAsia="돋움" w:hAnsi="돋움" w:hint="eastAsia"/>
          <w:color w:val="8A837E"/>
          <w:sz w:val="14"/>
          <w:szCs w:val="14"/>
        </w:rPr>
      </w:pPr>
      <w:r w:rsidRPr="0018115B">
        <w:rPr>
          <w:rFonts w:ascii="맑은 고딕" w:eastAsia="맑은 고딕" w:hAnsi="맑은 고딕" w:hint="eastAsia"/>
          <w:color w:val="8A837E"/>
          <w:spacing w:val="-15"/>
          <w:sz w:val="20"/>
          <w:szCs w:val="20"/>
          <w:shd w:val="clear" w:color="auto" w:fill="FFFFFF"/>
        </w:rPr>
        <w:t>정착시간(settling time)은 정상상태 출력의 2%이내에 수렴하는 시간을 말한다. </w:t>
      </w:r>
    </w:p>
    <w:p w14:paraId="080455C5" w14:textId="19F878F2" w:rsidR="0018115B" w:rsidRPr="0018115B" w:rsidRDefault="00F32172" w:rsidP="0018115B">
      <w:pPr>
        <w:jc w:val="both"/>
        <w:rPr>
          <w:rFonts w:ascii="돋움" w:eastAsia="돋움" w:hAnsi="돋움" w:hint="eastAsia"/>
          <w:color w:val="8A837E"/>
          <w:sz w:val="14"/>
          <w:szCs w:val="1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23B2844A" wp14:editId="6D1F0035">
            <wp:simplePos x="0" y="0"/>
            <wp:positionH relativeFrom="column">
              <wp:posOffset>0</wp:posOffset>
            </wp:positionH>
            <wp:positionV relativeFrom="paragraph">
              <wp:posOffset>72390</wp:posOffset>
            </wp:positionV>
            <wp:extent cx="1224915" cy="509270"/>
            <wp:effectExtent l="0" t="0" r="0" b="5080"/>
            <wp:wrapSquare wrapText="bothSides"/>
            <wp:docPr id="27" name="그림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24915" cy="5092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B5BF92" w14:textId="3B7887A4" w:rsidR="00F32172" w:rsidRDefault="00F32172" w:rsidP="0018115B">
      <w:pPr>
        <w:jc w:val="both"/>
        <w:rPr>
          <w:rFonts w:ascii="돋움" w:eastAsia="돋움" w:hAnsi="돋움"/>
          <w:color w:val="8A837E"/>
          <w:sz w:val="14"/>
          <w:szCs w:val="14"/>
        </w:rPr>
      </w:pPr>
    </w:p>
    <w:p w14:paraId="295B22BC" w14:textId="12BA1DBE" w:rsidR="0018115B" w:rsidRPr="0018115B" w:rsidRDefault="0018115B" w:rsidP="0018115B">
      <w:pPr>
        <w:jc w:val="both"/>
        <w:rPr>
          <w:rFonts w:ascii="돋움" w:eastAsia="돋움" w:hAnsi="돋움" w:hint="eastAsia"/>
          <w:color w:val="8A837E"/>
          <w:sz w:val="14"/>
          <w:szCs w:val="14"/>
        </w:rPr>
      </w:pPr>
      <w:r w:rsidRPr="0018115B">
        <w:rPr>
          <w:rFonts w:ascii="돋움" w:eastAsia="돋움" w:hAnsi="돋움" w:hint="eastAsia"/>
          <w:color w:val="8A837E"/>
          <w:sz w:val="14"/>
          <w:szCs w:val="14"/>
        </w:rPr>
        <w:t>    </w:t>
      </w:r>
      <w:r w:rsidRPr="0018115B">
        <w:rPr>
          <w:rFonts w:ascii="맑은 고딕" w:eastAsia="맑은 고딕" w:hAnsi="맑은 고딕" w:hint="eastAsia"/>
          <w:color w:val="8A837E"/>
          <w:spacing w:val="-15"/>
          <w:sz w:val="20"/>
          <w:szCs w:val="20"/>
          <w:shd w:val="clear" w:color="auto" w:fill="FFFFFF"/>
        </w:rPr>
        <w:t>-------------------------------------------------------------------------- (7)</w:t>
      </w:r>
    </w:p>
    <w:p w14:paraId="28505AAB" w14:textId="17959655" w:rsidR="0018115B" w:rsidRDefault="0018115B" w:rsidP="0018115B">
      <w:pPr>
        <w:jc w:val="both"/>
        <w:rPr>
          <w:rFonts w:ascii="돋움" w:eastAsia="돋움" w:hAnsi="돋움"/>
          <w:color w:val="8A837E"/>
          <w:sz w:val="14"/>
          <w:szCs w:val="14"/>
        </w:rPr>
      </w:pPr>
    </w:p>
    <w:p w14:paraId="60B50B33" w14:textId="42B29971" w:rsidR="00F32172" w:rsidRDefault="00F32172" w:rsidP="0018115B">
      <w:pPr>
        <w:jc w:val="both"/>
        <w:rPr>
          <w:rFonts w:ascii="돋움" w:eastAsia="돋움" w:hAnsi="돋움"/>
          <w:color w:val="8A837E"/>
          <w:sz w:val="14"/>
          <w:szCs w:val="14"/>
        </w:rPr>
      </w:pPr>
    </w:p>
    <w:p w14:paraId="6F4A0BD1" w14:textId="77777777" w:rsidR="00F32172" w:rsidRPr="0018115B" w:rsidRDefault="00F32172" w:rsidP="0018115B">
      <w:pPr>
        <w:jc w:val="both"/>
        <w:rPr>
          <w:rFonts w:ascii="돋움" w:eastAsia="돋움" w:hAnsi="돋움" w:hint="eastAsia"/>
          <w:color w:val="8A837E"/>
          <w:sz w:val="14"/>
          <w:szCs w:val="14"/>
        </w:rPr>
      </w:pPr>
    </w:p>
    <w:p w14:paraId="2DB319D4" w14:textId="77777777" w:rsidR="0018115B" w:rsidRPr="0018115B" w:rsidRDefault="0018115B" w:rsidP="0018115B">
      <w:pPr>
        <w:jc w:val="both"/>
        <w:rPr>
          <w:rFonts w:ascii="돋움" w:eastAsia="돋움" w:hAnsi="돋움" w:hint="eastAsia"/>
          <w:color w:val="8A837E"/>
          <w:sz w:val="14"/>
          <w:szCs w:val="14"/>
        </w:rPr>
      </w:pPr>
      <w:r w:rsidRPr="0018115B">
        <w:rPr>
          <w:rFonts w:ascii="맑은 고딕" w:eastAsia="맑은 고딕" w:hAnsi="맑은 고딕" w:hint="eastAsia"/>
          <w:color w:val="8A837E"/>
          <w:spacing w:val="-15"/>
          <w:sz w:val="20"/>
          <w:szCs w:val="20"/>
          <w:shd w:val="clear" w:color="auto" w:fill="FFFFFF"/>
        </w:rPr>
        <w:t>[예제]  고유진동수=50, 감쇠비=0.5인 2차시스템에 대해 최대오버슈트, 정상시간, 정착시간을 구해보자. </w:t>
      </w:r>
    </w:p>
    <w:p w14:paraId="4AF2AD56" w14:textId="77777777" w:rsidR="0018115B" w:rsidRPr="0018115B" w:rsidRDefault="0018115B" w:rsidP="0018115B">
      <w:pPr>
        <w:jc w:val="both"/>
        <w:rPr>
          <w:rFonts w:ascii="돋움" w:eastAsia="돋움" w:hAnsi="돋움" w:hint="eastAsia"/>
          <w:color w:val="8A837E"/>
          <w:sz w:val="14"/>
          <w:szCs w:val="14"/>
        </w:rPr>
      </w:pPr>
      <w:r w:rsidRPr="0018115B">
        <w:rPr>
          <w:rFonts w:ascii="맑은 고딕" w:eastAsia="맑은 고딕" w:hAnsi="맑은 고딕" w:hint="eastAsia"/>
          <w:color w:val="8A837E"/>
          <w:spacing w:val="-15"/>
          <w:sz w:val="20"/>
          <w:szCs w:val="20"/>
          <w:shd w:val="clear" w:color="auto" w:fill="FFFFFF"/>
        </w:rPr>
        <w:t>[결과]</w:t>
      </w:r>
    </w:p>
    <w:p w14:paraId="5AF0957B" w14:textId="77777777" w:rsidR="0018115B" w:rsidRPr="0018115B" w:rsidRDefault="0018115B" w:rsidP="0018115B">
      <w:pPr>
        <w:jc w:val="both"/>
        <w:rPr>
          <w:rFonts w:ascii="돋움" w:eastAsia="돋움" w:hAnsi="돋움" w:hint="eastAsia"/>
          <w:color w:val="8A837E"/>
          <w:sz w:val="14"/>
          <w:szCs w:val="14"/>
        </w:rPr>
      </w:pPr>
    </w:p>
    <w:p w14:paraId="5AA37656" w14:textId="67DC244D" w:rsidR="0018115B" w:rsidRPr="0018115B" w:rsidRDefault="0018115B" w:rsidP="0018115B">
      <w:pPr>
        <w:jc w:val="both"/>
        <w:rPr>
          <w:rFonts w:ascii="돋움" w:eastAsia="돋움" w:hAnsi="돋움" w:hint="eastAsia"/>
          <w:color w:val="8A837E"/>
          <w:sz w:val="14"/>
          <w:szCs w:val="14"/>
        </w:rPr>
      </w:pPr>
      <w:r w:rsidRPr="0018115B">
        <w:rPr>
          <w:rFonts w:ascii="맑은 고딕" w:eastAsia="맑은 고딕" w:hAnsi="맑은 고딕"/>
          <w:noProof/>
          <w:color w:val="8A837E"/>
          <w:spacing w:val="-15"/>
          <w:sz w:val="20"/>
          <w:szCs w:val="20"/>
          <w:shd w:val="clear" w:color="auto" w:fill="FFFFFF"/>
        </w:rPr>
        <w:drawing>
          <wp:inline distT="0" distB="0" distL="0" distR="0" wp14:anchorId="2EDAF9AA" wp14:editId="1B8DA23F">
            <wp:extent cx="879894" cy="1048197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jAyMDA5MjFfNiAg/MDAxNjAwNjMyODg0NDE2.oe93W2F_WZAVivqscXJpKs8TyTsPOLjMeqgXknBFVqUg.46ffDOCt4dj1YnRcxWuCYtCzqcqBCA4ODpaUFlNPfS4g.PNG.kckoh2309/%EB%A7%A4%ED%8A%B8%EB%9E%A9_%EC%B5%9C%EB%8C%80%EC%98%A4%EB%B2%84%EC%8A%88%ED%8A%B8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336" cy="10546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FF953D" w14:textId="77777777" w:rsidR="0018115B" w:rsidRPr="0018115B" w:rsidRDefault="0018115B" w:rsidP="0018115B">
      <w:pPr>
        <w:jc w:val="both"/>
        <w:rPr>
          <w:rFonts w:ascii="돋움" w:eastAsia="돋움" w:hAnsi="돋움" w:hint="eastAsia"/>
          <w:color w:val="8A837E"/>
          <w:sz w:val="14"/>
          <w:szCs w:val="14"/>
        </w:rPr>
      </w:pPr>
    </w:p>
    <w:p w14:paraId="270D1064" w14:textId="763A7587" w:rsidR="0018115B" w:rsidRPr="0018115B" w:rsidRDefault="0018115B" w:rsidP="0018115B">
      <w:pPr>
        <w:jc w:val="both"/>
        <w:rPr>
          <w:rFonts w:ascii="돋움" w:eastAsia="돋움" w:hAnsi="돋움" w:hint="eastAsia"/>
          <w:color w:val="8A837E"/>
          <w:sz w:val="14"/>
          <w:szCs w:val="14"/>
        </w:rPr>
      </w:pPr>
      <w:r w:rsidRPr="0018115B">
        <w:rPr>
          <w:rFonts w:ascii="맑은 고딕" w:eastAsia="맑은 고딕" w:hAnsi="맑은 고딕"/>
          <w:noProof/>
          <w:color w:val="8A837E"/>
          <w:spacing w:val="-15"/>
          <w:sz w:val="20"/>
          <w:szCs w:val="20"/>
          <w:shd w:val="clear" w:color="auto" w:fill="FFFFFF"/>
        </w:rPr>
        <w:drawing>
          <wp:inline distT="0" distB="0" distL="0" distR="0" wp14:anchorId="21A8AF93" wp14:editId="6411EF54">
            <wp:extent cx="3191774" cy="2616638"/>
            <wp:effectExtent l="0" t="0" r="889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jAyMDA5MjFfMTA3/MDAxNjAwNjMyNjI2NjEy.0YmKKLG2d-jUiqK90NMXXgIWEUm1OKZW_mb_atBM5m0g.fJKop0vCgJZuSY9tKT035wf1s8jjQirYF-xtyeaJRRog.PNG.kckoh2309/%EC%B5%9C%EB%8C%80%EC%98%A4%EB%B2%84%EC%8A%88%ED%8A%B8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1281" cy="2640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3A8DE4" w14:textId="77777777" w:rsidR="0018115B" w:rsidRPr="0018115B" w:rsidRDefault="0018115B" w:rsidP="0018115B">
      <w:pPr>
        <w:jc w:val="both"/>
        <w:rPr>
          <w:rFonts w:ascii="돋움" w:eastAsia="돋움" w:hAnsi="돋움" w:hint="eastAsia"/>
          <w:color w:val="8A837E"/>
          <w:sz w:val="14"/>
          <w:szCs w:val="14"/>
        </w:rPr>
      </w:pPr>
      <w:r w:rsidRPr="0018115B">
        <w:rPr>
          <w:rFonts w:ascii="맑은 고딕" w:eastAsia="맑은 고딕" w:hAnsi="맑은 고딕" w:hint="eastAsia"/>
          <w:color w:val="8A837E"/>
          <w:spacing w:val="-15"/>
          <w:sz w:val="20"/>
          <w:szCs w:val="20"/>
          <w:shd w:val="clear" w:color="auto" w:fill="FFFFFF"/>
        </w:rPr>
        <w:lastRenderedPageBreak/>
        <w:t>이를 매트랩코드로 작성한 예는 다음과 같다. </w:t>
      </w:r>
    </w:p>
    <w:p w14:paraId="50623B32" w14:textId="77777777" w:rsidR="0018115B" w:rsidRPr="0018115B" w:rsidRDefault="0018115B" w:rsidP="0018115B">
      <w:pPr>
        <w:jc w:val="both"/>
        <w:rPr>
          <w:rFonts w:ascii="돋움" w:eastAsia="돋움" w:hAnsi="돋움" w:hint="eastAsia"/>
          <w:color w:val="8A837E"/>
          <w:sz w:val="14"/>
          <w:szCs w:val="14"/>
        </w:rPr>
      </w:pPr>
    </w:p>
    <w:p w14:paraId="6385BF0F" w14:textId="35629E5A" w:rsidR="0018115B" w:rsidRPr="0018115B" w:rsidRDefault="0018115B" w:rsidP="0018115B">
      <w:pPr>
        <w:jc w:val="both"/>
        <w:rPr>
          <w:rFonts w:ascii="돋움" w:eastAsia="돋움" w:hAnsi="돋움" w:hint="eastAsia"/>
          <w:color w:val="8A837E"/>
          <w:sz w:val="14"/>
          <w:szCs w:val="14"/>
        </w:rPr>
      </w:pPr>
      <w:r w:rsidRPr="0018115B">
        <w:rPr>
          <w:rFonts w:ascii="맑은 고딕" w:eastAsia="맑은 고딕" w:hAnsi="맑은 고딕"/>
          <w:noProof/>
          <w:color w:val="8A837E"/>
          <w:spacing w:val="-15"/>
          <w:sz w:val="20"/>
          <w:szCs w:val="20"/>
          <w:shd w:val="clear" w:color="auto" w:fill="FFFFFF"/>
        </w:rPr>
        <w:drawing>
          <wp:inline distT="0" distB="0" distL="0" distR="0" wp14:anchorId="5F645272" wp14:editId="03DD9180">
            <wp:extent cx="5374257" cy="3451052"/>
            <wp:effectExtent l="0" t="0" r="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jAyMDA5MjFfMTQx/MDAxNjAwNjMzMDY3NTgw.A2bpYCly7kE2ZFiRNe3Psv69CdxUiBz4tQGJulQvoKMg.NUzCyUVWmujPi7MyUJHzK-7UtbffGz4KsanatA3Lw-8g.PNG.kckoh2309/%EB%A7%A4%ED%8A%B8%EB%9E%A9%EC%BD%94%EB%93%9C_%EC%98%A4%EB%B2%84%EC%8A%88%ED%8A%B8.png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0149" cy="34548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FF90BF" w14:textId="77777777" w:rsidR="0018115B" w:rsidRPr="0018115B" w:rsidRDefault="0018115B" w:rsidP="0018115B">
      <w:pPr>
        <w:jc w:val="both"/>
        <w:rPr>
          <w:rFonts w:ascii="돋움" w:eastAsia="돋움" w:hAnsi="돋움" w:hint="eastAsia"/>
          <w:color w:val="8A837E"/>
          <w:sz w:val="14"/>
          <w:szCs w:val="14"/>
        </w:rPr>
      </w:pPr>
    </w:p>
    <w:p w14:paraId="1360B140" w14:textId="77777777" w:rsidR="0018115B" w:rsidRPr="0018115B" w:rsidRDefault="0018115B" w:rsidP="0018115B">
      <w:pPr>
        <w:jc w:val="both"/>
        <w:rPr>
          <w:rFonts w:ascii="돋움" w:eastAsia="돋움" w:hAnsi="돋움" w:hint="eastAsia"/>
          <w:color w:val="8A837E"/>
          <w:sz w:val="14"/>
          <w:szCs w:val="14"/>
        </w:rPr>
      </w:pPr>
    </w:p>
    <w:p w14:paraId="7F7CB11F" w14:textId="77777777" w:rsidR="0018115B" w:rsidRPr="0018115B" w:rsidRDefault="0018115B" w:rsidP="0018115B">
      <w:pPr>
        <w:jc w:val="both"/>
        <w:rPr>
          <w:rFonts w:ascii="돋움" w:eastAsia="돋움" w:hAnsi="돋움" w:hint="eastAsia"/>
          <w:color w:val="8A837E"/>
          <w:sz w:val="14"/>
          <w:szCs w:val="14"/>
        </w:rPr>
      </w:pPr>
      <w:r w:rsidRPr="0018115B">
        <w:rPr>
          <w:rFonts w:ascii="맑은 고딕" w:eastAsia="맑은 고딕" w:hAnsi="맑은 고딕" w:hint="eastAsia"/>
          <w:color w:val="8A837E"/>
          <w:spacing w:val="-15"/>
          <w:sz w:val="20"/>
          <w:szCs w:val="20"/>
          <w:shd w:val="clear" w:color="auto" w:fill="FFFFFF"/>
        </w:rPr>
        <w:t>[참고자료]</w:t>
      </w:r>
    </w:p>
    <w:p w14:paraId="6DA40066" w14:textId="157EB0D3" w:rsidR="0018115B" w:rsidRPr="0018115B" w:rsidRDefault="0018115B" w:rsidP="0018115B">
      <w:pPr>
        <w:jc w:val="both"/>
        <w:rPr>
          <w:rFonts w:ascii="돋움" w:eastAsia="돋움" w:hAnsi="돋움" w:hint="eastAsia"/>
          <w:color w:val="8A837E"/>
          <w:sz w:val="14"/>
          <w:szCs w:val="14"/>
        </w:rPr>
      </w:pPr>
    </w:p>
    <w:p w14:paraId="47B038EC" w14:textId="3FE16F41" w:rsidR="0018115B" w:rsidRPr="0018115B" w:rsidRDefault="0018115B" w:rsidP="0018115B">
      <w:pPr>
        <w:jc w:val="both"/>
        <w:rPr>
          <w:rFonts w:ascii="돋움" w:eastAsia="돋움" w:hAnsi="돋움" w:hint="eastAsia"/>
          <w:color w:val="8A837E"/>
          <w:sz w:val="14"/>
          <w:szCs w:val="14"/>
        </w:rPr>
      </w:pPr>
      <w:hyperlink r:id="rId22" w:tgtFrame="_blank" w:history="1">
        <w:r w:rsidRPr="0018115B">
          <w:rPr>
            <w:rStyle w:val="a3"/>
            <w:rFonts w:ascii="돋움" w:eastAsia="돋움" w:hAnsi="돋움" w:hint="eastAsia"/>
            <w:sz w:val="14"/>
            <w:szCs w:val="14"/>
            <w:u w:val="none"/>
          </w:rPr>
          <w:t>https://blog.naver.com/kckoh2309/222092569490</w:t>
        </w:r>
      </w:hyperlink>
    </w:p>
    <w:p w14:paraId="4E8496EA" w14:textId="316E7B83" w:rsidR="0018115B" w:rsidRDefault="0018115B" w:rsidP="0018115B">
      <w:pPr>
        <w:shd w:val="clear" w:color="auto" w:fill="FFFFFF"/>
        <w:jc w:val="center"/>
        <w:textAlignment w:val="top"/>
        <w:rPr>
          <w:rFonts w:ascii="돋움" w:eastAsia="돋움" w:hAnsi="돋움" w:hint="eastAsia"/>
          <w:color w:val="8A837E"/>
          <w:sz w:val="2"/>
          <w:szCs w:val="2"/>
        </w:rPr>
      </w:pPr>
    </w:p>
    <w:p w14:paraId="4F9E7F66" w14:textId="09B621C9" w:rsidR="0018115B" w:rsidRPr="0018115B" w:rsidRDefault="0018115B" w:rsidP="0018115B">
      <w:pPr>
        <w:shd w:val="clear" w:color="auto" w:fill="FCFCFC"/>
        <w:textAlignment w:val="top"/>
        <w:rPr>
          <w:rStyle w:val="a3"/>
          <w:rFonts w:hint="eastAsia"/>
          <w:sz w:val="14"/>
          <w:szCs w:val="14"/>
          <w:u w:val="none"/>
        </w:rPr>
      </w:pPr>
      <w:r w:rsidRPr="0018115B">
        <w:rPr>
          <w:rFonts w:ascii="돋움" w:eastAsia="돋움" w:hAnsi="돋움"/>
          <w:color w:val="8A837E"/>
          <w:sz w:val="14"/>
          <w:szCs w:val="14"/>
        </w:rPr>
        <w:fldChar w:fldCharType="begin"/>
      </w:r>
      <w:r w:rsidRPr="0018115B">
        <w:rPr>
          <w:rFonts w:ascii="돋움" w:eastAsia="돋움" w:hAnsi="돋움"/>
          <w:color w:val="8A837E"/>
          <w:sz w:val="14"/>
          <w:szCs w:val="14"/>
        </w:rPr>
        <w:instrText xml:space="preserve"> HYPERLINK "https://blog.naver.com/kckoh2309/222092569490" \t "_blank" </w:instrText>
      </w:r>
      <w:r w:rsidRPr="0018115B">
        <w:rPr>
          <w:rFonts w:ascii="돋움" w:eastAsia="돋움" w:hAnsi="돋움"/>
          <w:color w:val="8A837E"/>
          <w:sz w:val="14"/>
          <w:szCs w:val="14"/>
        </w:rPr>
        <w:fldChar w:fldCharType="separate"/>
      </w:r>
    </w:p>
    <w:p w14:paraId="0E8A5795" w14:textId="76851B4A" w:rsidR="0018115B" w:rsidRPr="00150E68" w:rsidRDefault="00150E68" w:rsidP="0018115B">
      <w:pPr>
        <w:shd w:val="clear" w:color="auto" w:fill="FCFCFC"/>
        <w:textAlignment w:val="top"/>
        <w:rPr>
          <w:rFonts w:hint="eastAsia"/>
          <w:b/>
          <w:bCs/>
          <w:color w:val="222222"/>
          <w:sz w:val="22"/>
          <w:szCs w:val="22"/>
        </w:rPr>
      </w:pPr>
      <w:r w:rsidRPr="00150E68">
        <w:rPr>
          <w:rFonts w:ascii="돋움" w:eastAsia="돋움" w:hAnsi="돋움"/>
          <w:noProof/>
          <w:color w:val="0000FF"/>
          <w:sz w:val="6"/>
          <w:szCs w:val="6"/>
        </w:rPr>
        <w:drawing>
          <wp:anchor distT="0" distB="0" distL="114300" distR="114300" simplePos="0" relativeHeight="251665408" behindDoc="0" locked="0" layoutInCell="1" allowOverlap="1" wp14:anchorId="26BBDA86" wp14:editId="164BB167">
            <wp:simplePos x="0" y="0"/>
            <wp:positionH relativeFrom="column">
              <wp:posOffset>8255</wp:posOffset>
            </wp:positionH>
            <wp:positionV relativeFrom="paragraph">
              <wp:posOffset>64770</wp:posOffset>
            </wp:positionV>
            <wp:extent cx="1043305" cy="1043305"/>
            <wp:effectExtent l="0" t="0" r="4445" b="4445"/>
            <wp:wrapSquare wrapText="bothSides"/>
            <wp:docPr id="2" name="그림 2">
              <a:hlinkClick xmlns:a="http://schemas.openxmlformats.org/drawingml/2006/main" r:id="rId22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>
                      <a:hlinkClick r:id="rId22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3305" cy="10433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8115B" w:rsidRPr="00150E68">
        <w:rPr>
          <w:rFonts w:ascii="돋움" w:eastAsia="돋움" w:hAnsi="돋움" w:hint="eastAsia"/>
          <w:b/>
          <w:bCs/>
          <w:color w:val="222222"/>
          <w:sz w:val="22"/>
          <w:szCs w:val="22"/>
        </w:rPr>
        <w:t>제어공학 [3-2] 2차시스템의 시간응답</w:t>
      </w:r>
    </w:p>
    <w:p w14:paraId="6C4E9557" w14:textId="77777777" w:rsidR="0018115B" w:rsidRPr="00150E68" w:rsidRDefault="0018115B" w:rsidP="0018115B">
      <w:pPr>
        <w:shd w:val="clear" w:color="auto" w:fill="FCFCFC"/>
        <w:textAlignment w:val="top"/>
        <w:rPr>
          <w:rFonts w:ascii="돋움" w:eastAsia="돋움" w:hAnsi="돋움" w:hint="eastAsia"/>
          <w:color w:val="4F4F4F"/>
          <w:spacing w:val="-15"/>
          <w:sz w:val="18"/>
          <w:szCs w:val="18"/>
        </w:rPr>
      </w:pPr>
      <w:r w:rsidRPr="00150E68">
        <w:rPr>
          <w:rFonts w:ascii="돋움" w:eastAsia="돋움" w:hAnsi="돋움" w:hint="eastAsia"/>
          <w:color w:val="4F4F4F"/>
          <w:spacing w:val="-15"/>
          <w:sz w:val="18"/>
          <w:szCs w:val="18"/>
        </w:rPr>
        <w:t>라플라스 변환표 복합함수 라플라스 변환표 DC 모터를 위치제어하는 경우, 모터의 1차 플랜트 모델)뒤에 ...</w:t>
      </w:r>
    </w:p>
    <w:p w14:paraId="1DC41CE0" w14:textId="77777777" w:rsidR="0018115B" w:rsidRPr="00150E68" w:rsidRDefault="0018115B" w:rsidP="0018115B">
      <w:pPr>
        <w:shd w:val="clear" w:color="auto" w:fill="FCFCFC"/>
        <w:textAlignment w:val="top"/>
        <w:rPr>
          <w:rFonts w:ascii="돋움" w:eastAsia="돋움" w:hAnsi="돋움" w:hint="eastAsia"/>
          <w:color w:val="9197A3"/>
          <w:sz w:val="18"/>
          <w:szCs w:val="18"/>
        </w:rPr>
      </w:pPr>
      <w:r w:rsidRPr="00150E68">
        <w:rPr>
          <w:rFonts w:ascii="돋움" w:eastAsia="돋움" w:hAnsi="돋움" w:hint="eastAsia"/>
          <w:color w:val="9197A3"/>
          <w:sz w:val="18"/>
          <w:szCs w:val="18"/>
        </w:rPr>
        <w:t>blog.naver.com</w:t>
      </w:r>
    </w:p>
    <w:p w14:paraId="07947101" w14:textId="77777777" w:rsidR="0018115B" w:rsidRPr="0018115B" w:rsidRDefault="0018115B" w:rsidP="0018115B">
      <w:pPr>
        <w:shd w:val="clear" w:color="auto" w:fill="FCFCFC"/>
        <w:textAlignment w:val="top"/>
        <w:rPr>
          <w:rFonts w:ascii="돋움" w:eastAsia="돋움" w:hAnsi="돋움" w:hint="eastAsia"/>
          <w:color w:val="8A837E"/>
          <w:sz w:val="14"/>
          <w:szCs w:val="14"/>
        </w:rPr>
      </w:pPr>
      <w:r w:rsidRPr="0018115B">
        <w:rPr>
          <w:rFonts w:ascii="돋움" w:eastAsia="돋움" w:hAnsi="돋움"/>
          <w:color w:val="8A837E"/>
          <w:sz w:val="14"/>
          <w:szCs w:val="14"/>
        </w:rPr>
        <w:fldChar w:fldCharType="end"/>
      </w:r>
    </w:p>
    <w:p w14:paraId="64BFEC9B" w14:textId="4421791F" w:rsidR="0018115B" w:rsidRPr="0018115B" w:rsidRDefault="0018115B" w:rsidP="0018115B">
      <w:pPr>
        <w:rPr>
          <w:rFonts w:ascii="돋움" w:eastAsia="돋움" w:hAnsi="돋움" w:hint="eastAsia"/>
          <w:color w:val="8A837E"/>
          <w:sz w:val="14"/>
          <w:szCs w:val="14"/>
        </w:rPr>
      </w:pPr>
      <w:r w:rsidRPr="0018115B">
        <w:rPr>
          <w:rFonts w:ascii="돋움" w:eastAsia="돋움" w:hAnsi="돋움"/>
          <w:noProof/>
          <w:color w:val="8A837E"/>
          <w:sz w:val="14"/>
          <w:szCs w:val="14"/>
        </w:rPr>
        <w:drawing>
          <wp:inline distT="0" distB="0" distL="0" distR="0" wp14:anchorId="0FBB0ADE" wp14:editId="35100F23">
            <wp:extent cx="8890" cy="889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90" cy="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E4EDD2" w14:textId="77777777" w:rsidR="0018115B" w:rsidRPr="0018115B" w:rsidRDefault="0018115B" w:rsidP="0018115B">
      <w:pPr>
        <w:jc w:val="both"/>
        <w:rPr>
          <w:rFonts w:ascii="돋움" w:eastAsia="돋움" w:hAnsi="돋움" w:hint="eastAsia"/>
          <w:color w:val="8A837E"/>
          <w:sz w:val="14"/>
          <w:szCs w:val="14"/>
        </w:rPr>
      </w:pPr>
      <w:r w:rsidRPr="0018115B">
        <w:rPr>
          <w:rFonts w:ascii="돋움" w:eastAsia="돋움" w:hAnsi="돋움" w:hint="eastAsia"/>
          <w:color w:val="8A837E"/>
          <w:sz w:val="14"/>
          <w:szCs w:val="14"/>
        </w:rPr>
        <w:t> </w:t>
      </w:r>
    </w:p>
    <w:p w14:paraId="36846044" w14:textId="70E18878" w:rsidR="0018115B" w:rsidRPr="0018115B" w:rsidRDefault="0018115B" w:rsidP="0018115B">
      <w:pPr>
        <w:pStyle w:val="a4"/>
        <w:spacing w:before="165" w:beforeAutospacing="0" w:after="105" w:afterAutospacing="0"/>
        <w:jc w:val="both"/>
        <w:rPr>
          <w:rFonts w:ascii="돋움" w:eastAsia="돋움" w:hAnsi="돋움" w:hint="eastAsia"/>
          <w:color w:val="8A837E"/>
          <w:sz w:val="14"/>
          <w:szCs w:val="14"/>
        </w:rPr>
      </w:pPr>
      <w:r w:rsidRPr="0018115B">
        <w:rPr>
          <w:rStyle w:val="a5"/>
          <w:rFonts w:ascii="돋움" w:eastAsia="돋움" w:hAnsi="돋움" w:hint="eastAsia"/>
          <w:color w:val="8A837E"/>
          <w:sz w:val="14"/>
          <w:szCs w:val="14"/>
        </w:rPr>
        <w:t>[</w:t>
      </w:r>
    </w:p>
    <w:p w14:paraId="34BCA560" w14:textId="77777777" w:rsidR="00AA66CE" w:rsidRPr="0018115B" w:rsidRDefault="00AA66CE">
      <w:pPr>
        <w:rPr>
          <w:sz w:val="20"/>
          <w:szCs w:val="20"/>
        </w:rPr>
      </w:pPr>
    </w:p>
    <w:sectPr w:rsidR="00AA66CE" w:rsidRPr="0018115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800"/>
  <w:noPunctuationKerning/>
  <w:characterSpacingControl w:val="doNotCompress"/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A03"/>
    <w:rsid w:val="00094ADB"/>
    <w:rsid w:val="00150E68"/>
    <w:rsid w:val="0018115B"/>
    <w:rsid w:val="00217A03"/>
    <w:rsid w:val="002A21EA"/>
    <w:rsid w:val="0049531E"/>
    <w:rsid w:val="00931742"/>
    <w:rsid w:val="00AA66CE"/>
    <w:rsid w:val="00AB62E4"/>
    <w:rsid w:val="00D258ED"/>
    <w:rsid w:val="00F321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8EC0B41"/>
  <w15:chartTrackingRefBased/>
  <w15:docId w15:val="{AA19A186-F138-44E6-A2A9-8155F9608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굴림" w:eastAsia="굴림" w:hAnsi="굴림" w:cs="굴림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character" w:customStyle="1" w:styleId="pcol1">
    <w:name w:val="pcol1"/>
    <w:basedOn w:val="a0"/>
    <w:rsid w:val="0018115B"/>
  </w:style>
  <w:style w:type="character" w:customStyle="1" w:styleId="cate">
    <w:name w:val="cate"/>
    <w:basedOn w:val="a0"/>
    <w:rsid w:val="0018115B"/>
  </w:style>
  <w:style w:type="character" w:styleId="a3">
    <w:name w:val="Hyperlink"/>
    <w:basedOn w:val="a0"/>
    <w:uiPriority w:val="99"/>
    <w:semiHidden/>
    <w:unhideWhenUsed/>
    <w:rsid w:val="0018115B"/>
    <w:rPr>
      <w:color w:val="0000FF"/>
      <w:u w:val="single"/>
    </w:rPr>
  </w:style>
  <w:style w:type="paragraph" w:customStyle="1" w:styleId="date">
    <w:name w:val="date"/>
    <w:basedOn w:val="a"/>
    <w:rsid w:val="0018115B"/>
    <w:pPr>
      <w:spacing w:before="100" w:beforeAutospacing="1" w:after="100" w:afterAutospacing="1"/>
    </w:pPr>
  </w:style>
  <w:style w:type="paragraph" w:customStyle="1" w:styleId="url">
    <w:name w:val="url"/>
    <w:basedOn w:val="a"/>
    <w:rsid w:val="0018115B"/>
    <w:pPr>
      <w:spacing w:before="100" w:beforeAutospacing="1" w:after="100" w:afterAutospacing="1"/>
    </w:pPr>
  </w:style>
  <w:style w:type="paragraph" w:styleId="a4">
    <w:name w:val="Normal (Web)"/>
    <w:basedOn w:val="a"/>
    <w:uiPriority w:val="99"/>
    <w:semiHidden/>
    <w:unhideWhenUsed/>
    <w:rsid w:val="0018115B"/>
    <w:pPr>
      <w:spacing w:before="100" w:beforeAutospacing="1" w:after="100" w:afterAutospacing="1"/>
    </w:pPr>
  </w:style>
  <w:style w:type="character" w:styleId="a5">
    <w:name w:val="Strong"/>
    <w:basedOn w:val="a0"/>
    <w:uiPriority w:val="22"/>
    <w:qFormat/>
    <w:rsid w:val="001811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5574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93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1324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17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9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57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0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787403">
                  <w:marLeft w:val="0"/>
                  <w:marRight w:val="0"/>
                  <w:marTop w:val="10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66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8016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2E2E2"/>
                            <w:left w:val="single" w:sz="2" w:space="15" w:color="E2E2E2"/>
                            <w:bottom w:val="single" w:sz="6" w:space="0" w:color="E2E2E2"/>
                            <w:right w:val="single" w:sz="6" w:space="15" w:color="E2E2E2"/>
                          </w:divBdr>
                          <w:divsChild>
                            <w:div w:id="27341246">
                              <w:marLeft w:val="0"/>
                              <w:marRight w:val="0"/>
                              <w:marTop w:val="25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72815208">
                              <w:marLeft w:val="0"/>
                              <w:marRight w:val="0"/>
                              <w:marTop w:val="120"/>
                              <w:marBottom w:val="4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80366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6823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encoding w:val="unicode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theme" Target="theme/theme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hyperlink" Target="https://blog.naver.com/PostList.naver?blogId=kckoh2309&amp;categoryNo=28&amp;parentCategoryNo=28&amp;from=postList" TargetMode="External"/><Relationship Id="rId11" Type="http://schemas.openxmlformats.org/officeDocument/2006/relationships/image" Target="media/image6.png"/><Relationship Id="rId24" Type="http://schemas.openxmlformats.org/officeDocument/2006/relationships/image" Target="media/image18.gif"/><Relationship Id="rId5" Type="http://schemas.openxmlformats.org/officeDocument/2006/relationships/hyperlink" Target="https://blog.naver.com/PostList.naver?blogId=kckoh2309&amp;categoryNo=56&amp;from=postList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7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image" Target="media/image1.gif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yperlink" Target="https://blog.naver.com/kckoh2309/222092569490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4</Pages>
  <Words>280</Words>
  <Characters>1597</Characters>
  <Application>Microsoft Office Word</Application>
  <DocSecurity>0</DocSecurity>
  <Lines>13</Lines>
  <Paragraphs>3</Paragraphs>
  <ScaleCrop>false</ScaleCrop>
  <Company/>
  <LinksUpToDate>false</LinksUpToDate>
  <CharactersWithSpaces>1874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제어공학 [3-3] 2차시스템 시간 응답분석 : 네이버 블로그</dc:title>
  <dc:subject/>
  <dc:creator>2430</dc:creator>
  <cp:keywords/>
  <dc:description/>
  <cp:lastModifiedBy>2430</cp:lastModifiedBy>
  <cp:revision>12</cp:revision>
  <dcterms:created xsi:type="dcterms:W3CDTF">2022-06-02T07:12:00Z</dcterms:created>
  <dcterms:modified xsi:type="dcterms:W3CDTF">2022-06-02T07:22:00Z</dcterms:modified>
</cp:coreProperties>
</file>