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7B" w:rsidRPr="00B9227B" w:rsidRDefault="00B9227B" w:rsidP="00B9227B">
      <w:pPr>
        <w:spacing w:before="240" w:after="120"/>
        <w:jc w:val="left"/>
        <w:outlineLvl w:val="0"/>
        <w:rPr>
          <w:sz w:val="32"/>
          <w:szCs w:val="32"/>
        </w:rPr>
      </w:pPr>
      <w:bookmarkStart w:id="0" w:name="_Toc534970233"/>
      <w:r>
        <w:rPr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C#, WPF강좌</w:t>
      </w:r>
      <w:r>
        <w:rPr>
          <w:b/>
          <w:bCs/>
          <w:sz w:val="32"/>
          <w:szCs w:val="32"/>
        </w:rPr>
        <w:t>)WPF</w:t>
      </w:r>
      <w:r>
        <w:rPr>
          <w:rFonts w:hint="eastAsia"/>
          <w:b/>
          <w:bCs/>
          <w:sz w:val="32"/>
          <w:szCs w:val="32"/>
        </w:rPr>
        <w:t>이벤트,</w:t>
      </w:r>
      <w:r>
        <w:rPr>
          <w:b/>
          <w:bCs/>
          <w:sz w:val="32"/>
          <w:szCs w:val="32"/>
        </w:rPr>
        <w:t xml:space="preserve"> </w:t>
      </w:r>
      <w:r w:rsidRPr="00B9227B">
        <w:rPr>
          <w:rFonts w:hint="eastAsia"/>
          <w:b/>
          <w:bCs/>
          <w:sz w:val="32"/>
          <w:szCs w:val="32"/>
        </w:rPr>
        <w:t>이벤트의 라우팅(</w:t>
      </w:r>
      <w:proofErr w:type="spellStart"/>
      <w:r w:rsidRPr="00B9227B">
        <w:rPr>
          <w:rFonts w:hint="eastAsia"/>
          <w:b/>
          <w:bCs/>
          <w:sz w:val="32"/>
          <w:szCs w:val="32"/>
        </w:rPr>
        <w:t>R</w:t>
      </w:r>
      <w:r w:rsidRPr="00B9227B">
        <w:rPr>
          <w:b/>
          <w:bCs/>
          <w:sz w:val="32"/>
          <w:szCs w:val="32"/>
        </w:rPr>
        <w:t>outedEvent</w:t>
      </w:r>
      <w:proofErr w:type="spellEnd"/>
      <w:r w:rsidRPr="00B9227B">
        <w:rPr>
          <w:rFonts w:hint="eastAsia"/>
          <w:b/>
          <w:bCs/>
          <w:sz w:val="32"/>
          <w:szCs w:val="32"/>
        </w:rPr>
        <w:t>)</w:t>
      </w:r>
      <w:r w:rsidRPr="00B9227B">
        <w:rPr>
          <w:b/>
          <w:bCs/>
          <w:sz w:val="32"/>
          <w:szCs w:val="32"/>
        </w:rPr>
        <w:t xml:space="preserve">, </w:t>
      </w:r>
      <w:proofErr w:type="spellStart"/>
      <w:r>
        <w:rPr>
          <w:rFonts w:hint="eastAsia"/>
          <w:b/>
          <w:bCs/>
          <w:sz w:val="32"/>
          <w:szCs w:val="32"/>
        </w:rPr>
        <w:t>버블링</w:t>
      </w:r>
      <w:proofErr w:type="spellEnd"/>
      <w:r>
        <w:rPr>
          <w:rFonts w:hint="eastAsia"/>
          <w:b/>
          <w:bCs/>
          <w:sz w:val="32"/>
          <w:szCs w:val="32"/>
        </w:rPr>
        <w:t>(</w:t>
      </w:r>
      <w:r w:rsidRPr="00B9227B">
        <w:rPr>
          <w:b/>
          <w:bCs/>
          <w:sz w:val="32"/>
          <w:szCs w:val="32"/>
        </w:rPr>
        <w:t>Bubbling</w:t>
      </w:r>
      <w:r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이벤트</w:t>
      </w:r>
      <w:r w:rsidRPr="00B9227B">
        <w:rPr>
          <w:b/>
          <w:bCs/>
          <w:sz w:val="32"/>
          <w:szCs w:val="32"/>
        </w:rPr>
        <w:t xml:space="preserve">, </w:t>
      </w:r>
      <w:proofErr w:type="spellStart"/>
      <w:r>
        <w:rPr>
          <w:rFonts w:hint="eastAsia"/>
          <w:b/>
          <w:bCs/>
          <w:sz w:val="32"/>
          <w:szCs w:val="32"/>
        </w:rPr>
        <w:t>터널링</w:t>
      </w:r>
      <w:proofErr w:type="spellEnd"/>
      <w:r>
        <w:rPr>
          <w:rFonts w:hint="eastAsia"/>
          <w:b/>
          <w:bCs/>
          <w:sz w:val="32"/>
          <w:szCs w:val="32"/>
        </w:rPr>
        <w:t>(</w:t>
      </w:r>
      <w:r w:rsidRPr="00B9227B">
        <w:rPr>
          <w:b/>
          <w:bCs/>
          <w:sz w:val="32"/>
          <w:szCs w:val="32"/>
        </w:rPr>
        <w:t>Tunneling</w:t>
      </w:r>
      <w:bookmarkEnd w:id="0"/>
      <w:r>
        <w:rPr>
          <w:b/>
          <w:bCs/>
          <w:sz w:val="32"/>
          <w:szCs w:val="32"/>
        </w:rPr>
        <w:t xml:space="preserve">) </w:t>
      </w:r>
      <w:r>
        <w:rPr>
          <w:rFonts w:hint="eastAsia"/>
          <w:b/>
          <w:bCs/>
          <w:sz w:val="32"/>
          <w:szCs w:val="32"/>
        </w:rPr>
        <w:t>이벤트</w:t>
      </w:r>
    </w:p>
    <w:p w:rsidR="00B9227B" w:rsidRPr="00C24FBE" w:rsidRDefault="00B9227B" w:rsidP="00B9227B">
      <w:pPr>
        <w:ind w:left="400"/>
        <w:rPr>
          <w:rFonts w:hint="eastAsia"/>
          <w:sz w:val="22"/>
        </w:rPr>
      </w:pP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sz w:val="22"/>
        </w:rPr>
        <w:t xml:space="preserve">이벤트 </w:t>
      </w:r>
      <w:r w:rsidRPr="00C24FBE">
        <w:rPr>
          <w:rFonts w:hint="eastAsia"/>
          <w:sz w:val="22"/>
        </w:rPr>
        <w:t xml:space="preserve">라우팅은 </w:t>
      </w:r>
      <w:r w:rsidRPr="00B9227B">
        <w:rPr>
          <w:b/>
          <w:color w:val="FF0000"/>
          <w:sz w:val="22"/>
          <w:u w:val="single"/>
        </w:rPr>
        <w:t>“</w:t>
      </w:r>
      <w:r w:rsidRPr="00B9227B">
        <w:rPr>
          <w:rFonts w:hint="eastAsia"/>
          <w:b/>
          <w:color w:val="FF0000"/>
          <w:sz w:val="22"/>
          <w:u w:val="single"/>
        </w:rPr>
        <w:t xml:space="preserve">어떤 이벤트가 </w:t>
      </w:r>
      <w:r>
        <w:rPr>
          <w:rFonts w:hint="eastAsia"/>
          <w:b/>
          <w:color w:val="FF0000"/>
          <w:sz w:val="22"/>
          <w:u w:val="single"/>
        </w:rPr>
        <w:t>컨트롤의</w:t>
      </w:r>
      <w:r w:rsidRPr="00B9227B">
        <w:rPr>
          <w:rFonts w:hint="eastAsia"/>
          <w:b/>
          <w:color w:val="FF0000"/>
          <w:sz w:val="22"/>
          <w:u w:val="single"/>
        </w:rPr>
        <w:t xml:space="preserve"> 하위 또는 상위로 전달되는 것</w:t>
      </w:r>
      <w:r w:rsidRPr="00B9227B">
        <w:rPr>
          <w:b/>
          <w:color w:val="FF0000"/>
          <w:sz w:val="22"/>
          <w:u w:val="single"/>
        </w:rPr>
        <w:t>”</w:t>
      </w:r>
      <w:r w:rsidRPr="00C24FBE">
        <w:rPr>
          <w:rFonts w:hint="eastAsia"/>
          <w:sz w:val="22"/>
        </w:rPr>
        <w:t>을 이</w:t>
      </w:r>
      <w:r>
        <w:rPr>
          <w:rFonts w:hint="eastAsia"/>
          <w:sz w:val="22"/>
        </w:rPr>
        <w:t>야</w:t>
      </w:r>
      <w:r w:rsidRPr="00C24FBE">
        <w:rPr>
          <w:rFonts w:hint="eastAsia"/>
          <w:sz w:val="22"/>
        </w:rPr>
        <w:t xml:space="preserve">기 하며 </w:t>
      </w:r>
      <w:r w:rsidRPr="00C24FBE">
        <w:rPr>
          <w:sz w:val="22"/>
        </w:rPr>
        <w:t>WPF</w:t>
      </w:r>
      <w:r w:rsidRPr="00C24FBE">
        <w:rPr>
          <w:rFonts w:hint="eastAsia"/>
          <w:sz w:val="22"/>
        </w:rPr>
        <w:t xml:space="preserve">에서 </w:t>
      </w:r>
      <w:r>
        <w:rPr>
          <w:rFonts w:hint="eastAsia"/>
          <w:sz w:val="22"/>
        </w:rPr>
        <w:t>광범</w:t>
      </w:r>
      <w:r w:rsidRPr="00C24FBE">
        <w:rPr>
          <w:rFonts w:hint="eastAsia"/>
          <w:sz w:val="22"/>
        </w:rPr>
        <w:t>위하게 이용되는 방법</w:t>
      </w:r>
      <w:r>
        <w:rPr>
          <w:rFonts w:hint="eastAsia"/>
          <w:sz w:val="22"/>
        </w:rPr>
        <w:t>입니</w:t>
      </w:r>
      <w:r w:rsidRPr="00C24FBE">
        <w:rPr>
          <w:rFonts w:hint="eastAsia"/>
          <w:sz w:val="22"/>
        </w:rPr>
        <w:t>다.</w:t>
      </w:r>
    </w:p>
    <w:p w:rsidR="003C0C54" w:rsidRPr="00C24FBE" w:rsidRDefault="003C0C54" w:rsidP="003C0C54">
      <w:pPr>
        <w:ind w:left="400"/>
        <w:rPr>
          <w:sz w:val="22"/>
        </w:rPr>
      </w:pP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rFonts w:hint="eastAsia"/>
          <w:sz w:val="22"/>
        </w:rPr>
        <w:t>이벤트</w:t>
      </w:r>
      <w:r w:rsidRPr="00C24FBE">
        <w:rPr>
          <w:sz w:val="22"/>
        </w:rPr>
        <w:t xml:space="preserve"> 라우팅은 세가지</w:t>
      </w:r>
      <w:r w:rsidRPr="00C24FBE">
        <w:rPr>
          <w:rFonts w:hint="eastAsia"/>
          <w:sz w:val="22"/>
        </w:rPr>
        <w:t>로 분류할 수 있는데</w:t>
      </w:r>
      <w:r w:rsidRPr="00C24FBE">
        <w:rPr>
          <w:sz w:val="22"/>
        </w:rPr>
        <w:t xml:space="preserve"> 이벤트가 발생했을 때 현재</w:t>
      </w:r>
      <w:r w:rsidRPr="00C24FB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컨트롤</w:t>
      </w:r>
      <w:r w:rsidRPr="00C24FBE">
        <w:rPr>
          <w:sz w:val="22"/>
        </w:rPr>
        <w:t xml:space="preserve">에서 상위로 올라가면서 전달되는 경우를 </w:t>
      </w:r>
      <w:r>
        <w:rPr>
          <w:sz w:val="22"/>
        </w:rPr>
        <w:t>“</w:t>
      </w:r>
      <w:proofErr w:type="spellStart"/>
      <w:r w:rsidRPr="0022790A">
        <w:rPr>
          <w:sz w:val="22"/>
          <w:u w:val="single"/>
        </w:rPr>
        <w:t>버블링</w:t>
      </w:r>
      <w:proofErr w:type="spellEnd"/>
      <w:r w:rsidRPr="0022790A">
        <w:rPr>
          <w:sz w:val="22"/>
          <w:u w:val="single"/>
        </w:rPr>
        <w:t xml:space="preserve"> 이벤트</w:t>
      </w:r>
      <w:r w:rsidRPr="0022790A">
        <w:rPr>
          <w:rFonts w:hint="eastAsia"/>
          <w:sz w:val="22"/>
          <w:u w:val="single"/>
        </w:rPr>
        <w:t>(</w:t>
      </w:r>
      <w:proofErr w:type="spellStart"/>
      <w:r w:rsidRPr="0022790A">
        <w:rPr>
          <w:sz w:val="22"/>
          <w:u w:val="single"/>
        </w:rPr>
        <w:t>Bubbleing</w:t>
      </w:r>
      <w:proofErr w:type="spellEnd"/>
      <w:r w:rsidRPr="0022790A">
        <w:rPr>
          <w:sz w:val="22"/>
          <w:u w:val="single"/>
        </w:rPr>
        <w:t xml:space="preserve"> Event</w:t>
      </w:r>
      <w:r w:rsidRPr="0022790A">
        <w:rPr>
          <w:rFonts w:hint="eastAsia"/>
          <w:sz w:val="22"/>
          <w:u w:val="single"/>
        </w:rPr>
        <w:t>)</w:t>
      </w:r>
      <w:r>
        <w:rPr>
          <w:sz w:val="22"/>
          <w:u w:val="single"/>
        </w:rPr>
        <w:t>”</w:t>
      </w:r>
      <w:r w:rsidRPr="00C24FBE">
        <w:rPr>
          <w:sz w:val="22"/>
        </w:rPr>
        <w:t xml:space="preserve">라고 </w:t>
      </w:r>
      <w:r w:rsidRPr="00C24FBE">
        <w:rPr>
          <w:rFonts w:hint="eastAsia"/>
          <w:sz w:val="22"/>
        </w:rPr>
        <w:t>하고</w:t>
      </w:r>
      <w:r w:rsidRPr="00C24FBE">
        <w:rPr>
          <w:sz w:val="22"/>
        </w:rPr>
        <w:t xml:space="preserve"> 반대로 자식 </w:t>
      </w:r>
      <w:r>
        <w:rPr>
          <w:rFonts w:hint="eastAsia"/>
          <w:sz w:val="22"/>
        </w:rPr>
        <w:t>컨트롤</w:t>
      </w:r>
      <w:r w:rsidRPr="00C24FBE">
        <w:rPr>
          <w:sz w:val="22"/>
        </w:rPr>
        <w:t xml:space="preserve">로 전달되는 경우를 </w:t>
      </w:r>
      <w:r>
        <w:rPr>
          <w:sz w:val="22"/>
        </w:rPr>
        <w:t>“</w:t>
      </w:r>
      <w:proofErr w:type="spellStart"/>
      <w:r w:rsidRPr="0022790A">
        <w:rPr>
          <w:sz w:val="22"/>
          <w:u w:val="single"/>
        </w:rPr>
        <w:t>터</w:t>
      </w:r>
      <w:r w:rsidRPr="0022790A">
        <w:rPr>
          <w:rFonts w:hint="eastAsia"/>
          <w:sz w:val="22"/>
          <w:u w:val="single"/>
        </w:rPr>
        <w:t>널</w:t>
      </w:r>
      <w:r w:rsidRPr="0022790A">
        <w:rPr>
          <w:sz w:val="22"/>
          <w:u w:val="single"/>
        </w:rPr>
        <w:t>링</w:t>
      </w:r>
      <w:proofErr w:type="spellEnd"/>
      <w:r w:rsidRPr="0022790A">
        <w:rPr>
          <w:rFonts w:hint="eastAsia"/>
          <w:sz w:val="22"/>
          <w:u w:val="single"/>
        </w:rPr>
        <w:t>(</w:t>
      </w:r>
      <w:r w:rsidRPr="0022790A">
        <w:rPr>
          <w:sz w:val="22"/>
          <w:u w:val="single"/>
        </w:rPr>
        <w:t xml:space="preserve">Tunneling Event) </w:t>
      </w:r>
      <w:r w:rsidRPr="0022790A">
        <w:rPr>
          <w:rFonts w:hint="eastAsia"/>
          <w:sz w:val="22"/>
          <w:u w:val="single"/>
        </w:rPr>
        <w:t>이</w:t>
      </w:r>
      <w:r w:rsidRPr="0022790A">
        <w:rPr>
          <w:sz w:val="22"/>
          <w:u w:val="single"/>
        </w:rPr>
        <w:t>벤트</w:t>
      </w:r>
      <w:r>
        <w:rPr>
          <w:sz w:val="22"/>
          <w:u w:val="single"/>
        </w:rPr>
        <w:t>”</w:t>
      </w:r>
      <w:proofErr w:type="spellStart"/>
      <w:r w:rsidRPr="00C24FBE">
        <w:rPr>
          <w:rFonts w:hint="eastAsia"/>
          <w:sz w:val="22"/>
        </w:rPr>
        <w:t>라고</w:t>
      </w:r>
      <w:proofErr w:type="spellEnd"/>
      <w:r w:rsidRPr="00C24FBE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합니</w:t>
      </w:r>
      <w:r w:rsidRPr="00C24FBE">
        <w:rPr>
          <w:rFonts w:hint="eastAsia"/>
          <w:sz w:val="22"/>
        </w:rPr>
        <w:t>다.</w:t>
      </w:r>
      <w:r w:rsidRPr="00C24FBE">
        <w:rPr>
          <w:sz w:val="22"/>
        </w:rPr>
        <w:t xml:space="preserve"> 하나의 </w:t>
      </w:r>
      <w:proofErr w:type="spellStart"/>
      <w:r w:rsidRPr="00C24FBE">
        <w:rPr>
          <w:sz w:val="22"/>
        </w:rPr>
        <w:t>엘리먼트</w:t>
      </w:r>
      <w:r w:rsidRPr="00C24FBE">
        <w:rPr>
          <w:rFonts w:hint="eastAsia"/>
          <w:sz w:val="22"/>
        </w:rPr>
        <w:t>에서만</w:t>
      </w:r>
      <w:proofErr w:type="spellEnd"/>
      <w:r w:rsidRPr="00C24FBE">
        <w:rPr>
          <w:sz w:val="22"/>
        </w:rPr>
        <w:t xml:space="preserve"> 발생하게 된다면 </w:t>
      </w:r>
      <w:r w:rsidRPr="0022790A">
        <w:rPr>
          <w:sz w:val="22"/>
          <w:u w:val="single"/>
        </w:rPr>
        <w:t>다이렉트 이벤트</w:t>
      </w:r>
      <w:r w:rsidRPr="0022790A">
        <w:rPr>
          <w:rFonts w:hint="eastAsia"/>
          <w:sz w:val="22"/>
          <w:u w:val="single"/>
        </w:rPr>
        <w:t>(</w:t>
      </w:r>
      <w:r w:rsidRPr="0022790A">
        <w:rPr>
          <w:sz w:val="22"/>
          <w:u w:val="single"/>
        </w:rPr>
        <w:t>Direct Event</w:t>
      </w:r>
      <w:r w:rsidRPr="0022790A">
        <w:rPr>
          <w:rFonts w:hint="eastAsia"/>
          <w:sz w:val="22"/>
          <w:u w:val="single"/>
        </w:rPr>
        <w:t>)</w:t>
      </w:r>
      <w:r w:rsidRPr="00C24FBE">
        <w:rPr>
          <w:sz w:val="22"/>
        </w:rPr>
        <w:t xml:space="preserve">라고 </w:t>
      </w:r>
      <w:r>
        <w:rPr>
          <w:rFonts w:hint="eastAsia"/>
          <w:sz w:val="22"/>
        </w:rPr>
        <w:t>합니다</w:t>
      </w:r>
      <w:r w:rsidRPr="00C24FBE">
        <w:rPr>
          <w:sz w:val="22"/>
        </w:rPr>
        <w:t xml:space="preserve">. </w:t>
      </w:r>
    </w:p>
    <w:p w:rsidR="003C0C54" w:rsidRDefault="003C0C54" w:rsidP="003C0C54">
      <w:pPr>
        <w:ind w:left="400"/>
        <w:rPr>
          <w:sz w:val="22"/>
        </w:rPr>
      </w:pP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proofErr w:type="spellStart"/>
      <w:r w:rsidRPr="00BF0051">
        <w:rPr>
          <w:rFonts w:hint="eastAsia"/>
          <w:b/>
          <w:color w:val="FF0000"/>
          <w:sz w:val="22"/>
          <w:u w:val="single"/>
        </w:rPr>
        <w:t>터널링</w:t>
      </w:r>
      <w:proofErr w:type="spellEnd"/>
      <w:r w:rsidRPr="00BF0051">
        <w:rPr>
          <w:rFonts w:hint="eastAsia"/>
          <w:b/>
          <w:color w:val="FF0000"/>
          <w:sz w:val="22"/>
          <w:u w:val="single"/>
        </w:rPr>
        <w:t xml:space="preserve"> </w:t>
      </w:r>
      <w:r w:rsidRPr="00BF0051">
        <w:rPr>
          <w:b/>
          <w:color w:val="FF0000"/>
          <w:sz w:val="22"/>
          <w:u w:val="single"/>
        </w:rPr>
        <w:t>이벤트의 경우 접두사로 preview</w:t>
      </w:r>
      <w:r w:rsidRPr="00BF0051">
        <w:rPr>
          <w:rFonts w:hint="eastAsia"/>
          <w:b/>
          <w:color w:val="FF0000"/>
          <w:sz w:val="22"/>
          <w:u w:val="single"/>
        </w:rPr>
        <w:t>를</w:t>
      </w:r>
      <w:r w:rsidR="00500E4F">
        <w:rPr>
          <w:rFonts w:hint="eastAsia"/>
          <w:b/>
          <w:color w:val="FF0000"/>
          <w:sz w:val="22"/>
          <w:u w:val="single"/>
        </w:rPr>
        <w:t xml:space="preserve"> 붙이는데,</w:t>
      </w:r>
      <w:r w:rsidRPr="00C24FBE">
        <w:rPr>
          <w:sz w:val="22"/>
        </w:rPr>
        <w:t xml:space="preserve"> </w:t>
      </w:r>
      <w:proofErr w:type="spellStart"/>
      <w:r w:rsidRPr="00C24FBE">
        <w:rPr>
          <w:sz w:val="22"/>
        </w:rPr>
        <w:t>PreviewMouseDown</w:t>
      </w:r>
      <w:proofErr w:type="spellEnd"/>
      <w:r w:rsidRPr="00C24FBE">
        <w:rPr>
          <w:sz w:val="22"/>
        </w:rPr>
        <w:t xml:space="preserve">, </w:t>
      </w:r>
      <w:proofErr w:type="spellStart"/>
      <w:r w:rsidRPr="00C24FBE">
        <w:rPr>
          <w:sz w:val="22"/>
        </w:rPr>
        <w:t>PreviewDragDown</w:t>
      </w:r>
      <w:proofErr w:type="spellEnd"/>
      <w:r w:rsidRPr="00C24FBE">
        <w:rPr>
          <w:sz w:val="22"/>
        </w:rPr>
        <w:t xml:space="preserve"> 등으로 </w:t>
      </w:r>
      <w:r>
        <w:rPr>
          <w:rFonts w:hint="eastAsia"/>
          <w:sz w:val="22"/>
        </w:rPr>
        <w:t xml:space="preserve">쓰여지는 것들을 </w:t>
      </w:r>
      <w:r w:rsidRPr="00C24FBE">
        <w:rPr>
          <w:sz w:val="22"/>
        </w:rPr>
        <w:t xml:space="preserve">Tunneling 이벤트라고 이해하면 </w:t>
      </w:r>
      <w:r w:rsidR="00500E4F">
        <w:rPr>
          <w:rFonts w:hint="eastAsia"/>
          <w:sz w:val="22"/>
        </w:rPr>
        <w:t>됩니</w:t>
      </w:r>
      <w:r w:rsidRPr="00C24FBE">
        <w:rPr>
          <w:sz w:val="22"/>
        </w:rPr>
        <w:t>다.</w:t>
      </w:r>
    </w:p>
    <w:p w:rsidR="003C0C54" w:rsidRDefault="003C0C54" w:rsidP="003C0C54">
      <w:pPr>
        <w:ind w:left="400"/>
        <w:rPr>
          <w:rFonts w:hint="eastAsia"/>
          <w:sz w:val="22"/>
        </w:rPr>
      </w:pP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proofErr w:type="spellStart"/>
      <w:r w:rsidRPr="00500E4F">
        <w:rPr>
          <w:b/>
          <w:sz w:val="22"/>
          <w:u w:val="single"/>
        </w:rPr>
        <w:t>터</w:t>
      </w:r>
      <w:r w:rsidRPr="00500E4F">
        <w:rPr>
          <w:rFonts w:hint="eastAsia"/>
          <w:b/>
          <w:sz w:val="22"/>
          <w:u w:val="single"/>
        </w:rPr>
        <w:t>널링</w:t>
      </w:r>
      <w:proofErr w:type="spellEnd"/>
      <w:r w:rsidRPr="00500E4F">
        <w:rPr>
          <w:rFonts w:hint="eastAsia"/>
          <w:b/>
          <w:sz w:val="22"/>
          <w:u w:val="single"/>
        </w:rPr>
        <w:t xml:space="preserve"> 이벤트</w:t>
      </w:r>
      <w:r w:rsidRPr="00500E4F">
        <w:rPr>
          <w:b/>
          <w:sz w:val="22"/>
          <w:u w:val="single"/>
        </w:rPr>
        <w:t>는</w:t>
      </w:r>
      <w:r>
        <w:rPr>
          <w:rFonts w:hint="eastAsia"/>
          <w:sz w:val="22"/>
        </w:rPr>
        <w:t xml:space="preserve"> 최상위 부모 </w:t>
      </w:r>
      <w:r w:rsidR="00500E4F">
        <w:rPr>
          <w:rFonts w:hint="eastAsia"/>
          <w:sz w:val="22"/>
        </w:rPr>
        <w:t>컨트롤로</w:t>
      </w:r>
      <w:r>
        <w:rPr>
          <w:rFonts w:hint="eastAsia"/>
          <w:sz w:val="22"/>
        </w:rPr>
        <w:t xml:space="preserve">부터 자기자신까지 이벤트가 진행되는 것인데, </w:t>
      </w:r>
      <w:r w:rsidRPr="00783DC4">
        <w:rPr>
          <w:sz w:val="22"/>
        </w:rPr>
        <w:t xml:space="preserve">이벤트가 자식 </w:t>
      </w:r>
      <w:proofErr w:type="spellStart"/>
      <w:r w:rsidRPr="00783DC4">
        <w:rPr>
          <w:sz w:val="22"/>
        </w:rPr>
        <w:t>요소에게</w:t>
      </w:r>
      <w:proofErr w:type="spellEnd"/>
      <w:r w:rsidRPr="00783DC4">
        <w:rPr>
          <w:sz w:val="22"/>
        </w:rPr>
        <w:t xml:space="preserve"> 전달되기 전에 부모</w:t>
      </w:r>
      <w:r>
        <w:rPr>
          <w:rFonts w:hint="eastAsia"/>
          <w:sz w:val="22"/>
        </w:rPr>
        <w:t>의 이벤트가 먼저 호출되므로 부모 이벤트가 먼저</w:t>
      </w:r>
      <w:r w:rsidRPr="00783DC4">
        <w:rPr>
          <w:sz w:val="22"/>
        </w:rPr>
        <w:t xml:space="preserve"> </w:t>
      </w:r>
      <w:r>
        <w:rPr>
          <w:rFonts w:hint="eastAsia"/>
          <w:sz w:val="22"/>
        </w:rPr>
        <w:t xml:space="preserve">호출할 </w:t>
      </w:r>
      <w:r w:rsidRPr="00783DC4">
        <w:rPr>
          <w:sz w:val="22"/>
        </w:rPr>
        <w:t xml:space="preserve">수 있는 기회를 </w:t>
      </w:r>
      <w:r>
        <w:rPr>
          <w:sz w:val="22"/>
        </w:rPr>
        <w:t>제공</w:t>
      </w:r>
      <w:r w:rsidR="003C0C54">
        <w:rPr>
          <w:rFonts w:hint="eastAsia"/>
          <w:sz w:val="22"/>
        </w:rPr>
        <w:t>하며,</w:t>
      </w:r>
      <w:r w:rsidR="003C0C54">
        <w:rPr>
          <w:sz w:val="22"/>
        </w:rPr>
        <w:t xml:space="preserve"> </w:t>
      </w:r>
      <w:r>
        <w:rPr>
          <w:rFonts w:hint="eastAsia"/>
          <w:sz w:val="22"/>
        </w:rPr>
        <w:t xml:space="preserve">자식의 </w:t>
      </w:r>
      <w:r w:rsidRPr="006216B3">
        <w:rPr>
          <w:sz w:val="22"/>
        </w:rPr>
        <w:t xml:space="preserve">이벤트 발생을 막거나 </w:t>
      </w:r>
      <w:r>
        <w:rPr>
          <w:sz w:val="22"/>
        </w:rPr>
        <w:t>자식이</w:t>
      </w:r>
      <w:r w:rsidR="00500E4F"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벤트</w:t>
      </w:r>
      <w:proofErr w:type="spellEnd"/>
      <w:r>
        <w:rPr>
          <w:sz w:val="22"/>
        </w:rPr>
        <w:t xml:space="preserve"> </w:t>
      </w:r>
      <w:r w:rsidRPr="006216B3">
        <w:rPr>
          <w:sz w:val="22"/>
        </w:rPr>
        <w:t xml:space="preserve">처리 전에 부모 요소가 </w:t>
      </w:r>
      <w:r>
        <w:rPr>
          <w:sz w:val="22"/>
        </w:rPr>
        <w:t>무</w:t>
      </w:r>
      <w:r>
        <w:rPr>
          <w:rFonts w:hint="eastAsia"/>
          <w:sz w:val="22"/>
        </w:rPr>
        <w:t xml:space="preserve">엇인가 </w:t>
      </w:r>
      <w:r w:rsidRPr="006216B3">
        <w:rPr>
          <w:sz w:val="22"/>
        </w:rPr>
        <w:t>수행할 필요가 있는 경우에</w:t>
      </w:r>
      <w:r>
        <w:rPr>
          <w:rFonts w:hint="eastAsia"/>
          <w:sz w:val="22"/>
        </w:rPr>
        <w:t xml:space="preserve"> 유용</w:t>
      </w:r>
      <w:r w:rsidR="003C0C54">
        <w:rPr>
          <w:rFonts w:hint="eastAsia"/>
          <w:sz w:val="22"/>
        </w:rPr>
        <w:t xml:space="preserve"> 합니</w:t>
      </w:r>
      <w:r>
        <w:rPr>
          <w:rFonts w:hint="eastAsia"/>
          <w:sz w:val="22"/>
        </w:rPr>
        <w:t>다</w:t>
      </w:r>
      <w:r w:rsidRPr="006216B3">
        <w:rPr>
          <w:sz w:val="22"/>
        </w:rPr>
        <w:t>.</w:t>
      </w:r>
    </w:p>
    <w:p w:rsidR="00500E4F" w:rsidRDefault="00500E4F" w:rsidP="00500E4F">
      <w:pPr>
        <w:ind w:left="400"/>
        <w:rPr>
          <w:rFonts w:hint="eastAsia"/>
          <w:sz w:val="22"/>
        </w:rPr>
      </w:pPr>
    </w:p>
    <w:p w:rsidR="00B9227B" w:rsidRPr="00C24FBE" w:rsidRDefault="00B9227B" w:rsidP="00B9227B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21350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B" w:rsidRDefault="00B9227B" w:rsidP="00B9227B">
      <w:pPr>
        <w:ind w:left="400"/>
        <w:rPr>
          <w:rFonts w:hint="eastAsia"/>
          <w:sz w:val="22"/>
        </w:rPr>
      </w:pPr>
    </w:p>
    <w:p w:rsidR="00500E4F" w:rsidRDefault="00B9227B" w:rsidP="00EB1498">
      <w:pPr>
        <w:numPr>
          <w:ilvl w:val="0"/>
          <w:numId w:val="1"/>
        </w:numPr>
        <w:rPr>
          <w:sz w:val="22"/>
        </w:rPr>
      </w:pPr>
      <w:r w:rsidRPr="00500E4F">
        <w:rPr>
          <w:sz w:val="22"/>
        </w:rPr>
        <w:t xml:space="preserve">이벤트 </w:t>
      </w:r>
      <w:proofErr w:type="spellStart"/>
      <w:r w:rsidRPr="00500E4F">
        <w:rPr>
          <w:rFonts w:hint="eastAsia"/>
          <w:sz w:val="22"/>
        </w:rPr>
        <w:t>핸들러</w:t>
      </w:r>
      <w:proofErr w:type="spellEnd"/>
      <w:r w:rsidRPr="00500E4F">
        <w:rPr>
          <w:rFonts w:hint="eastAsia"/>
          <w:sz w:val="22"/>
        </w:rPr>
        <w:t xml:space="preserve"> </w:t>
      </w:r>
      <w:proofErr w:type="spellStart"/>
      <w:r w:rsidRPr="00500E4F">
        <w:rPr>
          <w:rFonts w:hint="eastAsia"/>
          <w:sz w:val="22"/>
        </w:rPr>
        <w:t>메소드는</w:t>
      </w:r>
      <w:proofErr w:type="spellEnd"/>
      <w:r w:rsidRPr="00500E4F">
        <w:rPr>
          <w:rFonts w:hint="eastAsia"/>
          <w:sz w:val="22"/>
        </w:rPr>
        <w:t xml:space="preserve"> </w:t>
      </w:r>
      <w:proofErr w:type="spellStart"/>
      <w:r w:rsidRPr="00500E4F">
        <w:rPr>
          <w:sz w:val="22"/>
        </w:rPr>
        <w:t>RoutedEventArgs</w:t>
      </w:r>
      <w:proofErr w:type="spellEnd"/>
      <w:r w:rsidRPr="00500E4F">
        <w:rPr>
          <w:sz w:val="22"/>
        </w:rPr>
        <w:t xml:space="preserve"> 매개변수를 가지</w:t>
      </w:r>
      <w:r w:rsidRPr="00500E4F">
        <w:rPr>
          <w:rFonts w:hint="eastAsia"/>
          <w:sz w:val="22"/>
        </w:rPr>
        <w:t>는데</w:t>
      </w:r>
      <w:r w:rsidRPr="00500E4F">
        <w:rPr>
          <w:sz w:val="22"/>
        </w:rPr>
        <w:t xml:space="preserve"> Source 속성을 통해 실제 이벤트를 발생시킨 요소에 대한 참조를 제공</w:t>
      </w:r>
      <w:r w:rsidR="00E203D1">
        <w:rPr>
          <w:rFonts w:hint="eastAsia"/>
          <w:sz w:val="22"/>
        </w:rPr>
        <w:t>하며</w:t>
      </w:r>
      <w:bookmarkStart w:id="1" w:name="_GoBack"/>
      <w:bookmarkEnd w:id="1"/>
      <w:r w:rsidR="00E203D1">
        <w:rPr>
          <w:rFonts w:hint="eastAsia"/>
          <w:sz w:val="22"/>
        </w:rPr>
        <w:t xml:space="preserve">, </w:t>
      </w:r>
      <w:r w:rsidRPr="00500E4F">
        <w:rPr>
          <w:sz w:val="22"/>
        </w:rPr>
        <w:t>이 속성은 여러 요소에서 발생한 이벤트를 동일한 방법으로 처리하고자 할 때 특히 유용</w:t>
      </w:r>
      <w:r w:rsidR="002F1C00">
        <w:rPr>
          <w:rFonts w:hint="eastAsia"/>
          <w:sz w:val="22"/>
        </w:rPr>
        <w:t>합니</w:t>
      </w:r>
      <w:r w:rsidRPr="00500E4F">
        <w:rPr>
          <w:sz w:val="22"/>
        </w:rPr>
        <w:t>다.</w:t>
      </w:r>
    </w:p>
    <w:p w:rsidR="00BA2314" w:rsidRPr="00500E4F" w:rsidRDefault="00BA2314" w:rsidP="00BA2314">
      <w:pPr>
        <w:ind w:left="400"/>
        <w:rPr>
          <w:sz w:val="22"/>
        </w:rPr>
      </w:pP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>&lt;Border Height=</w:t>
      </w:r>
      <w:r>
        <w:rPr>
          <w:sz w:val="22"/>
        </w:rPr>
        <w:t xml:space="preserve">"50" Width="300" </w:t>
      </w:r>
      <w:proofErr w:type="spellStart"/>
      <w:r>
        <w:rPr>
          <w:sz w:val="22"/>
        </w:rPr>
        <w:t>Bo</w:t>
      </w:r>
      <w:r w:rsidRPr="003C61CA">
        <w:rPr>
          <w:sz w:val="22"/>
        </w:rPr>
        <w:t>derBrush</w:t>
      </w:r>
      <w:proofErr w:type="spellEnd"/>
      <w:r w:rsidRPr="003C61CA">
        <w:rPr>
          <w:sz w:val="22"/>
        </w:rPr>
        <w:t xml:space="preserve">="Gray" </w:t>
      </w:r>
      <w:proofErr w:type="spellStart"/>
      <w:r w:rsidRPr="003C61CA">
        <w:rPr>
          <w:sz w:val="22"/>
        </w:rPr>
        <w:t>BorderThickness</w:t>
      </w:r>
      <w:proofErr w:type="spellEnd"/>
      <w:r w:rsidRPr="003C61CA">
        <w:rPr>
          <w:sz w:val="22"/>
        </w:rPr>
        <w:t>="1"&gt;</w:t>
      </w:r>
    </w:p>
    <w:p w:rsidR="00BA2314" w:rsidRDefault="00B9227B" w:rsidP="00BA2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 w:firstLine="216"/>
        <w:rPr>
          <w:sz w:val="22"/>
        </w:rPr>
      </w:pPr>
      <w:r w:rsidRPr="003C61CA">
        <w:rPr>
          <w:sz w:val="22"/>
        </w:rPr>
        <w:t>&lt;</w:t>
      </w:r>
      <w:proofErr w:type="spellStart"/>
      <w:r w:rsidRPr="003C61CA">
        <w:rPr>
          <w:sz w:val="22"/>
        </w:rPr>
        <w:t>StackPanel</w:t>
      </w:r>
      <w:proofErr w:type="spellEnd"/>
      <w:r w:rsidRPr="003C61CA">
        <w:rPr>
          <w:sz w:val="22"/>
        </w:rPr>
        <w:t xml:space="preserve"> Background="</w:t>
      </w:r>
      <w:proofErr w:type="spellStart"/>
      <w:r w:rsidRPr="003C61CA">
        <w:rPr>
          <w:sz w:val="22"/>
        </w:rPr>
        <w:t>LightGray</w:t>
      </w:r>
      <w:proofErr w:type="spellEnd"/>
      <w:r w:rsidRPr="003C61CA">
        <w:rPr>
          <w:sz w:val="22"/>
        </w:rPr>
        <w:t>" Orientation=</w:t>
      </w:r>
    </w:p>
    <w:p w:rsidR="00B9227B" w:rsidRPr="003C61CA" w:rsidRDefault="00B9227B" w:rsidP="00BA2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 w:firstLine="216"/>
        <w:rPr>
          <w:sz w:val="22"/>
        </w:rPr>
      </w:pPr>
      <w:r w:rsidRPr="003C61CA">
        <w:rPr>
          <w:sz w:val="22"/>
        </w:rPr>
        <w:lastRenderedPageBreak/>
        <w:t xml:space="preserve">"Horizontal" </w:t>
      </w:r>
      <w:proofErr w:type="spellStart"/>
      <w:r w:rsidRPr="00A351FD">
        <w:rPr>
          <w:b/>
          <w:i/>
          <w:color w:val="FF0000"/>
          <w:sz w:val="22"/>
          <w:u w:val="single"/>
        </w:rPr>
        <w:t>Button.Click</w:t>
      </w:r>
      <w:proofErr w:type="spellEnd"/>
      <w:r w:rsidRPr="00A351FD">
        <w:rPr>
          <w:b/>
          <w:i/>
          <w:color w:val="FF0000"/>
          <w:sz w:val="22"/>
          <w:u w:val="single"/>
        </w:rPr>
        <w:t>="</w:t>
      </w:r>
      <w:proofErr w:type="spellStart"/>
      <w:r w:rsidRPr="00A351FD">
        <w:rPr>
          <w:b/>
          <w:i/>
          <w:color w:val="FF0000"/>
          <w:sz w:val="22"/>
          <w:u w:val="single"/>
        </w:rPr>
        <w:t>CommonClickHandler</w:t>
      </w:r>
      <w:proofErr w:type="spellEnd"/>
      <w:r w:rsidRPr="00A351FD">
        <w:rPr>
          <w:b/>
          <w:i/>
          <w:color w:val="FF0000"/>
          <w:sz w:val="22"/>
          <w:u w:val="single"/>
        </w:rPr>
        <w:t>"&gt;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&lt;Button Name="</w:t>
      </w:r>
      <w:proofErr w:type="spellStart"/>
      <w:r w:rsidRPr="003C61CA">
        <w:rPr>
          <w:sz w:val="22"/>
        </w:rPr>
        <w:t>YesButton</w:t>
      </w:r>
      <w:proofErr w:type="spellEnd"/>
      <w:r w:rsidRPr="003C61CA">
        <w:rPr>
          <w:sz w:val="22"/>
        </w:rPr>
        <w:t>" Width="Auto" &gt;Yes&lt;/Button&gt;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&lt;Button Name="</w:t>
      </w:r>
      <w:proofErr w:type="spellStart"/>
      <w:r w:rsidRPr="003C61CA">
        <w:rPr>
          <w:sz w:val="22"/>
        </w:rPr>
        <w:t>NoButton</w:t>
      </w:r>
      <w:proofErr w:type="spellEnd"/>
      <w:r w:rsidRPr="003C61CA">
        <w:rPr>
          <w:sz w:val="22"/>
        </w:rPr>
        <w:t>" Width="Auto" &gt;No&lt;/Button&gt;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&lt;Button Name="</w:t>
      </w:r>
      <w:proofErr w:type="spellStart"/>
      <w:r w:rsidRPr="003C61CA">
        <w:rPr>
          <w:sz w:val="22"/>
        </w:rPr>
        <w:t>CancelButton</w:t>
      </w:r>
      <w:proofErr w:type="spellEnd"/>
      <w:r w:rsidRPr="003C61CA">
        <w:rPr>
          <w:sz w:val="22"/>
        </w:rPr>
        <w:t>" Width="Auto" &gt;Cancel&lt;/Button&gt;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&lt;/</w:t>
      </w:r>
      <w:proofErr w:type="spellStart"/>
      <w:r w:rsidRPr="003C61CA">
        <w:rPr>
          <w:sz w:val="22"/>
        </w:rPr>
        <w:t>StackPanel</w:t>
      </w:r>
      <w:proofErr w:type="spellEnd"/>
      <w:r w:rsidRPr="003C61CA">
        <w:rPr>
          <w:sz w:val="22"/>
        </w:rPr>
        <w:t>&gt;</w:t>
      </w:r>
    </w:p>
    <w:p w:rsidR="00B9227B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>&lt;/Border&gt;</w:t>
      </w:r>
    </w:p>
    <w:p w:rsidR="00B9227B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</w:p>
    <w:p w:rsidR="00500E4F" w:rsidRDefault="00500E4F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FF0000"/>
          <w:sz w:val="22"/>
        </w:rPr>
      </w:pPr>
      <w:r w:rsidRPr="00500E4F">
        <w:rPr>
          <w:rFonts w:hint="eastAsia"/>
          <w:b/>
          <w:color w:val="FF0000"/>
          <w:sz w:val="22"/>
        </w:rPr>
        <w:t>//sender는 이벤트를 등록한 객체</w:t>
      </w:r>
    </w:p>
    <w:p w:rsidR="00500E4F" w:rsidRPr="00500E4F" w:rsidRDefault="00500E4F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rFonts w:hint="eastAsia"/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//</w:t>
      </w:r>
      <w:proofErr w:type="spellStart"/>
      <w:proofErr w:type="gramStart"/>
      <w:r>
        <w:rPr>
          <w:rFonts w:hint="eastAsia"/>
          <w:b/>
          <w:color w:val="FF0000"/>
          <w:sz w:val="22"/>
        </w:rPr>
        <w:t>e.Source</w:t>
      </w:r>
      <w:proofErr w:type="spellEnd"/>
      <w:r>
        <w:rPr>
          <w:rFonts w:hint="eastAsia"/>
          <w:b/>
          <w:color w:val="FF0000"/>
          <w:sz w:val="22"/>
        </w:rPr>
        <w:t>는</w:t>
      </w:r>
      <w:proofErr w:type="gramEnd"/>
      <w:r>
        <w:rPr>
          <w:rFonts w:hint="eastAsia"/>
          <w:b/>
          <w:color w:val="FF0000"/>
          <w:sz w:val="22"/>
        </w:rPr>
        <w:t xml:space="preserve"> 이벤트 발생 객체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proofErr w:type="gramStart"/>
      <w:r w:rsidRPr="003C61CA">
        <w:rPr>
          <w:sz w:val="22"/>
        </w:rPr>
        <w:t>private</w:t>
      </w:r>
      <w:proofErr w:type="gramEnd"/>
      <w:r w:rsidRPr="003C61CA">
        <w:rPr>
          <w:sz w:val="22"/>
        </w:rPr>
        <w:t xml:space="preserve"> void </w:t>
      </w:r>
      <w:proofErr w:type="spellStart"/>
      <w:r w:rsidRPr="003C61CA">
        <w:rPr>
          <w:sz w:val="22"/>
        </w:rPr>
        <w:t>CommonClickHandler</w:t>
      </w:r>
      <w:proofErr w:type="spellEnd"/>
      <w:r w:rsidRPr="003C61CA">
        <w:rPr>
          <w:sz w:val="22"/>
        </w:rPr>
        <w:t xml:space="preserve">(object sender, </w:t>
      </w:r>
      <w:proofErr w:type="spellStart"/>
      <w:r w:rsidRPr="00500E4F">
        <w:rPr>
          <w:b/>
          <w:color w:val="FF0000"/>
          <w:sz w:val="22"/>
          <w:u w:val="single"/>
        </w:rPr>
        <w:t>RoutedEventArgs</w:t>
      </w:r>
      <w:proofErr w:type="spellEnd"/>
      <w:r w:rsidRPr="00500E4F">
        <w:rPr>
          <w:b/>
          <w:color w:val="FF0000"/>
          <w:sz w:val="22"/>
          <w:u w:val="single"/>
        </w:rPr>
        <w:t xml:space="preserve"> e</w:t>
      </w:r>
      <w:r w:rsidRPr="003C61CA">
        <w:rPr>
          <w:sz w:val="22"/>
        </w:rPr>
        <w:t>)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>{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</w:t>
      </w:r>
      <w:proofErr w:type="spellStart"/>
      <w:r w:rsidRPr="003C61CA">
        <w:rPr>
          <w:sz w:val="22"/>
        </w:rPr>
        <w:t>FrameworkElement</w:t>
      </w:r>
      <w:proofErr w:type="spellEnd"/>
      <w:r w:rsidRPr="003C61CA">
        <w:rPr>
          <w:sz w:val="22"/>
        </w:rPr>
        <w:t xml:space="preserve"> </w:t>
      </w:r>
      <w:proofErr w:type="spellStart"/>
      <w:r w:rsidRPr="003C61CA">
        <w:rPr>
          <w:sz w:val="22"/>
        </w:rPr>
        <w:t>feSource</w:t>
      </w:r>
      <w:proofErr w:type="spellEnd"/>
      <w:r w:rsidRPr="003C61CA">
        <w:rPr>
          <w:sz w:val="22"/>
        </w:rPr>
        <w:t xml:space="preserve"> = </w:t>
      </w:r>
      <w:proofErr w:type="spellStart"/>
      <w:r w:rsidRPr="003C61CA">
        <w:rPr>
          <w:b/>
          <w:sz w:val="22"/>
        </w:rPr>
        <w:t>e.Source</w:t>
      </w:r>
      <w:proofErr w:type="spellEnd"/>
      <w:r w:rsidRPr="003C61CA">
        <w:rPr>
          <w:sz w:val="22"/>
        </w:rPr>
        <w:t xml:space="preserve"> as </w:t>
      </w:r>
      <w:proofErr w:type="spellStart"/>
      <w:r w:rsidRPr="003C61CA">
        <w:rPr>
          <w:sz w:val="22"/>
        </w:rPr>
        <w:t>FrameworkElement</w:t>
      </w:r>
      <w:proofErr w:type="spellEnd"/>
      <w:r w:rsidRPr="003C61CA">
        <w:rPr>
          <w:sz w:val="22"/>
        </w:rPr>
        <w:t>;</w:t>
      </w:r>
    </w:p>
    <w:p w:rsidR="00B9227B" w:rsidRPr="008870CD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FF0000"/>
          <w:sz w:val="22"/>
        </w:rPr>
      </w:pPr>
      <w:r w:rsidRPr="003C61CA">
        <w:rPr>
          <w:sz w:val="22"/>
        </w:rPr>
        <w:t xml:space="preserve">  switch (</w:t>
      </w:r>
      <w:proofErr w:type="spellStart"/>
      <w:proofErr w:type="gramStart"/>
      <w:r w:rsidRPr="003C61CA">
        <w:rPr>
          <w:b/>
          <w:sz w:val="22"/>
        </w:rPr>
        <w:t>feSource.Name</w:t>
      </w:r>
      <w:proofErr w:type="spellEnd"/>
      <w:proofErr w:type="gramEnd"/>
      <w:r w:rsidRPr="003C61CA">
        <w:rPr>
          <w:sz w:val="22"/>
        </w:rPr>
        <w:t>)</w:t>
      </w:r>
      <w:r w:rsidR="008870CD">
        <w:rPr>
          <w:sz w:val="22"/>
        </w:rPr>
        <w:t xml:space="preserve">  </w:t>
      </w:r>
      <w:r w:rsidR="008870CD" w:rsidRPr="008870CD">
        <w:rPr>
          <w:b/>
          <w:color w:val="FF0000"/>
          <w:sz w:val="22"/>
        </w:rPr>
        <w:t>//</w:t>
      </w:r>
      <w:r w:rsidR="008870CD" w:rsidRPr="008870CD">
        <w:rPr>
          <w:rFonts w:hint="eastAsia"/>
          <w:b/>
          <w:color w:val="FF0000"/>
          <w:sz w:val="22"/>
        </w:rPr>
        <w:t xml:space="preserve">버튼의 </w:t>
      </w:r>
      <w:r w:rsidR="008870CD" w:rsidRPr="008870CD">
        <w:rPr>
          <w:b/>
          <w:color w:val="FF0000"/>
          <w:sz w:val="22"/>
        </w:rPr>
        <w:t xml:space="preserve">Name </w:t>
      </w:r>
      <w:r w:rsidR="008870CD" w:rsidRPr="008870CD">
        <w:rPr>
          <w:rFonts w:hint="eastAsia"/>
          <w:b/>
          <w:color w:val="FF0000"/>
          <w:sz w:val="22"/>
        </w:rPr>
        <w:t>속성의 값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{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</w:t>
      </w:r>
      <w:proofErr w:type="gramStart"/>
      <w:r w:rsidRPr="003C61CA">
        <w:rPr>
          <w:sz w:val="22"/>
        </w:rPr>
        <w:t>case</w:t>
      </w:r>
      <w:proofErr w:type="gramEnd"/>
      <w:r w:rsidRPr="003C61CA">
        <w:rPr>
          <w:sz w:val="22"/>
        </w:rPr>
        <w:t xml:space="preserve"> "</w:t>
      </w:r>
      <w:proofErr w:type="spellStart"/>
      <w:r w:rsidRPr="003C61CA">
        <w:rPr>
          <w:sz w:val="22"/>
        </w:rPr>
        <w:t>YesButton</w:t>
      </w:r>
      <w:proofErr w:type="spellEnd"/>
      <w:r w:rsidRPr="003C61CA">
        <w:rPr>
          <w:sz w:val="22"/>
        </w:rPr>
        <w:t>":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// do something </w:t>
      </w:r>
      <w:proofErr w:type="gramStart"/>
      <w:r w:rsidRPr="003C61CA">
        <w:rPr>
          <w:sz w:val="22"/>
        </w:rPr>
        <w:t>here ...</w:t>
      </w:r>
      <w:proofErr w:type="gramEnd"/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</w:t>
      </w:r>
      <w:proofErr w:type="gramStart"/>
      <w:r w:rsidRPr="003C61CA">
        <w:rPr>
          <w:sz w:val="22"/>
        </w:rPr>
        <w:t>break</w:t>
      </w:r>
      <w:proofErr w:type="gramEnd"/>
      <w:r w:rsidRPr="003C61CA">
        <w:rPr>
          <w:sz w:val="22"/>
        </w:rPr>
        <w:t>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</w:t>
      </w:r>
      <w:proofErr w:type="gramStart"/>
      <w:r w:rsidRPr="003C61CA">
        <w:rPr>
          <w:sz w:val="22"/>
        </w:rPr>
        <w:t>case</w:t>
      </w:r>
      <w:proofErr w:type="gramEnd"/>
      <w:r w:rsidRPr="003C61CA">
        <w:rPr>
          <w:sz w:val="22"/>
        </w:rPr>
        <w:t xml:space="preserve"> "</w:t>
      </w:r>
      <w:proofErr w:type="spellStart"/>
      <w:r w:rsidRPr="003C61CA">
        <w:rPr>
          <w:sz w:val="22"/>
        </w:rPr>
        <w:t>NoButton</w:t>
      </w:r>
      <w:proofErr w:type="spellEnd"/>
      <w:r w:rsidRPr="003C61CA">
        <w:rPr>
          <w:sz w:val="22"/>
        </w:rPr>
        <w:t>":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// do </w:t>
      </w:r>
      <w:proofErr w:type="gramStart"/>
      <w:r w:rsidRPr="003C61CA">
        <w:rPr>
          <w:sz w:val="22"/>
        </w:rPr>
        <w:t>something ...</w:t>
      </w:r>
      <w:proofErr w:type="gramEnd"/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</w:t>
      </w:r>
      <w:proofErr w:type="gramStart"/>
      <w:r w:rsidRPr="003C61CA">
        <w:rPr>
          <w:sz w:val="22"/>
        </w:rPr>
        <w:t>break</w:t>
      </w:r>
      <w:proofErr w:type="gramEnd"/>
      <w:r w:rsidRPr="003C61CA">
        <w:rPr>
          <w:sz w:val="22"/>
        </w:rPr>
        <w:t>;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</w:t>
      </w:r>
      <w:proofErr w:type="gramStart"/>
      <w:r w:rsidRPr="003C61CA">
        <w:rPr>
          <w:sz w:val="22"/>
        </w:rPr>
        <w:t>case</w:t>
      </w:r>
      <w:proofErr w:type="gramEnd"/>
      <w:r w:rsidRPr="003C61CA">
        <w:rPr>
          <w:sz w:val="22"/>
        </w:rPr>
        <w:t xml:space="preserve"> "</w:t>
      </w:r>
      <w:proofErr w:type="spellStart"/>
      <w:r w:rsidRPr="003C61CA">
        <w:rPr>
          <w:sz w:val="22"/>
        </w:rPr>
        <w:t>CancelButton</w:t>
      </w:r>
      <w:proofErr w:type="spellEnd"/>
      <w:r w:rsidRPr="003C61CA">
        <w:rPr>
          <w:sz w:val="22"/>
        </w:rPr>
        <w:t>":</w:t>
      </w:r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// do </w:t>
      </w:r>
      <w:proofErr w:type="gramStart"/>
      <w:r w:rsidRPr="003C61CA">
        <w:rPr>
          <w:sz w:val="22"/>
        </w:rPr>
        <w:t>something ...</w:t>
      </w:r>
      <w:proofErr w:type="gramEnd"/>
    </w:p>
    <w:p w:rsidR="00B9227B" w:rsidRPr="003C61C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    </w:t>
      </w:r>
      <w:proofErr w:type="gramStart"/>
      <w:r w:rsidRPr="003C61CA">
        <w:rPr>
          <w:sz w:val="22"/>
        </w:rPr>
        <w:t>break</w:t>
      </w:r>
      <w:proofErr w:type="gramEnd"/>
      <w:r w:rsidRPr="003C61CA">
        <w:rPr>
          <w:sz w:val="22"/>
        </w:rPr>
        <w:t>;</w:t>
      </w:r>
    </w:p>
    <w:p w:rsidR="00B9227B" w:rsidRPr="003C61CA" w:rsidRDefault="00B9227B" w:rsidP="00FB4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 xml:space="preserve">  }</w:t>
      </w:r>
    </w:p>
    <w:p w:rsidR="00B9227B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3C61CA">
        <w:rPr>
          <w:sz w:val="22"/>
        </w:rPr>
        <w:t>}</w:t>
      </w:r>
    </w:p>
    <w:p w:rsidR="00B9227B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</w:p>
    <w:p w:rsidR="00B9227B" w:rsidRDefault="00B9227B" w:rsidP="00B9227B">
      <w:pPr>
        <w:ind w:left="400"/>
        <w:rPr>
          <w:rFonts w:hint="eastAsia"/>
          <w:sz w:val="22"/>
        </w:rPr>
      </w:pPr>
    </w:p>
    <w:p w:rsidR="00B9227B" w:rsidRPr="0018628E" w:rsidRDefault="00B9227B" w:rsidP="00B9227B">
      <w:pPr>
        <w:numPr>
          <w:ilvl w:val="0"/>
          <w:numId w:val="1"/>
        </w:numPr>
        <w:rPr>
          <w:sz w:val="22"/>
        </w:rPr>
      </w:pPr>
      <w:r w:rsidRPr="0018628E">
        <w:rPr>
          <w:sz w:val="22"/>
        </w:rPr>
        <w:t xml:space="preserve">WPF의 </w:t>
      </w:r>
      <w:proofErr w:type="spellStart"/>
      <w:r w:rsidRPr="0018628E">
        <w:rPr>
          <w:sz w:val="22"/>
        </w:rPr>
        <w:t>라우팅된</w:t>
      </w:r>
      <w:proofErr w:type="spellEnd"/>
      <w:r w:rsidRPr="0018628E">
        <w:rPr>
          <w:sz w:val="22"/>
        </w:rPr>
        <w:t xml:space="preserve"> 이벤트에서</w:t>
      </w:r>
      <w:r w:rsidRPr="0018628E">
        <w:rPr>
          <w:rFonts w:hint="eastAsia"/>
          <w:sz w:val="22"/>
        </w:rPr>
        <w:t xml:space="preserve"> </w:t>
      </w:r>
      <w:r>
        <w:rPr>
          <w:sz w:val="22"/>
        </w:rPr>
        <w:t xml:space="preserve">object </w:t>
      </w:r>
      <w:r w:rsidRPr="0018628E">
        <w:rPr>
          <w:sz w:val="22"/>
        </w:rPr>
        <w:t xml:space="preserve">sender는 이벤트를 등록한 객체, </w:t>
      </w:r>
      <w:proofErr w:type="spellStart"/>
      <w:r w:rsidRPr="0018628E">
        <w:rPr>
          <w:sz w:val="22"/>
        </w:rPr>
        <w:t>RoutedEventArgs</w:t>
      </w:r>
      <w:proofErr w:type="spellEnd"/>
      <w:r>
        <w:rPr>
          <w:rFonts w:hint="eastAsia"/>
          <w:sz w:val="22"/>
        </w:rPr>
        <w:t xml:space="preserve">의 </w:t>
      </w:r>
      <w:r w:rsidRPr="0018628E">
        <w:rPr>
          <w:sz w:val="22"/>
        </w:rPr>
        <w:t xml:space="preserve">Source </w:t>
      </w:r>
      <w:r>
        <w:rPr>
          <w:sz w:val="22"/>
        </w:rPr>
        <w:t>속성은</w:t>
      </w:r>
      <w:r w:rsidRPr="0018628E">
        <w:rPr>
          <w:sz w:val="22"/>
        </w:rPr>
        <w:t xml:space="preserve"> </w:t>
      </w:r>
      <w:r w:rsidRPr="0018628E">
        <w:rPr>
          <w:rFonts w:hint="eastAsia"/>
          <w:sz w:val="22"/>
        </w:rPr>
        <w:t>실제</w:t>
      </w:r>
      <w:r w:rsidRPr="0018628E">
        <w:rPr>
          <w:sz w:val="22"/>
        </w:rPr>
        <w:t xml:space="preserve"> </w:t>
      </w:r>
      <w:r>
        <w:rPr>
          <w:rFonts w:hint="eastAsia"/>
          <w:sz w:val="22"/>
        </w:rPr>
        <w:t xml:space="preserve">이벤트를 </w:t>
      </w:r>
      <w:r w:rsidRPr="0018628E">
        <w:rPr>
          <w:sz w:val="22"/>
        </w:rPr>
        <w:t>발생시킨 객체를 의미</w:t>
      </w:r>
      <w:r w:rsidR="002F1C00">
        <w:rPr>
          <w:rFonts w:hint="eastAsia"/>
          <w:sz w:val="22"/>
        </w:rPr>
        <w:t>합니</w:t>
      </w:r>
      <w:r w:rsidRPr="0018628E">
        <w:rPr>
          <w:sz w:val="22"/>
        </w:rPr>
        <w:t>다.</w:t>
      </w:r>
    </w:p>
    <w:p w:rsidR="00B9227B" w:rsidRPr="00B9227B" w:rsidRDefault="00B9227B" w:rsidP="00B9227B">
      <w:pPr>
        <w:numPr>
          <w:ilvl w:val="0"/>
          <w:numId w:val="1"/>
        </w:numPr>
        <w:rPr>
          <w:b/>
          <w:color w:val="FF0000"/>
          <w:sz w:val="22"/>
          <w:u w:val="single"/>
        </w:rPr>
      </w:pPr>
      <w:r w:rsidRPr="00B9227B">
        <w:rPr>
          <w:b/>
          <w:color w:val="FF0000"/>
          <w:sz w:val="22"/>
          <w:u w:val="single"/>
        </w:rPr>
        <w:t>WPF의 이벤트 라우팅 모델은 자동으로 이벤트를 상위 객체로 라우팅 시켜</w:t>
      </w:r>
      <w:r w:rsidR="002F1C00">
        <w:rPr>
          <w:rFonts w:hint="eastAsia"/>
          <w:b/>
          <w:color w:val="FF0000"/>
          <w:sz w:val="22"/>
          <w:u w:val="single"/>
        </w:rPr>
        <w:t>줍니</w:t>
      </w:r>
      <w:r w:rsidRPr="00B9227B">
        <w:rPr>
          <w:rFonts w:hint="eastAsia"/>
          <w:b/>
          <w:color w:val="FF0000"/>
          <w:sz w:val="22"/>
          <w:u w:val="single"/>
        </w:rPr>
        <w:t>다</w:t>
      </w:r>
      <w:proofErr w:type="gramStart"/>
      <w:r w:rsidRPr="00B9227B">
        <w:rPr>
          <w:rFonts w:hint="eastAsia"/>
          <w:b/>
          <w:color w:val="FF0000"/>
          <w:sz w:val="22"/>
          <w:u w:val="single"/>
        </w:rPr>
        <w:t>.</w:t>
      </w:r>
      <w:r>
        <w:rPr>
          <w:b/>
          <w:color w:val="FF0000"/>
          <w:sz w:val="22"/>
          <w:u w:val="single"/>
        </w:rPr>
        <w:t>(</w:t>
      </w:r>
      <w:proofErr w:type="spellStart"/>
      <w:proofErr w:type="gramEnd"/>
      <w:r>
        <w:rPr>
          <w:rFonts w:hint="eastAsia"/>
          <w:b/>
          <w:color w:val="FF0000"/>
          <w:sz w:val="22"/>
          <w:u w:val="single"/>
        </w:rPr>
        <w:t>버블링</w:t>
      </w:r>
      <w:proofErr w:type="spellEnd"/>
      <w:r>
        <w:rPr>
          <w:rFonts w:hint="eastAsia"/>
          <w:b/>
          <w:color w:val="FF0000"/>
          <w:sz w:val="22"/>
          <w:u w:val="single"/>
        </w:rPr>
        <w:t xml:space="preserve"> 이벤트</w:t>
      </w:r>
      <w:r>
        <w:rPr>
          <w:b/>
          <w:color w:val="FF0000"/>
          <w:sz w:val="22"/>
          <w:u w:val="single"/>
        </w:rPr>
        <w:t>)</w:t>
      </w:r>
    </w:p>
    <w:p w:rsidR="00B9227B" w:rsidRDefault="00B9227B" w:rsidP="00B9227B">
      <w:pPr>
        <w:ind w:left="400"/>
        <w:rPr>
          <w:sz w:val="22"/>
          <w:u w:val="single"/>
        </w:rPr>
      </w:pPr>
    </w:p>
    <w:p w:rsidR="00B9227B" w:rsidRPr="00B9227B" w:rsidRDefault="00B9227B" w:rsidP="00B9227B">
      <w:pPr>
        <w:ind w:left="400"/>
        <w:rPr>
          <w:sz w:val="22"/>
          <w:u w:val="single"/>
        </w:rPr>
      </w:pPr>
    </w:p>
    <w:p w:rsidR="00B9227B" w:rsidRPr="00BF0051" w:rsidRDefault="00B9227B" w:rsidP="00B9227B">
      <w:pPr>
        <w:numPr>
          <w:ilvl w:val="0"/>
          <w:numId w:val="1"/>
        </w:numPr>
        <w:rPr>
          <w:b/>
          <w:sz w:val="22"/>
          <w:u w:val="single"/>
        </w:rPr>
      </w:pPr>
      <w:proofErr w:type="spellStart"/>
      <w:r w:rsidRPr="00C24FBE">
        <w:rPr>
          <w:rFonts w:hint="eastAsia"/>
          <w:sz w:val="22"/>
        </w:rPr>
        <w:t>비주얼</w:t>
      </w:r>
      <w:proofErr w:type="spellEnd"/>
      <w:r w:rsidRPr="00C24FBE">
        <w:rPr>
          <w:rFonts w:hint="eastAsia"/>
          <w:sz w:val="22"/>
        </w:rPr>
        <w:t xml:space="preserve"> 스튜디오 </w:t>
      </w:r>
      <w:r w:rsidRPr="00C24FBE">
        <w:rPr>
          <w:sz w:val="22"/>
        </w:rPr>
        <w:t xml:space="preserve">-&gt; WPF </w:t>
      </w:r>
      <w:proofErr w:type="gramStart"/>
      <w:r w:rsidRPr="00C24FBE">
        <w:rPr>
          <w:rFonts w:hint="eastAsia"/>
          <w:sz w:val="22"/>
        </w:rPr>
        <w:t xml:space="preserve">응용프로그램 </w:t>
      </w:r>
      <w:r w:rsidRPr="00C24FBE">
        <w:rPr>
          <w:sz w:val="22"/>
        </w:rPr>
        <w:t>,</w:t>
      </w:r>
      <w:proofErr w:type="gramEnd"/>
      <w:r w:rsidRPr="00C24FBE">
        <w:rPr>
          <w:sz w:val="22"/>
        </w:rPr>
        <w:t xml:space="preserve"> </w:t>
      </w:r>
      <w:proofErr w:type="spellStart"/>
      <w:r w:rsidRPr="00BF0051">
        <w:rPr>
          <w:rFonts w:hint="eastAsia"/>
          <w:b/>
          <w:sz w:val="22"/>
          <w:u w:val="single"/>
        </w:rPr>
        <w:t>프로젝트명</w:t>
      </w:r>
      <w:proofErr w:type="spellEnd"/>
      <w:r w:rsidRPr="00BF0051">
        <w:rPr>
          <w:rFonts w:hint="eastAsia"/>
          <w:b/>
          <w:sz w:val="22"/>
          <w:u w:val="single"/>
        </w:rPr>
        <w:t xml:space="preserve"> </w:t>
      </w:r>
      <w:r w:rsidRPr="00BF0051">
        <w:rPr>
          <w:b/>
          <w:sz w:val="22"/>
          <w:u w:val="single"/>
        </w:rPr>
        <w:t xml:space="preserve">: </w:t>
      </w:r>
      <w:proofErr w:type="spellStart"/>
      <w:r w:rsidRPr="00BF0051">
        <w:rPr>
          <w:rFonts w:hint="eastAsia"/>
          <w:b/>
          <w:sz w:val="22"/>
          <w:u w:val="single"/>
        </w:rPr>
        <w:t>EventRouting</w:t>
      </w:r>
      <w:r w:rsidRPr="00BF0051">
        <w:rPr>
          <w:b/>
          <w:sz w:val="22"/>
          <w:u w:val="single"/>
        </w:rPr>
        <w:t>Test</w:t>
      </w:r>
      <w:proofErr w:type="spellEnd"/>
    </w:p>
    <w:p w:rsidR="00B9227B" w:rsidRPr="00C24FBE" w:rsidRDefault="00B9227B" w:rsidP="00B9227B">
      <w:pPr>
        <w:numPr>
          <w:ilvl w:val="0"/>
          <w:numId w:val="1"/>
        </w:numPr>
        <w:rPr>
          <w:rFonts w:hint="eastAsia"/>
          <w:b/>
          <w:sz w:val="22"/>
          <w:highlight w:val="yellow"/>
        </w:rPr>
      </w:pPr>
      <w:proofErr w:type="spellStart"/>
      <w:r w:rsidRPr="00C24FBE">
        <w:rPr>
          <w:rFonts w:hint="eastAsia"/>
          <w:b/>
          <w:sz w:val="22"/>
          <w:highlight w:val="yellow"/>
        </w:rPr>
        <w:t>MainWindow.xaml</w:t>
      </w:r>
      <w:proofErr w:type="spellEnd"/>
    </w:p>
    <w:p w:rsidR="00B9227B" w:rsidRPr="00C24FBE" w:rsidRDefault="00B9227B" w:rsidP="00B9227B">
      <w:pPr>
        <w:ind w:left="400"/>
        <w:rPr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FF"/>
          <w:kern w:val="0"/>
          <w:sz w:val="22"/>
        </w:rPr>
        <w:t>&lt;</w:t>
      </w:r>
      <w:r w:rsidRPr="00C24FBE">
        <w:rPr>
          <w:rFonts w:cs="돋움체"/>
          <w:color w:val="A31515"/>
          <w:kern w:val="0"/>
          <w:sz w:val="22"/>
        </w:rPr>
        <w:t>Window</w:t>
      </w:r>
      <w:r w:rsidRPr="00C24FBE">
        <w:rPr>
          <w:rFonts w:cs="돋움체"/>
          <w:color w:val="FF0000"/>
          <w:kern w:val="0"/>
          <w:sz w:val="22"/>
        </w:rPr>
        <w:t xml:space="preserve"> x</w:t>
      </w:r>
      <w:proofErr w:type="gramStart"/>
      <w:r w:rsidRPr="00C24FBE">
        <w:rPr>
          <w:rFonts w:cs="돋움체"/>
          <w:color w:val="0000FF"/>
          <w:kern w:val="0"/>
          <w:sz w:val="22"/>
        </w:rPr>
        <w:t>:</w:t>
      </w:r>
      <w:r w:rsidRPr="00C24FBE">
        <w:rPr>
          <w:rFonts w:cs="돋움체"/>
          <w:color w:val="FF0000"/>
          <w:kern w:val="0"/>
          <w:sz w:val="22"/>
        </w:rPr>
        <w:t>Class</w:t>
      </w:r>
      <w:proofErr w:type="gramEnd"/>
      <w:r w:rsidRPr="00C24FBE">
        <w:rPr>
          <w:rFonts w:cs="돋움체"/>
          <w:color w:val="0000FF"/>
          <w:kern w:val="0"/>
          <w:sz w:val="22"/>
        </w:rPr>
        <w:t xml:space="preserve"> = "</w:t>
      </w:r>
      <w:proofErr w:type="spellStart"/>
      <w:r w:rsidRPr="00C24FBE">
        <w:rPr>
          <w:rFonts w:cs="돋움체"/>
          <w:color w:val="0000FF"/>
          <w:kern w:val="0"/>
          <w:sz w:val="22"/>
        </w:rPr>
        <w:t>WPFRoutedEvents.MainWindow</w:t>
      </w:r>
      <w:proofErr w:type="spellEnd"/>
      <w:r w:rsidRPr="00C24FBE">
        <w:rPr>
          <w:rFonts w:cs="돋움체"/>
          <w:color w:val="0000FF"/>
          <w:kern w:val="0"/>
          <w:sz w:val="22"/>
        </w:rPr>
        <w:t>"</w:t>
      </w:r>
      <w:r w:rsidRPr="00C24FBE">
        <w:rPr>
          <w:rFonts w:cs="돋움체"/>
          <w:color w:val="000000"/>
          <w:kern w:val="0"/>
          <w:sz w:val="22"/>
        </w:rPr>
        <w:t xml:space="preserve">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proofErr w:type="gramStart"/>
      <w:r w:rsidRPr="00C24FBE">
        <w:rPr>
          <w:rFonts w:cs="돋움체"/>
          <w:color w:val="FF0000"/>
          <w:kern w:val="0"/>
          <w:sz w:val="22"/>
        </w:rPr>
        <w:t>xmlns</w:t>
      </w:r>
      <w:proofErr w:type="spellEnd"/>
      <w:proofErr w:type="gramEnd"/>
      <w:r w:rsidRPr="00C24FBE">
        <w:rPr>
          <w:rFonts w:cs="돋움체"/>
          <w:color w:val="0000FF"/>
          <w:kern w:val="0"/>
          <w:sz w:val="22"/>
        </w:rPr>
        <w:t xml:space="preserve"> = "http://schemas.microsoft.com/</w:t>
      </w:r>
      <w:proofErr w:type="spellStart"/>
      <w:r w:rsidRPr="00C24FBE">
        <w:rPr>
          <w:rFonts w:cs="돋움체"/>
          <w:color w:val="0000FF"/>
          <w:kern w:val="0"/>
          <w:sz w:val="22"/>
        </w:rPr>
        <w:t>winfx</w:t>
      </w:r>
      <w:proofErr w:type="spellEnd"/>
      <w:r w:rsidRPr="00C24FBE">
        <w:rPr>
          <w:rFonts w:cs="돋움체"/>
          <w:color w:val="0000FF"/>
          <w:kern w:val="0"/>
          <w:sz w:val="22"/>
        </w:rPr>
        <w:t>/2006/</w:t>
      </w:r>
      <w:proofErr w:type="spellStart"/>
      <w:r w:rsidRPr="00C24FBE">
        <w:rPr>
          <w:rFonts w:cs="돋움체"/>
          <w:color w:val="0000FF"/>
          <w:kern w:val="0"/>
          <w:sz w:val="22"/>
        </w:rPr>
        <w:t>xaml</w:t>
      </w:r>
      <w:proofErr w:type="spellEnd"/>
      <w:r w:rsidRPr="00C24FBE">
        <w:rPr>
          <w:rFonts w:cs="돋움체"/>
          <w:color w:val="0000FF"/>
          <w:kern w:val="0"/>
          <w:sz w:val="22"/>
        </w:rPr>
        <w:t>/presentation"</w:t>
      </w:r>
      <w:r w:rsidRPr="00C24FBE">
        <w:rPr>
          <w:rFonts w:cs="돋움체"/>
          <w:color w:val="000000"/>
          <w:kern w:val="0"/>
          <w:sz w:val="22"/>
        </w:rPr>
        <w:t xml:space="preserve">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proofErr w:type="gramStart"/>
      <w:r w:rsidRPr="00C24FBE">
        <w:rPr>
          <w:rFonts w:cs="돋움체"/>
          <w:color w:val="FF0000"/>
          <w:kern w:val="0"/>
          <w:sz w:val="22"/>
        </w:rPr>
        <w:t>xmlns</w:t>
      </w:r>
      <w:r w:rsidRPr="00C24FBE">
        <w:rPr>
          <w:rFonts w:cs="돋움체"/>
          <w:color w:val="0000FF"/>
          <w:kern w:val="0"/>
          <w:sz w:val="22"/>
        </w:rPr>
        <w:t>:</w:t>
      </w:r>
      <w:proofErr w:type="gramEnd"/>
      <w:r w:rsidRPr="00C24FBE">
        <w:rPr>
          <w:rFonts w:cs="돋움체"/>
          <w:color w:val="FF0000"/>
          <w:kern w:val="0"/>
          <w:sz w:val="22"/>
        </w:rPr>
        <w:t>x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= "http://schemas.microsoft.com/</w:t>
      </w:r>
      <w:proofErr w:type="spellStart"/>
      <w:r w:rsidRPr="00C24FBE">
        <w:rPr>
          <w:rFonts w:cs="돋움체"/>
          <w:color w:val="0000FF"/>
          <w:kern w:val="0"/>
          <w:sz w:val="22"/>
        </w:rPr>
        <w:t>winfx</w:t>
      </w:r>
      <w:proofErr w:type="spellEnd"/>
      <w:r w:rsidRPr="00C24FBE">
        <w:rPr>
          <w:rFonts w:cs="돋움체"/>
          <w:color w:val="0000FF"/>
          <w:kern w:val="0"/>
          <w:sz w:val="22"/>
        </w:rPr>
        <w:t>/2006/</w:t>
      </w:r>
      <w:proofErr w:type="spellStart"/>
      <w:r w:rsidRPr="00C24FBE">
        <w:rPr>
          <w:rFonts w:cs="돋움체"/>
          <w:color w:val="0000FF"/>
          <w:kern w:val="0"/>
          <w:sz w:val="22"/>
        </w:rPr>
        <w:t>xaml</w:t>
      </w:r>
      <w:proofErr w:type="spellEnd"/>
      <w:r w:rsidRPr="00C24FBE">
        <w:rPr>
          <w:rFonts w:cs="돋움체"/>
          <w:color w:val="0000FF"/>
          <w:kern w:val="0"/>
          <w:sz w:val="22"/>
        </w:rPr>
        <w:t>"</w:t>
      </w:r>
      <w:r w:rsidRPr="00C24FBE">
        <w:rPr>
          <w:rFonts w:cs="돋움체"/>
          <w:color w:val="000000"/>
          <w:kern w:val="0"/>
          <w:sz w:val="22"/>
        </w:rPr>
        <w:t xml:space="preserve">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</w:t>
      </w:r>
      <w:r w:rsidRPr="00C24FBE">
        <w:rPr>
          <w:rFonts w:cs="돋움체"/>
          <w:color w:val="FF0000"/>
          <w:kern w:val="0"/>
          <w:sz w:val="22"/>
        </w:rPr>
        <w:t xml:space="preserve"> Title</w:t>
      </w:r>
      <w:r w:rsidRPr="00C24FBE">
        <w:rPr>
          <w:rFonts w:cs="돋움체"/>
          <w:color w:val="0000FF"/>
          <w:kern w:val="0"/>
          <w:sz w:val="22"/>
        </w:rPr>
        <w:t xml:space="preserve"> = "</w:t>
      </w:r>
      <w:proofErr w:type="spellStart"/>
      <w:r w:rsidRPr="00C24FBE">
        <w:rPr>
          <w:rFonts w:cs="돋움체"/>
          <w:color w:val="0000FF"/>
          <w:kern w:val="0"/>
          <w:sz w:val="22"/>
        </w:rPr>
        <w:t>MainWindow</w:t>
      </w:r>
      <w:proofErr w:type="spellEnd"/>
      <w:r w:rsidRPr="00C24FBE">
        <w:rPr>
          <w:rFonts w:cs="돋움체"/>
          <w:color w:val="0000FF"/>
          <w:kern w:val="0"/>
          <w:sz w:val="22"/>
        </w:rPr>
        <w:t>"</w:t>
      </w:r>
      <w:r w:rsidRPr="00C24FBE">
        <w:rPr>
          <w:rFonts w:cs="돋움체"/>
          <w:color w:val="FF0000"/>
          <w:kern w:val="0"/>
          <w:sz w:val="22"/>
        </w:rPr>
        <w:t xml:space="preserve"> Height</w:t>
      </w:r>
      <w:r w:rsidRPr="00C24FBE">
        <w:rPr>
          <w:rFonts w:cs="돋움체"/>
          <w:color w:val="0000FF"/>
          <w:kern w:val="0"/>
          <w:sz w:val="22"/>
        </w:rPr>
        <w:t xml:space="preserve"> = "450"</w:t>
      </w:r>
      <w:r w:rsidRPr="00C24FBE">
        <w:rPr>
          <w:rFonts w:cs="돋움체"/>
          <w:color w:val="FF0000"/>
          <w:kern w:val="0"/>
          <w:sz w:val="22"/>
        </w:rPr>
        <w:t xml:space="preserve"> Width</w:t>
      </w:r>
      <w:r w:rsidRPr="00C24FBE">
        <w:rPr>
          <w:rFonts w:cs="돋움체"/>
          <w:color w:val="0000FF"/>
          <w:kern w:val="0"/>
          <w:sz w:val="22"/>
        </w:rPr>
        <w:t xml:space="preserve"> = "604"</w:t>
      </w:r>
      <w:r w:rsidRPr="00C24FBE">
        <w:rPr>
          <w:rFonts w:cs="돋움체"/>
          <w:color w:val="000000"/>
          <w:kern w:val="0"/>
          <w:sz w:val="22"/>
        </w:rPr>
        <w:t xml:space="preserve">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proofErr w:type="gramStart"/>
      <w:r w:rsidRPr="00C24FBE">
        <w:rPr>
          <w:rFonts w:cs="돋움체"/>
          <w:color w:val="FF0000"/>
          <w:kern w:val="0"/>
          <w:sz w:val="22"/>
        </w:rPr>
        <w:t>ButtonBase.Click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 xml:space="preserve"> =</w:t>
      </w:r>
      <w:proofErr w:type="gramEnd"/>
      <w:r w:rsidRPr="00C24FBE">
        <w:rPr>
          <w:rFonts w:cs="돋움체"/>
          <w:color w:val="0000FF"/>
          <w:kern w:val="0"/>
          <w:sz w:val="22"/>
        </w:rPr>
        <w:t xml:space="preserve"> "</w:t>
      </w:r>
      <w:proofErr w:type="spellStart"/>
      <w:r w:rsidRPr="001C5705">
        <w:rPr>
          <w:rFonts w:cs="돋움체"/>
          <w:b/>
          <w:color w:val="0000FF"/>
          <w:kern w:val="0"/>
          <w:sz w:val="22"/>
          <w:u w:val="single"/>
        </w:rPr>
        <w:t>Window_Click</w:t>
      </w:r>
      <w:proofErr w:type="spellEnd"/>
      <w:r w:rsidRPr="00C24FBE">
        <w:rPr>
          <w:rFonts w:cs="돋움체"/>
          <w:color w:val="0000FF"/>
          <w:kern w:val="0"/>
          <w:sz w:val="22"/>
        </w:rPr>
        <w:t>" 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</w:t>
      </w:r>
      <w:r w:rsidRPr="00C24FBE">
        <w:rPr>
          <w:rFonts w:cs="돋움체"/>
          <w:color w:val="0000FF"/>
          <w:kern w:val="0"/>
          <w:sz w:val="22"/>
        </w:rPr>
        <w:t>&lt;</w:t>
      </w:r>
      <w:r w:rsidRPr="00C24FBE">
        <w:rPr>
          <w:rFonts w:cs="돋움체"/>
          <w:color w:val="A31515"/>
          <w:kern w:val="0"/>
          <w:sz w:val="22"/>
        </w:rPr>
        <w:t>Grid</w:t>
      </w:r>
      <w:r w:rsidRPr="00C24FBE">
        <w:rPr>
          <w:rFonts w:cs="돋움체"/>
          <w:color w:val="0000FF"/>
          <w:kern w:val="0"/>
          <w:sz w:val="22"/>
        </w:rPr>
        <w:t>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r w:rsidRPr="00C24FBE">
        <w:rPr>
          <w:rFonts w:cs="돋움체"/>
          <w:color w:val="0000FF"/>
          <w:kern w:val="0"/>
          <w:sz w:val="22"/>
        </w:rPr>
        <w:t>&lt;</w:t>
      </w:r>
      <w:proofErr w:type="spellStart"/>
      <w:r w:rsidRPr="00C24FBE">
        <w:rPr>
          <w:rFonts w:cs="돋움체"/>
          <w:color w:val="A31515"/>
          <w:kern w:val="0"/>
          <w:sz w:val="22"/>
        </w:rPr>
        <w:t>StackPanel</w:t>
      </w:r>
      <w:proofErr w:type="spellEnd"/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"20"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FF0000"/>
          <w:kern w:val="0"/>
          <w:sz w:val="22"/>
        </w:rPr>
        <w:t>ButtonBase.Click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= "</w:t>
      </w:r>
      <w:proofErr w:type="spellStart"/>
      <w:r w:rsidRPr="001C5705">
        <w:rPr>
          <w:rFonts w:cs="돋움체"/>
          <w:b/>
          <w:color w:val="0000FF"/>
          <w:kern w:val="0"/>
          <w:sz w:val="22"/>
          <w:u w:val="single"/>
        </w:rPr>
        <w:t>StackPanel_Click</w:t>
      </w:r>
      <w:proofErr w:type="spellEnd"/>
      <w:r w:rsidRPr="00C24FBE">
        <w:rPr>
          <w:rFonts w:cs="돋움체"/>
          <w:color w:val="0000FF"/>
          <w:kern w:val="0"/>
          <w:sz w:val="22"/>
        </w:rPr>
        <w:t>"&gt;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r w:rsidRPr="00C24FBE">
        <w:rPr>
          <w:rFonts w:cs="돋움체"/>
          <w:color w:val="0000FF"/>
          <w:kern w:val="0"/>
          <w:sz w:val="22"/>
        </w:rPr>
        <w:t>&lt;</w:t>
      </w:r>
      <w:proofErr w:type="spellStart"/>
      <w:r w:rsidRPr="00C24FBE">
        <w:rPr>
          <w:rFonts w:cs="돋움체"/>
          <w:color w:val="A31515"/>
          <w:kern w:val="0"/>
          <w:sz w:val="22"/>
        </w:rPr>
        <w:t>StackPanel</w:t>
      </w:r>
      <w:proofErr w:type="spellEnd"/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"10"&gt;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    </w:t>
      </w:r>
      <w:r w:rsidRPr="00C24FBE">
        <w:rPr>
          <w:rFonts w:cs="돋움체"/>
          <w:color w:val="0000FF"/>
          <w:kern w:val="0"/>
          <w:sz w:val="22"/>
        </w:rPr>
        <w:t>&lt;</w:t>
      </w:r>
      <w:proofErr w:type="spellStart"/>
      <w:r w:rsidRPr="00C24FBE">
        <w:rPr>
          <w:rFonts w:cs="돋움체"/>
          <w:color w:val="A31515"/>
          <w:kern w:val="0"/>
          <w:sz w:val="22"/>
        </w:rPr>
        <w:t>TextBlock</w:t>
      </w:r>
      <w:proofErr w:type="spellEnd"/>
      <w:r w:rsidRPr="00C24FBE">
        <w:rPr>
          <w:rFonts w:cs="돋움체"/>
          <w:color w:val="FF0000"/>
          <w:kern w:val="0"/>
          <w:sz w:val="22"/>
        </w:rPr>
        <w:t xml:space="preserve"> Name</w:t>
      </w:r>
      <w:r w:rsidRPr="00C24FBE">
        <w:rPr>
          <w:rFonts w:cs="돋움체"/>
          <w:color w:val="0000FF"/>
          <w:kern w:val="0"/>
          <w:sz w:val="22"/>
        </w:rPr>
        <w:t xml:space="preserve"> = "txt1"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FF0000"/>
          <w:kern w:val="0"/>
          <w:sz w:val="22"/>
        </w:rPr>
        <w:t>FontSize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= "18"</w:t>
      </w:r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"5"</w:t>
      </w:r>
      <w:r w:rsidRPr="00C24FBE">
        <w:rPr>
          <w:rFonts w:cs="돋움체"/>
          <w:color w:val="FF0000"/>
          <w:kern w:val="0"/>
          <w:sz w:val="22"/>
        </w:rPr>
        <w:t xml:space="preserve"> Text</w:t>
      </w:r>
      <w:r w:rsidRPr="00C24FBE">
        <w:rPr>
          <w:rFonts w:cs="돋움체"/>
          <w:color w:val="0000FF"/>
          <w:kern w:val="0"/>
          <w:sz w:val="22"/>
        </w:rPr>
        <w:t xml:space="preserve"> = "This is a </w:t>
      </w:r>
      <w:proofErr w:type="spellStart"/>
      <w:r w:rsidRPr="00C24FBE">
        <w:rPr>
          <w:rFonts w:cs="돋움체"/>
          <w:color w:val="0000FF"/>
          <w:kern w:val="0"/>
          <w:sz w:val="22"/>
        </w:rPr>
        <w:t>TextBlock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1" /&gt;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    </w:t>
      </w:r>
      <w:r w:rsidRPr="00C24FBE">
        <w:rPr>
          <w:rFonts w:cs="돋움체"/>
          <w:color w:val="0000FF"/>
          <w:kern w:val="0"/>
          <w:sz w:val="22"/>
        </w:rPr>
        <w:t>&lt;</w:t>
      </w:r>
      <w:proofErr w:type="spellStart"/>
      <w:r w:rsidRPr="00C24FBE">
        <w:rPr>
          <w:rFonts w:cs="돋움체"/>
          <w:color w:val="A31515"/>
          <w:kern w:val="0"/>
          <w:sz w:val="22"/>
        </w:rPr>
        <w:t>TextBlock</w:t>
      </w:r>
      <w:proofErr w:type="spellEnd"/>
      <w:r w:rsidRPr="00C24FBE">
        <w:rPr>
          <w:rFonts w:cs="돋움체"/>
          <w:color w:val="FF0000"/>
          <w:kern w:val="0"/>
          <w:sz w:val="22"/>
        </w:rPr>
        <w:t xml:space="preserve"> Name</w:t>
      </w:r>
      <w:r w:rsidRPr="00C24FBE">
        <w:rPr>
          <w:rFonts w:cs="돋움체"/>
          <w:color w:val="0000FF"/>
          <w:kern w:val="0"/>
          <w:sz w:val="22"/>
        </w:rPr>
        <w:t xml:space="preserve"> = "txt2"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FF0000"/>
          <w:kern w:val="0"/>
          <w:sz w:val="22"/>
        </w:rPr>
        <w:t>FontSize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= "18"</w:t>
      </w:r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"5"</w:t>
      </w:r>
      <w:r w:rsidRPr="00C24FBE">
        <w:rPr>
          <w:rFonts w:cs="돋움체"/>
          <w:color w:val="FF0000"/>
          <w:kern w:val="0"/>
          <w:sz w:val="22"/>
        </w:rPr>
        <w:t xml:space="preserve"> Text</w:t>
      </w:r>
      <w:r w:rsidRPr="00C24FBE">
        <w:rPr>
          <w:rFonts w:cs="돋움체"/>
          <w:color w:val="0000FF"/>
          <w:kern w:val="0"/>
          <w:sz w:val="22"/>
        </w:rPr>
        <w:t xml:space="preserve"> = "This is a </w:t>
      </w:r>
      <w:proofErr w:type="spellStart"/>
      <w:r w:rsidRPr="00C24FBE">
        <w:rPr>
          <w:rFonts w:cs="돋움체"/>
          <w:color w:val="0000FF"/>
          <w:kern w:val="0"/>
          <w:sz w:val="22"/>
        </w:rPr>
        <w:t>TextBlock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2" /&gt;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    </w:t>
      </w:r>
      <w:r w:rsidRPr="00C24FBE">
        <w:rPr>
          <w:rFonts w:cs="돋움체"/>
          <w:color w:val="0000FF"/>
          <w:kern w:val="0"/>
          <w:sz w:val="22"/>
        </w:rPr>
        <w:t>&lt;</w:t>
      </w:r>
      <w:proofErr w:type="spellStart"/>
      <w:r w:rsidRPr="00C24FBE">
        <w:rPr>
          <w:rFonts w:cs="돋움체"/>
          <w:color w:val="A31515"/>
          <w:kern w:val="0"/>
          <w:sz w:val="22"/>
        </w:rPr>
        <w:t>TextBlock</w:t>
      </w:r>
      <w:proofErr w:type="spellEnd"/>
      <w:r w:rsidRPr="00C24FBE">
        <w:rPr>
          <w:rFonts w:cs="돋움체"/>
          <w:color w:val="FF0000"/>
          <w:kern w:val="0"/>
          <w:sz w:val="22"/>
        </w:rPr>
        <w:t xml:space="preserve"> Name</w:t>
      </w:r>
      <w:r w:rsidRPr="00C24FBE">
        <w:rPr>
          <w:rFonts w:cs="돋움체"/>
          <w:color w:val="0000FF"/>
          <w:kern w:val="0"/>
          <w:sz w:val="22"/>
        </w:rPr>
        <w:t xml:space="preserve"> = "txt3"</w:t>
      </w:r>
      <w:r w:rsidRPr="00C24FBE">
        <w:rPr>
          <w:rFonts w:cs="돋움체"/>
          <w:color w:val="FF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FF0000"/>
          <w:kern w:val="0"/>
          <w:sz w:val="22"/>
        </w:rPr>
        <w:t>FontSize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= "18"</w:t>
      </w:r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"5"</w:t>
      </w:r>
      <w:r w:rsidRPr="00C24FBE">
        <w:rPr>
          <w:rFonts w:cs="돋움체"/>
          <w:color w:val="FF0000"/>
          <w:kern w:val="0"/>
          <w:sz w:val="22"/>
        </w:rPr>
        <w:t xml:space="preserve"> Text</w:t>
      </w:r>
      <w:r w:rsidRPr="00C24FBE">
        <w:rPr>
          <w:rFonts w:cs="돋움체"/>
          <w:color w:val="0000FF"/>
          <w:kern w:val="0"/>
          <w:sz w:val="22"/>
        </w:rPr>
        <w:t xml:space="preserve"> = "This is a </w:t>
      </w:r>
      <w:proofErr w:type="spellStart"/>
      <w:r w:rsidRPr="00C24FBE">
        <w:rPr>
          <w:rFonts w:cs="돋움체"/>
          <w:color w:val="0000FF"/>
          <w:kern w:val="0"/>
          <w:sz w:val="22"/>
        </w:rPr>
        <w:t>TextBlock</w:t>
      </w:r>
      <w:proofErr w:type="spellEnd"/>
      <w:r w:rsidRPr="00C24FBE">
        <w:rPr>
          <w:rFonts w:cs="돋움체"/>
          <w:color w:val="0000FF"/>
          <w:kern w:val="0"/>
          <w:sz w:val="22"/>
        </w:rPr>
        <w:t xml:space="preserve"> 3" /&gt;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r w:rsidRPr="00C24FBE">
        <w:rPr>
          <w:rFonts w:cs="돋움체"/>
          <w:color w:val="0000FF"/>
          <w:kern w:val="0"/>
          <w:sz w:val="22"/>
        </w:rPr>
        <w:t>&lt;/</w:t>
      </w:r>
      <w:proofErr w:type="spellStart"/>
      <w:r w:rsidRPr="00C24FBE">
        <w:rPr>
          <w:rFonts w:cs="돋움체"/>
          <w:color w:val="A31515"/>
          <w:kern w:val="0"/>
          <w:sz w:val="22"/>
        </w:rPr>
        <w:t>StackPanel</w:t>
      </w:r>
      <w:proofErr w:type="spellEnd"/>
      <w:r w:rsidRPr="00C24FBE">
        <w:rPr>
          <w:rFonts w:cs="돋움체"/>
          <w:color w:val="0000FF"/>
          <w:kern w:val="0"/>
          <w:sz w:val="22"/>
        </w:rPr>
        <w:t>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r w:rsidRPr="00C24FBE">
        <w:rPr>
          <w:rFonts w:cs="돋움체"/>
          <w:color w:val="0000FF"/>
          <w:kern w:val="0"/>
          <w:sz w:val="22"/>
        </w:rPr>
        <w:t>&lt;</w:t>
      </w:r>
      <w:r w:rsidRPr="00C24FBE">
        <w:rPr>
          <w:rFonts w:cs="돋움체"/>
          <w:color w:val="A31515"/>
          <w:kern w:val="0"/>
          <w:sz w:val="22"/>
        </w:rPr>
        <w:t>Button</w:t>
      </w:r>
      <w:r w:rsidRPr="00C24FBE">
        <w:rPr>
          <w:rFonts w:cs="돋움체"/>
          <w:color w:val="FF0000"/>
          <w:kern w:val="0"/>
          <w:sz w:val="22"/>
        </w:rPr>
        <w:t xml:space="preserve"> Margin</w:t>
      </w:r>
      <w:r w:rsidRPr="00C24FBE">
        <w:rPr>
          <w:rFonts w:cs="돋움체"/>
          <w:color w:val="0000FF"/>
          <w:kern w:val="0"/>
          <w:sz w:val="22"/>
        </w:rPr>
        <w:t xml:space="preserve"> = "10"</w:t>
      </w:r>
      <w:r w:rsidRPr="00C24FBE">
        <w:rPr>
          <w:rFonts w:cs="돋움체"/>
          <w:color w:val="FF0000"/>
          <w:kern w:val="0"/>
          <w:sz w:val="22"/>
        </w:rPr>
        <w:t xml:space="preserve"> Content</w:t>
      </w:r>
      <w:r w:rsidRPr="00C24FBE">
        <w:rPr>
          <w:rFonts w:cs="돋움체"/>
          <w:color w:val="0000FF"/>
          <w:kern w:val="0"/>
          <w:sz w:val="22"/>
        </w:rPr>
        <w:t xml:space="preserve"> = "Click me"</w:t>
      </w:r>
      <w:r w:rsidRPr="00C24FBE">
        <w:rPr>
          <w:rFonts w:cs="돋움체"/>
          <w:color w:val="FF0000"/>
          <w:kern w:val="0"/>
          <w:sz w:val="22"/>
        </w:rPr>
        <w:t xml:space="preserve"> Click</w:t>
      </w:r>
      <w:r w:rsidRPr="00C24FBE">
        <w:rPr>
          <w:rFonts w:cs="돋움체"/>
          <w:color w:val="0000FF"/>
          <w:kern w:val="0"/>
          <w:sz w:val="22"/>
        </w:rPr>
        <w:t xml:space="preserve"> = "</w:t>
      </w:r>
      <w:proofErr w:type="spellStart"/>
      <w:r w:rsidRPr="001C5705">
        <w:rPr>
          <w:rFonts w:cs="돋움체"/>
          <w:b/>
          <w:color w:val="0000FF"/>
          <w:kern w:val="0"/>
          <w:sz w:val="22"/>
          <w:u w:val="single"/>
        </w:rPr>
        <w:t>Button_Click</w:t>
      </w:r>
      <w:proofErr w:type="spellEnd"/>
      <w:r w:rsidRPr="00C24FBE">
        <w:rPr>
          <w:rFonts w:cs="돋움체"/>
          <w:color w:val="0000FF"/>
          <w:kern w:val="0"/>
          <w:sz w:val="22"/>
        </w:rPr>
        <w:t>"</w:t>
      </w:r>
      <w:r w:rsidRPr="00C24FBE">
        <w:rPr>
          <w:rFonts w:cs="돋움체"/>
          <w:color w:val="FF0000"/>
          <w:kern w:val="0"/>
          <w:sz w:val="22"/>
        </w:rPr>
        <w:t xml:space="preserve"> Width</w:t>
      </w:r>
      <w:r w:rsidRPr="00C24FBE">
        <w:rPr>
          <w:rFonts w:cs="돋움체"/>
          <w:color w:val="0000FF"/>
          <w:kern w:val="0"/>
          <w:sz w:val="22"/>
        </w:rPr>
        <w:t xml:space="preserve"> = "80"/&gt;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r w:rsidRPr="00C24FBE">
        <w:rPr>
          <w:rFonts w:cs="돋움체"/>
          <w:color w:val="0000FF"/>
          <w:kern w:val="0"/>
          <w:sz w:val="22"/>
        </w:rPr>
        <w:t>&lt;/</w:t>
      </w:r>
      <w:proofErr w:type="spellStart"/>
      <w:r w:rsidRPr="00C24FBE">
        <w:rPr>
          <w:rFonts w:cs="돋움체"/>
          <w:color w:val="A31515"/>
          <w:kern w:val="0"/>
          <w:sz w:val="22"/>
        </w:rPr>
        <w:t>StackPanel</w:t>
      </w:r>
      <w:proofErr w:type="spellEnd"/>
      <w:r w:rsidRPr="00C24FBE">
        <w:rPr>
          <w:rFonts w:cs="돋움체"/>
          <w:color w:val="0000FF"/>
          <w:kern w:val="0"/>
          <w:sz w:val="22"/>
        </w:rPr>
        <w:t>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</w:t>
      </w:r>
      <w:r w:rsidRPr="00C24FBE">
        <w:rPr>
          <w:rFonts w:cs="돋움체"/>
          <w:color w:val="0000FF"/>
          <w:kern w:val="0"/>
          <w:sz w:val="22"/>
        </w:rPr>
        <w:t>&lt;/</w:t>
      </w:r>
      <w:r w:rsidRPr="00C24FBE">
        <w:rPr>
          <w:rFonts w:cs="돋움체"/>
          <w:color w:val="A31515"/>
          <w:kern w:val="0"/>
          <w:sz w:val="22"/>
        </w:rPr>
        <w:t>Grid</w:t>
      </w:r>
      <w:r w:rsidRPr="00C24FBE">
        <w:rPr>
          <w:rFonts w:cs="돋움체"/>
          <w:color w:val="0000FF"/>
          <w:kern w:val="0"/>
          <w:sz w:val="22"/>
        </w:rPr>
        <w:t>&gt;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FF"/>
          <w:kern w:val="0"/>
          <w:sz w:val="22"/>
        </w:rPr>
        <w:t>&lt;/</w:t>
      </w:r>
      <w:r w:rsidRPr="00C24FBE">
        <w:rPr>
          <w:rFonts w:cs="돋움체"/>
          <w:color w:val="A31515"/>
          <w:kern w:val="0"/>
          <w:sz w:val="22"/>
        </w:rPr>
        <w:t>Window</w:t>
      </w:r>
      <w:r w:rsidRPr="00C24FBE">
        <w:rPr>
          <w:rFonts w:cs="돋움체"/>
          <w:color w:val="0000FF"/>
          <w:kern w:val="0"/>
          <w:sz w:val="22"/>
        </w:rPr>
        <w:t>&gt;</w:t>
      </w:r>
    </w:p>
    <w:p w:rsidR="00B9227B" w:rsidRPr="00C24FBE" w:rsidRDefault="00B9227B" w:rsidP="00B9227B">
      <w:pPr>
        <w:ind w:left="400"/>
        <w:rPr>
          <w:b/>
          <w:sz w:val="22"/>
          <w:highlight w:val="yellow"/>
        </w:rPr>
      </w:pPr>
    </w:p>
    <w:p w:rsidR="00B9227B" w:rsidRPr="00C24FBE" w:rsidRDefault="00B9227B" w:rsidP="00B9227B">
      <w:pPr>
        <w:numPr>
          <w:ilvl w:val="0"/>
          <w:numId w:val="1"/>
        </w:numPr>
        <w:rPr>
          <w:b/>
          <w:sz w:val="22"/>
          <w:highlight w:val="yellow"/>
        </w:rPr>
      </w:pPr>
      <w:proofErr w:type="spellStart"/>
      <w:r w:rsidRPr="00C24FBE">
        <w:rPr>
          <w:rFonts w:hint="eastAsia"/>
          <w:b/>
          <w:sz w:val="22"/>
          <w:highlight w:val="yellow"/>
        </w:rPr>
        <w:t>MainWindow.xaml.cs</w:t>
      </w:r>
      <w:proofErr w:type="spellEnd"/>
    </w:p>
    <w:p w:rsidR="00B9227B" w:rsidRPr="00C24FBE" w:rsidRDefault="00B9227B" w:rsidP="00B9227B">
      <w:pPr>
        <w:ind w:left="400"/>
        <w:rPr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proofErr w:type="gramStart"/>
      <w:r w:rsidRPr="00C24FBE">
        <w:rPr>
          <w:rFonts w:cs="돋움체"/>
          <w:color w:val="0000FF"/>
          <w:kern w:val="0"/>
          <w:sz w:val="22"/>
        </w:rPr>
        <w:t>using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System.Windows</w:t>
      </w:r>
      <w:proofErr w:type="spellEnd"/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proofErr w:type="gramStart"/>
      <w:r w:rsidRPr="00C24FBE">
        <w:rPr>
          <w:rFonts w:cs="돋움체"/>
          <w:color w:val="0000FF"/>
          <w:kern w:val="0"/>
          <w:sz w:val="22"/>
        </w:rPr>
        <w:t>namespace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WPFRoutedEvents</w:t>
      </w:r>
      <w:proofErr w:type="spellEnd"/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>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</w:t>
      </w:r>
      <w:proofErr w:type="gramStart"/>
      <w:r w:rsidRPr="00C24FBE">
        <w:rPr>
          <w:rFonts w:cs="돋움체"/>
          <w:color w:val="0000FF"/>
          <w:kern w:val="0"/>
          <w:sz w:val="22"/>
        </w:rPr>
        <w:t>public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partial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class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2B91AF"/>
          <w:kern w:val="0"/>
          <w:sz w:val="22"/>
        </w:rPr>
        <w:t>MainWindow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: </w:t>
      </w:r>
      <w:r w:rsidRPr="00C24FBE">
        <w:rPr>
          <w:rFonts w:cs="돋움체"/>
          <w:color w:val="2B91AF"/>
          <w:kern w:val="0"/>
          <w:sz w:val="22"/>
        </w:rPr>
        <w:t>Window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public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MainWindow</w:t>
      </w:r>
      <w:proofErr w:type="spellEnd"/>
      <w:r w:rsidRPr="00C24FBE">
        <w:rPr>
          <w:rFonts w:cs="돋움체"/>
          <w:color w:val="000000"/>
          <w:kern w:val="0"/>
          <w:sz w:val="22"/>
        </w:rPr>
        <w:t>()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000000"/>
          <w:kern w:val="0"/>
          <w:sz w:val="22"/>
        </w:rPr>
        <w:t>InitializeComponent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proofErr w:type="gramEnd"/>
      <w:r w:rsidRPr="00C24FBE">
        <w:rPr>
          <w:rFonts w:cs="돋움체"/>
          <w:color w:val="000000"/>
          <w:kern w:val="0"/>
          <w:sz w:val="22"/>
        </w:rPr>
        <w:t>);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lastRenderedPageBreak/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Button_Click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2B91AF"/>
          <w:kern w:val="0"/>
          <w:sz w:val="22"/>
        </w:rPr>
        <w:t>RoutedEventArgs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txt1.Text = </w:t>
      </w:r>
      <w:r w:rsidRPr="00C24FBE">
        <w:rPr>
          <w:rFonts w:cs="돋움체"/>
          <w:color w:val="A31515"/>
          <w:kern w:val="0"/>
          <w:sz w:val="22"/>
        </w:rPr>
        <w:t>"Button is Clicked"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StackPanel_Click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2B91AF"/>
          <w:kern w:val="0"/>
          <w:sz w:val="22"/>
        </w:rPr>
        <w:t>RoutedEventArgs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txt2.Text = </w:t>
      </w:r>
      <w:r w:rsidRPr="00C24FBE">
        <w:rPr>
          <w:rFonts w:cs="돋움체"/>
          <w:color w:val="A31515"/>
          <w:kern w:val="0"/>
          <w:sz w:val="22"/>
        </w:rPr>
        <w:t>"Click event is bubbled to Stack Panel"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Window_Click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2B91AF"/>
          <w:kern w:val="0"/>
          <w:sz w:val="22"/>
        </w:rPr>
        <w:t>RoutedEventArgs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txt3.Text = </w:t>
      </w:r>
      <w:r w:rsidRPr="00C24FBE">
        <w:rPr>
          <w:rFonts w:cs="돋움체"/>
          <w:color w:val="A31515"/>
          <w:kern w:val="0"/>
          <w:sz w:val="22"/>
        </w:rPr>
        <w:t>"Click event is bubbled to Window"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sz w:val="22"/>
        </w:rPr>
      </w:pPr>
      <w:r w:rsidRPr="00C24FBE">
        <w:rPr>
          <w:rFonts w:cs="돋움체"/>
          <w:color w:val="000000"/>
          <w:kern w:val="0"/>
          <w:sz w:val="22"/>
        </w:rPr>
        <w:t>}</w:t>
      </w:r>
    </w:p>
    <w:p w:rsidR="00B9227B" w:rsidRPr="00C24FBE" w:rsidRDefault="00B9227B" w:rsidP="00B9227B">
      <w:pPr>
        <w:ind w:left="400"/>
        <w:rPr>
          <w:color w:val="000000"/>
          <w:sz w:val="22"/>
          <w:shd w:val="clear" w:color="auto" w:fill="FFFFFF"/>
        </w:rPr>
      </w:pPr>
    </w:p>
    <w:p w:rsidR="00B9227B" w:rsidRDefault="00B9227B" w:rsidP="00B9227B">
      <w:pPr>
        <w:ind w:left="400"/>
        <w:rPr>
          <w:rStyle w:val="apple-converted-space"/>
          <w:color w:val="000000"/>
          <w:sz w:val="22"/>
          <w:shd w:val="clear" w:color="auto" w:fill="FFFFFF"/>
        </w:rPr>
      </w:pPr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예제에서 버튼을 </w:t>
      </w:r>
      <w:proofErr w:type="spellStart"/>
      <w:r>
        <w:rPr>
          <w:rStyle w:val="apple-converted-space"/>
          <w:rFonts w:hint="eastAsia"/>
          <w:color w:val="000000"/>
          <w:sz w:val="22"/>
          <w:shd w:val="clear" w:color="auto" w:fill="FFFFFF"/>
        </w:rPr>
        <w:t>클릭</w:t>
      </w:r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>시</w:t>
      </w:r>
      <w:proofErr w:type="spellEnd"/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 클릭 이벤트가 </w:t>
      </w:r>
      <w:proofErr w:type="spellStart"/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>버블링</w:t>
      </w:r>
      <w:proofErr w:type="spellEnd"/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 되어 상위 객체로 라우팅 </w:t>
      </w:r>
      <w:r w:rsidR="00864128">
        <w:rPr>
          <w:rStyle w:val="apple-converted-space"/>
          <w:rFonts w:hint="eastAsia"/>
          <w:color w:val="000000"/>
          <w:sz w:val="22"/>
          <w:shd w:val="clear" w:color="auto" w:fill="FFFFFF"/>
        </w:rPr>
        <w:t>됩니</w:t>
      </w:r>
      <w:r w:rsidRPr="00C24FBE"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다. </w:t>
      </w:r>
      <w:r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즉 버튼 클릭 이벤트 실행 </w:t>
      </w:r>
      <w:r>
        <w:rPr>
          <w:rStyle w:val="apple-converted-space"/>
          <w:color w:val="000000"/>
          <w:sz w:val="22"/>
          <w:shd w:val="clear" w:color="auto" w:fill="FFFFFF"/>
        </w:rPr>
        <w:t xml:space="preserve">-&gt; </w:t>
      </w:r>
      <w:r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스택 패널 클릭 이벤트 실행 </w:t>
      </w:r>
      <w:r>
        <w:rPr>
          <w:rStyle w:val="apple-converted-space"/>
          <w:color w:val="000000"/>
          <w:sz w:val="22"/>
          <w:shd w:val="clear" w:color="auto" w:fill="FFFFFF"/>
        </w:rPr>
        <w:t xml:space="preserve">-&gt; </w:t>
      </w:r>
      <w:r>
        <w:rPr>
          <w:rStyle w:val="apple-converted-space"/>
          <w:rFonts w:hint="eastAsia"/>
          <w:color w:val="000000"/>
          <w:sz w:val="22"/>
          <w:shd w:val="clear" w:color="auto" w:fill="FFFFFF"/>
        </w:rPr>
        <w:t xml:space="preserve">윈도우 클릭 이벤트 순서로 </w:t>
      </w:r>
      <w:r w:rsidR="002F1C00">
        <w:rPr>
          <w:rStyle w:val="apple-converted-space"/>
          <w:rFonts w:hint="eastAsia"/>
          <w:color w:val="000000"/>
          <w:sz w:val="22"/>
          <w:shd w:val="clear" w:color="auto" w:fill="FFFFFF"/>
        </w:rPr>
        <w:t>됩니</w:t>
      </w:r>
      <w:r>
        <w:rPr>
          <w:rStyle w:val="apple-converted-space"/>
          <w:rFonts w:hint="eastAsia"/>
          <w:color w:val="000000"/>
          <w:sz w:val="22"/>
          <w:shd w:val="clear" w:color="auto" w:fill="FFFFFF"/>
        </w:rPr>
        <w:t>다.</w:t>
      </w:r>
    </w:p>
    <w:p w:rsidR="00B9227B" w:rsidRPr="00C24FBE" w:rsidRDefault="00B9227B" w:rsidP="00B9227B">
      <w:pPr>
        <w:ind w:left="400"/>
        <w:rPr>
          <w:rStyle w:val="apple-converted-space"/>
          <w:color w:val="000000"/>
          <w:sz w:val="22"/>
          <w:shd w:val="clear" w:color="auto" w:fill="FFFFFF"/>
        </w:rPr>
      </w:pPr>
    </w:p>
    <w:p w:rsidR="00B9227B" w:rsidRPr="00C24FBE" w:rsidRDefault="00B9227B" w:rsidP="00B9227B">
      <w:pPr>
        <w:numPr>
          <w:ilvl w:val="0"/>
          <w:numId w:val="1"/>
        </w:numPr>
        <w:rPr>
          <w:sz w:val="22"/>
        </w:rPr>
      </w:pPr>
      <w:proofErr w:type="spellStart"/>
      <w:r w:rsidRPr="00C24FBE">
        <w:rPr>
          <w:sz w:val="22"/>
        </w:rPr>
        <w:t>실행화면</w:t>
      </w:r>
      <w:proofErr w:type="spellEnd"/>
      <w:r w:rsidRPr="00C24FBE">
        <w:rPr>
          <w:rFonts w:hint="eastAsia"/>
          <w:sz w:val="22"/>
        </w:rPr>
        <w:t xml:space="preserve"> </w:t>
      </w:r>
    </w:p>
    <w:p w:rsidR="00B9227B" w:rsidRPr="00C24FBE" w:rsidRDefault="00B9227B" w:rsidP="00B9227B">
      <w:pPr>
        <w:ind w:left="400"/>
        <w:rPr>
          <w:noProof/>
          <w:sz w:val="22"/>
        </w:rPr>
      </w:pPr>
    </w:p>
    <w:p w:rsidR="00B9227B" w:rsidRPr="00C24FBE" w:rsidRDefault="00B9227B" w:rsidP="00B9227B">
      <w:pPr>
        <w:ind w:left="400"/>
        <w:rPr>
          <w:noProof/>
          <w:sz w:val="22"/>
        </w:rPr>
      </w:pPr>
    </w:p>
    <w:p w:rsidR="00B9227B" w:rsidRPr="00C24FBE" w:rsidRDefault="00B9227B" w:rsidP="00B9227B">
      <w:pPr>
        <w:ind w:left="400"/>
        <w:rPr>
          <w:noProof/>
          <w:sz w:val="22"/>
        </w:rPr>
      </w:pPr>
    </w:p>
    <w:p w:rsidR="00B9227B" w:rsidRPr="00C24FBE" w:rsidRDefault="00B9227B" w:rsidP="00B9227B">
      <w:pPr>
        <w:ind w:left="400"/>
        <w:rPr>
          <w:noProof/>
          <w:sz w:val="22"/>
        </w:rPr>
      </w:pPr>
      <w:r w:rsidRPr="00C24FBE">
        <w:rPr>
          <w:noProof/>
          <w:sz w:val="22"/>
        </w:rPr>
        <w:lastRenderedPageBreak/>
        <w:drawing>
          <wp:inline distT="0" distB="0" distL="0" distR="0">
            <wp:extent cx="4660900" cy="27559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B" w:rsidRPr="00C24FBE" w:rsidRDefault="00B9227B" w:rsidP="00B9227B">
      <w:pPr>
        <w:ind w:left="400"/>
        <w:rPr>
          <w:noProof/>
          <w:sz w:val="22"/>
        </w:rPr>
      </w:pPr>
    </w:p>
    <w:p w:rsidR="00B9227B" w:rsidRPr="00C24FBE" w:rsidRDefault="00B9227B" w:rsidP="00B9227B">
      <w:pPr>
        <w:ind w:left="400"/>
        <w:rPr>
          <w:sz w:val="22"/>
        </w:rPr>
      </w:pPr>
      <w:r w:rsidRPr="00C24FBE">
        <w:rPr>
          <w:noProof/>
          <w:sz w:val="22"/>
        </w:rPr>
        <w:drawing>
          <wp:inline distT="0" distB="0" distL="0" distR="0">
            <wp:extent cx="464820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B" w:rsidRPr="00C24FBE" w:rsidRDefault="00B9227B" w:rsidP="00B9227B">
      <w:pPr>
        <w:rPr>
          <w:sz w:val="22"/>
        </w:rPr>
      </w:pP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sz w:val="22"/>
        </w:rPr>
        <w:t xml:space="preserve">상위 </w:t>
      </w:r>
      <w:r w:rsidRPr="00C24FBE">
        <w:rPr>
          <w:rFonts w:hint="eastAsia"/>
          <w:sz w:val="22"/>
        </w:rPr>
        <w:t xml:space="preserve">객체로 라우팅 되는 것을 </w:t>
      </w:r>
      <w:r>
        <w:rPr>
          <w:rFonts w:hint="eastAsia"/>
          <w:sz w:val="22"/>
        </w:rPr>
        <w:t>막</w:t>
      </w:r>
      <w:r w:rsidRPr="00C24FBE">
        <w:rPr>
          <w:rFonts w:hint="eastAsia"/>
          <w:sz w:val="22"/>
        </w:rPr>
        <w:t xml:space="preserve">으려면 </w:t>
      </w:r>
      <w:proofErr w:type="spellStart"/>
      <w:r w:rsidRPr="00864128">
        <w:rPr>
          <w:b/>
          <w:color w:val="FF0000"/>
          <w:sz w:val="22"/>
        </w:rPr>
        <w:t>RoutedEventArgs</w:t>
      </w:r>
      <w:proofErr w:type="spellEnd"/>
      <w:r w:rsidRPr="00864128">
        <w:rPr>
          <w:rFonts w:hint="eastAsia"/>
          <w:b/>
          <w:color w:val="FF0000"/>
          <w:sz w:val="22"/>
        </w:rPr>
        <w:t xml:space="preserve">의 </w:t>
      </w:r>
      <w:r w:rsidRPr="00864128">
        <w:rPr>
          <w:b/>
          <w:color w:val="FF0000"/>
          <w:sz w:val="22"/>
        </w:rPr>
        <w:t xml:space="preserve">Handled </w:t>
      </w:r>
      <w:r w:rsidRPr="00864128">
        <w:rPr>
          <w:rFonts w:hint="eastAsia"/>
          <w:b/>
          <w:color w:val="FF0000"/>
          <w:sz w:val="22"/>
        </w:rPr>
        <w:t xml:space="preserve">속성을 </w:t>
      </w:r>
      <w:r w:rsidRPr="00864128">
        <w:rPr>
          <w:b/>
          <w:color w:val="FF0000"/>
          <w:sz w:val="22"/>
        </w:rPr>
        <w:t>true</w:t>
      </w:r>
      <w:r w:rsidRPr="00C24FBE">
        <w:rPr>
          <w:rFonts w:hint="eastAsia"/>
          <w:sz w:val="22"/>
        </w:rPr>
        <w:t>로 설정하면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버튼 클릭 이벤트에 </w:t>
      </w:r>
      <w:r>
        <w:rPr>
          <w:sz w:val="22"/>
        </w:rPr>
        <w:t>“</w:t>
      </w:r>
      <w:proofErr w:type="spellStart"/>
      <w:proofErr w:type="gramStart"/>
      <w:r w:rsidRPr="00856594">
        <w:rPr>
          <w:sz w:val="22"/>
        </w:rPr>
        <w:t>e.Handled</w:t>
      </w:r>
      <w:proofErr w:type="spellEnd"/>
      <w:proofErr w:type="gramEnd"/>
      <w:r w:rsidRPr="00856594">
        <w:rPr>
          <w:sz w:val="22"/>
        </w:rPr>
        <w:t xml:space="preserve"> = true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라고 하면 </w:t>
      </w:r>
      <w:proofErr w:type="spellStart"/>
      <w:r>
        <w:rPr>
          <w:rFonts w:hint="eastAsia"/>
          <w:sz w:val="22"/>
        </w:rPr>
        <w:t>버튼까지만</w:t>
      </w:r>
      <w:proofErr w:type="spellEnd"/>
      <w:r>
        <w:rPr>
          <w:rFonts w:hint="eastAsia"/>
          <w:sz w:val="22"/>
        </w:rPr>
        <w:t xml:space="preserve">, 스택 패널 클릭 이벤트에 </w:t>
      </w:r>
      <w:r>
        <w:rPr>
          <w:sz w:val="22"/>
        </w:rPr>
        <w:t>“</w:t>
      </w:r>
      <w:proofErr w:type="spellStart"/>
      <w:r w:rsidRPr="00856594">
        <w:rPr>
          <w:sz w:val="22"/>
        </w:rPr>
        <w:t>e.Handled</w:t>
      </w:r>
      <w:proofErr w:type="spellEnd"/>
      <w:r w:rsidRPr="00856594">
        <w:rPr>
          <w:sz w:val="22"/>
        </w:rPr>
        <w:t xml:space="preserve"> = true</w:t>
      </w:r>
      <w:r>
        <w:rPr>
          <w:sz w:val="22"/>
        </w:rPr>
        <w:t xml:space="preserve">” </w:t>
      </w:r>
      <w:r>
        <w:rPr>
          <w:rFonts w:hint="eastAsia"/>
          <w:sz w:val="22"/>
        </w:rPr>
        <w:t xml:space="preserve">라고 한다면 스택 패널 까지만 이벤트가 </w:t>
      </w:r>
      <w:r w:rsidR="00864128">
        <w:rPr>
          <w:rFonts w:hint="eastAsia"/>
          <w:sz w:val="22"/>
        </w:rPr>
        <w:t>전달됩니</w:t>
      </w:r>
      <w:r>
        <w:rPr>
          <w:rFonts w:hint="eastAsia"/>
          <w:sz w:val="22"/>
        </w:rPr>
        <w:t>다.</w:t>
      </w:r>
    </w:p>
    <w:p w:rsidR="00B9227B" w:rsidRDefault="00B9227B" w:rsidP="00B9227B">
      <w:pPr>
        <w:numPr>
          <w:ilvl w:val="0"/>
          <w:numId w:val="1"/>
        </w:numPr>
        <w:rPr>
          <w:sz w:val="22"/>
        </w:rPr>
      </w:pPr>
      <w:r w:rsidRPr="00822964">
        <w:rPr>
          <w:sz w:val="22"/>
        </w:rPr>
        <w:t xml:space="preserve">Preview 이벤트에 Handled 속성을 지정하면 Preview 이벤트의 </w:t>
      </w:r>
      <w:proofErr w:type="spellStart"/>
      <w:r w:rsidRPr="00822964">
        <w:rPr>
          <w:sz w:val="22"/>
        </w:rPr>
        <w:t>터널링이</w:t>
      </w:r>
      <w:proofErr w:type="spellEnd"/>
      <w:r w:rsidRPr="00822964">
        <w:rPr>
          <w:sz w:val="22"/>
        </w:rPr>
        <w:t xml:space="preserve"> 중단될 </w:t>
      </w:r>
      <w:proofErr w:type="spellStart"/>
      <w:r w:rsidRPr="00822964">
        <w:rPr>
          <w:sz w:val="22"/>
        </w:rPr>
        <w:t>뿐만아니라</w:t>
      </w:r>
      <w:proofErr w:type="spellEnd"/>
      <w:r w:rsidRPr="00822964">
        <w:rPr>
          <w:sz w:val="22"/>
        </w:rPr>
        <w:t xml:space="preserve"> </w:t>
      </w:r>
      <w:proofErr w:type="spellStart"/>
      <w:r w:rsidRPr="00822964">
        <w:rPr>
          <w:sz w:val="22"/>
        </w:rPr>
        <w:t>버블링</w:t>
      </w:r>
      <w:proofErr w:type="spellEnd"/>
      <w:r w:rsidRPr="00822964">
        <w:rPr>
          <w:sz w:val="22"/>
        </w:rPr>
        <w:t xml:space="preserve"> 이벤트의 발생도 중단 됩니다.</w:t>
      </w:r>
    </w:p>
    <w:p w:rsidR="00B9227B" w:rsidRPr="00C24FBE" w:rsidRDefault="00B9227B" w:rsidP="00B9227B">
      <w:pPr>
        <w:ind w:left="400"/>
        <w:rPr>
          <w:sz w:val="22"/>
        </w:rPr>
      </w:pPr>
      <w:r w:rsidRPr="00C24FBE">
        <w:rPr>
          <w:sz w:val="22"/>
        </w:rPr>
        <w:t xml:space="preserve">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proofErr w:type="gramStart"/>
      <w:r w:rsidRPr="00C24FBE">
        <w:rPr>
          <w:sz w:val="22"/>
        </w:rPr>
        <w:t>private</w:t>
      </w:r>
      <w:proofErr w:type="gramEnd"/>
      <w:r w:rsidRPr="00C24FBE">
        <w:rPr>
          <w:sz w:val="22"/>
        </w:rPr>
        <w:t xml:space="preserve"> void </w:t>
      </w:r>
      <w:proofErr w:type="spellStart"/>
      <w:r w:rsidRPr="00C24FBE">
        <w:rPr>
          <w:sz w:val="22"/>
        </w:rPr>
        <w:t>StackPanel_Click</w:t>
      </w:r>
      <w:proofErr w:type="spellEnd"/>
      <w:r w:rsidRPr="00C24FBE">
        <w:rPr>
          <w:sz w:val="22"/>
        </w:rPr>
        <w:t xml:space="preserve">(object sender, </w:t>
      </w:r>
      <w:proofErr w:type="spellStart"/>
      <w:r w:rsidRPr="00C24FBE">
        <w:rPr>
          <w:sz w:val="22"/>
        </w:rPr>
        <w:t>RoutedEventArgs</w:t>
      </w:r>
      <w:proofErr w:type="spellEnd"/>
      <w:r w:rsidRPr="00C24FBE">
        <w:rPr>
          <w:sz w:val="22"/>
        </w:rPr>
        <w:t xml:space="preserve"> e) {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C24FBE">
        <w:rPr>
          <w:sz w:val="22"/>
        </w:rPr>
        <w:t xml:space="preserve">   txt2.Text = "Click event is bubbled to Stack Panel"; </w:t>
      </w:r>
    </w:p>
    <w:p w:rsidR="00B9227B" w:rsidRPr="00A4367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b/>
          <w:color w:val="FF0000"/>
          <w:sz w:val="22"/>
          <w:u w:val="single"/>
        </w:rPr>
      </w:pPr>
      <w:r w:rsidRPr="00C24FBE">
        <w:rPr>
          <w:sz w:val="22"/>
        </w:rPr>
        <w:lastRenderedPageBreak/>
        <w:t xml:space="preserve">   </w:t>
      </w:r>
      <w:proofErr w:type="spellStart"/>
      <w:r w:rsidRPr="00A4367E">
        <w:rPr>
          <w:b/>
          <w:color w:val="FF0000"/>
          <w:sz w:val="22"/>
          <w:u w:val="single"/>
        </w:rPr>
        <w:t>e.Handled</w:t>
      </w:r>
      <w:proofErr w:type="spellEnd"/>
      <w:r w:rsidRPr="00A4367E">
        <w:rPr>
          <w:b/>
          <w:color w:val="FF0000"/>
          <w:sz w:val="22"/>
          <w:u w:val="single"/>
        </w:rPr>
        <w:t xml:space="preserve"> = true; 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00"/>
        <w:rPr>
          <w:sz w:val="22"/>
        </w:rPr>
      </w:pPr>
      <w:r w:rsidRPr="00C24FBE">
        <w:rPr>
          <w:sz w:val="22"/>
        </w:rPr>
        <w:t>}</w:t>
      </w:r>
    </w:p>
    <w:p w:rsidR="00B9227B" w:rsidRPr="00C24FBE" w:rsidRDefault="00B9227B" w:rsidP="00B9227B">
      <w:pPr>
        <w:ind w:left="400"/>
        <w:rPr>
          <w:sz w:val="22"/>
        </w:rPr>
      </w:pPr>
    </w:p>
    <w:p w:rsidR="00B9227B" w:rsidRPr="00C24FBE" w:rsidRDefault="00B9227B" w:rsidP="00B9227B">
      <w:pPr>
        <w:ind w:left="400"/>
        <w:rPr>
          <w:sz w:val="22"/>
        </w:rPr>
      </w:pPr>
      <w:r w:rsidRPr="00C24FBE">
        <w:rPr>
          <w:noProof/>
          <w:sz w:val="22"/>
        </w:rPr>
        <w:drawing>
          <wp:inline distT="0" distB="0" distL="0" distR="0">
            <wp:extent cx="5213350" cy="315595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B" w:rsidRPr="00C24FBE" w:rsidRDefault="00B9227B" w:rsidP="00B9227B">
      <w:pPr>
        <w:ind w:left="400"/>
        <w:rPr>
          <w:rFonts w:hint="eastAsia"/>
          <w:sz w:val="22"/>
        </w:rPr>
      </w:pPr>
    </w:p>
    <w:p w:rsidR="00B9227B" w:rsidRPr="00C24FBE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rFonts w:hint="eastAsia"/>
          <w:sz w:val="22"/>
        </w:rPr>
        <w:t xml:space="preserve">이번에는 </w:t>
      </w:r>
      <w:r w:rsidRPr="00C24FBE">
        <w:rPr>
          <w:sz w:val="22"/>
        </w:rPr>
        <w:t>Tunneling Event</w:t>
      </w:r>
      <w:r w:rsidRPr="00C24FBE">
        <w:rPr>
          <w:rFonts w:hint="eastAsia"/>
          <w:sz w:val="22"/>
        </w:rPr>
        <w:t>에 대해 실습을 해보자.</w:t>
      </w:r>
    </w:p>
    <w:p w:rsidR="00B9227B" w:rsidRPr="00E215E2" w:rsidRDefault="00B9227B" w:rsidP="00B9227B">
      <w:pPr>
        <w:numPr>
          <w:ilvl w:val="0"/>
          <w:numId w:val="1"/>
        </w:numPr>
        <w:rPr>
          <w:sz w:val="22"/>
        </w:rPr>
      </w:pPr>
      <w:proofErr w:type="spellStart"/>
      <w:r w:rsidRPr="00E215E2">
        <w:rPr>
          <w:b/>
          <w:sz w:val="22"/>
          <w:highlight w:val="yellow"/>
        </w:rPr>
        <w:t>MainWindow.xaml</w:t>
      </w:r>
      <w:proofErr w:type="spellEnd"/>
    </w:p>
    <w:p w:rsidR="00B9227B" w:rsidRPr="007322D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322DA">
        <w:rPr>
          <w:rFonts w:ascii="돋움체" w:eastAsia="돋움체" w:cs="돋움체"/>
          <w:color w:val="0000FF"/>
          <w:kern w:val="0"/>
          <w:szCs w:val="20"/>
        </w:rPr>
        <w:t>&lt;</w:t>
      </w:r>
      <w:r w:rsidRPr="007322DA">
        <w:rPr>
          <w:rFonts w:ascii="돋움체" w:eastAsia="돋움체" w:cs="돋움체"/>
          <w:color w:val="A31515"/>
          <w:kern w:val="0"/>
          <w:szCs w:val="20"/>
        </w:rPr>
        <w:t>Window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x</w:t>
      </w:r>
      <w:proofErr w:type="gramStart"/>
      <w:r w:rsidRPr="007322DA">
        <w:rPr>
          <w:rFonts w:ascii="돋움체" w:eastAsia="돋움체" w:cs="돋움체"/>
          <w:color w:val="0000FF"/>
          <w:kern w:val="0"/>
          <w:szCs w:val="20"/>
        </w:rPr>
        <w:t>:</w:t>
      </w:r>
      <w:r w:rsidRPr="007322DA">
        <w:rPr>
          <w:rFonts w:ascii="돋움체" w:eastAsia="돋움체" w:cs="돋움체"/>
          <w:color w:val="FF0000"/>
          <w:kern w:val="0"/>
          <w:szCs w:val="20"/>
        </w:rPr>
        <w:t>Class</w:t>
      </w:r>
      <w:proofErr w:type="gramEnd"/>
      <w:r w:rsidRPr="007322DA">
        <w:rPr>
          <w:rFonts w:ascii="돋움체" w:eastAsia="돋움체" w:cs="돋움체"/>
          <w:color w:val="0000FF"/>
          <w:kern w:val="0"/>
          <w:szCs w:val="20"/>
        </w:rPr>
        <w:t>="EventRoutingTest.MainWindow"</w:t>
      </w:r>
    </w:p>
    <w:p w:rsidR="00B9227B" w:rsidRPr="007322D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xmlns</w:t>
      </w:r>
      <w:r w:rsidRPr="007322DA">
        <w:rPr>
          <w:rFonts w:ascii="돋움체" w:eastAsia="돋움체" w:cs="돋움체"/>
          <w:color w:val="0000FF"/>
          <w:kern w:val="0"/>
          <w:szCs w:val="20"/>
        </w:rPr>
        <w:t>="http://schemas.microsoft.com/winfx/2006/xaml/presentation"</w:t>
      </w:r>
    </w:p>
    <w:p w:rsidR="00B9227B" w:rsidRPr="007322D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</w:t>
      </w:r>
      <w:proofErr w:type="spellStart"/>
      <w:r w:rsidRPr="007322DA">
        <w:rPr>
          <w:rFonts w:ascii="돋움체" w:eastAsia="돋움체" w:cs="돋움체"/>
          <w:color w:val="FF0000"/>
          <w:kern w:val="0"/>
          <w:szCs w:val="20"/>
        </w:rPr>
        <w:t>xmlns</w:t>
      </w:r>
      <w:r w:rsidRPr="007322DA">
        <w:rPr>
          <w:rFonts w:ascii="돋움체" w:eastAsia="돋움체" w:cs="돋움체"/>
          <w:color w:val="0000FF"/>
          <w:kern w:val="0"/>
          <w:szCs w:val="20"/>
        </w:rPr>
        <w:t>:</w:t>
      </w:r>
      <w:r w:rsidRPr="007322DA">
        <w:rPr>
          <w:rFonts w:ascii="돋움체" w:eastAsia="돋움체" w:cs="돋움체"/>
          <w:color w:val="FF0000"/>
          <w:kern w:val="0"/>
          <w:szCs w:val="20"/>
        </w:rPr>
        <w:t>x</w:t>
      </w:r>
      <w:proofErr w:type="spellEnd"/>
      <w:r w:rsidRPr="007322DA">
        <w:rPr>
          <w:rFonts w:ascii="돋움체" w:eastAsia="돋움체" w:cs="돋움체"/>
          <w:color w:val="0000FF"/>
          <w:kern w:val="0"/>
          <w:szCs w:val="20"/>
        </w:rPr>
        <w:t>="http://schemas.microsoft.com/</w:t>
      </w:r>
      <w:proofErr w:type="spellStart"/>
      <w:r w:rsidRPr="007322DA">
        <w:rPr>
          <w:rFonts w:ascii="돋움체" w:eastAsia="돋움체" w:cs="돋움체"/>
          <w:color w:val="0000FF"/>
          <w:kern w:val="0"/>
          <w:szCs w:val="20"/>
        </w:rPr>
        <w:t>winfx</w:t>
      </w:r>
      <w:proofErr w:type="spellEnd"/>
      <w:r w:rsidRPr="007322DA">
        <w:rPr>
          <w:rFonts w:ascii="돋움체" w:eastAsia="돋움체" w:cs="돋움체"/>
          <w:color w:val="0000FF"/>
          <w:kern w:val="0"/>
          <w:szCs w:val="20"/>
        </w:rPr>
        <w:t>/2006/</w:t>
      </w:r>
      <w:proofErr w:type="spellStart"/>
      <w:r w:rsidRPr="007322DA">
        <w:rPr>
          <w:rFonts w:ascii="돋움체" w:eastAsia="돋움체" w:cs="돋움체"/>
          <w:color w:val="0000FF"/>
          <w:kern w:val="0"/>
          <w:szCs w:val="20"/>
        </w:rPr>
        <w:t>xaml</w:t>
      </w:r>
      <w:proofErr w:type="spellEnd"/>
      <w:r w:rsidRPr="007322DA">
        <w:rPr>
          <w:rFonts w:ascii="돋움체" w:eastAsia="돋움체" w:cs="돋움체"/>
          <w:color w:val="0000FF"/>
          <w:kern w:val="0"/>
          <w:szCs w:val="20"/>
        </w:rPr>
        <w:t>"</w:t>
      </w:r>
    </w:p>
    <w:p w:rsidR="00B9227B" w:rsidRPr="007322D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Title</w:t>
      </w:r>
      <w:r w:rsidRPr="007322DA">
        <w:rPr>
          <w:rFonts w:ascii="돋움체" w:eastAsia="돋움체" w:cs="돋움체"/>
          <w:color w:val="0000FF"/>
          <w:kern w:val="0"/>
          <w:szCs w:val="20"/>
        </w:rPr>
        <w:t>="Events Demo"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Height</w:t>
      </w:r>
      <w:r w:rsidRPr="007322DA">
        <w:rPr>
          <w:rFonts w:ascii="돋움체" w:eastAsia="돋움체" w:cs="돋움체"/>
          <w:color w:val="0000FF"/>
          <w:kern w:val="0"/>
          <w:szCs w:val="20"/>
        </w:rPr>
        <w:t>="215"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Width</w:t>
      </w:r>
      <w:r w:rsidRPr="007322DA">
        <w:rPr>
          <w:rFonts w:ascii="돋움체" w:eastAsia="돋움체" w:cs="돋움체"/>
          <w:color w:val="0000FF"/>
          <w:kern w:val="0"/>
          <w:szCs w:val="20"/>
        </w:rPr>
        <w:t>="343"</w:t>
      </w: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</w:t>
      </w:r>
    </w:p>
    <w:p w:rsidR="00B9227B" w:rsidRPr="009A59D6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b/>
          <w:color w:val="000000"/>
          <w:kern w:val="0"/>
          <w:sz w:val="24"/>
          <w:szCs w:val="24"/>
        </w:rPr>
      </w:pP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      </w:t>
      </w:r>
      <w:r w:rsidRPr="007322DA">
        <w:rPr>
          <w:rFonts w:ascii="돋움체" w:eastAsia="돋움체" w:cs="돋움체"/>
          <w:color w:val="FF0000"/>
          <w:kern w:val="0"/>
          <w:szCs w:val="20"/>
        </w:rPr>
        <w:t xml:space="preserve"> </w:t>
      </w:r>
      <w:proofErr w:type="spellStart"/>
      <w:r w:rsidRPr="00BF0051">
        <w:rPr>
          <w:rFonts w:ascii="돋움체" w:eastAsia="돋움체" w:cs="돋움체"/>
          <w:b/>
          <w:color w:val="FF0000"/>
          <w:kern w:val="0"/>
          <w:sz w:val="24"/>
          <w:szCs w:val="24"/>
          <w:u w:val="single"/>
        </w:rPr>
        <w:t>PreviewMouseDown</w:t>
      </w:r>
      <w:proofErr w:type="spellEnd"/>
      <w:r w:rsidRPr="009A59D6">
        <w:rPr>
          <w:rFonts w:ascii="돋움체" w:eastAsia="돋움체" w:cs="돋움체"/>
          <w:b/>
          <w:color w:val="0000FF"/>
          <w:kern w:val="0"/>
          <w:sz w:val="24"/>
          <w:szCs w:val="24"/>
        </w:rPr>
        <w:t>="</w:t>
      </w:r>
      <w:proofErr w:type="spellStart"/>
      <w:r w:rsidRPr="009A59D6">
        <w:rPr>
          <w:rFonts w:ascii="돋움체" w:eastAsia="돋움체" w:cs="돋움체"/>
          <w:b/>
          <w:color w:val="0000FF"/>
          <w:kern w:val="0"/>
          <w:sz w:val="24"/>
          <w:szCs w:val="24"/>
        </w:rPr>
        <w:t>Window_PreviewMouseDown</w:t>
      </w:r>
      <w:proofErr w:type="spellEnd"/>
      <w:r w:rsidRPr="009A59D6">
        <w:rPr>
          <w:rFonts w:ascii="돋움체" w:eastAsia="돋움체" w:cs="돋움체"/>
          <w:b/>
          <w:color w:val="0000FF"/>
          <w:kern w:val="0"/>
          <w:sz w:val="24"/>
          <w:szCs w:val="24"/>
        </w:rPr>
        <w:t>"&gt;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7322DA">
        <w:rPr>
          <w:rFonts w:ascii="돋움체" w:eastAsia="돋움체" w:cs="돋움체"/>
          <w:color w:val="000000"/>
          <w:kern w:val="0"/>
          <w:szCs w:val="20"/>
        </w:rPr>
        <w:t xml:space="preserve">    </w:t>
      </w:r>
      <w:r w:rsidRPr="00347F28">
        <w:rPr>
          <w:rFonts w:ascii="돋움체" w:eastAsia="돋움체" w:cs="돋움체"/>
          <w:color w:val="0000FF"/>
          <w:kern w:val="0"/>
          <w:szCs w:val="20"/>
        </w:rPr>
        <w:t>&lt;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StackPanel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Height="120"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HorizontalAlignment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="Center" 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       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VerticalAlignment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="Center" Width="200" 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        Background="Transparent"                     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       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PreviewMouseDown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StackPanel_PreviewMouseDown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"&gt;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&lt;Border Margin="20" Padding="5" Background="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LightYellow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" 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BorderBrush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SteelBlue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"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BorderThickness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="3</w:t>
      </w:r>
      <w:proofErr w:type="gramStart"/>
      <w:r w:rsidRPr="00347F28">
        <w:rPr>
          <w:rFonts w:ascii="돋움체" w:eastAsia="돋움체" w:cs="돋움체"/>
          <w:color w:val="0000FF"/>
          <w:kern w:val="0"/>
          <w:szCs w:val="20"/>
        </w:rPr>
        <w:t>,5,3,5</w:t>
      </w:r>
      <w:proofErr w:type="gram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"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CornerRadius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="3"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VerticalAlignment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="Top"&gt;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    &lt;</w:t>
      </w:r>
      <w:proofErr w:type="gramStart"/>
      <w:r w:rsidRPr="00347F28">
        <w:rPr>
          <w:rFonts w:ascii="돋움체" w:eastAsia="돋움체" w:cs="돋움체"/>
          <w:color w:val="0000FF"/>
          <w:kern w:val="0"/>
          <w:szCs w:val="20"/>
        </w:rPr>
        <w:t>Button  Margin</w:t>
      </w:r>
      <w:proofErr w:type="gramEnd"/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="20" Height="50" Width="50"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         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PreviewMouseDown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="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Button_PreviewMouseDown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"/&gt;</w:t>
      </w:r>
    </w:p>
    <w:p w:rsidR="00B9227B" w:rsidRPr="00347F28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FF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    &lt;/Border&gt;</w:t>
      </w:r>
    </w:p>
    <w:p w:rsidR="00B9227B" w:rsidRPr="007322DA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347F28">
        <w:rPr>
          <w:rFonts w:ascii="돋움체" w:eastAsia="돋움체" w:cs="돋움체"/>
          <w:color w:val="0000FF"/>
          <w:kern w:val="0"/>
          <w:szCs w:val="20"/>
        </w:rPr>
        <w:t xml:space="preserve">        &lt;/</w:t>
      </w:r>
      <w:proofErr w:type="spellStart"/>
      <w:r w:rsidRPr="00347F28">
        <w:rPr>
          <w:rFonts w:ascii="돋움체" w:eastAsia="돋움체" w:cs="돋움체"/>
          <w:color w:val="0000FF"/>
          <w:kern w:val="0"/>
          <w:szCs w:val="20"/>
        </w:rPr>
        <w:t>StackPanel</w:t>
      </w:r>
      <w:proofErr w:type="spellEnd"/>
      <w:r w:rsidRPr="00347F28">
        <w:rPr>
          <w:rFonts w:ascii="돋움체" w:eastAsia="돋움체" w:cs="돋움체"/>
          <w:color w:val="0000FF"/>
          <w:kern w:val="0"/>
          <w:szCs w:val="20"/>
        </w:rPr>
        <w:t>&gt;</w:t>
      </w:r>
      <w:r w:rsidRPr="007322DA">
        <w:rPr>
          <w:rFonts w:ascii="돋움체" w:eastAsia="돋움체" w:cs="돋움체"/>
          <w:color w:val="0000FF"/>
          <w:kern w:val="0"/>
          <w:szCs w:val="20"/>
        </w:rPr>
        <w:t>&lt;/</w:t>
      </w:r>
      <w:r w:rsidRPr="007322DA">
        <w:rPr>
          <w:rFonts w:ascii="돋움체" w:eastAsia="돋움체" w:cs="돋움체"/>
          <w:color w:val="A31515"/>
          <w:kern w:val="0"/>
          <w:szCs w:val="20"/>
        </w:rPr>
        <w:t>Window</w:t>
      </w:r>
      <w:r w:rsidRPr="007322DA">
        <w:rPr>
          <w:rFonts w:ascii="돋움체" w:eastAsia="돋움체" w:cs="돋움체"/>
          <w:color w:val="0000FF"/>
          <w:kern w:val="0"/>
          <w:szCs w:val="20"/>
        </w:rPr>
        <w:t>&gt;</w:t>
      </w:r>
    </w:p>
    <w:p w:rsidR="00B9227B" w:rsidRPr="00C24FBE" w:rsidRDefault="00B9227B" w:rsidP="00B9227B">
      <w:pPr>
        <w:ind w:left="400"/>
        <w:rPr>
          <w:rFonts w:hint="eastAsia"/>
          <w:sz w:val="22"/>
        </w:rPr>
      </w:pPr>
    </w:p>
    <w:p w:rsidR="00B9227B" w:rsidRPr="00E215E2" w:rsidRDefault="00B9227B" w:rsidP="00B9227B">
      <w:pPr>
        <w:numPr>
          <w:ilvl w:val="0"/>
          <w:numId w:val="1"/>
        </w:numPr>
        <w:rPr>
          <w:b/>
          <w:sz w:val="22"/>
          <w:highlight w:val="yellow"/>
        </w:rPr>
      </w:pPr>
      <w:proofErr w:type="spellStart"/>
      <w:r w:rsidRPr="00E215E2">
        <w:rPr>
          <w:b/>
          <w:sz w:val="22"/>
          <w:highlight w:val="yellow"/>
        </w:rPr>
        <w:t>MainWindow.xaml.cs</w:t>
      </w:r>
      <w:proofErr w:type="spellEnd"/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proofErr w:type="gramStart"/>
      <w:r w:rsidRPr="00C24FBE">
        <w:rPr>
          <w:rFonts w:cs="돋움체"/>
          <w:color w:val="0000FF"/>
          <w:kern w:val="0"/>
          <w:sz w:val="22"/>
        </w:rPr>
        <w:t>using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System.Windows</w:t>
      </w:r>
      <w:proofErr w:type="spellEnd"/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proofErr w:type="gramStart"/>
      <w:r w:rsidRPr="00C24FBE">
        <w:rPr>
          <w:rFonts w:cs="돋움체"/>
          <w:color w:val="0000FF"/>
          <w:kern w:val="0"/>
          <w:sz w:val="22"/>
        </w:rPr>
        <w:t>namespace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EventRoutingTest</w:t>
      </w:r>
      <w:proofErr w:type="spellEnd"/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lastRenderedPageBreak/>
        <w:t>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</w:t>
      </w:r>
      <w:proofErr w:type="gramStart"/>
      <w:r w:rsidRPr="00C24FBE">
        <w:rPr>
          <w:rFonts w:cs="돋움체"/>
          <w:color w:val="0000FF"/>
          <w:kern w:val="0"/>
          <w:sz w:val="22"/>
        </w:rPr>
        <w:t>public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partial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class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2B91AF"/>
          <w:kern w:val="0"/>
          <w:sz w:val="22"/>
        </w:rPr>
        <w:t>MainWindow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: </w:t>
      </w:r>
      <w:r w:rsidRPr="00C24FBE">
        <w:rPr>
          <w:rFonts w:cs="돋움체"/>
          <w:color w:val="2B91AF"/>
          <w:kern w:val="0"/>
          <w:sz w:val="22"/>
        </w:rPr>
        <w:t>Window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string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= </w:t>
      </w:r>
      <w:proofErr w:type="spellStart"/>
      <w:r w:rsidRPr="00C24FBE">
        <w:rPr>
          <w:rFonts w:cs="돋움체"/>
          <w:color w:val="0000FF"/>
          <w:kern w:val="0"/>
          <w:sz w:val="22"/>
        </w:rPr>
        <w:t>string</w:t>
      </w:r>
      <w:r w:rsidRPr="00C24FBE">
        <w:rPr>
          <w:rFonts w:cs="돋움체"/>
          <w:color w:val="000000"/>
          <w:kern w:val="0"/>
          <w:sz w:val="22"/>
        </w:rPr>
        <w:t>.Empty</w:t>
      </w:r>
      <w:proofErr w:type="spellEnd"/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public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MainWindow</w:t>
      </w:r>
      <w:proofErr w:type="spellEnd"/>
      <w:r w:rsidRPr="00C24FBE">
        <w:rPr>
          <w:rFonts w:cs="돋움체"/>
          <w:color w:val="000000"/>
          <w:kern w:val="0"/>
          <w:sz w:val="22"/>
        </w:rPr>
        <w:t>()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000000"/>
          <w:kern w:val="0"/>
          <w:sz w:val="22"/>
        </w:rPr>
        <w:t>InitializeComponent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proofErr w:type="gramEnd"/>
      <w:r w:rsidRPr="00C24FBE">
        <w:rPr>
          <w:rFonts w:cs="돋움체"/>
          <w:color w:val="000000"/>
          <w:kern w:val="0"/>
          <w:sz w:val="22"/>
        </w:rPr>
        <w:t>);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Button_PreviewMouseDown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2B91AF"/>
          <w:kern w:val="0"/>
          <w:sz w:val="22"/>
        </w:rPr>
        <w:t>RoutedEventArgs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proofErr w:type="gramEnd"/>
      <w:r w:rsidRPr="00C24FBE">
        <w:rPr>
          <w:rFonts w:cs="돋움체"/>
          <w:color w:val="000000"/>
          <w:kern w:val="0"/>
          <w:sz w:val="22"/>
        </w:rPr>
        <w:t xml:space="preserve"> = </w:t>
      </w:r>
      <w:r w:rsidRPr="00C24FBE">
        <w:rPr>
          <w:rFonts w:cs="돋움체"/>
          <w:color w:val="A31515"/>
          <w:kern w:val="0"/>
          <w:sz w:val="22"/>
        </w:rPr>
        <w:t>"</w:t>
      </w:r>
      <w:proofErr w:type="spellStart"/>
      <w:r w:rsidRPr="00C24FBE">
        <w:rPr>
          <w:rFonts w:cs="돋움체"/>
          <w:color w:val="A31515"/>
          <w:kern w:val="0"/>
          <w:sz w:val="22"/>
        </w:rPr>
        <w:t>PreviewMouseDown</w:t>
      </w:r>
      <w:proofErr w:type="spellEnd"/>
      <w:r w:rsidRPr="00C24FBE">
        <w:rPr>
          <w:rFonts w:cs="돋움체"/>
          <w:color w:val="A31515"/>
          <w:kern w:val="0"/>
          <w:sz w:val="22"/>
        </w:rPr>
        <w:t xml:space="preserve"> Button \n"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2B91AF"/>
          <w:kern w:val="0"/>
          <w:sz w:val="22"/>
        </w:rPr>
        <w:t>MessageBox</w:t>
      </w:r>
      <w:r w:rsidRPr="00C24FBE">
        <w:rPr>
          <w:rFonts w:cs="돋움체"/>
          <w:color w:val="000000"/>
          <w:kern w:val="0"/>
          <w:sz w:val="22"/>
        </w:rPr>
        <w:t>.Show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proofErr w:type="spellStart"/>
      <w:proofErr w:type="gramEnd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r w:rsidRPr="00C24FBE">
        <w:rPr>
          <w:rFonts w:cs="돋움체"/>
          <w:color w:val="000000"/>
          <w:kern w:val="0"/>
          <w:sz w:val="22"/>
        </w:rPr>
        <w:t>);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StackPanel_PreviewMouseDown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2B91AF"/>
          <w:kern w:val="0"/>
          <w:sz w:val="22"/>
        </w:rPr>
        <w:t>RoutedEventArgs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proofErr w:type="gramEnd"/>
      <w:r w:rsidRPr="00C24FBE">
        <w:rPr>
          <w:rFonts w:cs="돋움체"/>
          <w:color w:val="000000"/>
          <w:kern w:val="0"/>
          <w:sz w:val="22"/>
        </w:rPr>
        <w:t xml:space="preserve"> = </w:t>
      </w:r>
      <w:r w:rsidRPr="00C24FBE">
        <w:rPr>
          <w:rFonts w:cs="돋움체"/>
          <w:color w:val="A31515"/>
          <w:kern w:val="0"/>
          <w:sz w:val="22"/>
        </w:rPr>
        <w:t>"</w:t>
      </w:r>
      <w:proofErr w:type="spellStart"/>
      <w:r w:rsidRPr="00C24FBE">
        <w:rPr>
          <w:rFonts w:cs="돋움체"/>
          <w:color w:val="A31515"/>
          <w:kern w:val="0"/>
          <w:sz w:val="22"/>
        </w:rPr>
        <w:t>PreviewMouseDown</w:t>
      </w:r>
      <w:proofErr w:type="spellEnd"/>
      <w:r w:rsidRPr="00C24FBE">
        <w:rPr>
          <w:rFonts w:cs="돋움체"/>
          <w:color w:val="A31515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A31515"/>
          <w:kern w:val="0"/>
          <w:sz w:val="22"/>
        </w:rPr>
        <w:t>StackPanel</w:t>
      </w:r>
      <w:proofErr w:type="spellEnd"/>
      <w:r w:rsidRPr="00C24FBE">
        <w:rPr>
          <w:rFonts w:cs="돋움체"/>
          <w:color w:val="A31515"/>
          <w:kern w:val="0"/>
          <w:sz w:val="22"/>
        </w:rPr>
        <w:t xml:space="preserve"> \n"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2B91AF"/>
          <w:kern w:val="0"/>
          <w:sz w:val="22"/>
        </w:rPr>
        <w:t>MessageBox</w:t>
      </w:r>
      <w:r w:rsidRPr="00C24FBE">
        <w:rPr>
          <w:rFonts w:cs="돋움체"/>
          <w:color w:val="000000"/>
          <w:kern w:val="0"/>
          <w:sz w:val="22"/>
        </w:rPr>
        <w:t>.Show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proofErr w:type="spellStart"/>
      <w:proofErr w:type="gramEnd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r w:rsidRPr="00C24FBE">
        <w:rPr>
          <w:rFonts w:cs="돋움체"/>
          <w:color w:val="000000"/>
          <w:kern w:val="0"/>
          <w:sz w:val="22"/>
        </w:rPr>
        <w:t>);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</w:t>
      </w:r>
      <w:proofErr w:type="gramStart"/>
      <w:r w:rsidRPr="00C24FBE">
        <w:rPr>
          <w:rFonts w:cs="돋움체"/>
          <w:color w:val="0000FF"/>
          <w:kern w:val="0"/>
          <w:sz w:val="22"/>
        </w:rPr>
        <w:t>private</w:t>
      </w:r>
      <w:proofErr w:type="gramEnd"/>
      <w:r w:rsidRPr="00C24FBE">
        <w:rPr>
          <w:rFonts w:cs="돋움체"/>
          <w:color w:val="000000"/>
          <w:kern w:val="0"/>
          <w:sz w:val="22"/>
        </w:rPr>
        <w:t xml:space="preserve"> </w:t>
      </w:r>
      <w:r w:rsidRPr="00C24FBE">
        <w:rPr>
          <w:rFonts w:cs="돋움체"/>
          <w:color w:val="0000FF"/>
          <w:kern w:val="0"/>
          <w:sz w:val="22"/>
        </w:rPr>
        <w:t>void</w:t>
      </w:r>
      <w:r w:rsidRPr="00C24FBE">
        <w:rPr>
          <w:rFonts w:cs="돋움체"/>
          <w:color w:val="000000"/>
          <w:kern w:val="0"/>
          <w:sz w:val="22"/>
        </w:rPr>
        <w:t xml:space="preserve"> </w:t>
      </w:r>
      <w:proofErr w:type="spellStart"/>
      <w:r w:rsidRPr="00C24FBE">
        <w:rPr>
          <w:rFonts w:cs="돋움체"/>
          <w:color w:val="000000"/>
          <w:kern w:val="0"/>
          <w:sz w:val="22"/>
        </w:rPr>
        <w:t>Window_PreviewMouseDown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r w:rsidRPr="00C24FBE">
        <w:rPr>
          <w:rFonts w:cs="돋움체"/>
          <w:color w:val="0000FF"/>
          <w:kern w:val="0"/>
          <w:sz w:val="22"/>
        </w:rPr>
        <w:t>object</w:t>
      </w:r>
      <w:r w:rsidRPr="00C24FBE">
        <w:rPr>
          <w:rFonts w:cs="돋움체"/>
          <w:color w:val="000000"/>
          <w:kern w:val="0"/>
          <w:sz w:val="22"/>
        </w:rPr>
        <w:t xml:space="preserve"> sender, </w:t>
      </w:r>
      <w:proofErr w:type="spellStart"/>
      <w:r w:rsidRPr="00C24FBE">
        <w:rPr>
          <w:rFonts w:cs="돋움체"/>
          <w:color w:val="000000"/>
          <w:kern w:val="0"/>
          <w:sz w:val="22"/>
        </w:rPr>
        <w:t>System.Windows.Input.</w:t>
      </w:r>
      <w:r w:rsidRPr="00C24FBE">
        <w:rPr>
          <w:rFonts w:cs="돋움체"/>
          <w:color w:val="2B91AF"/>
          <w:kern w:val="0"/>
          <w:sz w:val="22"/>
        </w:rPr>
        <w:t>MouseButtonEventArgs</w:t>
      </w:r>
      <w:proofErr w:type="spellEnd"/>
      <w:r w:rsidRPr="00C24FBE">
        <w:rPr>
          <w:rFonts w:cs="돋움체"/>
          <w:color w:val="000000"/>
          <w:kern w:val="0"/>
          <w:sz w:val="22"/>
        </w:rPr>
        <w:t xml:space="preserve"> e)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{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proofErr w:type="gramEnd"/>
      <w:r w:rsidRPr="00C24FBE">
        <w:rPr>
          <w:rFonts w:cs="돋움체"/>
          <w:color w:val="000000"/>
          <w:kern w:val="0"/>
          <w:sz w:val="22"/>
        </w:rPr>
        <w:t xml:space="preserve"> = </w:t>
      </w:r>
      <w:r w:rsidRPr="00C24FBE">
        <w:rPr>
          <w:rFonts w:cs="돋움체"/>
          <w:color w:val="A31515"/>
          <w:kern w:val="0"/>
          <w:sz w:val="22"/>
        </w:rPr>
        <w:t>"</w:t>
      </w:r>
      <w:proofErr w:type="spellStart"/>
      <w:r w:rsidRPr="00C24FBE">
        <w:rPr>
          <w:rFonts w:cs="돋움체"/>
          <w:color w:val="A31515"/>
          <w:kern w:val="0"/>
          <w:sz w:val="22"/>
        </w:rPr>
        <w:t>PreviewMouseDown</w:t>
      </w:r>
      <w:proofErr w:type="spellEnd"/>
      <w:r w:rsidRPr="00C24FBE">
        <w:rPr>
          <w:rFonts w:cs="돋움체"/>
          <w:color w:val="A31515"/>
          <w:kern w:val="0"/>
          <w:sz w:val="22"/>
        </w:rPr>
        <w:t xml:space="preserve"> Window \n"</w:t>
      </w:r>
      <w:r w:rsidRPr="00C24FBE">
        <w:rPr>
          <w:rFonts w:cs="돋움체"/>
          <w:color w:val="000000"/>
          <w:kern w:val="0"/>
          <w:sz w:val="22"/>
        </w:rPr>
        <w:t>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    </w:t>
      </w:r>
      <w:proofErr w:type="spellStart"/>
      <w:proofErr w:type="gramStart"/>
      <w:r w:rsidRPr="00C24FBE">
        <w:rPr>
          <w:rFonts w:cs="돋움체"/>
          <w:color w:val="2B91AF"/>
          <w:kern w:val="0"/>
          <w:sz w:val="22"/>
        </w:rPr>
        <w:t>MessageBox</w:t>
      </w:r>
      <w:r w:rsidRPr="00C24FBE">
        <w:rPr>
          <w:rFonts w:cs="돋움체"/>
          <w:color w:val="000000"/>
          <w:kern w:val="0"/>
          <w:sz w:val="22"/>
        </w:rPr>
        <w:t>.Show</w:t>
      </w:r>
      <w:proofErr w:type="spellEnd"/>
      <w:r w:rsidRPr="00C24FBE">
        <w:rPr>
          <w:rFonts w:cs="돋움체"/>
          <w:color w:val="000000"/>
          <w:kern w:val="0"/>
          <w:sz w:val="22"/>
        </w:rPr>
        <w:t>(</w:t>
      </w:r>
      <w:proofErr w:type="spellStart"/>
      <w:proofErr w:type="gramEnd"/>
      <w:r w:rsidRPr="00C24FBE">
        <w:rPr>
          <w:rFonts w:cs="돋움체"/>
          <w:color w:val="000000"/>
          <w:kern w:val="0"/>
          <w:sz w:val="22"/>
        </w:rPr>
        <w:t>mouseActivity</w:t>
      </w:r>
      <w:proofErr w:type="spellEnd"/>
      <w:r w:rsidRPr="00C24FBE">
        <w:rPr>
          <w:rFonts w:cs="돋움체"/>
          <w:color w:val="000000"/>
          <w:kern w:val="0"/>
          <w:sz w:val="22"/>
        </w:rPr>
        <w:t>);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rFonts w:cs="돋움체"/>
          <w:color w:val="000000"/>
          <w:kern w:val="0"/>
          <w:sz w:val="22"/>
        </w:rPr>
      </w:pPr>
      <w:r w:rsidRPr="00C24FBE">
        <w:rPr>
          <w:rFonts w:cs="돋움체"/>
          <w:color w:val="000000"/>
          <w:kern w:val="0"/>
          <w:sz w:val="22"/>
        </w:rPr>
        <w:t xml:space="preserve">    }</w:t>
      </w:r>
    </w:p>
    <w:p w:rsidR="00B9227B" w:rsidRPr="00C24FBE" w:rsidRDefault="00B9227B" w:rsidP="00B92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ind w:leftChars="200" w:left="400"/>
        <w:jc w:val="left"/>
        <w:rPr>
          <w:sz w:val="22"/>
        </w:rPr>
      </w:pPr>
      <w:r w:rsidRPr="00C24FBE">
        <w:rPr>
          <w:rFonts w:cs="돋움체"/>
          <w:color w:val="000000"/>
          <w:kern w:val="0"/>
          <w:sz w:val="22"/>
        </w:rPr>
        <w:t>}</w:t>
      </w:r>
    </w:p>
    <w:p w:rsidR="00B9227B" w:rsidRPr="00C24FBE" w:rsidRDefault="00B9227B" w:rsidP="00B9227B">
      <w:pPr>
        <w:ind w:left="400"/>
        <w:rPr>
          <w:sz w:val="22"/>
        </w:rPr>
      </w:pPr>
    </w:p>
    <w:p w:rsidR="00B9227B" w:rsidRPr="00C24FBE" w:rsidRDefault="00B9227B" w:rsidP="00B9227B">
      <w:pPr>
        <w:numPr>
          <w:ilvl w:val="0"/>
          <w:numId w:val="1"/>
        </w:numPr>
        <w:rPr>
          <w:sz w:val="22"/>
        </w:rPr>
      </w:pPr>
      <w:proofErr w:type="spellStart"/>
      <w:r w:rsidRPr="00C24FBE">
        <w:rPr>
          <w:sz w:val="22"/>
        </w:rPr>
        <w:t>실행화면</w:t>
      </w:r>
      <w:proofErr w:type="spellEnd"/>
    </w:p>
    <w:p w:rsidR="00B9227B" w:rsidRPr="00C24FBE" w:rsidRDefault="00B9227B" w:rsidP="00B9227B">
      <w:pPr>
        <w:ind w:left="400"/>
        <w:rPr>
          <w:sz w:val="22"/>
        </w:rPr>
      </w:pPr>
      <w:r w:rsidRPr="00995CE6">
        <w:rPr>
          <w:noProof/>
        </w:rPr>
        <w:lastRenderedPageBreak/>
        <w:drawing>
          <wp:inline distT="0" distB="0" distL="0" distR="0">
            <wp:extent cx="4781550" cy="2266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27B" w:rsidRPr="00C24FBE" w:rsidRDefault="00B9227B" w:rsidP="00B9227B">
      <w:pPr>
        <w:ind w:left="400"/>
        <w:rPr>
          <w:sz w:val="22"/>
        </w:rPr>
      </w:pPr>
    </w:p>
    <w:p w:rsidR="00B9227B" w:rsidRPr="00C24FBE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rFonts w:hint="eastAsia"/>
          <w:sz w:val="22"/>
        </w:rPr>
        <w:t xml:space="preserve">Window -&gt; </w:t>
      </w:r>
      <w:proofErr w:type="spellStart"/>
      <w:r w:rsidRPr="00C24FBE">
        <w:rPr>
          <w:rFonts w:hint="eastAsia"/>
          <w:sz w:val="22"/>
        </w:rPr>
        <w:t>StackPanel</w:t>
      </w:r>
      <w:proofErr w:type="spellEnd"/>
      <w:r w:rsidRPr="00C24FBE">
        <w:rPr>
          <w:sz w:val="22"/>
        </w:rPr>
        <w:t xml:space="preserve"> -&gt; Button</w:t>
      </w:r>
      <w:r w:rsidRPr="00C24FBE">
        <w:rPr>
          <w:rFonts w:hint="eastAsia"/>
          <w:sz w:val="22"/>
        </w:rPr>
        <w:t xml:space="preserve">의 구조를 가지며 </w:t>
      </w:r>
      <w:proofErr w:type="spellStart"/>
      <w:r w:rsidRPr="00C24FBE">
        <w:rPr>
          <w:rFonts w:hint="eastAsia"/>
          <w:sz w:val="22"/>
        </w:rPr>
        <w:t>터널링</w:t>
      </w:r>
      <w:proofErr w:type="spellEnd"/>
      <w:r w:rsidRPr="00C24FBE">
        <w:rPr>
          <w:rFonts w:hint="eastAsia"/>
          <w:sz w:val="22"/>
        </w:rPr>
        <w:t xml:space="preserve"> 이벤트는 </w:t>
      </w:r>
      <w:proofErr w:type="spellStart"/>
      <w:r w:rsidRPr="00C24FBE">
        <w:rPr>
          <w:rFonts w:hint="eastAsia"/>
          <w:sz w:val="22"/>
        </w:rPr>
        <w:t>이벤트명</w:t>
      </w:r>
      <w:proofErr w:type="spellEnd"/>
      <w:r w:rsidRPr="00C24FBE">
        <w:rPr>
          <w:rFonts w:hint="eastAsia"/>
          <w:sz w:val="22"/>
        </w:rPr>
        <w:t xml:space="preserve"> 앞에 </w:t>
      </w:r>
      <w:proofErr w:type="spellStart"/>
      <w:r w:rsidRPr="00C24FBE">
        <w:rPr>
          <w:sz w:val="22"/>
        </w:rPr>
        <w:t>Peview</w:t>
      </w:r>
      <w:proofErr w:type="spellEnd"/>
      <w:r w:rsidRPr="00C24FBE">
        <w:rPr>
          <w:rFonts w:hint="eastAsia"/>
          <w:sz w:val="22"/>
        </w:rPr>
        <w:t xml:space="preserve">가 </w:t>
      </w:r>
      <w:r w:rsidR="00864128">
        <w:rPr>
          <w:rFonts w:hint="eastAsia"/>
          <w:sz w:val="22"/>
        </w:rPr>
        <w:t>붙</w:t>
      </w:r>
      <w:r w:rsidR="00864128">
        <w:rPr>
          <w:sz w:val="22"/>
        </w:rPr>
        <w:t>습니</w:t>
      </w:r>
      <w:r w:rsidRPr="00C24FBE">
        <w:rPr>
          <w:rFonts w:hint="eastAsia"/>
          <w:sz w:val="22"/>
        </w:rPr>
        <w:t>다.</w:t>
      </w:r>
    </w:p>
    <w:p w:rsidR="00B9227B" w:rsidRPr="00C24FBE" w:rsidRDefault="00B9227B" w:rsidP="00B9227B">
      <w:pPr>
        <w:numPr>
          <w:ilvl w:val="0"/>
          <w:numId w:val="1"/>
        </w:numPr>
        <w:rPr>
          <w:sz w:val="22"/>
        </w:rPr>
      </w:pPr>
      <w:r w:rsidRPr="00C24FBE">
        <w:rPr>
          <w:rFonts w:hint="eastAsia"/>
          <w:sz w:val="22"/>
        </w:rPr>
        <w:t xml:space="preserve">만약 버튼에서 클릭하면 </w:t>
      </w:r>
      <w:r w:rsidRPr="00C24FBE">
        <w:rPr>
          <w:sz w:val="22"/>
        </w:rPr>
        <w:t xml:space="preserve">Window -&gt; </w:t>
      </w:r>
      <w:proofErr w:type="spellStart"/>
      <w:r w:rsidRPr="00C24FBE">
        <w:rPr>
          <w:sz w:val="22"/>
        </w:rPr>
        <w:t>StackPanel</w:t>
      </w:r>
      <w:proofErr w:type="spellEnd"/>
      <w:r w:rsidRPr="00C24FBE">
        <w:rPr>
          <w:sz w:val="22"/>
        </w:rPr>
        <w:t xml:space="preserve"> -&gt; Button</w:t>
      </w:r>
      <w:r w:rsidRPr="00C24FBE">
        <w:rPr>
          <w:rFonts w:hint="eastAsia"/>
          <w:sz w:val="22"/>
        </w:rPr>
        <w:t xml:space="preserve">의 </w:t>
      </w:r>
      <w:proofErr w:type="spellStart"/>
      <w:r w:rsidRPr="00C24FBE">
        <w:rPr>
          <w:sz w:val="22"/>
        </w:rPr>
        <w:t>PreviewMouseDown</w:t>
      </w:r>
      <w:proofErr w:type="spellEnd"/>
      <w:r w:rsidRPr="00C24FBE">
        <w:rPr>
          <w:sz w:val="22"/>
        </w:rPr>
        <w:t xml:space="preserve"> </w:t>
      </w:r>
      <w:r w:rsidRPr="00C24FBE">
        <w:rPr>
          <w:rFonts w:hint="eastAsia"/>
          <w:sz w:val="22"/>
        </w:rPr>
        <w:t xml:space="preserve">이벤트가 호출되고 </w:t>
      </w:r>
      <w:proofErr w:type="spellStart"/>
      <w:r w:rsidRPr="00C24FBE">
        <w:rPr>
          <w:sz w:val="22"/>
        </w:rPr>
        <w:t>StackPanel</w:t>
      </w:r>
      <w:proofErr w:type="spellEnd"/>
      <w:r w:rsidRPr="00C24FBE">
        <w:rPr>
          <w:rFonts w:hint="eastAsia"/>
          <w:sz w:val="22"/>
        </w:rPr>
        <w:t xml:space="preserve">에서 </w:t>
      </w:r>
      <w:r w:rsidRPr="00C24FBE">
        <w:rPr>
          <w:sz w:val="22"/>
        </w:rPr>
        <w:t xml:space="preserve">클릭하면 Window -&gt; </w:t>
      </w:r>
      <w:proofErr w:type="spellStart"/>
      <w:r w:rsidRPr="00C24FBE">
        <w:rPr>
          <w:sz w:val="22"/>
        </w:rPr>
        <w:t>StackPanel</w:t>
      </w:r>
      <w:proofErr w:type="spellEnd"/>
      <w:r w:rsidRPr="00C24FBE">
        <w:rPr>
          <w:rFonts w:hint="eastAsia"/>
          <w:sz w:val="22"/>
        </w:rPr>
        <w:t xml:space="preserve">의 </w:t>
      </w:r>
      <w:proofErr w:type="spellStart"/>
      <w:r w:rsidRPr="00C24FBE">
        <w:rPr>
          <w:sz w:val="22"/>
        </w:rPr>
        <w:t>PreviewMouseDown</w:t>
      </w:r>
      <w:proofErr w:type="spellEnd"/>
      <w:r w:rsidRPr="00C24FBE">
        <w:rPr>
          <w:sz w:val="22"/>
        </w:rPr>
        <w:t xml:space="preserve"> </w:t>
      </w:r>
      <w:r w:rsidRPr="00C24FBE">
        <w:rPr>
          <w:rFonts w:hint="eastAsia"/>
          <w:sz w:val="22"/>
        </w:rPr>
        <w:t>이벤트가 호출</w:t>
      </w:r>
      <w:r w:rsidR="00864128">
        <w:rPr>
          <w:rFonts w:hint="eastAsia"/>
          <w:sz w:val="22"/>
        </w:rPr>
        <w:t>됩니</w:t>
      </w:r>
      <w:r w:rsidRPr="00C24FBE">
        <w:rPr>
          <w:rFonts w:hint="eastAsia"/>
          <w:sz w:val="22"/>
        </w:rPr>
        <w:t>다.</w:t>
      </w:r>
      <w:r w:rsidRPr="00C24FBE">
        <w:rPr>
          <w:sz w:val="22"/>
        </w:rPr>
        <w:t xml:space="preserve"> </w:t>
      </w:r>
      <w:r w:rsidRPr="00C24FBE">
        <w:rPr>
          <w:rFonts w:hint="eastAsia"/>
          <w:sz w:val="22"/>
        </w:rPr>
        <w:t xml:space="preserve">즉 </w:t>
      </w:r>
      <w:r w:rsidRPr="00277FE3">
        <w:rPr>
          <w:rFonts w:hint="eastAsia"/>
          <w:color w:val="FF0000"/>
          <w:sz w:val="22"/>
          <w:u w:val="single"/>
        </w:rPr>
        <w:t>최상위 객체에서 클릭한 객체까지</w:t>
      </w:r>
      <w:r w:rsidRPr="00C24FBE">
        <w:rPr>
          <w:rFonts w:hint="eastAsia"/>
          <w:sz w:val="22"/>
        </w:rPr>
        <w:t xml:space="preserve"> 이벤트가 내려가면서 라우팅 </w:t>
      </w:r>
      <w:r w:rsidR="00864128">
        <w:rPr>
          <w:rFonts w:hint="eastAsia"/>
          <w:sz w:val="22"/>
        </w:rPr>
        <w:t>되는 것입니다.</w:t>
      </w:r>
    </w:p>
    <w:p w:rsidR="00613438" w:rsidRPr="00B9227B" w:rsidRDefault="00613438"/>
    <w:sectPr w:rsidR="00613438" w:rsidRPr="00B92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4D7A"/>
    <w:multiLevelType w:val="hybridMultilevel"/>
    <w:tmpl w:val="948C6BD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7B"/>
    <w:rsid w:val="002F1C00"/>
    <w:rsid w:val="003C0C54"/>
    <w:rsid w:val="00500E4F"/>
    <w:rsid w:val="00613438"/>
    <w:rsid w:val="007C1DFE"/>
    <w:rsid w:val="00864128"/>
    <w:rsid w:val="008870CD"/>
    <w:rsid w:val="00B9227B"/>
    <w:rsid w:val="00BA2314"/>
    <w:rsid w:val="00D2574C"/>
    <w:rsid w:val="00E203D1"/>
    <w:rsid w:val="00FB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C4EB"/>
  <w15:chartTrackingRefBased/>
  <w15:docId w15:val="{D0446994-8105-444D-84A7-79777B0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27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9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jclee</dc:creator>
  <cp:keywords/>
  <dc:description/>
  <cp:lastModifiedBy>jclee</cp:lastModifiedBy>
  <cp:revision>28</cp:revision>
  <dcterms:created xsi:type="dcterms:W3CDTF">2020-08-14T23:33:00Z</dcterms:created>
  <dcterms:modified xsi:type="dcterms:W3CDTF">2020-08-14T23:51:00Z</dcterms:modified>
</cp:coreProperties>
</file>