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35DBF" w14:textId="77777777" w:rsidR="00AB10C0" w:rsidRPr="007E301B" w:rsidRDefault="00AB10C0" w:rsidP="00AB10C0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  <w:r w:rsidRPr="007E301B">
        <w:rPr>
          <w:rFonts w:ascii="Calibri" w:hAnsi="Calibri" w:cs="Calibri"/>
          <w:b/>
          <w:sz w:val="24"/>
          <w:szCs w:val="24"/>
        </w:rPr>
        <w:t>Actividad I</w:t>
      </w:r>
    </w:p>
    <w:p w14:paraId="1E104034" w14:textId="77777777" w:rsidR="00AB10C0" w:rsidRPr="007E301B" w:rsidRDefault="00AB10C0" w:rsidP="00AB10C0">
      <w:pPr>
        <w:spacing w:after="0" w:line="240" w:lineRule="auto"/>
        <w:ind w:right="57"/>
        <w:jc w:val="both"/>
        <w:rPr>
          <w:rFonts w:ascii="Calibri" w:hAnsi="Calibri" w:cs="Calibri"/>
          <w:b/>
          <w:sz w:val="24"/>
          <w:szCs w:val="24"/>
        </w:rPr>
      </w:pPr>
    </w:p>
    <w:p w14:paraId="4E4009D0" w14:textId="13946977" w:rsidR="00085CD2" w:rsidRDefault="00450CD8" w:rsidP="00085CD2">
      <w:pPr>
        <w:spacing w:after="0" w:line="240" w:lineRule="auto"/>
        <w:ind w:right="57"/>
        <w:jc w:val="both"/>
        <w:rPr>
          <w:sz w:val="24"/>
          <w:szCs w:val="24"/>
          <w:lang w:val="es-ES_tradnl"/>
        </w:rPr>
      </w:pPr>
      <w:r>
        <w:rPr>
          <w:sz w:val="24"/>
          <w:szCs w:val="24"/>
          <w:lang w:val="es-ES_tradnl"/>
        </w:rPr>
        <w:t>Contestar las siguientes preguntas</w:t>
      </w:r>
    </w:p>
    <w:p w14:paraId="482F8B42" w14:textId="77777777" w:rsidR="00450CD8" w:rsidRDefault="00450CD8" w:rsidP="00085CD2">
      <w:pPr>
        <w:spacing w:after="0" w:line="240" w:lineRule="auto"/>
        <w:ind w:right="57"/>
        <w:jc w:val="both"/>
        <w:rPr>
          <w:sz w:val="24"/>
          <w:szCs w:val="24"/>
          <w:lang w:val="es-ES_tradnl"/>
        </w:rPr>
      </w:pPr>
    </w:p>
    <w:p w14:paraId="2FBA192B" w14:textId="30AE4201" w:rsidR="00085CD2" w:rsidRPr="007E301B" w:rsidRDefault="00963C8D" w:rsidP="00085CD2">
      <w:pPr>
        <w:numPr>
          <w:ilvl w:val="0"/>
          <w:numId w:val="4"/>
        </w:num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bookmarkStart w:id="0" w:name="_Hlk156368078"/>
      <w:r w:rsidRPr="00963C8D">
        <w:rPr>
          <w:rFonts w:ascii="Calibri" w:hAnsi="Calibri" w:cs="Calibri"/>
          <w:b/>
          <w:bCs/>
          <w:sz w:val="28"/>
          <w:szCs w:val="28"/>
          <w:lang w:val="es-ES_tradnl"/>
        </w:rPr>
        <w:t>¿Cuál es la solución que propone para resolver el problema identificado?</w:t>
      </w:r>
    </w:p>
    <w:p w14:paraId="1164415E" w14:textId="77777777" w:rsidR="00085CD2" w:rsidRPr="007E301B" w:rsidRDefault="00085CD2" w:rsidP="00085CD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8833" w:type="dxa"/>
        <w:tblInd w:w="-5" w:type="dxa"/>
        <w:tblLook w:val="04A0" w:firstRow="1" w:lastRow="0" w:firstColumn="1" w:lastColumn="0" w:noHBand="0" w:noVBand="1"/>
      </w:tblPr>
      <w:tblGrid>
        <w:gridCol w:w="2151"/>
        <w:gridCol w:w="3510"/>
        <w:gridCol w:w="3159"/>
        <w:gridCol w:w="13"/>
      </w:tblGrid>
      <w:tr w:rsidR="00085CD2" w:rsidRPr="00244014" w14:paraId="1ABFBEE6" w14:textId="77777777" w:rsidTr="00963C8D">
        <w:trPr>
          <w:trHeight w:val="455"/>
        </w:trPr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2C7635" w14:textId="77777777" w:rsidR="00085CD2" w:rsidRPr="00963C8D" w:rsidRDefault="00085CD2" w:rsidP="002657F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_tradnl"/>
              </w:rPr>
              <w:t xml:space="preserve">Lineamientos </w:t>
            </w:r>
          </w:p>
        </w:tc>
      </w:tr>
      <w:tr w:rsidR="00963C8D" w:rsidRPr="00CE25FA" w14:paraId="1F74ADC7" w14:textId="77777777" w:rsidTr="00963C8D">
        <w:trPr>
          <w:gridAfter w:val="1"/>
          <w:wAfter w:w="13" w:type="dxa"/>
          <w:trHeight w:val="547"/>
        </w:trPr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386098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1" w:name="_Hlk156626515"/>
            <w:r w:rsidRPr="00963C8D">
              <w:rPr>
                <w:rFonts w:cstheme="minorHAnsi"/>
                <w:b/>
                <w:bCs/>
                <w:sz w:val="20"/>
                <w:szCs w:val="20"/>
              </w:rPr>
              <w:t>La solución y el problema identificado</w:t>
            </w:r>
            <w:bookmarkEnd w:id="1"/>
          </w:p>
          <w:p w14:paraId="21DE60C4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¿Cuál es la solución que propone para resolver el problema identificado?</w:t>
            </w: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3305DC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La solución propuesta debe presentarse de manera clara, permitiendo una comprensión de los pasos o acciones que se llevarán a cabo como parte de la solución</w:t>
            </w:r>
            <w:r w:rsidRPr="00963C8D">
              <w:rPr>
                <w:rFonts w:cstheme="minorHAnsi"/>
                <w:sz w:val="20"/>
                <w:szCs w:val="20"/>
              </w:rPr>
              <w:t>.</w:t>
            </w:r>
          </w:p>
        </w:tc>
      </w:tr>
      <w:tr w:rsidR="00963C8D" w:rsidRPr="00CE25FA" w14:paraId="12DDF08C" w14:textId="77777777" w:rsidTr="00963C8D">
        <w:trPr>
          <w:gridAfter w:val="1"/>
          <w:wAfter w:w="13" w:type="dxa"/>
          <w:trHeight w:val="323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3B71A6" w14:textId="77777777" w:rsidR="00963C8D" w:rsidRPr="00963C8D" w:rsidRDefault="00963C8D" w:rsidP="00415494">
            <w:pPr>
              <w:rPr>
                <w:rFonts w:cstheme="minorHAnsi"/>
                <w:b/>
                <w:bCs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83DCA6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solución propuesta demuestra originalidad e innovación, presentando enfoques creativos que van más allá de soluciones convencionales.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B4A300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Se evitan ambigüedades en la descripción de la solución, garantizando una presentación detallada pero concisa de las acciones planificadas.</w:t>
            </w:r>
          </w:p>
        </w:tc>
      </w:tr>
      <w:tr w:rsidR="00963C8D" w:rsidRPr="00CE25FA" w14:paraId="19658069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1F184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B39CF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La solución propuesta debe estar directamente alineada con el problema identificado previamente, asegurando una respuesta pertinente y efectiva</w:t>
            </w:r>
          </w:p>
        </w:tc>
      </w:tr>
      <w:tr w:rsidR="00963C8D" w:rsidRPr="00CE25FA" w14:paraId="6875C62F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5FBF730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46CB60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propuesta muestra una conexión coherente y directa con los elementos específicos del problema identificado,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F4DAAC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relación entre la solución propuesta y el problema identificado evidencia una respuesta adecuada a los aspectos clave del problema</w:t>
            </w:r>
          </w:p>
        </w:tc>
      </w:tr>
      <w:tr w:rsidR="00963C8D" w:rsidRPr="00CE25FA" w14:paraId="14E96E60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40E0C7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FBF4C2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Se valora la capacidad de la propuesta para ofrecer enfoques innovadores y creativos en la resolución del problema identificado</w:t>
            </w:r>
          </w:p>
        </w:tc>
      </w:tr>
      <w:tr w:rsidR="00963C8D" w:rsidRPr="00CE25FA" w14:paraId="3C169DAC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3C1FAE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984900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solución propuesta demuestra originalidad e innovación, presentando enfoques creativos que van más allá de soluciones convencionales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356955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Se incorporan elementos novedosos en la búsqueda de alternativas que enriquezcan la resolución del problema.</w:t>
            </w:r>
          </w:p>
        </w:tc>
      </w:tr>
    </w:tbl>
    <w:p w14:paraId="3AFB93BD" w14:textId="77777777" w:rsidR="00085CD2" w:rsidRDefault="00085CD2" w:rsidP="00085CD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605F9A77" w14:textId="7B019968" w:rsidR="00085CD2" w:rsidRPr="007E301B" w:rsidRDefault="00963C8D" w:rsidP="00085CD2">
      <w:pPr>
        <w:numPr>
          <w:ilvl w:val="0"/>
          <w:numId w:val="4"/>
        </w:numPr>
        <w:spacing w:after="0" w:line="240" w:lineRule="auto"/>
        <w:ind w:right="57"/>
        <w:jc w:val="both"/>
        <w:rPr>
          <w:rFonts w:ascii="Calibri" w:hAnsi="Calibri" w:cs="Calibri"/>
          <w:b/>
          <w:bCs/>
          <w:sz w:val="24"/>
          <w:szCs w:val="24"/>
        </w:rPr>
      </w:pPr>
      <w:r w:rsidRPr="00963C8D">
        <w:rPr>
          <w:rFonts w:ascii="Calibri" w:hAnsi="Calibri" w:cs="Calibri"/>
          <w:b/>
          <w:bCs/>
          <w:sz w:val="28"/>
          <w:szCs w:val="28"/>
          <w:lang w:val="es-ES_tradnl"/>
        </w:rPr>
        <w:t>¿De qué manera la solución resuelve el problema planteado?</w:t>
      </w:r>
    </w:p>
    <w:p w14:paraId="301AD63D" w14:textId="77777777" w:rsidR="00963C8D" w:rsidRDefault="00963C8D" w:rsidP="00085CD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  <w:lang w:val="es-ES_tradnl"/>
        </w:rPr>
      </w:pPr>
    </w:p>
    <w:tbl>
      <w:tblPr>
        <w:tblStyle w:val="Tablaconcuadrcula"/>
        <w:tblW w:w="8833" w:type="dxa"/>
        <w:tblInd w:w="-5" w:type="dxa"/>
        <w:tblLook w:val="04A0" w:firstRow="1" w:lastRow="0" w:firstColumn="1" w:lastColumn="0" w:noHBand="0" w:noVBand="1"/>
      </w:tblPr>
      <w:tblGrid>
        <w:gridCol w:w="2151"/>
        <w:gridCol w:w="3510"/>
        <w:gridCol w:w="3159"/>
        <w:gridCol w:w="13"/>
      </w:tblGrid>
      <w:tr w:rsidR="00085CD2" w:rsidRPr="00244014" w14:paraId="28803FF6" w14:textId="77777777" w:rsidTr="00963C8D">
        <w:trPr>
          <w:trHeight w:val="392"/>
        </w:trPr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CD95435" w14:textId="77777777" w:rsidR="00085CD2" w:rsidRPr="00963C8D" w:rsidRDefault="00085CD2" w:rsidP="002657F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_tradnl"/>
              </w:rPr>
              <w:t>Lineamientos</w:t>
            </w:r>
          </w:p>
        </w:tc>
      </w:tr>
      <w:tr w:rsidR="00963C8D" w:rsidRPr="00CE25FA" w14:paraId="3FE43924" w14:textId="77777777" w:rsidTr="00963C8D">
        <w:trPr>
          <w:gridAfter w:val="1"/>
          <w:wAfter w:w="13" w:type="dxa"/>
          <w:trHeight w:val="386"/>
        </w:trPr>
        <w:tc>
          <w:tcPr>
            <w:tcW w:w="21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28B8968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2" w:name="_Hlk156626526"/>
            <w:r w:rsidRPr="00963C8D">
              <w:rPr>
                <w:rFonts w:cstheme="minorHAnsi"/>
                <w:b/>
                <w:bCs/>
                <w:sz w:val="20"/>
                <w:szCs w:val="20"/>
              </w:rPr>
              <w:t>La resolución del problema planteado</w:t>
            </w:r>
            <w:bookmarkEnd w:id="2"/>
          </w:p>
          <w:p w14:paraId="0E23166D" w14:textId="77777777" w:rsidR="00963C8D" w:rsidRPr="00963C8D" w:rsidRDefault="00963C8D" w:rsidP="00415494">
            <w:pPr>
              <w:ind w:right="57"/>
              <w:jc w:val="center"/>
              <w:rPr>
                <w:rFonts w:cstheme="minorHAnsi"/>
                <w:noProof/>
                <w:sz w:val="20"/>
                <w:szCs w:val="20"/>
              </w:rPr>
            </w:pPr>
            <w:bookmarkStart w:id="3" w:name="_Hlk194643608"/>
            <w:r w:rsidRPr="00963C8D">
              <w:rPr>
                <w:rFonts w:cstheme="minorHAnsi"/>
                <w:sz w:val="20"/>
                <w:szCs w:val="20"/>
              </w:rPr>
              <w:t>¿De qué manera la solución resuelve el problema planteado?</w:t>
            </w:r>
          </w:p>
          <w:bookmarkEnd w:id="3"/>
          <w:p w14:paraId="73201D8D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21A8EC7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sz w:val="20"/>
                <w:szCs w:val="20"/>
              </w:rPr>
              <w:t>La calidad de la explicación sobre cómo la solución aborda el problema es esencial para comprender la efectividad de la propuesta. La claridad y pertinencia permiten la conexión entre la solución y los aspectos específicos del problema</w:t>
            </w:r>
          </w:p>
        </w:tc>
      </w:tr>
      <w:tr w:rsidR="00963C8D" w:rsidRPr="00CE25FA" w14:paraId="0A25062E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170F38B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3BF0B0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explicación es clara y precisa, detallando de manera concisa y comprensible cómo la solución se relaciona directamente con los componentes específicos del problema planteado.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8D7DEE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explicación evita ambigüedades y proporciona una comprensión profunda de la conexión entre la solución y el problema</w:t>
            </w:r>
          </w:p>
        </w:tc>
      </w:tr>
      <w:tr w:rsidR="00963C8D" w:rsidRPr="00CE25FA" w14:paraId="49FF7350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96AC9C8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CBEAE7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 xml:space="preserve">La evaluación se centra en la coherencia entre los mecanismos o procesos propuestos como solución y los aspectos específicos del problema. Se busca </w:t>
            </w: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lastRenderedPageBreak/>
              <w:t>asegurar que la implementación de la solución esté alineada de manera lógica y efectiva con los desafíos planteados</w:t>
            </w:r>
          </w:p>
        </w:tc>
      </w:tr>
      <w:tr w:rsidR="00963C8D" w:rsidRPr="00CE25FA" w14:paraId="631B6A58" w14:textId="77777777" w:rsidTr="00963C8D">
        <w:trPr>
          <w:gridAfter w:val="1"/>
          <w:wAfter w:w="13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F7A445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65CD99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solución se presenta de manera coherente y directa, mostrando una conexión lógica con los elementos del problema.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8D3AF4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Existe coherencia entre la solución y el problema, y se destaca cómo cada componente de la solución aborda efectivamente los aspectos correspondientes del problema.</w:t>
            </w:r>
          </w:p>
        </w:tc>
      </w:tr>
    </w:tbl>
    <w:p w14:paraId="68599B2D" w14:textId="77777777" w:rsidR="00085CD2" w:rsidRDefault="00085CD2" w:rsidP="00085CD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50A2FC17" w14:textId="236530FD" w:rsidR="00085CD2" w:rsidRPr="006B30E6" w:rsidRDefault="00963C8D" w:rsidP="00085CD2">
      <w:pPr>
        <w:numPr>
          <w:ilvl w:val="0"/>
          <w:numId w:val="4"/>
        </w:numPr>
        <w:spacing w:after="0" w:line="240" w:lineRule="auto"/>
        <w:ind w:right="57"/>
        <w:jc w:val="both"/>
        <w:rPr>
          <w:rFonts w:ascii="Calibri" w:hAnsi="Calibri" w:cs="Calibri"/>
          <w:b/>
          <w:bCs/>
          <w:sz w:val="28"/>
          <w:szCs w:val="28"/>
          <w:lang w:val="es-ES_tradnl"/>
        </w:rPr>
      </w:pPr>
      <w:r w:rsidRPr="00963C8D">
        <w:rPr>
          <w:rFonts w:ascii="Calibri" w:hAnsi="Calibri" w:cs="Calibri"/>
          <w:b/>
          <w:bCs/>
          <w:sz w:val="28"/>
          <w:szCs w:val="28"/>
          <w:lang w:val="es-ES_tradnl"/>
        </w:rPr>
        <w:t>¿Cuáles son las limitaciones de la solución propuesta?</w:t>
      </w:r>
      <w:r>
        <w:rPr>
          <w:rFonts w:ascii="Calibri" w:hAnsi="Calibri" w:cs="Calibri"/>
          <w:b/>
          <w:bCs/>
          <w:sz w:val="28"/>
          <w:szCs w:val="28"/>
          <w:lang w:val="es-ES_tradnl"/>
        </w:rPr>
        <w:t xml:space="preserve"> </w:t>
      </w:r>
    </w:p>
    <w:p w14:paraId="17ADEA08" w14:textId="77777777" w:rsidR="00085CD2" w:rsidRDefault="00085CD2" w:rsidP="00085CD2">
      <w:pPr>
        <w:spacing w:after="0" w:line="240" w:lineRule="auto"/>
        <w:ind w:left="1080" w:right="57"/>
        <w:jc w:val="both"/>
        <w:rPr>
          <w:rFonts w:ascii="Calibri" w:hAnsi="Calibri" w:cs="Calibri"/>
          <w:sz w:val="24"/>
          <w:szCs w:val="24"/>
        </w:rPr>
      </w:pPr>
    </w:p>
    <w:tbl>
      <w:tblPr>
        <w:tblStyle w:val="Tablaconcuadrcula"/>
        <w:tblW w:w="8828" w:type="dxa"/>
        <w:tblInd w:w="-5" w:type="dxa"/>
        <w:tblLook w:val="04A0" w:firstRow="1" w:lastRow="0" w:firstColumn="1" w:lastColumn="0" w:noHBand="0" w:noVBand="1"/>
      </w:tblPr>
      <w:tblGrid>
        <w:gridCol w:w="2151"/>
        <w:gridCol w:w="3510"/>
        <w:gridCol w:w="3159"/>
        <w:gridCol w:w="8"/>
      </w:tblGrid>
      <w:tr w:rsidR="00085CD2" w:rsidRPr="00244014" w14:paraId="12B4A81D" w14:textId="77777777" w:rsidTr="00963C8D">
        <w:tc>
          <w:tcPr>
            <w:tcW w:w="882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7E90F" w14:textId="77777777" w:rsidR="00085CD2" w:rsidRPr="00963C8D" w:rsidRDefault="00085CD2" w:rsidP="002657F3">
            <w:pPr>
              <w:jc w:val="center"/>
              <w:rPr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ascii="Calibri" w:hAnsi="Calibri" w:cs="Calibri"/>
                <w:b/>
                <w:bCs/>
                <w:i/>
                <w:iCs/>
                <w:sz w:val="20"/>
                <w:szCs w:val="20"/>
                <w:lang w:val="es-ES_tradnl"/>
              </w:rPr>
              <w:t>Lineamientos</w:t>
            </w:r>
          </w:p>
        </w:tc>
      </w:tr>
      <w:tr w:rsidR="00963C8D" w:rsidRPr="00CE25FA" w14:paraId="20313DFF" w14:textId="77777777" w:rsidTr="00963C8D">
        <w:trPr>
          <w:gridAfter w:val="1"/>
          <w:wAfter w:w="8" w:type="dxa"/>
        </w:trPr>
        <w:tc>
          <w:tcPr>
            <w:tcW w:w="2151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2CB402E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sz w:val="20"/>
                <w:szCs w:val="20"/>
              </w:rPr>
            </w:pPr>
            <w:bookmarkStart w:id="4" w:name="_Hlk156626539"/>
            <w:r w:rsidRPr="00963C8D">
              <w:rPr>
                <w:rFonts w:cstheme="minorHAnsi"/>
                <w:b/>
                <w:bCs/>
                <w:sz w:val="20"/>
                <w:szCs w:val="20"/>
              </w:rPr>
              <w:t xml:space="preserve">Las limitaciones </w:t>
            </w:r>
            <w:bookmarkEnd w:id="4"/>
          </w:p>
          <w:p w14:paraId="1A69EA66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bookmarkStart w:id="5" w:name="_Hlk194643664"/>
            <w:r w:rsidRPr="00963C8D">
              <w:rPr>
                <w:rFonts w:cstheme="minorHAnsi"/>
                <w:sz w:val="20"/>
                <w:szCs w:val="20"/>
              </w:rPr>
              <w:t>¿Cuáles son las limitaciones de la solución propuesta?</w:t>
            </w:r>
            <w:bookmarkEnd w:id="5"/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51FBAE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La sección que aborda las limitaciones de la solución propuesta es crucial para ofrecer una visión realista de los posibles desafíos asociados con la implementación.</w:t>
            </w:r>
          </w:p>
        </w:tc>
      </w:tr>
      <w:tr w:rsidR="00963C8D" w:rsidRPr="00CE25FA" w14:paraId="25728A78" w14:textId="77777777" w:rsidTr="00963C8D">
        <w:trPr>
          <w:gridAfter w:val="1"/>
          <w:wAfter w:w="8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2415D0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35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658C8D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La descripción de las limitaciones es clara y precisa, reconociendo de manera transparente los posibles desafíos que podrían surgir durante la ejecución de la solución propuesta</w:t>
            </w:r>
          </w:p>
        </w:tc>
        <w:tc>
          <w:tcPr>
            <w:tcW w:w="31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CDDBB5" w14:textId="77777777" w:rsidR="00963C8D" w:rsidRPr="00963C8D" w:rsidRDefault="00963C8D" w:rsidP="00415494">
            <w:pPr>
              <w:jc w:val="center"/>
              <w:rPr>
                <w:rFonts w:cstheme="minorHAnsi"/>
                <w:sz w:val="20"/>
                <w:szCs w:val="20"/>
              </w:rPr>
            </w:pPr>
            <w:r w:rsidRPr="00963C8D">
              <w:rPr>
                <w:rFonts w:cstheme="minorHAnsi"/>
                <w:sz w:val="20"/>
                <w:szCs w:val="20"/>
              </w:rPr>
              <w:t>Se evitan ambigüedades en la presentación de las limitaciones, proporcionando una comprensión completa de los posibles obstáculos sin exageraciones</w:t>
            </w:r>
          </w:p>
        </w:tc>
      </w:tr>
      <w:tr w:rsidR="00963C8D" w:rsidRPr="00CE25FA" w14:paraId="13DC7BA4" w14:textId="77777777" w:rsidTr="00963C8D">
        <w:trPr>
          <w:gridAfter w:val="1"/>
          <w:wAfter w:w="8" w:type="dxa"/>
        </w:trPr>
        <w:tc>
          <w:tcPr>
            <w:tcW w:w="215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636DDA9" w14:textId="77777777" w:rsidR="00963C8D" w:rsidRPr="00963C8D" w:rsidRDefault="00963C8D" w:rsidP="00415494">
            <w:pPr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6669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25B7B" w14:textId="77777777" w:rsidR="00963C8D" w:rsidRPr="00963C8D" w:rsidRDefault="00963C8D" w:rsidP="00415494">
            <w:pPr>
              <w:jc w:val="center"/>
              <w:rPr>
                <w:rFonts w:cstheme="minorHAnsi"/>
                <w:b/>
                <w:bCs/>
                <w:i/>
                <w:iCs/>
                <w:sz w:val="20"/>
                <w:szCs w:val="20"/>
              </w:rPr>
            </w:pPr>
            <w:r w:rsidRPr="00963C8D">
              <w:rPr>
                <w:rFonts w:cstheme="minorHAnsi"/>
                <w:b/>
                <w:bCs/>
                <w:i/>
                <w:iCs/>
                <w:sz w:val="20"/>
                <w:szCs w:val="20"/>
              </w:rPr>
              <w:t>La sección de limitaciones destaca factores que podrían afectar la viabilidad y eficacia de la solución, como recursos limitados, barreras tecnológicas o restricciones temporales.</w:t>
            </w:r>
          </w:p>
        </w:tc>
      </w:tr>
    </w:tbl>
    <w:p w14:paraId="16A22593" w14:textId="77777777" w:rsidR="00085CD2" w:rsidRDefault="00085CD2" w:rsidP="00085CD2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58F65083" w14:textId="77777777" w:rsidR="009222AC" w:rsidRDefault="009222AC" w:rsidP="007E301B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2AB4EBBB" w14:textId="77777777" w:rsidR="009222AC" w:rsidRDefault="009222AC" w:rsidP="007E301B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7447F609" w14:textId="77777777" w:rsidR="009222AC" w:rsidRDefault="009222AC" w:rsidP="007E301B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p w14:paraId="589E9819" w14:textId="77777777" w:rsidR="00450CD8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Entregar el TP con el enunciado</w:t>
      </w:r>
      <w:r>
        <w:rPr>
          <w:rFonts w:ascii="Calibri" w:hAnsi="Calibri" w:cs="Calibri"/>
          <w:b/>
          <w:bCs/>
          <w:sz w:val="28"/>
          <w:szCs w:val="28"/>
        </w:rPr>
        <w:t xml:space="preserve"> de arriba</w:t>
      </w:r>
    </w:p>
    <w:p w14:paraId="573DDF88" w14:textId="77777777" w:rsidR="00450CD8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7BB5462F" w14:textId="77777777" w:rsidR="00450CD8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 xml:space="preserve"> luego de la caratula, desarrollar  el TP</w:t>
      </w:r>
    </w:p>
    <w:p w14:paraId="74527AD9" w14:textId="77777777" w:rsidR="00450CD8" w:rsidRDefault="00450CD8" w:rsidP="00450CD8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br w:type="page"/>
      </w:r>
    </w:p>
    <w:p w14:paraId="1B3FC7C0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noProof/>
          <w:sz w:val="28"/>
          <w:szCs w:val="28"/>
        </w:rPr>
        <w:lastRenderedPageBreak/>
        <w:drawing>
          <wp:inline distT="0" distB="0" distL="0" distR="0" wp14:anchorId="35F3F108" wp14:editId="6A729FE3">
            <wp:extent cx="4848225" cy="1104900"/>
            <wp:effectExtent l="0" t="0" r="9525" b="0"/>
            <wp:docPr id="72440812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EE065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953861E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 xml:space="preserve">MAESTRÍA EN EXPLOTACIÓN DE </w:t>
      </w:r>
    </w:p>
    <w:p w14:paraId="344CF774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DATOS Y GESTIÓN DEL CONOCIMIENTO</w:t>
      </w:r>
    </w:p>
    <w:p w14:paraId="07BDECB8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1C2EFE93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1E91BED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SEMINARIO DE TRABAJO FINAL</w:t>
      </w:r>
    </w:p>
    <w:p w14:paraId="76E13AB8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996AD10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TP “n”</w:t>
      </w:r>
    </w:p>
    <w:p w14:paraId="647A2157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“nombre del TP”</w:t>
      </w:r>
    </w:p>
    <w:p w14:paraId="3C5E0157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versión “n”</w:t>
      </w:r>
    </w:p>
    <w:p w14:paraId="7D662E4F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40B8662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92F36D7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0357BCC3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57F13278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Alumno:</w:t>
      </w:r>
    </w:p>
    <w:p w14:paraId="5B2A172F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  <w:r w:rsidRPr="00270EAC">
        <w:rPr>
          <w:rFonts w:ascii="Calibri" w:hAnsi="Calibri" w:cs="Calibri"/>
          <w:b/>
          <w:bCs/>
          <w:sz w:val="28"/>
          <w:szCs w:val="28"/>
        </w:rPr>
        <w:t>Fecha:</w:t>
      </w:r>
    </w:p>
    <w:p w14:paraId="78C84DFF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7652D5E" w14:textId="77777777" w:rsidR="00450CD8" w:rsidRPr="00270EAC" w:rsidRDefault="00450CD8" w:rsidP="00450CD8">
      <w:pPr>
        <w:spacing w:after="0" w:line="240" w:lineRule="auto"/>
        <w:ind w:right="57"/>
        <w:jc w:val="center"/>
        <w:rPr>
          <w:rFonts w:ascii="Calibri" w:hAnsi="Calibri" w:cs="Calibri"/>
          <w:b/>
          <w:bCs/>
          <w:sz w:val="28"/>
          <w:szCs w:val="28"/>
        </w:rPr>
      </w:pPr>
    </w:p>
    <w:p w14:paraId="3F8A4132" w14:textId="77777777" w:rsidR="00450CD8" w:rsidRPr="00270EAC" w:rsidRDefault="00450CD8" w:rsidP="00450CD8">
      <w:pPr>
        <w:spacing w:after="0" w:line="240" w:lineRule="auto"/>
        <w:ind w:right="57"/>
        <w:jc w:val="both"/>
        <w:rPr>
          <w:rFonts w:ascii="Calibri" w:hAnsi="Calibri" w:cs="Calibri"/>
          <w:sz w:val="28"/>
          <w:szCs w:val="28"/>
        </w:rPr>
      </w:pPr>
    </w:p>
    <w:bookmarkEnd w:id="0"/>
    <w:p w14:paraId="06FCF678" w14:textId="77777777" w:rsidR="009222AC" w:rsidRDefault="009222AC" w:rsidP="007E301B">
      <w:pPr>
        <w:spacing w:after="0" w:line="240" w:lineRule="auto"/>
        <w:ind w:right="57"/>
        <w:jc w:val="both"/>
        <w:rPr>
          <w:rFonts w:ascii="Calibri" w:hAnsi="Calibri" w:cs="Calibri"/>
          <w:sz w:val="24"/>
          <w:szCs w:val="24"/>
        </w:rPr>
      </w:pPr>
    </w:p>
    <w:sectPr w:rsidR="009222AC" w:rsidSect="00FE2973">
      <w:footerReference w:type="default" r:id="rId8"/>
      <w:pgSz w:w="12240" w:h="15840" w:code="119"/>
      <w:pgMar w:top="2127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AA813E" w14:textId="77777777" w:rsidR="00CE185D" w:rsidRDefault="00CE185D" w:rsidP="00AB10C0">
      <w:pPr>
        <w:spacing w:after="0" w:line="240" w:lineRule="auto"/>
      </w:pPr>
      <w:r>
        <w:separator/>
      </w:r>
    </w:p>
  </w:endnote>
  <w:endnote w:type="continuationSeparator" w:id="0">
    <w:p w14:paraId="31264A15" w14:textId="77777777" w:rsidR="00CE185D" w:rsidRDefault="00CE185D" w:rsidP="00AB10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BD3235" w14:textId="3D8FDD87" w:rsidR="00E761ED" w:rsidRDefault="00000000">
    <w:pPr>
      <w:pStyle w:val="Piedepgina"/>
    </w:pPr>
    <w:r>
      <w:rPr>
        <w:noProof/>
      </w:rPr>
      <mc:AlternateContent>
        <mc:Choice Requires="wps">
          <w:drawing>
            <wp:anchor distT="45720" distB="45720" distL="114300" distR="114300" simplePos="0" relativeHeight="251661312" behindDoc="0" locked="0" layoutInCell="1" allowOverlap="1" wp14:anchorId="331B4F8C" wp14:editId="39C7824E">
              <wp:simplePos x="0" y="0"/>
              <wp:positionH relativeFrom="column">
                <wp:posOffset>2534920</wp:posOffset>
              </wp:positionH>
              <wp:positionV relativeFrom="paragraph">
                <wp:posOffset>3795</wp:posOffset>
              </wp:positionV>
              <wp:extent cx="3720465" cy="307975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0465" cy="3079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1AC1714" w14:textId="77777777" w:rsidR="00E761ED" w:rsidRPr="001B0813" w:rsidRDefault="00000000" w:rsidP="00F675E5">
                          <w:pPr>
                            <w:pStyle w:val="Piedepgina"/>
                            <w:jc w:val="right"/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</w:pPr>
                          <w:r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Pág.</w:t>
                          </w:r>
                          <w:r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begin"/>
                          </w:r>
                          <w:r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instrText xml:space="preserve">PAGE  </w:instrText>
                          </w:r>
                          <w:r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t>2</w:t>
                          </w:r>
                          <w:r w:rsidRPr="001B0813">
                            <w:rPr>
                              <w:rStyle w:val="Nmerodepgina"/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  <w:p w14:paraId="51FE2E69" w14:textId="77777777" w:rsidR="00E761ED" w:rsidRPr="00F675E5" w:rsidRDefault="00E761ED" w:rsidP="00F675E5">
                          <w:pPr>
                            <w:pStyle w:val="Piedepgina"/>
                            <w:ind w:right="360"/>
                            <w:jc w:val="right"/>
                            <w:rPr>
                              <w:rFonts w:ascii="Verdana" w:hAnsi="Verdana"/>
                              <w:color w:val="000000" w:themeColor="text1"/>
                              <w:sz w:val="16"/>
                              <w:szCs w:val="16"/>
                              <w:lang w:val="pt-B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31B4F8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99.6pt;margin-top:.3pt;width:292.95pt;height:24.2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" filled="f" stroked="f">
              <v:textbox>
                <w:txbxContent>
                  <w:p w14:paraId="51AC1714" w14:textId="77777777" w:rsidR="00E761ED" w:rsidRPr="001B0813" w:rsidRDefault="00000000" w:rsidP="00F675E5">
                    <w:pPr>
                      <w:pStyle w:val="Piedepgina"/>
                      <w:jc w:val="right"/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</w:pPr>
                    <w:r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Pág.</w:t>
                    </w:r>
                    <w:r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begin"/>
                    </w:r>
                    <w:r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instrText xml:space="preserve">PAGE  </w:instrText>
                    </w:r>
                    <w:r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t>2</w:t>
                    </w:r>
                    <w:r w:rsidRPr="001B0813">
                      <w:rPr>
                        <w:rStyle w:val="Nmerodepgina"/>
                        <w:rFonts w:ascii="Verdana" w:hAnsi="Verdana"/>
                        <w:color w:val="000000" w:themeColor="text1"/>
                        <w:sz w:val="16"/>
                        <w:szCs w:val="16"/>
                      </w:rPr>
                      <w:fldChar w:fldCharType="end"/>
                    </w:r>
                  </w:p>
                  <w:p w14:paraId="51FE2E69" w14:textId="77777777" w:rsidR="00E761ED" w:rsidRPr="00F675E5" w:rsidRDefault="00E761ED" w:rsidP="00F675E5">
                    <w:pPr>
                      <w:pStyle w:val="Piedepgina"/>
                      <w:ind w:right="360"/>
                      <w:jc w:val="right"/>
                      <w:rPr>
                        <w:rFonts w:ascii="Verdana" w:hAnsi="Verdana"/>
                        <w:color w:val="000000" w:themeColor="text1"/>
                        <w:sz w:val="16"/>
                        <w:szCs w:val="16"/>
                        <w:lang w:val="pt-B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497A2A" w14:textId="77777777" w:rsidR="00CE185D" w:rsidRDefault="00CE185D" w:rsidP="00AB10C0">
      <w:pPr>
        <w:spacing w:after="0" w:line="240" w:lineRule="auto"/>
      </w:pPr>
      <w:r>
        <w:separator/>
      </w:r>
    </w:p>
  </w:footnote>
  <w:footnote w:type="continuationSeparator" w:id="0">
    <w:p w14:paraId="14B89B13" w14:textId="77777777" w:rsidR="00CE185D" w:rsidRDefault="00CE185D" w:rsidP="00AB10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792A7B"/>
    <w:multiLevelType w:val="hybridMultilevel"/>
    <w:tmpl w:val="E8BE78C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9956FA"/>
    <w:multiLevelType w:val="hybridMultilevel"/>
    <w:tmpl w:val="F918B30E"/>
    <w:lvl w:ilvl="0" w:tplc="0C0A0013">
      <w:start w:val="1"/>
      <w:numFmt w:val="upperRoman"/>
      <w:lvlText w:val="%1."/>
      <w:lvlJc w:val="right"/>
      <w:pPr>
        <w:ind w:left="1428" w:hanging="360"/>
      </w:pPr>
    </w:lvl>
    <w:lvl w:ilvl="1" w:tplc="0C0A0019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721F598A"/>
    <w:multiLevelType w:val="hybridMultilevel"/>
    <w:tmpl w:val="A80C800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A1C64A8"/>
    <w:multiLevelType w:val="hybridMultilevel"/>
    <w:tmpl w:val="A69C3FD8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20235652">
    <w:abstractNumId w:val="3"/>
  </w:num>
  <w:num w:numId="2" w16cid:durableId="340209328">
    <w:abstractNumId w:val="2"/>
  </w:num>
  <w:num w:numId="3" w16cid:durableId="1337999014">
    <w:abstractNumId w:val="1"/>
  </w:num>
  <w:num w:numId="4" w16cid:durableId="17719740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10C0"/>
    <w:rsid w:val="00026B03"/>
    <w:rsid w:val="00085CD2"/>
    <w:rsid w:val="000A332D"/>
    <w:rsid w:val="000B7868"/>
    <w:rsid w:val="00102812"/>
    <w:rsid w:val="0012275C"/>
    <w:rsid w:val="001560D0"/>
    <w:rsid w:val="001D6273"/>
    <w:rsid w:val="00266E8D"/>
    <w:rsid w:val="002C7D09"/>
    <w:rsid w:val="002D0E5D"/>
    <w:rsid w:val="002E392E"/>
    <w:rsid w:val="002F5761"/>
    <w:rsid w:val="003E2293"/>
    <w:rsid w:val="003F71E1"/>
    <w:rsid w:val="00443D04"/>
    <w:rsid w:val="00450CD8"/>
    <w:rsid w:val="004878BC"/>
    <w:rsid w:val="00495B20"/>
    <w:rsid w:val="004B5CCD"/>
    <w:rsid w:val="004C5D42"/>
    <w:rsid w:val="004F4E09"/>
    <w:rsid w:val="00520D6C"/>
    <w:rsid w:val="0057029B"/>
    <w:rsid w:val="005A55F1"/>
    <w:rsid w:val="005B0345"/>
    <w:rsid w:val="005D2D20"/>
    <w:rsid w:val="006B30E6"/>
    <w:rsid w:val="006B34DD"/>
    <w:rsid w:val="007137BE"/>
    <w:rsid w:val="0077373D"/>
    <w:rsid w:val="007B565E"/>
    <w:rsid w:val="007D0BF8"/>
    <w:rsid w:val="007E301B"/>
    <w:rsid w:val="00827F4D"/>
    <w:rsid w:val="00892225"/>
    <w:rsid w:val="008A6C5D"/>
    <w:rsid w:val="009222AC"/>
    <w:rsid w:val="00963C8D"/>
    <w:rsid w:val="009815AF"/>
    <w:rsid w:val="009C3468"/>
    <w:rsid w:val="009D4CE4"/>
    <w:rsid w:val="00A64879"/>
    <w:rsid w:val="00A957B9"/>
    <w:rsid w:val="00AA62CF"/>
    <w:rsid w:val="00AB10C0"/>
    <w:rsid w:val="00AD7750"/>
    <w:rsid w:val="00B70272"/>
    <w:rsid w:val="00B8557D"/>
    <w:rsid w:val="00BC7BDA"/>
    <w:rsid w:val="00BD092B"/>
    <w:rsid w:val="00C8630A"/>
    <w:rsid w:val="00CA3127"/>
    <w:rsid w:val="00CD6787"/>
    <w:rsid w:val="00CE185D"/>
    <w:rsid w:val="00D53A28"/>
    <w:rsid w:val="00D57B5D"/>
    <w:rsid w:val="00DA0078"/>
    <w:rsid w:val="00DB6144"/>
    <w:rsid w:val="00DC6E2B"/>
    <w:rsid w:val="00DF6404"/>
    <w:rsid w:val="00E4363F"/>
    <w:rsid w:val="00E45E8E"/>
    <w:rsid w:val="00E60EAF"/>
    <w:rsid w:val="00E61800"/>
    <w:rsid w:val="00E761ED"/>
    <w:rsid w:val="00EE4D9C"/>
    <w:rsid w:val="00F2560F"/>
    <w:rsid w:val="00F60A48"/>
    <w:rsid w:val="00FB0E11"/>
    <w:rsid w:val="00FD6EFD"/>
    <w:rsid w:val="00FE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FA7947"/>
  <w15:chartTrackingRefBased/>
  <w15:docId w15:val="{936BCA08-FD05-4F8C-A7FD-E2D9E9ACE4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0C0"/>
    <w:rPr>
      <w:kern w:val="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B1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AB10C0"/>
    <w:rPr>
      <w:noProof/>
      <w:kern w:val="0"/>
      <w:lang w:val="es-AR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AB10C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AB10C0"/>
    <w:rPr>
      <w:noProof/>
      <w:kern w:val="0"/>
      <w:lang w:val="es-AR"/>
      <w14:ligatures w14:val="none"/>
    </w:rPr>
  </w:style>
  <w:style w:type="character" w:styleId="Nmerodepgina">
    <w:name w:val="page number"/>
    <w:basedOn w:val="Fuentedeprrafopredeter"/>
    <w:rsid w:val="00AB10C0"/>
  </w:style>
  <w:style w:type="paragraph" w:styleId="Prrafodelista">
    <w:name w:val="List Paragraph"/>
    <w:basedOn w:val="Normal"/>
    <w:uiPriority w:val="34"/>
    <w:qFormat/>
    <w:rsid w:val="00AB10C0"/>
    <w:pPr>
      <w:spacing w:after="200" w:line="276" w:lineRule="auto"/>
      <w:ind w:left="720"/>
      <w:contextualSpacing/>
    </w:pPr>
    <w:rPr>
      <w:rFonts w:ascii="Calibri" w:eastAsia="Times New Roman" w:hAnsi="Calibri" w:cs="Calibri"/>
      <w:lang w:eastAsia="es-ES"/>
    </w:rPr>
  </w:style>
  <w:style w:type="table" w:styleId="Tablaconcuadrcula">
    <w:name w:val="Table Grid"/>
    <w:basedOn w:val="Tablanormal"/>
    <w:uiPriority w:val="39"/>
    <w:rsid w:val="007E301B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4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53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581</Words>
  <Characters>3201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Neil</dc:creator>
  <cp:keywords/>
  <dc:description/>
  <cp:lastModifiedBy>Carlos Neil</cp:lastModifiedBy>
  <cp:revision>29</cp:revision>
  <dcterms:created xsi:type="dcterms:W3CDTF">2024-01-06T11:58:00Z</dcterms:created>
  <dcterms:modified xsi:type="dcterms:W3CDTF">2025-05-23T09:58:00Z</dcterms:modified>
</cp:coreProperties>
</file>