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B0B4A" w14:textId="1F3EEEDF" w:rsidR="00285F2E" w:rsidRDefault="00037C9D">
      <w:pPr>
        <w:rPr>
          <w:b/>
          <w:bCs/>
          <w:sz w:val="32"/>
          <w:szCs w:val="32"/>
        </w:rPr>
      </w:pPr>
      <w:r w:rsidRPr="00037C9D">
        <w:rPr>
          <w:b/>
          <w:bCs/>
          <w:sz w:val="32"/>
          <w:szCs w:val="32"/>
        </w:rPr>
        <w:t>When User enter the URL in browser, how does the browser fetch the desired output</w:t>
      </w:r>
    </w:p>
    <w:p w14:paraId="05B855F4" w14:textId="77777777" w:rsidR="00A22E74" w:rsidRDefault="00982B74">
      <w:pPr>
        <w:rPr>
          <w:sz w:val="24"/>
          <w:szCs w:val="24"/>
        </w:rPr>
      </w:pPr>
      <w:r w:rsidRPr="00982B74">
        <w:rPr>
          <w:sz w:val="24"/>
          <w:szCs w:val="24"/>
        </w:rPr>
        <w:t>When</w:t>
      </w:r>
      <w:r>
        <w:rPr>
          <w:sz w:val="24"/>
          <w:szCs w:val="24"/>
        </w:rPr>
        <w:t xml:space="preserve"> user enter the URL (Uniform Resource Locator) in browser,</w:t>
      </w:r>
      <w:r w:rsidR="005F27F4">
        <w:rPr>
          <w:sz w:val="24"/>
          <w:szCs w:val="24"/>
        </w:rPr>
        <w:t xml:space="preserve"> the first part is to tell browser which protocol it should use. It can be </w:t>
      </w:r>
      <w:r w:rsidR="005F27F4" w:rsidRPr="005F27F4">
        <w:rPr>
          <w:b/>
          <w:bCs/>
          <w:sz w:val="24"/>
          <w:szCs w:val="24"/>
        </w:rPr>
        <w:t>http, https, ftp</w:t>
      </w:r>
      <w:r w:rsidR="005F27F4">
        <w:rPr>
          <w:sz w:val="24"/>
          <w:szCs w:val="24"/>
        </w:rPr>
        <w:t xml:space="preserve"> etc. A protocol is a set of rules that browser use for communication over the network. </w:t>
      </w:r>
      <w:r w:rsidR="005F27F4" w:rsidRPr="005F27F4">
        <w:rPr>
          <w:b/>
          <w:bCs/>
          <w:sz w:val="24"/>
          <w:szCs w:val="24"/>
        </w:rPr>
        <w:t>https</w:t>
      </w:r>
      <w:r w:rsidR="005F27F4">
        <w:rPr>
          <w:sz w:val="24"/>
          <w:szCs w:val="24"/>
        </w:rPr>
        <w:t xml:space="preserve"> is basically a secure version for exchanging the information. </w:t>
      </w:r>
      <w:r>
        <w:rPr>
          <w:sz w:val="24"/>
          <w:szCs w:val="24"/>
        </w:rPr>
        <w:t xml:space="preserve"> </w:t>
      </w:r>
    </w:p>
    <w:p w14:paraId="4C5E9A1B" w14:textId="3D46EBE8" w:rsidR="00982B74" w:rsidRDefault="00982B74">
      <w:pPr>
        <w:rPr>
          <w:sz w:val="24"/>
          <w:szCs w:val="24"/>
        </w:rPr>
      </w:pPr>
      <w:r>
        <w:rPr>
          <w:sz w:val="24"/>
          <w:szCs w:val="24"/>
        </w:rPr>
        <w:t xml:space="preserve">the first thing that needs to happen </w:t>
      </w:r>
      <w:r w:rsidR="00A22E74">
        <w:rPr>
          <w:sz w:val="24"/>
          <w:szCs w:val="24"/>
        </w:rPr>
        <w:t xml:space="preserve">after selecting protocol by browser </w:t>
      </w:r>
      <w:r>
        <w:rPr>
          <w:sz w:val="24"/>
          <w:szCs w:val="24"/>
        </w:rPr>
        <w:t xml:space="preserve">is to resolve IP address associated with domain name. DNS (Domain Name </w:t>
      </w:r>
      <w:r w:rsidR="00A22E74">
        <w:rPr>
          <w:sz w:val="24"/>
          <w:szCs w:val="24"/>
        </w:rPr>
        <w:t xml:space="preserve">system) </w:t>
      </w:r>
      <w:r w:rsidR="00A22E74" w:rsidRPr="00982B74">
        <w:rPr>
          <w:sz w:val="24"/>
          <w:szCs w:val="24"/>
        </w:rPr>
        <w:t>helps</w:t>
      </w:r>
      <w:r w:rsidR="00A22E74">
        <w:rPr>
          <w:sz w:val="24"/>
          <w:szCs w:val="24"/>
        </w:rPr>
        <w:t xml:space="preserve"> us to provide the IP address like our phonebook gives a mobile number which is associated with the person’s name. there are four layers through which this domain name query goes through:</w:t>
      </w:r>
    </w:p>
    <w:p w14:paraId="64D4F2C7" w14:textId="2395029D" w:rsidR="00A22E74" w:rsidRDefault="00A22E74" w:rsidP="00A22E74">
      <w:pPr>
        <w:pStyle w:val="ListParagraph"/>
        <w:numPr>
          <w:ilvl w:val="0"/>
          <w:numId w:val="2"/>
        </w:numPr>
        <w:rPr>
          <w:sz w:val="24"/>
          <w:szCs w:val="24"/>
        </w:rPr>
      </w:pPr>
      <w:r>
        <w:rPr>
          <w:sz w:val="24"/>
          <w:szCs w:val="24"/>
        </w:rPr>
        <w:t xml:space="preserve">After hitting the URL, the </w:t>
      </w:r>
      <w:r w:rsidRPr="003C15F1">
        <w:rPr>
          <w:b/>
          <w:bCs/>
          <w:sz w:val="24"/>
          <w:szCs w:val="24"/>
        </w:rPr>
        <w:t>browser cache</w:t>
      </w:r>
      <w:r>
        <w:rPr>
          <w:sz w:val="24"/>
          <w:szCs w:val="24"/>
        </w:rPr>
        <w:t xml:space="preserve"> is checked. As browser maintains its DNS records for some amount of time </w:t>
      </w:r>
      <w:r w:rsidR="003C15F1">
        <w:rPr>
          <w:sz w:val="24"/>
          <w:szCs w:val="24"/>
        </w:rPr>
        <w:t>for the website you have visited earlier.</w:t>
      </w:r>
    </w:p>
    <w:p w14:paraId="26920F7D" w14:textId="331777D5" w:rsidR="003C15F1" w:rsidRDefault="003C15F1" w:rsidP="00A22E74">
      <w:pPr>
        <w:pStyle w:val="ListParagraph"/>
        <w:numPr>
          <w:ilvl w:val="0"/>
          <w:numId w:val="2"/>
        </w:numPr>
        <w:rPr>
          <w:sz w:val="24"/>
          <w:szCs w:val="24"/>
        </w:rPr>
      </w:pPr>
      <w:r>
        <w:rPr>
          <w:sz w:val="24"/>
          <w:szCs w:val="24"/>
        </w:rPr>
        <w:t xml:space="preserve">If IP address not found above step, then DNS query runs in </w:t>
      </w:r>
      <w:r w:rsidRPr="003C15F1">
        <w:rPr>
          <w:b/>
          <w:bCs/>
          <w:sz w:val="24"/>
          <w:szCs w:val="24"/>
        </w:rPr>
        <w:t>OS cache</w:t>
      </w:r>
      <w:r>
        <w:rPr>
          <w:sz w:val="24"/>
          <w:szCs w:val="24"/>
        </w:rPr>
        <w:t xml:space="preserve"> followed by router cache.</w:t>
      </w:r>
    </w:p>
    <w:p w14:paraId="32F91E01" w14:textId="64D926DB" w:rsidR="003C15F1" w:rsidRDefault="003C15F1" w:rsidP="00A22E74">
      <w:pPr>
        <w:pStyle w:val="ListParagraph"/>
        <w:numPr>
          <w:ilvl w:val="0"/>
          <w:numId w:val="2"/>
        </w:numPr>
        <w:rPr>
          <w:sz w:val="24"/>
          <w:szCs w:val="24"/>
        </w:rPr>
      </w:pPr>
      <w:r>
        <w:rPr>
          <w:sz w:val="24"/>
          <w:szCs w:val="24"/>
        </w:rPr>
        <w:t xml:space="preserve">If in the above step, DNS query does not get resolved, then it takes the help of </w:t>
      </w:r>
      <w:r>
        <w:rPr>
          <w:b/>
          <w:bCs/>
          <w:sz w:val="24"/>
          <w:szCs w:val="24"/>
        </w:rPr>
        <w:t>resolver server</w:t>
      </w:r>
      <w:r>
        <w:rPr>
          <w:sz w:val="24"/>
          <w:szCs w:val="24"/>
        </w:rPr>
        <w:t xml:space="preserve">. Resolver server is nothing but your </w:t>
      </w:r>
      <w:r w:rsidRPr="003C15F1">
        <w:rPr>
          <w:b/>
          <w:bCs/>
          <w:sz w:val="24"/>
          <w:szCs w:val="24"/>
        </w:rPr>
        <w:t>ISP</w:t>
      </w:r>
      <w:r>
        <w:rPr>
          <w:b/>
          <w:bCs/>
          <w:sz w:val="24"/>
          <w:szCs w:val="24"/>
        </w:rPr>
        <w:t xml:space="preserve"> (internet service provider) </w:t>
      </w:r>
      <w:r>
        <w:rPr>
          <w:sz w:val="24"/>
          <w:szCs w:val="24"/>
        </w:rPr>
        <w:t xml:space="preserve">where DNS query runs in </w:t>
      </w:r>
      <w:r w:rsidRPr="003C15F1">
        <w:rPr>
          <w:b/>
          <w:bCs/>
          <w:sz w:val="24"/>
          <w:szCs w:val="24"/>
        </w:rPr>
        <w:t>ISP cache</w:t>
      </w:r>
      <w:r>
        <w:rPr>
          <w:sz w:val="24"/>
          <w:szCs w:val="24"/>
        </w:rPr>
        <w:t>.</w:t>
      </w:r>
    </w:p>
    <w:p w14:paraId="6A7B13FF" w14:textId="134BF6D3" w:rsidR="0060369D" w:rsidRDefault="003C15F1" w:rsidP="0060369D">
      <w:pPr>
        <w:pStyle w:val="ListParagraph"/>
        <w:numPr>
          <w:ilvl w:val="0"/>
          <w:numId w:val="2"/>
        </w:numPr>
        <w:rPr>
          <w:sz w:val="24"/>
          <w:szCs w:val="24"/>
        </w:rPr>
      </w:pPr>
      <w:r>
        <w:rPr>
          <w:sz w:val="24"/>
          <w:szCs w:val="24"/>
        </w:rPr>
        <w:t>If in 3</w:t>
      </w:r>
      <w:r w:rsidRPr="003C15F1">
        <w:rPr>
          <w:sz w:val="24"/>
          <w:szCs w:val="24"/>
          <w:vertAlign w:val="superscript"/>
        </w:rPr>
        <w:t>rd</w:t>
      </w:r>
      <w:r>
        <w:rPr>
          <w:sz w:val="24"/>
          <w:szCs w:val="24"/>
        </w:rPr>
        <w:t xml:space="preserve"> step as well, no result found, then request sends to </w:t>
      </w:r>
      <w:r w:rsidRPr="003C15F1">
        <w:rPr>
          <w:b/>
          <w:bCs/>
          <w:sz w:val="24"/>
          <w:szCs w:val="24"/>
        </w:rPr>
        <w:t>top or root server</w:t>
      </w:r>
      <w:r w:rsidR="00E948CF">
        <w:rPr>
          <w:b/>
          <w:bCs/>
          <w:sz w:val="24"/>
          <w:szCs w:val="24"/>
        </w:rPr>
        <w:t xml:space="preserve"> </w:t>
      </w:r>
      <w:r w:rsidR="00E948CF">
        <w:rPr>
          <w:sz w:val="24"/>
          <w:szCs w:val="24"/>
        </w:rPr>
        <w:t xml:space="preserve">of the DNS hierarchy and it tells from where this information you can get like you are searching top level domain (.com, .net, .gov, .org).  it tells the resolver server to search </w:t>
      </w:r>
      <w:r w:rsidR="00E948CF" w:rsidRPr="00E948CF">
        <w:rPr>
          <w:b/>
          <w:bCs/>
          <w:sz w:val="24"/>
          <w:szCs w:val="24"/>
        </w:rPr>
        <w:t>TLD server</w:t>
      </w:r>
      <w:r w:rsidR="00E948CF">
        <w:rPr>
          <w:b/>
          <w:bCs/>
          <w:sz w:val="24"/>
          <w:szCs w:val="24"/>
        </w:rPr>
        <w:t xml:space="preserve"> (</w:t>
      </w:r>
      <w:r w:rsidR="00E948CF">
        <w:rPr>
          <w:sz w:val="24"/>
          <w:szCs w:val="24"/>
        </w:rPr>
        <w:t xml:space="preserve">Top level </w:t>
      </w:r>
      <w:r w:rsidR="0060369D">
        <w:rPr>
          <w:sz w:val="24"/>
          <w:szCs w:val="24"/>
        </w:rPr>
        <w:t>domain</w:t>
      </w:r>
      <w:r w:rsidR="0060369D">
        <w:rPr>
          <w:b/>
          <w:bCs/>
          <w:sz w:val="24"/>
          <w:szCs w:val="24"/>
        </w:rPr>
        <w:t>).</w:t>
      </w:r>
      <w:r w:rsidR="0060369D">
        <w:rPr>
          <w:sz w:val="24"/>
          <w:szCs w:val="24"/>
        </w:rPr>
        <w:t xml:space="preserve"> Now, resolver ask TLD server to give IP address of domain name. TLD server </w:t>
      </w:r>
      <w:r w:rsidR="00FA4D25">
        <w:rPr>
          <w:sz w:val="24"/>
          <w:szCs w:val="24"/>
        </w:rPr>
        <w:t xml:space="preserve">ask resolver (ISP) to </w:t>
      </w:r>
      <w:r w:rsidR="00FA4D25" w:rsidRPr="00FA4D25">
        <w:rPr>
          <w:b/>
          <w:bCs/>
          <w:sz w:val="24"/>
          <w:szCs w:val="24"/>
        </w:rPr>
        <w:t>Authoritative Name Server</w:t>
      </w:r>
      <w:r w:rsidR="00BE7645">
        <w:rPr>
          <w:b/>
          <w:bCs/>
          <w:sz w:val="24"/>
          <w:szCs w:val="24"/>
        </w:rPr>
        <w:t xml:space="preserve">, </w:t>
      </w:r>
      <w:r w:rsidR="00BE7645">
        <w:rPr>
          <w:sz w:val="24"/>
          <w:szCs w:val="24"/>
        </w:rPr>
        <w:t>w</w:t>
      </w:r>
      <w:r w:rsidR="00FA4D25">
        <w:rPr>
          <w:sz w:val="24"/>
          <w:szCs w:val="24"/>
        </w:rPr>
        <w:t xml:space="preserve">hose responsible to knowing everything about the domain name. </w:t>
      </w:r>
      <w:r w:rsidR="008E2D25">
        <w:rPr>
          <w:sz w:val="24"/>
          <w:szCs w:val="24"/>
        </w:rPr>
        <w:t>Finally,</w:t>
      </w:r>
      <w:r w:rsidR="000F3FFD">
        <w:rPr>
          <w:sz w:val="24"/>
          <w:szCs w:val="24"/>
        </w:rPr>
        <w:t xml:space="preserve"> after this</w:t>
      </w:r>
      <w:r w:rsidR="00BE7645">
        <w:rPr>
          <w:sz w:val="24"/>
          <w:szCs w:val="24"/>
        </w:rPr>
        <w:t xml:space="preserve"> resolver (ISP) gets the IP address and send back to the browser.</w:t>
      </w:r>
    </w:p>
    <w:p w14:paraId="3DEAD555" w14:textId="7506ECA0" w:rsidR="00FA4D25" w:rsidRDefault="00FA4D25" w:rsidP="00FA4D25">
      <w:pPr>
        <w:pStyle w:val="ListParagraph"/>
        <w:rPr>
          <w:sz w:val="24"/>
          <w:szCs w:val="24"/>
        </w:rPr>
      </w:pPr>
    </w:p>
    <w:p w14:paraId="5C990A81" w14:textId="2DE92EC3" w:rsidR="00FA4D25" w:rsidRDefault="00FA4D25" w:rsidP="008322A9">
      <w:pPr>
        <w:pStyle w:val="ListParagraph"/>
        <w:rPr>
          <w:sz w:val="24"/>
          <w:szCs w:val="24"/>
        </w:rPr>
      </w:pPr>
      <w:r>
        <w:rPr>
          <w:noProof/>
          <w:sz w:val="24"/>
          <w:szCs w:val="24"/>
        </w:rPr>
        <w:drawing>
          <wp:inline distT="0" distB="0" distL="0" distR="0" wp14:anchorId="133FE517" wp14:editId="6451588B">
            <wp:extent cx="4892040" cy="2699055"/>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929646" cy="2719803"/>
                    </a:xfrm>
                    <a:prstGeom prst="rect">
                      <a:avLst/>
                    </a:prstGeom>
                  </pic:spPr>
                </pic:pic>
              </a:graphicData>
            </a:graphic>
          </wp:inline>
        </w:drawing>
      </w:r>
    </w:p>
    <w:p w14:paraId="65B3B9FE" w14:textId="156DD714" w:rsidR="008322A9" w:rsidRDefault="008322A9" w:rsidP="008322A9">
      <w:pPr>
        <w:rPr>
          <w:sz w:val="24"/>
          <w:szCs w:val="24"/>
        </w:rPr>
      </w:pPr>
      <w:r>
        <w:rPr>
          <w:sz w:val="24"/>
          <w:szCs w:val="24"/>
        </w:rPr>
        <w:lastRenderedPageBreak/>
        <w:t xml:space="preserve">Once the IP address </w:t>
      </w:r>
      <w:r w:rsidR="007D09A5">
        <w:rPr>
          <w:sz w:val="24"/>
          <w:szCs w:val="24"/>
        </w:rPr>
        <w:t xml:space="preserve">found, it initiates connection with it. To communicate over the network, internet protocol is followed. </w:t>
      </w:r>
      <w:r w:rsidR="007D09A5" w:rsidRPr="007D09A5">
        <w:rPr>
          <w:b/>
          <w:bCs/>
          <w:sz w:val="24"/>
          <w:szCs w:val="24"/>
        </w:rPr>
        <w:t>TCP/IP is most common protocol</w:t>
      </w:r>
      <w:r w:rsidR="007D09A5">
        <w:rPr>
          <w:sz w:val="24"/>
          <w:szCs w:val="24"/>
        </w:rPr>
        <w:t xml:space="preserve">. A connection is built between two using a process called </w:t>
      </w:r>
      <w:r w:rsidR="007D09A5" w:rsidRPr="007D09A5">
        <w:rPr>
          <w:b/>
          <w:bCs/>
          <w:sz w:val="24"/>
          <w:szCs w:val="24"/>
        </w:rPr>
        <w:t>TCP 3-way</w:t>
      </w:r>
      <w:r w:rsidR="007D09A5">
        <w:rPr>
          <w:b/>
          <w:bCs/>
          <w:sz w:val="24"/>
          <w:szCs w:val="24"/>
        </w:rPr>
        <w:t xml:space="preserve"> handshake</w:t>
      </w:r>
      <w:r w:rsidR="007D09A5">
        <w:rPr>
          <w:sz w:val="24"/>
          <w:szCs w:val="24"/>
        </w:rPr>
        <w:t>. Let’s understand the process in brief:</w:t>
      </w:r>
    </w:p>
    <w:p w14:paraId="31E0DF80" w14:textId="05446457" w:rsidR="007D09A5" w:rsidRDefault="000016B8" w:rsidP="007D09A5">
      <w:pPr>
        <w:pStyle w:val="ListParagraph"/>
        <w:numPr>
          <w:ilvl w:val="0"/>
          <w:numId w:val="3"/>
        </w:numPr>
        <w:rPr>
          <w:sz w:val="24"/>
          <w:szCs w:val="24"/>
        </w:rPr>
      </w:pPr>
      <w:r>
        <w:rPr>
          <w:sz w:val="24"/>
          <w:szCs w:val="24"/>
        </w:rPr>
        <w:t xml:space="preserve">A client computer sends a </w:t>
      </w:r>
      <w:r w:rsidRPr="000016B8">
        <w:rPr>
          <w:b/>
          <w:bCs/>
          <w:sz w:val="24"/>
          <w:szCs w:val="24"/>
        </w:rPr>
        <w:t>SYN message</w:t>
      </w:r>
      <w:r>
        <w:rPr>
          <w:sz w:val="24"/>
          <w:szCs w:val="24"/>
        </w:rPr>
        <w:t xml:space="preserve"> means, whether second computer is open for new connection or not.</w:t>
      </w:r>
    </w:p>
    <w:p w14:paraId="2BCA1FD8" w14:textId="496DF7A4" w:rsidR="000016B8" w:rsidRDefault="000016B8" w:rsidP="007D09A5">
      <w:pPr>
        <w:pStyle w:val="ListParagraph"/>
        <w:numPr>
          <w:ilvl w:val="0"/>
          <w:numId w:val="3"/>
        </w:numPr>
        <w:rPr>
          <w:sz w:val="24"/>
          <w:szCs w:val="24"/>
        </w:rPr>
      </w:pPr>
      <w:r>
        <w:rPr>
          <w:sz w:val="24"/>
          <w:szCs w:val="24"/>
        </w:rPr>
        <w:t>Another computer</w:t>
      </w:r>
      <w:r w:rsidR="00AD7DCC">
        <w:rPr>
          <w:sz w:val="24"/>
          <w:szCs w:val="24"/>
        </w:rPr>
        <w:t xml:space="preserve"> or server</w:t>
      </w:r>
      <w:r>
        <w:rPr>
          <w:sz w:val="24"/>
          <w:szCs w:val="24"/>
        </w:rPr>
        <w:t xml:space="preserve">, if open for new connection, it sends </w:t>
      </w:r>
      <w:r>
        <w:rPr>
          <w:b/>
          <w:bCs/>
          <w:sz w:val="24"/>
          <w:szCs w:val="24"/>
        </w:rPr>
        <w:t>acknowledge message</w:t>
      </w:r>
      <w:r>
        <w:rPr>
          <w:sz w:val="24"/>
          <w:szCs w:val="24"/>
        </w:rPr>
        <w:t xml:space="preserve"> with SYN message as well.</w:t>
      </w:r>
    </w:p>
    <w:p w14:paraId="444287C9" w14:textId="61CE84FF" w:rsidR="000016B8" w:rsidRDefault="000016B8" w:rsidP="007D09A5">
      <w:pPr>
        <w:pStyle w:val="ListParagraph"/>
        <w:numPr>
          <w:ilvl w:val="0"/>
          <w:numId w:val="3"/>
        </w:numPr>
        <w:rPr>
          <w:sz w:val="24"/>
          <w:szCs w:val="24"/>
        </w:rPr>
      </w:pPr>
      <w:r>
        <w:rPr>
          <w:sz w:val="24"/>
          <w:szCs w:val="24"/>
        </w:rPr>
        <w:t xml:space="preserve">After this, </w:t>
      </w:r>
      <w:r w:rsidR="0082211F">
        <w:rPr>
          <w:sz w:val="24"/>
          <w:szCs w:val="24"/>
        </w:rPr>
        <w:t>client</w:t>
      </w:r>
      <w:r>
        <w:rPr>
          <w:sz w:val="24"/>
          <w:szCs w:val="24"/>
        </w:rPr>
        <w:t xml:space="preserve"> computer receives its message and acknowledge by sending an </w:t>
      </w:r>
      <w:r w:rsidRPr="000016B8">
        <w:rPr>
          <w:b/>
          <w:bCs/>
          <w:sz w:val="24"/>
          <w:szCs w:val="24"/>
        </w:rPr>
        <w:t>ACK message</w:t>
      </w:r>
      <w:r w:rsidR="00AD7DCC">
        <w:rPr>
          <w:sz w:val="24"/>
          <w:szCs w:val="24"/>
        </w:rPr>
        <w:t>.</w:t>
      </w:r>
    </w:p>
    <w:p w14:paraId="429693F8" w14:textId="25B77234" w:rsidR="00AD7DCC" w:rsidRDefault="00AD7DCC" w:rsidP="00AD7DCC">
      <w:pPr>
        <w:pStyle w:val="ListParagraph"/>
        <w:rPr>
          <w:sz w:val="24"/>
          <w:szCs w:val="24"/>
        </w:rPr>
      </w:pPr>
    </w:p>
    <w:p w14:paraId="09A4F7F5" w14:textId="4AABA0E6" w:rsidR="00AD7DCC" w:rsidRDefault="00AD7DCC" w:rsidP="00AD7DCC">
      <w:pPr>
        <w:pStyle w:val="ListParagraph"/>
        <w:rPr>
          <w:sz w:val="24"/>
          <w:szCs w:val="24"/>
        </w:rPr>
      </w:pPr>
      <w:r>
        <w:rPr>
          <w:noProof/>
          <w:sz w:val="24"/>
          <w:szCs w:val="24"/>
        </w:rPr>
        <w:drawing>
          <wp:inline distT="0" distB="0" distL="0" distR="0" wp14:anchorId="776A5F9C" wp14:editId="4D36CEE2">
            <wp:extent cx="5325785" cy="11588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420430" cy="1179469"/>
                    </a:xfrm>
                    <a:prstGeom prst="rect">
                      <a:avLst/>
                    </a:prstGeom>
                  </pic:spPr>
                </pic:pic>
              </a:graphicData>
            </a:graphic>
          </wp:inline>
        </w:drawing>
      </w:r>
    </w:p>
    <w:p w14:paraId="35486781" w14:textId="673F2B1F" w:rsidR="0082211F" w:rsidRPr="007D09A5" w:rsidRDefault="0082211F" w:rsidP="000F3FFD">
      <w:pPr>
        <w:pStyle w:val="ListParagraph"/>
        <w:jc w:val="center"/>
        <w:rPr>
          <w:sz w:val="24"/>
          <w:szCs w:val="24"/>
        </w:rPr>
      </w:pPr>
      <w:r>
        <w:rPr>
          <w:noProof/>
          <w:sz w:val="24"/>
          <w:szCs w:val="24"/>
        </w:rPr>
        <w:drawing>
          <wp:inline distT="0" distB="0" distL="0" distR="0" wp14:anchorId="7813FFCE" wp14:editId="222273D5">
            <wp:extent cx="4163932" cy="9067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236360" cy="922553"/>
                    </a:xfrm>
                    <a:prstGeom prst="rect">
                      <a:avLst/>
                    </a:prstGeom>
                  </pic:spPr>
                </pic:pic>
              </a:graphicData>
            </a:graphic>
          </wp:inline>
        </w:drawing>
      </w:r>
    </w:p>
    <w:p w14:paraId="3CBC06CD" w14:textId="77777777" w:rsidR="000F3FFD" w:rsidRDefault="000F3FFD">
      <w:pPr>
        <w:rPr>
          <w:sz w:val="24"/>
          <w:szCs w:val="24"/>
        </w:rPr>
      </w:pPr>
    </w:p>
    <w:p w14:paraId="39C49CA0" w14:textId="3A249CED" w:rsidR="00A22E74" w:rsidRPr="000F3FFD" w:rsidRDefault="000F3FFD">
      <w:pPr>
        <w:rPr>
          <w:rFonts w:cstheme="minorHAnsi"/>
          <w:sz w:val="24"/>
          <w:szCs w:val="24"/>
        </w:rPr>
      </w:pPr>
      <w:r w:rsidRPr="000F3FFD">
        <w:rPr>
          <w:rFonts w:cstheme="minorHAnsi"/>
          <w:sz w:val="24"/>
          <w:szCs w:val="24"/>
        </w:rPr>
        <w:t xml:space="preserve">Finally, the connection is built between client and server. Now, they both can communicate with each other and share information. </w:t>
      </w:r>
      <w:r>
        <w:rPr>
          <w:rFonts w:cstheme="minorHAnsi"/>
          <w:sz w:val="24"/>
          <w:szCs w:val="24"/>
        </w:rPr>
        <w:t>B</w:t>
      </w:r>
      <w:r w:rsidRPr="000F3FFD">
        <w:rPr>
          <w:rFonts w:cstheme="minorHAnsi"/>
          <w:sz w:val="24"/>
          <w:szCs w:val="24"/>
        </w:rPr>
        <w:t xml:space="preserve">rowser (client) sends a request to a server that I want this content. The server knows everything of what response it should send for every request. Hence, the server responds back. This response contains every information that you requested like web page, status-code, cache-control, etc. </w:t>
      </w:r>
    </w:p>
    <w:p w14:paraId="29419322" w14:textId="77777777" w:rsidR="00A22E74" w:rsidRPr="00982B74" w:rsidRDefault="00A22E74">
      <w:pPr>
        <w:rPr>
          <w:sz w:val="24"/>
          <w:szCs w:val="24"/>
        </w:rPr>
      </w:pPr>
    </w:p>
    <w:p w14:paraId="36BFF658" w14:textId="0D11671F" w:rsidR="00F35164" w:rsidRPr="00DE64D5" w:rsidRDefault="00037C9D" w:rsidP="00B54B9E">
      <w:pPr>
        <w:pStyle w:val="ListParagraph"/>
        <w:numPr>
          <w:ilvl w:val="0"/>
          <w:numId w:val="1"/>
        </w:numPr>
        <w:rPr>
          <w:b/>
          <w:bCs/>
          <w:sz w:val="28"/>
          <w:szCs w:val="28"/>
        </w:rPr>
      </w:pPr>
      <w:r w:rsidRPr="00DE64D5">
        <w:rPr>
          <w:b/>
          <w:bCs/>
          <w:sz w:val="28"/>
          <w:szCs w:val="28"/>
        </w:rPr>
        <w:t xml:space="preserve">Functionality of the browser </w:t>
      </w:r>
      <w:r w:rsidR="00F35164" w:rsidRPr="00DE64D5">
        <w:rPr>
          <w:b/>
          <w:bCs/>
          <w:sz w:val="28"/>
          <w:szCs w:val="28"/>
        </w:rPr>
        <w:t>–</w:t>
      </w:r>
      <w:r w:rsidR="00BC0C2C" w:rsidRPr="00DE64D5">
        <w:rPr>
          <w:b/>
          <w:bCs/>
          <w:sz w:val="28"/>
          <w:szCs w:val="28"/>
        </w:rPr>
        <w:t xml:space="preserve"> </w:t>
      </w:r>
    </w:p>
    <w:p w14:paraId="1DE59592" w14:textId="77777777" w:rsidR="00DE64D5" w:rsidRDefault="00DE64D5" w:rsidP="00F35164">
      <w:pPr>
        <w:pStyle w:val="ListParagraph"/>
        <w:rPr>
          <w:b/>
          <w:bCs/>
          <w:sz w:val="24"/>
          <w:szCs w:val="24"/>
        </w:rPr>
      </w:pPr>
    </w:p>
    <w:p w14:paraId="11DCE37A" w14:textId="675E0B54" w:rsidR="00A0340F" w:rsidRPr="00A0340F" w:rsidRDefault="00BC0C2C" w:rsidP="00F35164">
      <w:pPr>
        <w:pStyle w:val="ListParagraph"/>
        <w:rPr>
          <w:b/>
          <w:bCs/>
          <w:sz w:val="24"/>
          <w:szCs w:val="24"/>
        </w:rPr>
      </w:pPr>
      <w:r w:rsidRPr="00BC0C2C">
        <w:rPr>
          <w:sz w:val="24"/>
          <w:szCs w:val="24"/>
        </w:rPr>
        <w:t>The</w:t>
      </w:r>
      <w:r>
        <w:rPr>
          <w:sz w:val="24"/>
          <w:szCs w:val="24"/>
        </w:rPr>
        <w:t xml:space="preserve"> browser is the medium that allows you to make a request and lets a server serve you. The main function of the browser is to present web source </w:t>
      </w:r>
      <w:r w:rsidR="00D1462F">
        <w:rPr>
          <w:sz w:val="24"/>
          <w:szCs w:val="24"/>
        </w:rPr>
        <w:t xml:space="preserve">and displaying in the browser. The resource is usually an HTML, CSS, Image, text document. </w:t>
      </w:r>
    </w:p>
    <w:p w14:paraId="7E157086" w14:textId="669E9F67" w:rsidR="00D1462F" w:rsidRPr="00CF6F2F" w:rsidRDefault="00CF6F2F" w:rsidP="00A0340F">
      <w:pPr>
        <w:pStyle w:val="ListParagraph"/>
        <w:rPr>
          <w:rFonts w:cstheme="minorHAnsi"/>
          <w:b/>
          <w:bCs/>
          <w:sz w:val="24"/>
          <w:szCs w:val="24"/>
        </w:rPr>
      </w:pPr>
      <w:r w:rsidRPr="00CF6F2F">
        <w:rPr>
          <w:rFonts w:cstheme="minorHAnsi"/>
          <w:sz w:val="24"/>
          <w:szCs w:val="24"/>
        </w:rPr>
        <w:t>The way the browser interprets and displays HTML files is specified in the HTML and CSS specifications.</w:t>
      </w:r>
      <w:r w:rsidRPr="00CF6F2F">
        <w:rPr>
          <w:rFonts w:cstheme="minorHAnsi"/>
          <w:sz w:val="24"/>
          <w:szCs w:val="24"/>
        </w:rPr>
        <w:t xml:space="preserve"> </w:t>
      </w:r>
      <w:r w:rsidR="00982B74" w:rsidRPr="00CF6F2F">
        <w:rPr>
          <w:rFonts w:cstheme="minorHAnsi"/>
          <w:sz w:val="24"/>
          <w:szCs w:val="24"/>
        </w:rPr>
        <w:t>These specifications</w:t>
      </w:r>
      <w:r w:rsidR="00FA5E0C" w:rsidRPr="00CF6F2F">
        <w:rPr>
          <w:rFonts w:cstheme="minorHAnsi"/>
          <w:sz w:val="24"/>
          <w:szCs w:val="24"/>
        </w:rPr>
        <w:t xml:space="preserve"> are maintained by W3C (World Wide Web Consortium) organization</w:t>
      </w:r>
      <w:r w:rsidR="00AA6937" w:rsidRPr="00CF6F2F">
        <w:rPr>
          <w:rFonts w:cstheme="minorHAnsi"/>
          <w:sz w:val="24"/>
          <w:szCs w:val="24"/>
        </w:rPr>
        <w:t>, which is standards organization for the web.</w:t>
      </w:r>
    </w:p>
    <w:p w14:paraId="74CF9294" w14:textId="09FEA0A9" w:rsidR="00AA6937" w:rsidRDefault="00AA6937" w:rsidP="00AA6937">
      <w:pPr>
        <w:pStyle w:val="ListParagraph"/>
        <w:rPr>
          <w:b/>
          <w:bCs/>
          <w:sz w:val="24"/>
          <w:szCs w:val="24"/>
        </w:rPr>
      </w:pPr>
    </w:p>
    <w:p w14:paraId="08661FE8" w14:textId="50E2B6B6" w:rsidR="00A0340F" w:rsidRDefault="00A0340F" w:rsidP="00AA6937">
      <w:pPr>
        <w:pStyle w:val="ListParagraph"/>
        <w:rPr>
          <w:b/>
          <w:bCs/>
          <w:sz w:val="24"/>
          <w:szCs w:val="24"/>
        </w:rPr>
      </w:pPr>
    </w:p>
    <w:p w14:paraId="24883D22" w14:textId="199E131A" w:rsidR="00A0340F" w:rsidRDefault="00A0340F" w:rsidP="00AA6937">
      <w:pPr>
        <w:pStyle w:val="ListParagraph"/>
        <w:rPr>
          <w:b/>
          <w:bCs/>
          <w:sz w:val="24"/>
          <w:szCs w:val="24"/>
        </w:rPr>
      </w:pPr>
    </w:p>
    <w:p w14:paraId="604F8670" w14:textId="65E56727" w:rsidR="00A0340F" w:rsidRDefault="00A0340F" w:rsidP="00AA6937">
      <w:pPr>
        <w:pStyle w:val="ListParagraph"/>
        <w:rPr>
          <w:b/>
          <w:bCs/>
          <w:sz w:val="24"/>
          <w:szCs w:val="24"/>
        </w:rPr>
      </w:pPr>
    </w:p>
    <w:p w14:paraId="2CB335A9" w14:textId="77777777" w:rsidR="00A0340F" w:rsidRPr="00AA6937" w:rsidRDefault="00A0340F" w:rsidP="00AA6937">
      <w:pPr>
        <w:pStyle w:val="ListParagraph"/>
        <w:rPr>
          <w:b/>
          <w:bCs/>
          <w:sz w:val="24"/>
          <w:szCs w:val="24"/>
        </w:rPr>
      </w:pPr>
    </w:p>
    <w:p w14:paraId="7018E4B1" w14:textId="0C33F510" w:rsidR="00A0340F" w:rsidRDefault="00AA6937" w:rsidP="00A0340F">
      <w:pPr>
        <w:pStyle w:val="ListParagraph"/>
        <w:numPr>
          <w:ilvl w:val="0"/>
          <w:numId w:val="1"/>
        </w:numPr>
        <w:rPr>
          <w:b/>
          <w:bCs/>
          <w:sz w:val="28"/>
          <w:szCs w:val="28"/>
        </w:rPr>
      </w:pPr>
      <w:r w:rsidRPr="00DE64D5">
        <w:rPr>
          <w:b/>
          <w:bCs/>
          <w:sz w:val="28"/>
          <w:szCs w:val="28"/>
        </w:rPr>
        <w:t>High level of component of a browser –</w:t>
      </w:r>
    </w:p>
    <w:p w14:paraId="404D2EBE" w14:textId="77777777" w:rsidR="00DE64D5" w:rsidRPr="00DE64D5" w:rsidRDefault="00DE64D5" w:rsidP="00DE64D5">
      <w:pPr>
        <w:pStyle w:val="ListParagraph"/>
        <w:rPr>
          <w:b/>
          <w:bCs/>
          <w:sz w:val="28"/>
          <w:szCs w:val="28"/>
        </w:rPr>
      </w:pPr>
    </w:p>
    <w:p w14:paraId="75EDB99B" w14:textId="0EDC90DE" w:rsidR="0075364B" w:rsidRPr="0075364B" w:rsidRDefault="00AA6937" w:rsidP="0075364B">
      <w:pPr>
        <w:pStyle w:val="ListParagraph"/>
        <w:numPr>
          <w:ilvl w:val="0"/>
          <w:numId w:val="6"/>
        </w:numPr>
        <w:rPr>
          <w:sz w:val="24"/>
          <w:szCs w:val="24"/>
        </w:rPr>
      </w:pPr>
      <w:r w:rsidRPr="0075364B">
        <w:rPr>
          <w:sz w:val="24"/>
          <w:szCs w:val="24"/>
          <w:u w:val="single"/>
        </w:rPr>
        <w:t>The user interface:</w:t>
      </w:r>
      <w:r w:rsidRPr="00A0340F">
        <w:rPr>
          <w:sz w:val="24"/>
          <w:szCs w:val="24"/>
        </w:rPr>
        <w:t xml:space="preserve"> </w:t>
      </w:r>
      <w:r w:rsidR="0075364B">
        <w:rPr>
          <w:sz w:val="24"/>
          <w:szCs w:val="24"/>
        </w:rPr>
        <w:t>T</w:t>
      </w:r>
      <w:r w:rsidRPr="00A0340F">
        <w:rPr>
          <w:sz w:val="24"/>
          <w:szCs w:val="24"/>
        </w:rPr>
        <w:t xml:space="preserve">his includes the address bar, </w:t>
      </w:r>
      <w:r w:rsidR="00A0340F" w:rsidRPr="00A0340F">
        <w:rPr>
          <w:sz w:val="24"/>
          <w:szCs w:val="24"/>
        </w:rPr>
        <w:t>back/forward button, bookmarking menu etc.</w:t>
      </w:r>
    </w:p>
    <w:p w14:paraId="4B1122DE" w14:textId="3C0C0EA6" w:rsidR="00A0340F" w:rsidRDefault="00A0340F" w:rsidP="00AA6937">
      <w:pPr>
        <w:pStyle w:val="ListParagraph"/>
        <w:numPr>
          <w:ilvl w:val="0"/>
          <w:numId w:val="6"/>
        </w:numPr>
        <w:rPr>
          <w:sz w:val="24"/>
          <w:szCs w:val="24"/>
        </w:rPr>
      </w:pPr>
      <w:r w:rsidRPr="0075364B">
        <w:rPr>
          <w:sz w:val="24"/>
          <w:szCs w:val="24"/>
          <w:u w:val="single"/>
        </w:rPr>
        <w:t>The browser engine:</w:t>
      </w:r>
      <w:r w:rsidRPr="00A0340F">
        <w:rPr>
          <w:sz w:val="24"/>
          <w:szCs w:val="24"/>
        </w:rPr>
        <w:t xml:space="preserve">  </w:t>
      </w:r>
      <w:r w:rsidR="0075364B">
        <w:rPr>
          <w:sz w:val="24"/>
          <w:szCs w:val="24"/>
        </w:rPr>
        <w:t>S</w:t>
      </w:r>
      <w:r w:rsidRPr="00A0340F">
        <w:rPr>
          <w:sz w:val="24"/>
          <w:szCs w:val="24"/>
        </w:rPr>
        <w:t>et the proper order of actions between UI and the rendering engine.</w:t>
      </w:r>
    </w:p>
    <w:p w14:paraId="77A52BA6" w14:textId="71D08DD8" w:rsidR="00CF6F2F" w:rsidRDefault="00CF6F2F" w:rsidP="00AA6937">
      <w:pPr>
        <w:pStyle w:val="ListParagraph"/>
        <w:numPr>
          <w:ilvl w:val="0"/>
          <w:numId w:val="6"/>
        </w:numPr>
        <w:rPr>
          <w:sz w:val="24"/>
          <w:szCs w:val="24"/>
        </w:rPr>
      </w:pPr>
      <w:r w:rsidRPr="0075364B">
        <w:rPr>
          <w:sz w:val="24"/>
          <w:szCs w:val="24"/>
          <w:u w:val="single"/>
        </w:rPr>
        <w:t>The rendering engine:</w:t>
      </w:r>
      <w:r>
        <w:rPr>
          <w:sz w:val="24"/>
          <w:szCs w:val="24"/>
        </w:rPr>
        <w:t xml:space="preserve"> </w:t>
      </w:r>
      <w:r w:rsidR="0075364B">
        <w:rPr>
          <w:sz w:val="24"/>
          <w:szCs w:val="24"/>
        </w:rPr>
        <w:t>R</w:t>
      </w:r>
      <w:r>
        <w:rPr>
          <w:sz w:val="24"/>
          <w:szCs w:val="24"/>
        </w:rPr>
        <w:t>esponsible for displaying requested content f</w:t>
      </w:r>
      <w:r w:rsidRPr="00CF6F2F">
        <w:rPr>
          <w:sz w:val="24"/>
          <w:szCs w:val="24"/>
        </w:rPr>
        <w:t>or example if the requested content is HTML, the rendering engine parses HTML and CSS, and displays the parsed content</w:t>
      </w:r>
      <w:r>
        <w:rPr>
          <w:sz w:val="24"/>
          <w:szCs w:val="24"/>
        </w:rPr>
        <w:t>.</w:t>
      </w:r>
    </w:p>
    <w:p w14:paraId="3C6088F8" w14:textId="4521825D" w:rsidR="00CF6F2F" w:rsidRDefault="0075364B" w:rsidP="00AA6937">
      <w:pPr>
        <w:pStyle w:val="ListParagraph"/>
        <w:numPr>
          <w:ilvl w:val="0"/>
          <w:numId w:val="6"/>
        </w:numPr>
        <w:rPr>
          <w:sz w:val="24"/>
          <w:szCs w:val="24"/>
        </w:rPr>
      </w:pPr>
      <w:r w:rsidRPr="0075364B">
        <w:rPr>
          <w:sz w:val="24"/>
          <w:szCs w:val="24"/>
          <w:u w:val="single"/>
        </w:rPr>
        <w:t>Networking:</w:t>
      </w:r>
      <w:r w:rsidR="00CF6F2F">
        <w:rPr>
          <w:sz w:val="24"/>
          <w:szCs w:val="24"/>
        </w:rPr>
        <w:t xml:space="preserve"> </w:t>
      </w:r>
      <w:r>
        <w:rPr>
          <w:sz w:val="24"/>
          <w:szCs w:val="24"/>
        </w:rPr>
        <w:t>F</w:t>
      </w:r>
      <w:r w:rsidR="00CF6F2F">
        <w:rPr>
          <w:sz w:val="24"/>
          <w:szCs w:val="24"/>
        </w:rPr>
        <w:t>or network calls such as HTTP request, using different implementation for different platform behind a platform-independent interface.</w:t>
      </w:r>
    </w:p>
    <w:p w14:paraId="13E618FA" w14:textId="5AA76F7D" w:rsidR="00CF6F2F" w:rsidRDefault="0075364B" w:rsidP="00AA6937">
      <w:pPr>
        <w:pStyle w:val="ListParagraph"/>
        <w:numPr>
          <w:ilvl w:val="0"/>
          <w:numId w:val="6"/>
        </w:numPr>
        <w:rPr>
          <w:sz w:val="24"/>
          <w:szCs w:val="24"/>
        </w:rPr>
      </w:pPr>
      <w:r w:rsidRPr="0075364B">
        <w:rPr>
          <w:sz w:val="24"/>
          <w:szCs w:val="24"/>
          <w:u w:val="single"/>
        </w:rPr>
        <w:t>UI backend:</w:t>
      </w:r>
      <w:r>
        <w:rPr>
          <w:sz w:val="24"/>
          <w:szCs w:val="24"/>
        </w:rPr>
        <w:t xml:space="preserve"> Use for drawing basic widget like combo boxes and windows. The backend exposes a generic interface that is not platform specific.</w:t>
      </w:r>
    </w:p>
    <w:p w14:paraId="317D2C55" w14:textId="3FAA1E71" w:rsidR="0075364B" w:rsidRDefault="0075364B" w:rsidP="00AA6937">
      <w:pPr>
        <w:pStyle w:val="ListParagraph"/>
        <w:numPr>
          <w:ilvl w:val="0"/>
          <w:numId w:val="6"/>
        </w:numPr>
        <w:rPr>
          <w:sz w:val="24"/>
          <w:szCs w:val="24"/>
        </w:rPr>
      </w:pPr>
      <w:r>
        <w:rPr>
          <w:sz w:val="24"/>
          <w:szCs w:val="24"/>
          <w:u w:val="single"/>
        </w:rPr>
        <w:t>JavaScript interpreter:</w:t>
      </w:r>
      <w:r w:rsidRPr="0075364B">
        <w:rPr>
          <w:sz w:val="24"/>
          <w:szCs w:val="24"/>
        </w:rPr>
        <w:t xml:space="preserve"> </w:t>
      </w:r>
      <w:r>
        <w:rPr>
          <w:sz w:val="24"/>
          <w:szCs w:val="24"/>
        </w:rPr>
        <w:t>U</w:t>
      </w:r>
      <w:r w:rsidRPr="0075364B">
        <w:rPr>
          <w:sz w:val="24"/>
          <w:szCs w:val="24"/>
        </w:rPr>
        <w:t xml:space="preserve">se to </w:t>
      </w:r>
      <w:r>
        <w:rPr>
          <w:sz w:val="24"/>
          <w:szCs w:val="24"/>
        </w:rPr>
        <w:t>parse and execute JavaScript code.</w:t>
      </w:r>
    </w:p>
    <w:p w14:paraId="79B79859" w14:textId="77777777" w:rsidR="00F35164" w:rsidRDefault="0075364B" w:rsidP="00AA6937">
      <w:pPr>
        <w:pStyle w:val="ListParagraph"/>
        <w:numPr>
          <w:ilvl w:val="0"/>
          <w:numId w:val="6"/>
        </w:numPr>
        <w:rPr>
          <w:sz w:val="24"/>
          <w:szCs w:val="24"/>
        </w:rPr>
      </w:pPr>
      <w:r>
        <w:rPr>
          <w:sz w:val="24"/>
          <w:szCs w:val="24"/>
          <w:u w:val="single"/>
        </w:rPr>
        <w:t>Data storage:</w:t>
      </w:r>
      <w:r>
        <w:rPr>
          <w:sz w:val="24"/>
          <w:szCs w:val="24"/>
        </w:rPr>
        <w:t xml:space="preserve"> This is a persistence layer</w:t>
      </w:r>
      <w:r w:rsidR="009F1C2B">
        <w:rPr>
          <w:sz w:val="24"/>
          <w:szCs w:val="24"/>
        </w:rPr>
        <w:t>, the browser may need to save all sort of data locally, such as cookies. Browser also support storage mechanism such as localStorage, IndexedDB, WebSQL and FileSystem.</w:t>
      </w:r>
    </w:p>
    <w:p w14:paraId="5EFAA4EE" w14:textId="77777777" w:rsidR="00F35164" w:rsidRDefault="00F35164" w:rsidP="00F35164">
      <w:pPr>
        <w:pStyle w:val="ListParagraph"/>
        <w:ind w:left="1440"/>
        <w:rPr>
          <w:sz w:val="24"/>
          <w:szCs w:val="24"/>
          <w:u w:val="single"/>
        </w:rPr>
      </w:pPr>
    </w:p>
    <w:p w14:paraId="7C5EBA33" w14:textId="1BF89562" w:rsidR="0075364B" w:rsidRDefault="00F35164" w:rsidP="00F35164">
      <w:pPr>
        <w:pStyle w:val="ListParagraph"/>
        <w:ind w:left="1440"/>
        <w:jc w:val="center"/>
        <w:rPr>
          <w:sz w:val="24"/>
          <w:szCs w:val="24"/>
        </w:rPr>
      </w:pPr>
      <w:r>
        <w:rPr>
          <w:noProof/>
          <w:sz w:val="24"/>
          <w:szCs w:val="24"/>
        </w:rPr>
        <w:drawing>
          <wp:inline distT="0" distB="0" distL="0" distR="0" wp14:anchorId="5ACB9C11" wp14:editId="0B5BA374">
            <wp:extent cx="3528060" cy="273716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534565" cy="2742216"/>
                    </a:xfrm>
                    <a:prstGeom prst="rect">
                      <a:avLst/>
                    </a:prstGeom>
                  </pic:spPr>
                </pic:pic>
              </a:graphicData>
            </a:graphic>
          </wp:inline>
        </w:drawing>
      </w:r>
    </w:p>
    <w:p w14:paraId="216A007F" w14:textId="113EC7E6" w:rsidR="00F35164" w:rsidRDefault="00F35164" w:rsidP="00F35164">
      <w:pPr>
        <w:rPr>
          <w:sz w:val="24"/>
          <w:szCs w:val="24"/>
        </w:rPr>
      </w:pPr>
    </w:p>
    <w:p w14:paraId="521B5D5F" w14:textId="7ED9DFCA" w:rsidR="00DE64D5" w:rsidRDefault="00DE64D5" w:rsidP="00F35164">
      <w:pPr>
        <w:rPr>
          <w:sz w:val="24"/>
          <w:szCs w:val="24"/>
        </w:rPr>
      </w:pPr>
    </w:p>
    <w:p w14:paraId="076B3495" w14:textId="77777777" w:rsidR="00DE64D5" w:rsidRDefault="00DE64D5" w:rsidP="00F35164">
      <w:pPr>
        <w:rPr>
          <w:sz w:val="24"/>
          <w:szCs w:val="24"/>
        </w:rPr>
      </w:pPr>
    </w:p>
    <w:p w14:paraId="21EC5B8D" w14:textId="5DD3AC12" w:rsidR="00DE64D5" w:rsidRDefault="00F35164" w:rsidP="00DE64D5">
      <w:pPr>
        <w:pStyle w:val="ListParagraph"/>
        <w:numPr>
          <w:ilvl w:val="0"/>
          <w:numId w:val="1"/>
        </w:numPr>
        <w:rPr>
          <w:b/>
          <w:bCs/>
          <w:sz w:val="28"/>
          <w:szCs w:val="28"/>
        </w:rPr>
      </w:pPr>
      <w:r w:rsidRPr="00DE64D5">
        <w:rPr>
          <w:b/>
          <w:bCs/>
          <w:sz w:val="28"/>
          <w:szCs w:val="28"/>
        </w:rPr>
        <w:lastRenderedPageBreak/>
        <w:t>Rendering Engine and its uses</w:t>
      </w:r>
      <w:r w:rsidR="00DE64D5">
        <w:rPr>
          <w:b/>
          <w:bCs/>
          <w:sz w:val="28"/>
          <w:szCs w:val="28"/>
        </w:rPr>
        <w:t xml:space="preserve"> –</w:t>
      </w:r>
    </w:p>
    <w:p w14:paraId="1C7D0AB4" w14:textId="04105EE8" w:rsidR="00DE64D5" w:rsidRDefault="00DE64D5" w:rsidP="00DE64D5">
      <w:pPr>
        <w:pStyle w:val="ListParagraph"/>
        <w:rPr>
          <w:b/>
          <w:bCs/>
          <w:sz w:val="28"/>
          <w:szCs w:val="28"/>
        </w:rPr>
      </w:pPr>
    </w:p>
    <w:p w14:paraId="6F80A862" w14:textId="77777777" w:rsidR="00DE64D5" w:rsidRDefault="00DE64D5" w:rsidP="00DE64D5">
      <w:pPr>
        <w:pStyle w:val="ListParagraph"/>
        <w:rPr>
          <w:rFonts w:cstheme="minorHAnsi"/>
          <w:sz w:val="24"/>
          <w:szCs w:val="24"/>
        </w:rPr>
      </w:pPr>
      <w:r w:rsidRPr="00DE64D5">
        <w:rPr>
          <w:rFonts w:cstheme="minorHAnsi"/>
          <w:sz w:val="24"/>
          <w:szCs w:val="24"/>
        </w:rPr>
        <w:t>The responsibility of the rendering engine is display of the requested contents on the browser screen.</w:t>
      </w:r>
      <w:r>
        <w:rPr>
          <w:rFonts w:cstheme="minorHAnsi"/>
          <w:sz w:val="24"/>
          <w:szCs w:val="24"/>
        </w:rPr>
        <w:t xml:space="preserve"> </w:t>
      </w:r>
      <w:r w:rsidRPr="00DE64D5">
        <w:rPr>
          <w:rFonts w:cstheme="minorHAnsi"/>
          <w:sz w:val="24"/>
          <w:szCs w:val="24"/>
        </w:rPr>
        <w:t>By default</w:t>
      </w:r>
      <w:r>
        <w:rPr>
          <w:rFonts w:cstheme="minorHAnsi"/>
          <w:sz w:val="24"/>
          <w:szCs w:val="24"/>
        </w:rPr>
        <w:t>,</w:t>
      </w:r>
      <w:r w:rsidRPr="00DE64D5">
        <w:rPr>
          <w:rFonts w:cstheme="minorHAnsi"/>
          <w:sz w:val="24"/>
          <w:szCs w:val="24"/>
        </w:rPr>
        <w:t xml:space="preserve"> the rendering engine can display HTML and XML documents and images. It can display other types of data via plug-ins or extension</w:t>
      </w:r>
    </w:p>
    <w:p w14:paraId="031590A6" w14:textId="0912E93F" w:rsidR="00DE64D5" w:rsidRDefault="00DE64D5" w:rsidP="00DE64D5">
      <w:pPr>
        <w:pStyle w:val="ListParagraph"/>
        <w:rPr>
          <w:rFonts w:cstheme="minorHAnsi"/>
          <w:sz w:val="24"/>
          <w:szCs w:val="24"/>
        </w:rPr>
      </w:pPr>
      <w:r>
        <w:rPr>
          <w:rFonts w:cstheme="minorHAnsi"/>
          <w:sz w:val="24"/>
          <w:szCs w:val="24"/>
        </w:rPr>
        <w:t>F</w:t>
      </w:r>
      <w:r w:rsidRPr="00DE64D5">
        <w:rPr>
          <w:rFonts w:cstheme="minorHAnsi"/>
          <w:sz w:val="24"/>
          <w:szCs w:val="24"/>
        </w:rPr>
        <w:t>or example, displaying PDF documents using a PDF viewer plug-in.</w:t>
      </w:r>
      <w:r>
        <w:rPr>
          <w:rFonts w:cstheme="minorHAnsi"/>
          <w:sz w:val="24"/>
          <w:szCs w:val="24"/>
        </w:rPr>
        <w:t xml:space="preserve"> </w:t>
      </w:r>
    </w:p>
    <w:p w14:paraId="0CFC8976" w14:textId="77777777" w:rsidR="0057590A" w:rsidRDefault="0057590A" w:rsidP="00DE64D5">
      <w:pPr>
        <w:pStyle w:val="ListParagraph"/>
        <w:rPr>
          <w:rFonts w:cstheme="minorHAnsi"/>
          <w:sz w:val="24"/>
          <w:szCs w:val="24"/>
        </w:rPr>
      </w:pPr>
    </w:p>
    <w:p w14:paraId="51184AED" w14:textId="74451C20" w:rsidR="00DE64D5" w:rsidRDefault="00DE64D5" w:rsidP="00DE64D5">
      <w:pPr>
        <w:pStyle w:val="ListParagraph"/>
        <w:rPr>
          <w:rFonts w:cstheme="minorHAnsi"/>
          <w:sz w:val="24"/>
          <w:szCs w:val="24"/>
        </w:rPr>
      </w:pPr>
      <w:r w:rsidRPr="00DE64D5">
        <w:rPr>
          <w:rFonts w:cstheme="minorHAnsi"/>
          <w:sz w:val="24"/>
          <w:szCs w:val="24"/>
        </w:rPr>
        <w:t xml:space="preserve">Different browsers use different rendering engines: </w:t>
      </w:r>
      <w:r w:rsidRPr="0057590A">
        <w:rPr>
          <w:rFonts w:cstheme="minorHAnsi"/>
          <w:b/>
          <w:bCs/>
          <w:sz w:val="24"/>
          <w:szCs w:val="24"/>
        </w:rPr>
        <w:t>Internet Explorer uses Trident</w:t>
      </w:r>
      <w:r w:rsidRPr="00DE64D5">
        <w:rPr>
          <w:rFonts w:cstheme="minorHAnsi"/>
          <w:sz w:val="24"/>
          <w:szCs w:val="24"/>
        </w:rPr>
        <w:t xml:space="preserve">, </w:t>
      </w:r>
      <w:r w:rsidRPr="0057590A">
        <w:rPr>
          <w:rFonts w:cstheme="minorHAnsi"/>
          <w:b/>
          <w:bCs/>
          <w:sz w:val="24"/>
          <w:szCs w:val="24"/>
        </w:rPr>
        <w:t>Firefox uses Gecko</w:t>
      </w:r>
      <w:r w:rsidRPr="00DE64D5">
        <w:rPr>
          <w:rFonts w:cstheme="minorHAnsi"/>
          <w:sz w:val="24"/>
          <w:szCs w:val="24"/>
        </w:rPr>
        <w:t xml:space="preserve">, </w:t>
      </w:r>
      <w:r w:rsidRPr="0057590A">
        <w:rPr>
          <w:rFonts w:cstheme="minorHAnsi"/>
          <w:b/>
          <w:bCs/>
          <w:sz w:val="24"/>
          <w:szCs w:val="24"/>
        </w:rPr>
        <w:t>Safari uses WebKit</w:t>
      </w:r>
      <w:r w:rsidRPr="00DE64D5">
        <w:rPr>
          <w:rFonts w:cstheme="minorHAnsi"/>
          <w:sz w:val="24"/>
          <w:szCs w:val="24"/>
        </w:rPr>
        <w:t xml:space="preserve">. </w:t>
      </w:r>
      <w:r w:rsidRPr="0057590A">
        <w:rPr>
          <w:rFonts w:cstheme="minorHAnsi"/>
          <w:b/>
          <w:bCs/>
          <w:sz w:val="24"/>
          <w:szCs w:val="24"/>
        </w:rPr>
        <w:t>Chrome and Opera (from version 15) use Blink, a fork of WebKit</w:t>
      </w:r>
      <w:r w:rsidRPr="00DE64D5">
        <w:rPr>
          <w:rFonts w:cstheme="minorHAnsi"/>
          <w:sz w:val="24"/>
          <w:szCs w:val="24"/>
        </w:rPr>
        <w:t>.</w:t>
      </w:r>
      <w:r>
        <w:rPr>
          <w:rFonts w:cstheme="minorHAnsi"/>
          <w:sz w:val="24"/>
          <w:szCs w:val="24"/>
        </w:rPr>
        <w:t xml:space="preserve"> </w:t>
      </w:r>
      <w:r w:rsidRPr="00DE64D5">
        <w:rPr>
          <w:rFonts w:cstheme="minorHAnsi"/>
          <w:sz w:val="24"/>
          <w:szCs w:val="24"/>
        </w:rPr>
        <w:t xml:space="preserve">WebKit is an </w:t>
      </w:r>
      <w:r w:rsidR="0057590A" w:rsidRPr="00DE64D5">
        <w:rPr>
          <w:rFonts w:cstheme="minorHAnsi"/>
          <w:sz w:val="24"/>
          <w:szCs w:val="24"/>
        </w:rPr>
        <w:t>open-source</w:t>
      </w:r>
      <w:r w:rsidRPr="00DE64D5">
        <w:rPr>
          <w:rFonts w:cstheme="minorHAnsi"/>
          <w:sz w:val="24"/>
          <w:szCs w:val="24"/>
        </w:rPr>
        <w:t xml:space="preserve"> rendering engine which started as an engine for the Linux platform and was modified by Apple to support Mac and Windows.</w:t>
      </w:r>
    </w:p>
    <w:p w14:paraId="1A54FF8C" w14:textId="49DC6484" w:rsidR="0057590A" w:rsidRDefault="0057590A" w:rsidP="00DE64D5">
      <w:pPr>
        <w:pStyle w:val="ListParagraph"/>
        <w:rPr>
          <w:rFonts w:cstheme="minorHAnsi"/>
          <w:sz w:val="24"/>
          <w:szCs w:val="24"/>
        </w:rPr>
      </w:pPr>
    </w:p>
    <w:p w14:paraId="01D6E778" w14:textId="687463BF" w:rsidR="0057590A" w:rsidRDefault="0057590A" w:rsidP="0057590A">
      <w:pPr>
        <w:ind w:left="720"/>
        <w:rPr>
          <w:rFonts w:cstheme="minorHAnsi"/>
          <w:sz w:val="24"/>
          <w:szCs w:val="24"/>
        </w:rPr>
      </w:pPr>
      <w:r w:rsidRPr="0057590A">
        <w:rPr>
          <w:rFonts w:cstheme="minorHAnsi"/>
          <w:sz w:val="24"/>
          <w:szCs w:val="24"/>
        </w:rPr>
        <w:t xml:space="preserve">The rendering engine will start getting the contents of the requested document from the </w:t>
      </w:r>
      <w:r w:rsidRPr="0057590A">
        <w:rPr>
          <w:rFonts w:cstheme="minorHAnsi"/>
          <w:b/>
          <w:bCs/>
          <w:sz w:val="24"/>
          <w:szCs w:val="24"/>
        </w:rPr>
        <w:t>networking layer</w:t>
      </w:r>
      <w:r w:rsidRPr="0057590A">
        <w:rPr>
          <w:rFonts w:cstheme="minorHAnsi"/>
          <w:sz w:val="24"/>
          <w:szCs w:val="24"/>
        </w:rPr>
        <w:t xml:space="preserve">. This will usually be done </w:t>
      </w:r>
      <w:r w:rsidRPr="0057590A">
        <w:rPr>
          <w:rFonts w:cstheme="minorHAnsi"/>
          <w:b/>
          <w:bCs/>
          <w:sz w:val="24"/>
          <w:szCs w:val="24"/>
        </w:rPr>
        <w:t>in 8kB chunks</w:t>
      </w:r>
      <w:r w:rsidRPr="0057590A">
        <w:rPr>
          <w:rFonts w:cstheme="minorHAnsi"/>
          <w:sz w:val="24"/>
          <w:szCs w:val="24"/>
        </w:rPr>
        <w:t>.</w:t>
      </w:r>
      <w:r w:rsidRPr="0057590A">
        <w:t xml:space="preserve"> </w:t>
      </w:r>
      <w:r w:rsidRPr="0057590A">
        <w:rPr>
          <w:rFonts w:cstheme="minorHAnsi"/>
          <w:sz w:val="24"/>
          <w:szCs w:val="24"/>
        </w:rPr>
        <w:t>After that, this is the basic flow of the rendering engine:</w:t>
      </w:r>
    </w:p>
    <w:p w14:paraId="54238F18" w14:textId="661AE75D" w:rsidR="0057590A" w:rsidRPr="0057590A" w:rsidRDefault="0057590A" w:rsidP="0057590A">
      <w:pPr>
        <w:ind w:left="720"/>
        <w:rPr>
          <w:rFonts w:cstheme="minorHAnsi"/>
          <w:sz w:val="24"/>
          <w:szCs w:val="24"/>
        </w:rPr>
      </w:pPr>
      <w:r>
        <w:rPr>
          <w:rFonts w:cstheme="minorHAnsi"/>
          <w:noProof/>
          <w:sz w:val="24"/>
          <w:szCs w:val="24"/>
        </w:rPr>
        <w:drawing>
          <wp:inline distT="0" distB="0" distL="0" distR="0" wp14:anchorId="312AD059" wp14:editId="4E6CA0D0">
            <wp:extent cx="5695950" cy="99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15926" cy="994074"/>
                    </a:xfrm>
                    <a:prstGeom prst="rect">
                      <a:avLst/>
                    </a:prstGeom>
                  </pic:spPr>
                </pic:pic>
              </a:graphicData>
            </a:graphic>
          </wp:inline>
        </w:drawing>
      </w:r>
    </w:p>
    <w:p w14:paraId="5E013BE0" w14:textId="45CF5A1D" w:rsidR="009303DF" w:rsidRPr="00A63B8B" w:rsidRDefault="009303DF" w:rsidP="00A63B8B">
      <w:pPr>
        <w:ind w:left="720"/>
        <w:rPr>
          <w:rFonts w:cstheme="minorHAnsi"/>
          <w:sz w:val="24"/>
          <w:szCs w:val="24"/>
        </w:rPr>
      </w:pPr>
      <w:r w:rsidRPr="00A63B8B">
        <w:rPr>
          <w:rFonts w:cstheme="minorHAnsi"/>
          <w:sz w:val="24"/>
          <w:szCs w:val="24"/>
        </w:rPr>
        <w:t xml:space="preserve">The rendering engine will start the parsing the HTML documents and convert elements into DOM (document object model) nodes in a tree called the </w:t>
      </w:r>
      <w:r w:rsidRPr="00A63B8B">
        <w:rPr>
          <w:rFonts w:cstheme="minorHAnsi"/>
          <w:b/>
          <w:bCs/>
          <w:sz w:val="24"/>
          <w:szCs w:val="24"/>
        </w:rPr>
        <w:t>content tree</w:t>
      </w:r>
      <w:r w:rsidRPr="00A63B8B">
        <w:rPr>
          <w:rFonts w:cstheme="minorHAnsi"/>
          <w:sz w:val="24"/>
          <w:szCs w:val="24"/>
        </w:rPr>
        <w:t xml:space="preserve">. The engine will parse the style data, both in external CSS files and in style elements. Now, styling information with visual instruction in the HTML used to create another tree: </w:t>
      </w:r>
      <w:r w:rsidRPr="00A63B8B">
        <w:rPr>
          <w:rFonts w:cstheme="minorHAnsi"/>
          <w:b/>
          <w:bCs/>
          <w:sz w:val="24"/>
          <w:szCs w:val="24"/>
        </w:rPr>
        <w:t>render tree</w:t>
      </w:r>
      <w:r w:rsidRPr="00A63B8B">
        <w:rPr>
          <w:rFonts w:cstheme="minorHAnsi"/>
          <w:sz w:val="24"/>
          <w:szCs w:val="24"/>
        </w:rPr>
        <w:t>.</w:t>
      </w:r>
      <w:r w:rsidR="00F800B4" w:rsidRPr="00A63B8B">
        <w:rPr>
          <w:rFonts w:cstheme="minorHAnsi"/>
          <w:sz w:val="24"/>
          <w:szCs w:val="24"/>
        </w:rPr>
        <w:t xml:space="preserve"> </w:t>
      </w:r>
      <w:r w:rsidRPr="00A63B8B">
        <w:rPr>
          <w:rFonts w:cstheme="minorHAnsi"/>
          <w:sz w:val="24"/>
          <w:szCs w:val="24"/>
        </w:rPr>
        <w:t xml:space="preserve">render tree contains rectangles </w:t>
      </w:r>
      <w:r w:rsidR="00F800B4" w:rsidRPr="00A63B8B">
        <w:rPr>
          <w:rFonts w:cstheme="minorHAnsi"/>
          <w:sz w:val="24"/>
          <w:szCs w:val="24"/>
        </w:rPr>
        <w:t>with visual attributes like color and dimensions. The rectangles are in the right order to be displayed on the screen.</w:t>
      </w:r>
    </w:p>
    <w:p w14:paraId="3EC0D504" w14:textId="77777777" w:rsidR="00A63B8B" w:rsidRDefault="00A63B8B" w:rsidP="00F800B4">
      <w:pPr>
        <w:pStyle w:val="ListParagraph"/>
        <w:rPr>
          <w:rFonts w:cstheme="minorHAnsi"/>
          <w:sz w:val="24"/>
          <w:szCs w:val="24"/>
        </w:rPr>
      </w:pPr>
    </w:p>
    <w:p w14:paraId="308A8678" w14:textId="77777777" w:rsidR="00F800B4" w:rsidRDefault="00F800B4" w:rsidP="00F800B4">
      <w:pPr>
        <w:pStyle w:val="ListParagraph"/>
        <w:rPr>
          <w:rFonts w:cstheme="minorHAnsi"/>
          <w:sz w:val="24"/>
          <w:szCs w:val="24"/>
        </w:rPr>
      </w:pPr>
      <w:r>
        <w:rPr>
          <w:rFonts w:cstheme="minorHAnsi"/>
          <w:sz w:val="24"/>
          <w:szCs w:val="24"/>
        </w:rPr>
        <w:t>After the construction of the render tree is goes through the</w:t>
      </w:r>
      <w:r w:rsidRPr="00F800B4">
        <w:rPr>
          <w:rFonts w:cstheme="minorHAnsi"/>
          <w:b/>
          <w:bCs/>
          <w:sz w:val="24"/>
          <w:szCs w:val="24"/>
        </w:rPr>
        <w:t xml:space="preserve"> layout process</w:t>
      </w:r>
      <w:r>
        <w:rPr>
          <w:rFonts w:cstheme="minorHAnsi"/>
          <w:b/>
          <w:bCs/>
          <w:sz w:val="24"/>
          <w:szCs w:val="24"/>
        </w:rPr>
        <w:t xml:space="preserve">. </w:t>
      </w:r>
      <w:r>
        <w:rPr>
          <w:rFonts w:cstheme="minorHAnsi"/>
          <w:sz w:val="24"/>
          <w:szCs w:val="24"/>
        </w:rPr>
        <w:t xml:space="preserve">This means giving each node the exact coordinates where it should appear on the screen. </w:t>
      </w:r>
    </w:p>
    <w:p w14:paraId="791FF0A9" w14:textId="77777777" w:rsidR="00A63B8B" w:rsidRDefault="00A63B8B" w:rsidP="00F800B4">
      <w:pPr>
        <w:pStyle w:val="ListParagraph"/>
        <w:rPr>
          <w:rFonts w:cstheme="minorHAnsi"/>
          <w:sz w:val="24"/>
          <w:szCs w:val="24"/>
        </w:rPr>
      </w:pPr>
    </w:p>
    <w:p w14:paraId="6EC18DF7" w14:textId="06B8C310" w:rsidR="00F800B4" w:rsidRDefault="00F800B4" w:rsidP="00F800B4">
      <w:pPr>
        <w:pStyle w:val="ListParagraph"/>
        <w:rPr>
          <w:rFonts w:cstheme="minorHAnsi"/>
          <w:sz w:val="24"/>
          <w:szCs w:val="24"/>
        </w:rPr>
      </w:pPr>
      <w:r>
        <w:rPr>
          <w:rFonts w:cstheme="minorHAnsi"/>
          <w:sz w:val="24"/>
          <w:szCs w:val="24"/>
        </w:rPr>
        <w:t>The Next stage, is painting the render tree will be traversed and each node will be painted using the UI backend laye</w:t>
      </w:r>
      <w:r w:rsidR="00253B9B">
        <w:rPr>
          <w:rFonts w:cstheme="minorHAnsi"/>
          <w:sz w:val="24"/>
          <w:szCs w:val="24"/>
        </w:rPr>
        <w:t>r.</w:t>
      </w:r>
    </w:p>
    <w:p w14:paraId="14ACD761" w14:textId="77777777" w:rsidR="00A63B8B" w:rsidRDefault="00A63B8B" w:rsidP="00F800B4">
      <w:pPr>
        <w:pStyle w:val="ListParagraph"/>
        <w:rPr>
          <w:rFonts w:cstheme="minorHAnsi"/>
          <w:sz w:val="24"/>
          <w:szCs w:val="24"/>
        </w:rPr>
      </w:pPr>
    </w:p>
    <w:p w14:paraId="29EF61F8" w14:textId="78CBD7CA" w:rsidR="00253B9B" w:rsidRDefault="00253B9B" w:rsidP="00F800B4">
      <w:pPr>
        <w:pStyle w:val="ListParagraph"/>
        <w:rPr>
          <w:rFonts w:cstheme="minorHAnsi"/>
          <w:sz w:val="24"/>
          <w:szCs w:val="24"/>
        </w:rPr>
      </w:pPr>
      <w:r>
        <w:rPr>
          <w:rFonts w:cstheme="minorHAnsi"/>
          <w:sz w:val="24"/>
          <w:szCs w:val="24"/>
        </w:rPr>
        <w:t>This is gradual process for better user experience, the rendering engine will try to display contents on screen as soon as possible. It will not wait until all HTML is parsed before starting to build and layout the render tree. Parts of the content will be parsed and displayed, while the process continues with the rest of the contents that keep coming from the network layer.</w:t>
      </w:r>
    </w:p>
    <w:p w14:paraId="3F22520D" w14:textId="22B28555" w:rsidR="00A63B8B" w:rsidRDefault="00A63B8B" w:rsidP="00F800B4">
      <w:pPr>
        <w:pStyle w:val="ListParagraph"/>
        <w:rPr>
          <w:rFonts w:cstheme="minorHAnsi"/>
          <w:sz w:val="24"/>
          <w:szCs w:val="24"/>
        </w:rPr>
      </w:pPr>
    </w:p>
    <w:p w14:paraId="6B2DFD7A" w14:textId="0AF2B251" w:rsidR="00A63B8B" w:rsidRDefault="00A63B8B" w:rsidP="00A63B8B">
      <w:pPr>
        <w:pStyle w:val="ListParagraph"/>
        <w:rPr>
          <w:rFonts w:cstheme="minorHAnsi"/>
          <w:sz w:val="24"/>
          <w:szCs w:val="24"/>
        </w:rPr>
      </w:pPr>
      <w:r>
        <w:rPr>
          <w:rFonts w:cstheme="minorHAnsi"/>
          <w:noProof/>
          <w:sz w:val="24"/>
          <w:szCs w:val="24"/>
        </w:rPr>
        <w:drawing>
          <wp:inline distT="0" distB="0" distL="0" distR="0" wp14:anchorId="7433AB8A" wp14:editId="143F8ABA">
            <wp:extent cx="5021580" cy="272555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057078" cy="2744820"/>
                    </a:xfrm>
                    <a:prstGeom prst="rect">
                      <a:avLst/>
                    </a:prstGeom>
                  </pic:spPr>
                </pic:pic>
              </a:graphicData>
            </a:graphic>
          </wp:inline>
        </w:drawing>
      </w:r>
    </w:p>
    <w:p w14:paraId="1BAF86AC" w14:textId="0D527ABF" w:rsidR="00A63B8B" w:rsidRDefault="00A63B8B" w:rsidP="00A63B8B">
      <w:pPr>
        <w:rPr>
          <w:rFonts w:cstheme="minorHAnsi"/>
          <w:sz w:val="24"/>
          <w:szCs w:val="24"/>
        </w:rPr>
      </w:pPr>
    </w:p>
    <w:p w14:paraId="303BAE4E" w14:textId="11027FC9" w:rsidR="00A63B8B" w:rsidRPr="00305F8C" w:rsidRDefault="006C4B43" w:rsidP="006C4B43">
      <w:pPr>
        <w:pStyle w:val="ListParagraph"/>
        <w:numPr>
          <w:ilvl w:val="0"/>
          <w:numId w:val="1"/>
        </w:numPr>
        <w:rPr>
          <w:rFonts w:cstheme="minorHAnsi"/>
          <w:b/>
          <w:bCs/>
          <w:sz w:val="28"/>
          <w:szCs w:val="28"/>
        </w:rPr>
      </w:pPr>
      <w:r w:rsidRPr="00305F8C">
        <w:rPr>
          <w:rFonts w:cstheme="minorHAnsi"/>
          <w:b/>
          <w:bCs/>
          <w:sz w:val="28"/>
          <w:szCs w:val="28"/>
        </w:rPr>
        <w:t xml:space="preserve">Parsers – </w:t>
      </w:r>
    </w:p>
    <w:p w14:paraId="3D1F964B" w14:textId="7357FA46" w:rsidR="006C4B43" w:rsidRDefault="006C4B43" w:rsidP="006C4B43">
      <w:pPr>
        <w:pStyle w:val="ListParagraph"/>
        <w:rPr>
          <w:rFonts w:cstheme="minorHAnsi"/>
          <w:sz w:val="24"/>
          <w:szCs w:val="24"/>
        </w:rPr>
      </w:pPr>
      <w:r>
        <w:rPr>
          <w:rFonts w:cstheme="minorHAnsi"/>
          <w:sz w:val="24"/>
          <w:szCs w:val="24"/>
        </w:rPr>
        <w:t xml:space="preserve">    Parsing is very significant process within the rendering engine. Parsing a document means translating it to structure the code can use</w:t>
      </w:r>
      <w:r w:rsidR="00E820F2">
        <w:rPr>
          <w:rFonts w:cstheme="minorHAnsi"/>
          <w:sz w:val="24"/>
          <w:szCs w:val="24"/>
        </w:rPr>
        <w:t xml:space="preserve"> </w:t>
      </w:r>
      <w:r w:rsidR="00E820F2" w:rsidRPr="00E820F2">
        <w:rPr>
          <w:rFonts w:cstheme="minorHAnsi"/>
          <w:b/>
          <w:bCs/>
          <w:sz w:val="24"/>
          <w:szCs w:val="24"/>
        </w:rPr>
        <w:t>or</w:t>
      </w:r>
      <w:r w:rsidR="00E820F2">
        <w:rPr>
          <w:rFonts w:cstheme="minorHAnsi"/>
          <w:sz w:val="24"/>
          <w:szCs w:val="24"/>
        </w:rPr>
        <w:t xml:space="preserve"> </w:t>
      </w:r>
      <w:r w:rsidR="00E820F2" w:rsidRPr="00E820F2">
        <w:rPr>
          <w:rFonts w:cstheme="minorHAnsi"/>
          <w:sz w:val="24"/>
          <w:szCs w:val="24"/>
        </w:rPr>
        <w:t>Parsing means analyzing and converting a program into an internal format that a runtime environment can actually run</w:t>
      </w:r>
      <w:r w:rsidR="00E820F2">
        <w:rPr>
          <w:rFonts w:cstheme="minorHAnsi"/>
          <w:sz w:val="24"/>
          <w:szCs w:val="24"/>
        </w:rPr>
        <w:t xml:space="preserve">. </w:t>
      </w:r>
      <w:r>
        <w:rPr>
          <w:rFonts w:cstheme="minorHAnsi"/>
          <w:sz w:val="24"/>
          <w:szCs w:val="24"/>
        </w:rPr>
        <w:t>The result of parsing is usually a tree of nodes that represent the structure of the document.</w:t>
      </w:r>
    </w:p>
    <w:p w14:paraId="24381E13" w14:textId="5E093426" w:rsidR="006C4B43" w:rsidRDefault="006C4B43" w:rsidP="006C4B43">
      <w:pPr>
        <w:pStyle w:val="ListParagraph"/>
        <w:rPr>
          <w:rFonts w:cstheme="minorHAnsi"/>
          <w:sz w:val="24"/>
          <w:szCs w:val="24"/>
        </w:rPr>
      </w:pPr>
      <w:r w:rsidRPr="006C4B43">
        <w:rPr>
          <w:rFonts w:cstheme="minorHAnsi"/>
          <w:sz w:val="24"/>
          <w:szCs w:val="24"/>
        </w:rPr>
        <w:t>For example, parsing the expression 2 + 3 - 1 could return this tree:</w:t>
      </w:r>
    </w:p>
    <w:p w14:paraId="222280BB" w14:textId="20B14121" w:rsidR="006C4B43" w:rsidRDefault="006C4B43" w:rsidP="006C4B43">
      <w:pPr>
        <w:pStyle w:val="ListParagraph"/>
        <w:rPr>
          <w:rFonts w:cstheme="minorHAnsi"/>
          <w:sz w:val="24"/>
          <w:szCs w:val="24"/>
        </w:rPr>
      </w:pPr>
    </w:p>
    <w:p w14:paraId="4B1C557F" w14:textId="13B9F3D4" w:rsidR="006C4B43" w:rsidRDefault="006C4B43" w:rsidP="006C4B43">
      <w:pPr>
        <w:pStyle w:val="ListParagraph"/>
        <w:rPr>
          <w:rFonts w:cstheme="minorHAnsi"/>
          <w:sz w:val="24"/>
          <w:szCs w:val="24"/>
        </w:rPr>
      </w:pPr>
      <w:r>
        <w:rPr>
          <w:rFonts w:cstheme="minorHAnsi"/>
          <w:noProof/>
          <w:sz w:val="24"/>
          <w:szCs w:val="24"/>
        </w:rPr>
        <w:drawing>
          <wp:inline distT="0" distB="0" distL="0" distR="0" wp14:anchorId="0374136E" wp14:editId="167EA62E">
            <wp:extent cx="4968240" cy="2031407"/>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985218" cy="2038349"/>
                    </a:xfrm>
                    <a:prstGeom prst="rect">
                      <a:avLst/>
                    </a:prstGeom>
                  </pic:spPr>
                </pic:pic>
              </a:graphicData>
            </a:graphic>
          </wp:inline>
        </w:drawing>
      </w:r>
    </w:p>
    <w:p w14:paraId="5FCBB992" w14:textId="42D4E06A" w:rsidR="006C4B43" w:rsidRDefault="006C4B43" w:rsidP="006C4B43">
      <w:pPr>
        <w:pStyle w:val="ListParagraph"/>
        <w:rPr>
          <w:rFonts w:cstheme="minorHAnsi"/>
          <w:sz w:val="24"/>
          <w:szCs w:val="24"/>
        </w:rPr>
      </w:pPr>
    </w:p>
    <w:p w14:paraId="7BB21F0A" w14:textId="3C3EEB04" w:rsidR="006C4B43" w:rsidRDefault="00E820F2" w:rsidP="006C4B43">
      <w:pPr>
        <w:pStyle w:val="ListParagraph"/>
        <w:rPr>
          <w:rFonts w:cstheme="minorHAnsi"/>
          <w:sz w:val="24"/>
          <w:szCs w:val="24"/>
        </w:rPr>
      </w:pPr>
      <w:r>
        <w:rPr>
          <w:rFonts w:cstheme="minorHAnsi"/>
          <w:sz w:val="24"/>
          <w:szCs w:val="24"/>
        </w:rPr>
        <w:t xml:space="preserve">Parsing can be separated in two sub process: </w:t>
      </w:r>
      <w:r w:rsidRPr="00E820F2">
        <w:rPr>
          <w:rFonts w:cstheme="minorHAnsi"/>
          <w:b/>
          <w:bCs/>
          <w:sz w:val="24"/>
          <w:szCs w:val="24"/>
        </w:rPr>
        <w:t>lexical analysis and syntax analysis</w:t>
      </w:r>
      <w:r>
        <w:rPr>
          <w:rFonts w:cstheme="minorHAnsi"/>
          <w:sz w:val="24"/>
          <w:szCs w:val="24"/>
        </w:rPr>
        <w:t>.</w:t>
      </w:r>
    </w:p>
    <w:p w14:paraId="54CAD60A" w14:textId="4FEA1764" w:rsidR="00E820F2" w:rsidRDefault="00E820F2" w:rsidP="006C4B43">
      <w:pPr>
        <w:pStyle w:val="ListParagraph"/>
        <w:rPr>
          <w:rFonts w:cstheme="minorHAnsi"/>
          <w:sz w:val="24"/>
          <w:szCs w:val="24"/>
        </w:rPr>
      </w:pPr>
      <w:r w:rsidRPr="00E820F2">
        <w:rPr>
          <w:rFonts w:cstheme="minorHAnsi"/>
          <w:b/>
          <w:bCs/>
          <w:sz w:val="24"/>
          <w:szCs w:val="24"/>
        </w:rPr>
        <w:t>Lexical analysis</w:t>
      </w:r>
      <w:r w:rsidRPr="00E820F2">
        <w:rPr>
          <w:rFonts w:cstheme="minorHAnsi"/>
          <w:sz w:val="24"/>
          <w:szCs w:val="24"/>
        </w:rPr>
        <w:t xml:space="preserve"> is the process of breaking the input into tokens. Tokens are the language vocabulary: the collection of valid building blocks. In human language it will consist of all the words that appear in the dictionary for that language.</w:t>
      </w:r>
    </w:p>
    <w:p w14:paraId="62904A7E" w14:textId="32FFA6DE" w:rsidR="00E820F2" w:rsidRDefault="00E820F2" w:rsidP="006C4B43">
      <w:pPr>
        <w:pStyle w:val="ListParagraph"/>
        <w:rPr>
          <w:rFonts w:cstheme="minorHAnsi"/>
          <w:sz w:val="24"/>
          <w:szCs w:val="24"/>
        </w:rPr>
      </w:pPr>
      <w:r w:rsidRPr="00E820F2">
        <w:rPr>
          <w:rFonts w:cstheme="minorHAnsi"/>
          <w:b/>
          <w:bCs/>
          <w:sz w:val="24"/>
          <w:szCs w:val="24"/>
        </w:rPr>
        <w:lastRenderedPageBreak/>
        <w:t>Syntax analysis</w:t>
      </w:r>
      <w:r w:rsidRPr="00E820F2">
        <w:rPr>
          <w:rFonts w:cstheme="minorHAnsi"/>
          <w:sz w:val="24"/>
          <w:szCs w:val="24"/>
        </w:rPr>
        <w:t xml:space="preserve"> is the applying of the language syntax rules.</w:t>
      </w:r>
    </w:p>
    <w:p w14:paraId="14B160E0" w14:textId="4439766D" w:rsidR="00E820F2" w:rsidRDefault="00E820F2" w:rsidP="006C4B43">
      <w:pPr>
        <w:pStyle w:val="ListParagraph"/>
        <w:rPr>
          <w:rFonts w:cstheme="minorHAnsi"/>
          <w:sz w:val="24"/>
          <w:szCs w:val="24"/>
        </w:rPr>
      </w:pPr>
      <w:r w:rsidRPr="00E820F2">
        <w:rPr>
          <w:rFonts w:cstheme="minorHAnsi"/>
          <w:sz w:val="24"/>
          <w:szCs w:val="24"/>
        </w:rPr>
        <w:t>Parsers usually divide the work between two components: the lexer (sometimes called tokenizer) that is responsible for breaking the input into valid tokens, and the parser that is responsible for constructing the parse tree by analyzing the document structure according to the language syntax rules.</w:t>
      </w:r>
    </w:p>
    <w:p w14:paraId="6B811FB8" w14:textId="77777777" w:rsidR="00612CDF" w:rsidRDefault="00612CDF" w:rsidP="006C4B43">
      <w:pPr>
        <w:pStyle w:val="ListParagraph"/>
        <w:rPr>
          <w:rFonts w:cstheme="minorHAnsi"/>
          <w:sz w:val="24"/>
          <w:szCs w:val="24"/>
        </w:rPr>
      </w:pPr>
    </w:p>
    <w:p w14:paraId="40D01C2D" w14:textId="53AAB3CE" w:rsidR="00BD16DB" w:rsidRDefault="00B169DC" w:rsidP="006C4B43">
      <w:pPr>
        <w:pStyle w:val="ListParagraph"/>
      </w:pPr>
      <w:r w:rsidRPr="00B169DC">
        <w:rPr>
          <w:rFonts w:cstheme="minorHAnsi"/>
          <w:sz w:val="24"/>
          <w:szCs w:val="24"/>
        </w:rPr>
        <w:t xml:space="preserve">There are two types of parsers: </w:t>
      </w:r>
      <w:r w:rsidRPr="00B169DC">
        <w:rPr>
          <w:rFonts w:cstheme="minorHAnsi"/>
          <w:b/>
          <w:bCs/>
          <w:sz w:val="24"/>
          <w:szCs w:val="24"/>
        </w:rPr>
        <w:t>top-down</w:t>
      </w:r>
      <w:r w:rsidRPr="00B169DC">
        <w:rPr>
          <w:rFonts w:cstheme="minorHAnsi"/>
          <w:b/>
          <w:bCs/>
          <w:sz w:val="24"/>
          <w:szCs w:val="24"/>
        </w:rPr>
        <w:t xml:space="preserve"> parsers and </w:t>
      </w:r>
      <w:r w:rsidRPr="00B169DC">
        <w:rPr>
          <w:rFonts w:cstheme="minorHAnsi"/>
          <w:b/>
          <w:bCs/>
          <w:sz w:val="24"/>
          <w:szCs w:val="24"/>
        </w:rPr>
        <w:t>bottom-up</w:t>
      </w:r>
      <w:r w:rsidRPr="00B169DC">
        <w:rPr>
          <w:rFonts w:cstheme="minorHAnsi"/>
          <w:b/>
          <w:bCs/>
          <w:sz w:val="24"/>
          <w:szCs w:val="24"/>
        </w:rPr>
        <w:t xml:space="preserve"> parsers</w:t>
      </w:r>
      <w:r w:rsidRPr="00B169DC">
        <w:rPr>
          <w:rFonts w:cstheme="minorHAnsi"/>
          <w:sz w:val="24"/>
          <w:szCs w:val="24"/>
        </w:rPr>
        <w:t xml:space="preserve">. </w:t>
      </w:r>
      <w:r>
        <w:rPr>
          <w:rFonts w:cstheme="minorHAnsi"/>
          <w:sz w:val="24"/>
          <w:szCs w:val="24"/>
        </w:rPr>
        <w:t>T</w:t>
      </w:r>
      <w:r w:rsidRPr="00B169DC">
        <w:rPr>
          <w:rFonts w:cstheme="minorHAnsi"/>
          <w:sz w:val="24"/>
          <w:szCs w:val="24"/>
        </w:rPr>
        <w:t>op-down</w:t>
      </w:r>
      <w:r w:rsidRPr="00B169DC">
        <w:rPr>
          <w:rFonts w:cstheme="minorHAnsi"/>
          <w:sz w:val="24"/>
          <w:szCs w:val="24"/>
        </w:rPr>
        <w:t xml:space="preserve"> parsers examine the </w:t>
      </w:r>
      <w:r w:rsidRPr="00B169DC">
        <w:rPr>
          <w:rFonts w:cstheme="minorHAnsi"/>
          <w:sz w:val="24"/>
          <w:szCs w:val="24"/>
        </w:rPr>
        <w:t>high-level</w:t>
      </w:r>
      <w:r w:rsidRPr="00B169DC">
        <w:rPr>
          <w:rFonts w:cstheme="minorHAnsi"/>
          <w:sz w:val="24"/>
          <w:szCs w:val="24"/>
        </w:rPr>
        <w:t xml:space="preserve"> structure of the syntax and try to find a rule match. </w:t>
      </w:r>
      <w:r w:rsidRPr="00B169DC">
        <w:rPr>
          <w:rFonts w:cstheme="minorHAnsi"/>
          <w:sz w:val="24"/>
          <w:szCs w:val="24"/>
        </w:rPr>
        <w:t>Bottom-up</w:t>
      </w:r>
      <w:r w:rsidRPr="00B169DC">
        <w:rPr>
          <w:rFonts w:cstheme="minorHAnsi"/>
          <w:sz w:val="24"/>
          <w:szCs w:val="24"/>
        </w:rPr>
        <w:t xml:space="preserve"> parsers start with the input and gradually transform it into the syntax rules, starting from the </w:t>
      </w:r>
      <w:r w:rsidRPr="00B169DC">
        <w:rPr>
          <w:rFonts w:cstheme="minorHAnsi"/>
          <w:sz w:val="24"/>
          <w:szCs w:val="24"/>
        </w:rPr>
        <w:t>low-level</w:t>
      </w:r>
      <w:r w:rsidRPr="00B169DC">
        <w:rPr>
          <w:rFonts w:cstheme="minorHAnsi"/>
          <w:sz w:val="24"/>
          <w:szCs w:val="24"/>
        </w:rPr>
        <w:t xml:space="preserve"> rules until high level rules are met.</w:t>
      </w:r>
      <w:r w:rsidRPr="00B169DC">
        <w:t xml:space="preserve"> </w:t>
      </w:r>
    </w:p>
    <w:p w14:paraId="56C0B748" w14:textId="77777777" w:rsidR="00612CDF" w:rsidRDefault="00612CDF" w:rsidP="006C4B43">
      <w:pPr>
        <w:pStyle w:val="ListParagraph"/>
      </w:pPr>
    </w:p>
    <w:p w14:paraId="67417DEC" w14:textId="77777777" w:rsidR="00612CDF" w:rsidRPr="00612CDF" w:rsidRDefault="00B169DC" w:rsidP="00612CDF">
      <w:pPr>
        <w:pStyle w:val="ListParagraph"/>
        <w:rPr>
          <w:rFonts w:cstheme="minorHAnsi"/>
          <w:sz w:val="24"/>
          <w:szCs w:val="24"/>
        </w:rPr>
      </w:pPr>
      <w:r w:rsidRPr="00B169DC">
        <w:rPr>
          <w:rFonts w:cstheme="minorHAnsi"/>
          <w:sz w:val="24"/>
          <w:szCs w:val="24"/>
        </w:rPr>
        <w:t>HTML cannot be parsed using the top</w:t>
      </w:r>
      <w:r w:rsidR="00BD16DB">
        <w:rPr>
          <w:rFonts w:cstheme="minorHAnsi"/>
          <w:sz w:val="24"/>
          <w:szCs w:val="24"/>
        </w:rPr>
        <w:t>-</w:t>
      </w:r>
      <w:r w:rsidRPr="00B169DC">
        <w:rPr>
          <w:rFonts w:cstheme="minorHAnsi"/>
          <w:sz w:val="24"/>
          <w:szCs w:val="24"/>
        </w:rPr>
        <w:t xml:space="preserve">down or </w:t>
      </w:r>
      <w:r w:rsidR="00BD16DB" w:rsidRPr="00B169DC">
        <w:rPr>
          <w:rFonts w:cstheme="minorHAnsi"/>
          <w:sz w:val="24"/>
          <w:szCs w:val="24"/>
        </w:rPr>
        <w:t>bottom-up</w:t>
      </w:r>
      <w:r w:rsidRPr="00B169DC">
        <w:rPr>
          <w:rFonts w:cstheme="minorHAnsi"/>
          <w:sz w:val="24"/>
          <w:szCs w:val="24"/>
        </w:rPr>
        <w:t xml:space="preserve"> parsers</w:t>
      </w:r>
      <w:r w:rsidR="00BD16DB">
        <w:rPr>
          <w:rFonts w:cstheme="minorHAnsi"/>
          <w:sz w:val="24"/>
          <w:szCs w:val="24"/>
        </w:rPr>
        <w:t xml:space="preserve"> because HTML can not be easily defined by a context that parsers need but they will be used in parsing CSS and JavaScript</w:t>
      </w:r>
      <w:r w:rsidR="00612CDF">
        <w:rPr>
          <w:rFonts w:cstheme="minorHAnsi"/>
          <w:sz w:val="24"/>
          <w:szCs w:val="24"/>
        </w:rPr>
        <w:t>.</w:t>
      </w:r>
      <w:r w:rsidR="00612CDF" w:rsidRPr="00612CDF">
        <w:rPr>
          <w:rFonts w:cstheme="minorHAnsi"/>
          <w:sz w:val="24"/>
          <w:szCs w:val="24"/>
        </w:rPr>
        <w:t xml:space="preserve"> HTML parsing involves tokenization and tree construction. HTML tokens include start and end tags, as well as attribute names and values. If the document is well-formed, parsing it is straightforward and faster. The parser parses tokenized input into the document, building up the document tree.</w:t>
      </w:r>
    </w:p>
    <w:p w14:paraId="5688A2F8" w14:textId="77777777" w:rsidR="00612CDF" w:rsidRPr="00612CDF" w:rsidRDefault="00612CDF" w:rsidP="00612CDF">
      <w:pPr>
        <w:pStyle w:val="ListParagraph"/>
        <w:rPr>
          <w:rFonts w:cstheme="minorHAnsi"/>
          <w:sz w:val="24"/>
          <w:szCs w:val="24"/>
        </w:rPr>
      </w:pPr>
    </w:p>
    <w:p w14:paraId="52E0F4EF" w14:textId="77777777" w:rsidR="00612CDF" w:rsidRPr="00305F8C" w:rsidRDefault="00612CDF" w:rsidP="00612CDF">
      <w:pPr>
        <w:pStyle w:val="ListParagraph"/>
        <w:rPr>
          <w:rFonts w:cstheme="minorHAnsi"/>
          <w:b/>
          <w:bCs/>
          <w:sz w:val="24"/>
          <w:szCs w:val="24"/>
        </w:rPr>
      </w:pPr>
      <w:r w:rsidRPr="00612CDF">
        <w:rPr>
          <w:rFonts w:cstheme="minorHAnsi"/>
          <w:sz w:val="24"/>
          <w:szCs w:val="24"/>
        </w:rPr>
        <w:t xml:space="preserve">When the HTML parser finds non-blocking resources, such as an image, the browser will request those resources and continue parsing. Parsing can continue when a CSS file is encountered, </w:t>
      </w:r>
      <w:r w:rsidRPr="00305F8C">
        <w:rPr>
          <w:rFonts w:cstheme="minorHAnsi"/>
          <w:b/>
          <w:bCs/>
          <w:sz w:val="24"/>
          <w:szCs w:val="24"/>
        </w:rPr>
        <w:t>but &lt;script&gt; tags—particularly those without an async or defer attribute—blocks rendering, and pauses parsing of HTML.</w:t>
      </w:r>
    </w:p>
    <w:p w14:paraId="1B2163CC" w14:textId="77777777" w:rsidR="00612CDF" w:rsidRPr="00612CDF" w:rsidRDefault="00612CDF" w:rsidP="00612CDF">
      <w:pPr>
        <w:pStyle w:val="ListParagraph"/>
        <w:rPr>
          <w:rFonts w:cstheme="minorHAnsi"/>
          <w:sz w:val="24"/>
          <w:szCs w:val="24"/>
        </w:rPr>
      </w:pPr>
    </w:p>
    <w:p w14:paraId="3547AFAF" w14:textId="4FFD3F00" w:rsidR="00B169DC" w:rsidRDefault="00612CDF" w:rsidP="00612CDF">
      <w:pPr>
        <w:pStyle w:val="ListParagraph"/>
        <w:rPr>
          <w:rFonts w:cstheme="minorHAnsi"/>
          <w:sz w:val="24"/>
          <w:szCs w:val="24"/>
        </w:rPr>
      </w:pPr>
      <w:r w:rsidRPr="00612CDF">
        <w:rPr>
          <w:rFonts w:cstheme="minorHAnsi"/>
          <w:sz w:val="24"/>
          <w:szCs w:val="24"/>
        </w:rPr>
        <w:t>When the browser encounters CSS styles, it parses the text into the CSS Object Model a data structure it then uses for styling layouts and painting. The browser then creates a render tree from both these structures to be able to paint the content to the screen. JavaScript is also downloaded, parsed, and then executed.</w:t>
      </w:r>
      <w:r>
        <w:rPr>
          <w:rFonts w:cstheme="minorHAnsi"/>
          <w:sz w:val="24"/>
          <w:szCs w:val="24"/>
        </w:rPr>
        <w:t xml:space="preserve"> </w:t>
      </w:r>
      <w:r w:rsidRPr="00612CDF">
        <w:rPr>
          <w:rFonts w:cstheme="minorHAnsi"/>
          <w:sz w:val="24"/>
          <w:szCs w:val="24"/>
        </w:rPr>
        <w:t>JavaScript parsing is done during compile time or whenever the parser is invoked, such as during a call to a method.</w:t>
      </w:r>
    </w:p>
    <w:p w14:paraId="4B614928" w14:textId="758FB721" w:rsidR="00305F8C" w:rsidRDefault="00305F8C" w:rsidP="00305F8C">
      <w:pPr>
        <w:rPr>
          <w:rFonts w:cstheme="minorHAnsi"/>
          <w:sz w:val="24"/>
          <w:szCs w:val="24"/>
        </w:rPr>
      </w:pPr>
    </w:p>
    <w:p w14:paraId="298A9316" w14:textId="3CD0190D" w:rsidR="00612CDF" w:rsidRDefault="00305F8C" w:rsidP="00305F8C">
      <w:pPr>
        <w:pStyle w:val="ListParagraph"/>
        <w:numPr>
          <w:ilvl w:val="0"/>
          <w:numId w:val="1"/>
        </w:numPr>
        <w:rPr>
          <w:rFonts w:cstheme="minorHAnsi"/>
          <w:b/>
          <w:bCs/>
          <w:sz w:val="28"/>
          <w:szCs w:val="28"/>
        </w:rPr>
      </w:pPr>
      <w:r w:rsidRPr="00305F8C">
        <w:rPr>
          <w:rFonts w:cstheme="minorHAnsi"/>
          <w:b/>
          <w:bCs/>
          <w:sz w:val="28"/>
          <w:szCs w:val="28"/>
        </w:rPr>
        <w:t xml:space="preserve">Script Processor </w:t>
      </w:r>
      <w:r>
        <w:rPr>
          <w:rFonts w:cstheme="minorHAnsi"/>
          <w:b/>
          <w:bCs/>
          <w:sz w:val="28"/>
          <w:szCs w:val="28"/>
        </w:rPr>
        <w:t>–</w:t>
      </w:r>
    </w:p>
    <w:p w14:paraId="535FA1CA" w14:textId="77777777" w:rsidR="00305F8C" w:rsidRDefault="00305F8C" w:rsidP="00305F8C">
      <w:pPr>
        <w:pStyle w:val="ListParagraph"/>
        <w:rPr>
          <w:rFonts w:cstheme="minorHAnsi"/>
          <w:b/>
          <w:bCs/>
          <w:sz w:val="28"/>
          <w:szCs w:val="28"/>
        </w:rPr>
      </w:pPr>
    </w:p>
    <w:p w14:paraId="11F269DC" w14:textId="66A689EF" w:rsidR="00305F8C" w:rsidRDefault="00305F8C" w:rsidP="00305F8C">
      <w:pPr>
        <w:pStyle w:val="ListParagraph"/>
        <w:rPr>
          <w:rFonts w:cstheme="minorHAnsi"/>
          <w:sz w:val="24"/>
          <w:szCs w:val="24"/>
        </w:rPr>
      </w:pPr>
      <w:r w:rsidRPr="00305F8C">
        <w:rPr>
          <w:rFonts w:cstheme="minorHAnsi"/>
          <w:sz w:val="24"/>
          <w:szCs w:val="24"/>
        </w:rPr>
        <w:t xml:space="preserve">The model of the web is synchronous. </w:t>
      </w:r>
      <w:r w:rsidR="00C21B5F">
        <w:rPr>
          <w:rFonts w:cstheme="minorHAnsi"/>
          <w:sz w:val="24"/>
          <w:szCs w:val="24"/>
        </w:rPr>
        <w:t>Creator</w:t>
      </w:r>
      <w:r w:rsidRPr="00305F8C">
        <w:rPr>
          <w:rFonts w:cstheme="minorHAnsi"/>
          <w:sz w:val="24"/>
          <w:szCs w:val="24"/>
        </w:rPr>
        <w:t xml:space="preserve"> expect scripts to be parsed and executed immediately when the parser reaches a &lt;script&gt; tag. </w:t>
      </w:r>
      <w:r w:rsidRPr="00C21B5F">
        <w:rPr>
          <w:rFonts w:cstheme="minorHAnsi"/>
          <w:b/>
          <w:bCs/>
          <w:sz w:val="24"/>
          <w:szCs w:val="24"/>
        </w:rPr>
        <w:t>The parsing of the document halts until the script has been executed. If the script is external then the resource must first be fetched from the networ</w:t>
      </w:r>
      <w:r w:rsidR="00C21B5F" w:rsidRPr="00C21B5F">
        <w:rPr>
          <w:rFonts w:cstheme="minorHAnsi"/>
          <w:b/>
          <w:bCs/>
          <w:sz w:val="24"/>
          <w:szCs w:val="24"/>
        </w:rPr>
        <w:t>k</w:t>
      </w:r>
      <w:r w:rsidR="00C21B5F">
        <w:rPr>
          <w:rFonts w:cstheme="minorHAnsi"/>
          <w:sz w:val="24"/>
          <w:szCs w:val="24"/>
        </w:rPr>
        <w:t xml:space="preserve">. </w:t>
      </w:r>
      <w:r w:rsidRPr="00C21B5F">
        <w:rPr>
          <w:rFonts w:cstheme="minorHAnsi"/>
          <w:b/>
          <w:bCs/>
          <w:sz w:val="24"/>
          <w:szCs w:val="24"/>
        </w:rPr>
        <w:t>this is also done synchronously, and parsing halts until the resource is fetched</w:t>
      </w:r>
      <w:r w:rsidRPr="00305F8C">
        <w:rPr>
          <w:rFonts w:cstheme="minorHAnsi"/>
          <w:sz w:val="24"/>
          <w:szCs w:val="24"/>
        </w:rPr>
        <w:t xml:space="preserve">. This was the model for many years and is also specified in HTML4 and 5 specifications. </w:t>
      </w:r>
      <w:r w:rsidR="00C21B5F">
        <w:rPr>
          <w:rFonts w:cstheme="minorHAnsi"/>
          <w:sz w:val="24"/>
          <w:szCs w:val="24"/>
        </w:rPr>
        <w:t>Creator</w:t>
      </w:r>
      <w:r w:rsidRPr="00305F8C">
        <w:rPr>
          <w:rFonts w:cstheme="minorHAnsi"/>
          <w:sz w:val="24"/>
          <w:szCs w:val="24"/>
        </w:rPr>
        <w:t xml:space="preserve"> can add the "defer" attribute to a script, in which case it will not halt document parsing and will execute after the document is parsed. </w:t>
      </w:r>
    </w:p>
    <w:p w14:paraId="2A3F52EC" w14:textId="1E068D30" w:rsidR="00305F8C" w:rsidRDefault="00305F8C" w:rsidP="00305F8C">
      <w:pPr>
        <w:pStyle w:val="ListParagraph"/>
        <w:rPr>
          <w:rFonts w:cstheme="minorHAnsi"/>
          <w:sz w:val="24"/>
          <w:szCs w:val="24"/>
        </w:rPr>
      </w:pPr>
      <w:r w:rsidRPr="00305F8C">
        <w:rPr>
          <w:rFonts w:cstheme="minorHAnsi"/>
          <w:sz w:val="24"/>
          <w:szCs w:val="24"/>
        </w:rPr>
        <w:lastRenderedPageBreak/>
        <w:t>HTML5 adds an option to mark the script as asynchronous so it will be parsed and executed by a different thread.</w:t>
      </w:r>
    </w:p>
    <w:p w14:paraId="4E87906A" w14:textId="03BCCD6A" w:rsidR="00C21B5F" w:rsidRDefault="00C21B5F" w:rsidP="00C21B5F">
      <w:pPr>
        <w:rPr>
          <w:rFonts w:cstheme="minorHAnsi"/>
          <w:sz w:val="24"/>
          <w:szCs w:val="24"/>
        </w:rPr>
      </w:pPr>
    </w:p>
    <w:p w14:paraId="7D2120AA" w14:textId="0713F492" w:rsidR="00C21B5F" w:rsidRPr="00C21B5F" w:rsidRDefault="00C21B5F" w:rsidP="00C21B5F">
      <w:pPr>
        <w:pStyle w:val="ListParagraph"/>
        <w:numPr>
          <w:ilvl w:val="0"/>
          <w:numId w:val="1"/>
        </w:numPr>
        <w:rPr>
          <w:rFonts w:cstheme="minorHAnsi"/>
          <w:b/>
          <w:bCs/>
          <w:sz w:val="24"/>
          <w:szCs w:val="24"/>
        </w:rPr>
      </w:pPr>
      <w:r w:rsidRPr="00C21B5F">
        <w:rPr>
          <w:rFonts w:cstheme="minorHAnsi"/>
          <w:b/>
          <w:bCs/>
          <w:sz w:val="28"/>
          <w:szCs w:val="28"/>
        </w:rPr>
        <w:t>Tree Construction -</w:t>
      </w:r>
    </w:p>
    <w:p w14:paraId="21879F18" w14:textId="77777777" w:rsidR="00305F8C" w:rsidRPr="00305F8C" w:rsidRDefault="00305F8C" w:rsidP="00305F8C">
      <w:pPr>
        <w:pStyle w:val="ListParagraph"/>
        <w:ind w:left="1440"/>
        <w:rPr>
          <w:rFonts w:cstheme="minorHAnsi"/>
          <w:sz w:val="24"/>
          <w:szCs w:val="24"/>
        </w:rPr>
      </w:pPr>
    </w:p>
    <w:p w14:paraId="704E4F41" w14:textId="72BCD9D8" w:rsidR="00B169DC" w:rsidRDefault="00DB456D" w:rsidP="006C4B43">
      <w:pPr>
        <w:pStyle w:val="ListParagraph"/>
        <w:rPr>
          <w:rFonts w:cstheme="minorHAnsi"/>
          <w:sz w:val="24"/>
          <w:szCs w:val="24"/>
        </w:rPr>
      </w:pPr>
      <w:r w:rsidRPr="00DB456D">
        <w:rPr>
          <w:rFonts w:cstheme="minorHAnsi"/>
          <w:sz w:val="24"/>
          <w:szCs w:val="24"/>
        </w:rPr>
        <w:t>While the DOM tree is being constructed, the browser constructs another tree, the render tree. This tree is of visual elements in the order in which they will be displayed. It is the visual representation of the document. The purpose of this tree is to enable painting the contents in their correct order.</w:t>
      </w:r>
      <w:r w:rsidRPr="00DB456D">
        <w:t xml:space="preserve"> </w:t>
      </w:r>
      <w:r w:rsidRPr="00DB456D">
        <w:rPr>
          <w:rFonts w:cstheme="minorHAnsi"/>
          <w:sz w:val="24"/>
          <w:szCs w:val="24"/>
        </w:rPr>
        <w:t>A renderer knows how to lay out and paint itself and its children.</w:t>
      </w:r>
    </w:p>
    <w:p w14:paraId="51FE21FD" w14:textId="6BAFBA82" w:rsidR="00DB456D" w:rsidRDefault="00DB456D" w:rsidP="00DB456D">
      <w:pPr>
        <w:pStyle w:val="ListParagraph"/>
        <w:rPr>
          <w:rFonts w:cstheme="minorHAnsi"/>
          <w:sz w:val="24"/>
          <w:szCs w:val="24"/>
        </w:rPr>
      </w:pPr>
      <w:r w:rsidRPr="00DB456D">
        <w:rPr>
          <w:rFonts w:cstheme="minorHAnsi"/>
          <w:sz w:val="24"/>
          <w:szCs w:val="24"/>
        </w:rPr>
        <w:t>Each renderer represents a rectangular area usually corresponding to a node's CSS box. It includes geometric information like width, height and position.</w:t>
      </w:r>
      <w:r>
        <w:rPr>
          <w:rFonts w:cstheme="minorHAnsi"/>
          <w:sz w:val="24"/>
          <w:szCs w:val="24"/>
        </w:rPr>
        <w:t xml:space="preserve"> </w:t>
      </w:r>
      <w:r w:rsidRPr="00DB456D">
        <w:rPr>
          <w:rFonts w:cstheme="minorHAnsi"/>
          <w:sz w:val="24"/>
          <w:szCs w:val="24"/>
        </w:rPr>
        <w:t>The box type is affected by the "display" value of the style attribute that is relevant to the node</w:t>
      </w:r>
      <w:r>
        <w:rPr>
          <w:rFonts w:cstheme="minorHAnsi"/>
          <w:sz w:val="24"/>
          <w:szCs w:val="24"/>
        </w:rPr>
        <w:t>.</w:t>
      </w:r>
    </w:p>
    <w:p w14:paraId="3FAE297C" w14:textId="6F6B588D" w:rsidR="00DB456D" w:rsidRDefault="00DB456D" w:rsidP="00DB456D">
      <w:pPr>
        <w:rPr>
          <w:rFonts w:cstheme="minorHAnsi"/>
          <w:sz w:val="24"/>
          <w:szCs w:val="24"/>
        </w:rPr>
      </w:pPr>
    </w:p>
    <w:p w14:paraId="043107BF" w14:textId="4DC03AD2" w:rsidR="00DB456D" w:rsidRPr="00DB456D" w:rsidRDefault="00DB456D" w:rsidP="00DB456D">
      <w:pPr>
        <w:pStyle w:val="ListParagraph"/>
        <w:numPr>
          <w:ilvl w:val="0"/>
          <w:numId w:val="1"/>
        </w:numPr>
        <w:rPr>
          <w:rFonts w:cstheme="minorHAnsi"/>
          <w:b/>
          <w:bCs/>
          <w:sz w:val="24"/>
          <w:szCs w:val="24"/>
        </w:rPr>
      </w:pPr>
      <w:r w:rsidRPr="00DB456D">
        <w:rPr>
          <w:rFonts w:cstheme="minorHAnsi"/>
          <w:b/>
          <w:bCs/>
          <w:sz w:val="28"/>
          <w:szCs w:val="28"/>
        </w:rPr>
        <w:t xml:space="preserve">Order of scripts </w:t>
      </w:r>
      <w:r w:rsidRPr="00DB456D">
        <w:rPr>
          <w:rFonts w:cstheme="minorHAnsi"/>
          <w:b/>
          <w:bCs/>
          <w:sz w:val="28"/>
          <w:szCs w:val="28"/>
        </w:rPr>
        <w:t>processing</w:t>
      </w:r>
      <w:r w:rsidRPr="00DB456D">
        <w:rPr>
          <w:rFonts w:cstheme="minorHAnsi"/>
          <w:b/>
          <w:bCs/>
          <w:sz w:val="28"/>
          <w:szCs w:val="28"/>
        </w:rPr>
        <w:t xml:space="preserve"> </w:t>
      </w:r>
      <w:r>
        <w:rPr>
          <w:rFonts w:cstheme="minorHAnsi"/>
          <w:b/>
          <w:bCs/>
          <w:sz w:val="28"/>
          <w:szCs w:val="28"/>
        </w:rPr>
        <w:t>–</w:t>
      </w:r>
    </w:p>
    <w:p w14:paraId="626A6553" w14:textId="77777777" w:rsidR="0035435F" w:rsidRDefault="0035435F" w:rsidP="00DB456D">
      <w:pPr>
        <w:pStyle w:val="ListParagraph"/>
        <w:rPr>
          <w:rFonts w:cstheme="minorHAnsi"/>
          <w:sz w:val="24"/>
          <w:szCs w:val="24"/>
        </w:rPr>
      </w:pPr>
    </w:p>
    <w:p w14:paraId="371AB862" w14:textId="2B583721" w:rsidR="00DB456D" w:rsidRPr="0035435F" w:rsidRDefault="0035435F" w:rsidP="0035435F">
      <w:pPr>
        <w:pStyle w:val="ListParagraph"/>
        <w:rPr>
          <w:rFonts w:cstheme="minorHAnsi"/>
          <w:sz w:val="24"/>
          <w:szCs w:val="24"/>
        </w:rPr>
      </w:pPr>
      <w:r w:rsidRPr="0035435F">
        <w:rPr>
          <w:rFonts w:cstheme="minorHAnsi"/>
          <w:sz w:val="24"/>
          <w:szCs w:val="24"/>
        </w:rPr>
        <w:t>when the parser reaches a &lt;script&gt; tag. The parsing of the document halts until the script has been executed.</w:t>
      </w:r>
      <w:r>
        <w:rPr>
          <w:rFonts w:cstheme="minorHAnsi"/>
          <w:sz w:val="24"/>
          <w:szCs w:val="24"/>
        </w:rPr>
        <w:t xml:space="preserve"> But for resolving this we can add defer attributes or mark the script as asynchronous. After this, w</w:t>
      </w:r>
      <w:r w:rsidRPr="0035435F">
        <w:rPr>
          <w:rFonts w:cstheme="minorHAnsi"/>
          <w:sz w:val="24"/>
          <w:szCs w:val="24"/>
        </w:rPr>
        <w:t>hile executing scripts, another thread parses the rest of the document and finds out what other resources need to be loaded from the network and loads them. In this way, resources can be loaded on parallel connections and overall speed is improved</w:t>
      </w:r>
      <w:r w:rsidR="0085773B">
        <w:rPr>
          <w:rFonts w:cstheme="minorHAnsi"/>
          <w:sz w:val="24"/>
          <w:szCs w:val="24"/>
        </w:rPr>
        <w:t xml:space="preserve"> it’s called </w:t>
      </w:r>
      <w:r w:rsidR="0085773B">
        <w:rPr>
          <w:rFonts w:cstheme="minorHAnsi"/>
          <w:b/>
          <w:bCs/>
          <w:sz w:val="24"/>
          <w:szCs w:val="24"/>
        </w:rPr>
        <w:t>s</w:t>
      </w:r>
      <w:r w:rsidR="0085773B" w:rsidRPr="0085773B">
        <w:rPr>
          <w:rFonts w:cstheme="minorHAnsi"/>
          <w:b/>
          <w:bCs/>
          <w:sz w:val="24"/>
          <w:szCs w:val="24"/>
        </w:rPr>
        <w:t>peculative parsing</w:t>
      </w:r>
      <w:r w:rsidRPr="0035435F">
        <w:rPr>
          <w:rFonts w:cstheme="minorHAnsi"/>
          <w:sz w:val="24"/>
          <w:szCs w:val="24"/>
        </w:rPr>
        <w:t>. Note: the speculative parser only parses references to external resources like external scripts, style sheets and images: it doesn't modify the DOM tree–that is left to the main parser.</w:t>
      </w:r>
    </w:p>
    <w:p w14:paraId="419BBEA0" w14:textId="738CD10E" w:rsidR="0085773B" w:rsidRDefault="0085773B" w:rsidP="0085773B">
      <w:pPr>
        <w:rPr>
          <w:rFonts w:cstheme="minorHAnsi"/>
          <w:b/>
          <w:bCs/>
          <w:sz w:val="24"/>
          <w:szCs w:val="24"/>
        </w:rPr>
      </w:pPr>
    </w:p>
    <w:p w14:paraId="7C3D0AA1" w14:textId="1E75459A" w:rsidR="0085773B" w:rsidRDefault="0085773B" w:rsidP="0085773B">
      <w:pPr>
        <w:pStyle w:val="ListParagraph"/>
        <w:numPr>
          <w:ilvl w:val="0"/>
          <w:numId w:val="1"/>
        </w:numPr>
        <w:rPr>
          <w:rFonts w:cstheme="minorHAnsi"/>
          <w:b/>
          <w:bCs/>
          <w:sz w:val="28"/>
          <w:szCs w:val="28"/>
        </w:rPr>
      </w:pPr>
      <w:r w:rsidRPr="0085773B">
        <w:rPr>
          <w:rFonts w:cstheme="minorHAnsi"/>
          <w:b/>
          <w:bCs/>
          <w:sz w:val="28"/>
          <w:szCs w:val="28"/>
        </w:rPr>
        <w:t xml:space="preserve">Layout and painting </w:t>
      </w:r>
      <w:r>
        <w:rPr>
          <w:rFonts w:cstheme="minorHAnsi"/>
          <w:b/>
          <w:bCs/>
          <w:sz w:val="28"/>
          <w:szCs w:val="28"/>
        </w:rPr>
        <w:t xml:space="preserve">– </w:t>
      </w:r>
    </w:p>
    <w:p w14:paraId="583E3AAE" w14:textId="77777777" w:rsidR="00B01D5F" w:rsidRDefault="00B01D5F" w:rsidP="0085773B">
      <w:pPr>
        <w:pStyle w:val="ListParagraph"/>
        <w:rPr>
          <w:rFonts w:cstheme="minorHAnsi"/>
          <w:sz w:val="24"/>
          <w:szCs w:val="24"/>
        </w:rPr>
      </w:pPr>
    </w:p>
    <w:p w14:paraId="1E294B09" w14:textId="77777777" w:rsidR="00D07E1F" w:rsidRDefault="0085773B" w:rsidP="0085773B">
      <w:pPr>
        <w:pStyle w:val="ListParagraph"/>
        <w:rPr>
          <w:rFonts w:cstheme="minorHAnsi"/>
          <w:sz w:val="24"/>
          <w:szCs w:val="24"/>
        </w:rPr>
      </w:pPr>
      <w:r w:rsidRPr="0085773B">
        <w:rPr>
          <w:rFonts w:cstheme="minorHAnsi"/>
          <w:sz w:val="24"/>
          <w:szCs w:val="24"/>
        </w:rPr>
        <w:t>When the renderer is created and added to the tree, it does not have a position and size. Calculating these values is called layout or reflow</w:t>
      </w:r>
      <w:r w:rsidRPr="0085773B">
        <w:rPr>
          <w:rFonts w:cstheme="minorHAnsi"/>
          <w:sz w:val="28"/>
          <w:szCs w:val="28"/>
        </w:rPr>
        <w:t>.</w:t>
      </w:r>
      <w:r>
        <w:rPr>
          <w:rFonts w:cstheme="minorHAnsi"/>
          <w:sz w:val="28"/>
          <w:szCs w:val="28"/>
        </w:rPr>
        <w:t xml:space="preserve"> </w:t>
      </w:r>
      <w:r w:rsidRPr="0085773B">
        <w:rPr>
          <w:rFonts w:cstheme="minorHAnsi"/>
          <w:sz w:val="24"/>
          <w:szCs w:val="24"/>
        </w:rPr>
        <w:t xml:space="preserve">Layout is a recursive process. It begins at the root renderer, which corresponds to the &lt;html&gt; element of the HTML document. </w:t>
      </w:r>
      <w:r w:rsidR="00D07E1F" w:rsidRPr="00D07E1F">
        <w:rPr>
          <w:rFonts w:cstheme="minorHAnsi"/>
          <w:sz w:val="24"/>
          <w:szCs w:val="24"/>
        </w:rPr>
        <w:t>The position of the root renderer is 0,0 and its dimensions are the viewport–the visible part of the browser window.</w:t>
      </w:r>
      <w:r w:rsidR="00D07E1F" w:rsidRPr="00D07E1F">
        <w:rPr>
          <w:rFonts w:cstheme="minorHAnsi"/>
          <w:sz w:val="24"/>
          <w:szCs w:val="24"/>
        </w:rPr>
        <w:t xml:space="preserve"> </w:t>
      </w:r>
    </w:p>
    <w:p w14:paraId="3F0E6765" w14:textId="4C924F8A" w:rsidR="00B01D5F" w:rsidRDefault="0085773B" w:rsidP="00D07E1F">
      <w:pPr>
        <w:pStyle w:val="ListParagraph"/>
        <w:rPr>
          <w:sz w:val="24"/>
          <w:szCs w:val="24"/>
        </w:rPr>
      </w:pPr>
      <w:r w:rsidRPr="0085773B">
        <w:rPr>
          <w:rFonts w:cstheme="minorHAnsi"/>
          <w:sz w:val="24"/>
          <w:szCs w:val="24"/>
        </w:rPr>
        <w:t>Layout continues recursively through some or all of the frame hierarchy, computing geometric information for each renderer that requires it.</w:t>
      </w:r>
      <w:r w:rsidR="00D07E1F">
        <w:rPr>
          <w:rFonts w:cstheme="minorHAnsi"/>
          <w:sz w:val="24"/>
          <w:szCs w:val="24"/>
        </w:rPr>
        <w:t xml:space="preserve"> </w:t>
      </w:r>
      <w:r w:rsidR="00B01D5F" w:rsidRPr="00D07E1F">
        <w:rPr>
          <w:sz w:val="24"/>
          <w:szCs w:val="24"/>
        </w:rPr>
        <w:t xml:space="preserve">HTML uses a </w:t>
      </w:r>
      <w:r w:rsidR="00B01D5F" w:rsidRPr="00D07E1F">
        <w:rPr>
          <w:sz w:val="24"/>
          <w:szCs w:val="24"/>
        </w:rPr>
        <w:t>flow-based</w:t>
      </w:r>
      <w:r w:rsidR="00B01D5F" w:rsidRPr="00D07E1F">
        <w:rPr>
          <w:sz w:val="24"/>
          <w:szCs w:val="24"/>
        </w:rPr>
        <w:t xml:space="preserve"> layout model, meaning that most of the time it is possible to compute the geometry in a single pass.</w:t>
      </w:r>
    </w:p>
    <w:p w14:paraId="5ABFAA06" w14:textId="341F89AB" w:rsidR="00D07E1F" w:rsidRPr="00D07E1F" w:rsidRDefault="00D07E1F" w:rsidP="00D07E1F">
      <w:pPr>
        <w:pStyle w:val="ListParagraph"/>
        <w:rPr>
          <w:rFonts w:cstheme="minorHAnsi"/>
          <w:sz w:val="24"/>
          <w:szCs w:val="24"/>
        </w:rPr>
      </w:pPr>
      <w:r w:rsidRPr="00D07E1F">
        <w:rPr>
          <w:rFonts w:cstheme="minorHAnsi"/>
          <w:sz w:val="24"/>
          <w:szCs w:val="24"/>
        </w:rPr>
        <w:lastRenderedPageBreak/>
        <w:t xml:space="preserve">In order not to do a full layout for every small change, browsers use a </w:t>
      </w:r>
      <w:r w:rsidRPr="00D07E1F">
        <w:rPr>
          <w:rFonts w:cstheme="minorHAnsi"/>
          <w:b/>
          <w:bCs/>
          <w:sz w:val="24"/>
          <w:szCs w:val="24"/>
        </w:rPr>
        <w:t>dirty bit system</w:t>
      </w:r>
      <w:r w:rsidRPr="00D07E1F">
        <w:rPr>
          <w:rFonts w:cstheme="minorHAnsi"/>
          <w:sz w:val="24"/>
          <w:szCs w:val="24"/>
        </w:rPr>
        <w:t xml:space="preserve">. A renderer that is changed or added marks itself and its children as </w:t>
      </w:r>
      <w:r w:rsidRPr="00D07E1F">
        <w:rPr>
          <w:rFonts w:cstheme="minorHAnsi"/>
          <w:b/>
          <w:bCs/>
          <w:sz w:val="24"/>
          <w:szCs w:val="24"/>
        </w:rPr>
        <w:t>dirty: needing layout</w:t>
      </w:r>
      <w:r w:rsidRPr="00D07E1F">
        <w:rPr>
          <w:rFonts w:cstheme="minorHAnsi"/>
          <w:sz w:val="24"/>
          <w:szCs w:val="24"/>
        </w:rPr>
        <w:t>.</w:t>
      </w:r>
    </w:p>
    <w:p w14:paraId="2402331B" w14:textId="591158CD" w:rsidR="00D07E1F" w:rsidRPr="00D07E1F" w:rsidRDefault="00D07E1F" w:rsidP="00D07E1F">
      <w:pPr>
        <w:pStyle w:val="ListParagraph"/>
        <w:rPr>
          <w:rFonts w:cstheme="minorHAnsi"/>
          <w:sz w:val="24"/>
          <w:szCs w:val="24"/>
        </w:rPr>
      </w:pPr>
      <w:r w:rsidRPr="00D07E1F">
        <w:rPr>
          <w:rFonts w:cstheme="minorHAnsi"/>
          <w:sz w:val="24"/>
          <w:szCs w:val="24"/>
        </w:rPr>
        <w:t xml:space="preserve">There are two flags: </w:t>
      </w:r>
      <w:r w:rsidRPr="00D07E1F">
        <w:rPr>
          <w:rFonts w:cstheme="minorHAnsi"/>
          <w:b/>
          <w:bCs/>
          <w:sz w:val="24"/>
          <w:szCs w:val="24"/>
        </w:rPr>
        <w:t>dirty</w:t>
      </w:r>
      <w:r w:rsidRPr="00D07E1F">
        <w:rPr>
          <w:rFonts w:cstheme="minorHAnsi"/>
          <w:sz w:val="24"/>
          <w:szCs w:val="24"/>
        </w:rPr>
        <w:t xml:space="preserve"> and </w:t>
      </w:r>
      <w:r w:rsidRPr="00D07E1F">
        <w:rPr>
          <w:rFonts w:cstheme="minorHAnsi"/>
          <w:b/>
          <w:bCs/>
          <w:sz w:val="24"/>
          <w:szCs w:val="24"/>
        </w:rPr>
        <w:t>children are dirty</w:t>
      </w:r>
      <w:r w:rsidRPr="00D07E1F">
        <w:rPr>
          <w:rFonts w:cstheme="minorHAnsi"/>
          <w:sz w:val="24"/>
          <w:szCs w:val="24"/>
        </w:rPr>
        <w:t xml:space="preserve"> which means that although the renderer itself may be OK, it has at least one child that needs a layout.</w:t>
      </w:r>
    </w:p>
    <w:p w14:paraId="41E0BF6E" w14:textId="1C433EED" w:rsidR="0085773B" w:rsidRDefault="00D07E1F" w:rsidP="00D07E1F">
      <w:pPr>
        <w:pStyle w:val="ListParagraph"/>
        <w:rPr>
          <w:rFonts w:cstheme="minorHAnsi"/>
          <w:sz w:val="24"/>
          <w:szCs w:val="24"/>
        </w:rPr>
      </w:pPr>
      <w:r w:rsidRPr="00D07E1F">
        <w:rPr>
          <w:rFonts w:cstheme="minorHAnsi"/>
          <w:sz w:val="24"/>
          <w:szCs w:val="24"/>
        </w:rPr>
        <w:t>The layout usually has the following pattern:</w:t>
      </w:r>
    </w:p>
    <w:p w14:paraId="5AD1C391" w14:textId="6D06EF31" w:rsidR="00D07E1F" w:rsidRDefault="00D07E1F" w:rsidP="00D07E1F">
      <w:pPr>
        <w:pStyle w:val="ListParagraph"/>
        <w:numPr>
          <w:ilvl w:val="0"/>
          <w:numId w:val="7"/>
        </w:numPr>
        <w:rPr>
          <w:rFonts w:cstheme="minorHAnsi"/>
          <w:sz w:val="24"/>
          <w:szCs w:val="24"/>
        </w:rPr>
      </w:pPr>
      <w:r w:rsidRPr="00D07E1F">
        <w:rPr>
          <w:rFonts w:cstheme="minorHAnsi"/>
          <w:sz w:val="24"/>
          <w:szCs w:val="24"/>
        </w:rPr>
        <w:t>Parent renderer determines its own width.</w:t>
      </w:r>
    </w:p>
    <w:p w14:paraId="400FECE0" w14:textId="04139BBF" w:rsidR="00B76CE7" w:rsidRPr="00B76CE7" w:rsidRDefault="00B76CE7" w:rsidP="00B76CE7">
      <w:pPr>
        <w:pStyle w:val="ListParagraph"/>
        <w:numPr>
          <w:ilvl w:val="0"/>
          <w:numId w:val="7"/>
        </w:numPr>
        <w:rPr>
          <w:rFonts w:cstheme="minorHAnsi"/>
          <w:sz w:val="24"/>
          <w:szCs w:val="24"/>
        </w:rPr>
      </w:pPr>
      <w:r w:rsidRPr="00B76CE7">
        <w:rPr>
          <w:rFonts w:cstheme="minorHAnsi"/>
          <w:sz w:val="24"/>
          <w:szCs w:val="24"/>
        </w:rPr>
        <w:t>Parent goes over children and</w:t>
      </w:r>
    </w:p>
    <w:p w14:paraId="514F5D5D" w14:textId="11487740" w:rsidR="00B76CE7" w:rsidRDefault="00B76CE7" w:rsidP="00B76CE7">
      <w:pPr>
        <w:pStyle w:val="ListParagraph"/>
        <w:numPr>
          <w:ilvl w:val="0"/>
          <w:numId w:val="8"/>
        </w:numPr>
        <w:rPr>
          <w:rFonts w:cstheme="minorHAnsi"/>
          <w:sz w:val="24"/>
          <w:szCs w:val="24"/>
        </w:rPr>
      </w:pPr>
      <w:r w:rsidRPr="00B76CE7">
        <w:rPr>
          <w:rFonts w:cstheme="minorHAnsi"/>
          <w:sz w:val="24"/>
          <w:szCs w:val="24"/>
        </w:rPr>
        <w:t>Place the child renderer (sets its x and y).</w:t>
      </w:r>
    </w:p>
    <w:p w14:paraId="151AC967" w14:textId="1A89BA44" w:rsidR="00D07E1F" w:rsidRDefault="00B76CE7" w:rsidP="00B76CE7">
      <w:pPr>
        <w:pStyle w:val="ListParagraph"/>
        <w:numPr>
          <w:ilvl w:val="0"/>
          <w:numId w:val="8"/>
        </w:numPr>
        <w:rPr>
          <w:rFonts w:cstheme="minorHAnsi"/>
          <w:sz w:val="24"/>
          <w:szCs w:val="24"/>
        </w:rPr>
      </w:pPr>
      <w:r w:rsidRPr="00B76CE7">
        <w:rPr>
          <w:rFonts w:cstheme="minorHAnsi"/>
          <w:sz w:val="24"/>
          <w:szCs w:val="24"/>
        </w:rPr>
        <w:t>Calls child layout if needed–they are dirty or we are in a global layout, or for some other reason–which calculates the child's height.</w:t>
      </w:r>
    </w:p>
    <w:p w14:paraId="30BB8E88" w14:textId="6F8520B7" w:rsidR="00B76CE7" w:rsidRDefault="00B76CE7" w:rsidP="00B76CE7">
      <w:pPr>
        <w:pStyle w:val="ListParagraph"/>
        <w:numPr>
          <w:ilvl w:val="0"/>
          <w:numId w:val="23"/>
        </w:numPr>
        <w:rPr>
          <w:rFonts w:cstheme="minorHAnsi"/>
          <w:sz w:val="24"/>
          <w:szCs w:val="24"/>
        </w:rPr>
      </w:pPr>
      <w:r w:rsidRPr="00B76CE7">
        <w:rPr>
          <w:rFonts w:cstheme="minorHAnsi"/>
          <w:sz w:val="24"/>
          <w:szCs w:val="24"/>
        </w:rPr>
        <w:t>Parent uses children's accumulative heights and the heights of margins and padding to set its own height–this will be used by the parent renderer's parent.</w:t>
      </w:r>
    </w:p>
    <w:p w14:paraId="6145033D" w14:textId="79D31AEF" w:rsidR="00B76CE7" w:rsidRDefault="00B76CE7" w:rsidP="00B76CE7">
      <w:pPr>
        <w:pStyle w:val="ListParagraph"/>
        <w:numPr>
          <w:ilvl w:val="0"/>
          <w:numId w:val="23"/>
        </w:numPr>
        <w:rPr>
          <w:rFonts w:cstheme="minorHAnsi"/>
          <w:sz w:val="24"/>
          <w:szCs w:val="24"/>
        </w:rPr>
      </w:pPr>
      <w:r w:rsidRPr="00B76CE7">
        <w:rPr>
          <w:rFonts w:cstheme="minorHAnsi"/>
          <w:sz w:val="24"/>
          <w:szCs w:val="24"/>
        </w:rPr>
        <w:t>Sets its dirty bit to false</w:t>
      </w:r>
      <w:r>
        <w:rPr>
          <w:rFonts w:cstheme="minorHAnsi"/>
          <w:sz w:val="24"/>
          <w:szCs w:val="24"/>
        </w:rPr>
        <w:t>.</w:t>
      </w:r>
    </w:p>
    <w:p w14:paraId="32BD4CEB" w14:textId="0C809B3A" w:rsidR="00B76CE7" w:rsidRDefault="00B76CE7" w:rsidP="00B76CE7">
      <w:pPr>
        <w:rPr>
          <w:rFonts w:cstheme="minorHAnsi"/>
          <w:sz w:val="24"/>
          <w:szCs w:val="24"/>
        </w:rPr>
      </w:pPr>
    </w:p>
    <w:p w14:paraId="3CCFBFFC" w14:textId="14BC232E" w:rsidR="00B76CE7" w:rsidRPr="00B76CE7" w:rsidRDefault="00B76CE7" w:rsidP="00B76CE7">
      <w:pPr>
        <w:rPr>
          <w:rFonts w:cstheme="minorHAnsi"/>
          <w:sz w:val="24"/>
          <w:szCs w:val="24"/>
        </w:rPr>
      </w:pPr>
      <w:r w:rsidRPr="00B76CE7">
        <w:rPr>
          <w:rFonts w:cstheme="minorHAnsi"/>
          <w:b/>
          <w:bCs/>
          <w:sz w:val="24"/>
          <w:szCs w:val="24"/>
        </w:rPr>
        <w:t>In the painting stage</w:t>
      </w:r>
      <w:r w:rsidRPr="00B76CE7">
        <w:rPr>
          <w:rFonts w:cstheme="minorHAnsi"/>
          <w:sz w:val="24"/>
          <w:szCs w:val="24"/>
        </w:rPr>
        <w:t xml:space="preserve">, the render tree is traversed and the renderer's </w:t>
      </w:r>
      <w:r w:rsidRPr="00B76CE7">
        <w:rPr>
          <w:rFonts w:cstheme="minorHAnsi"/>
          <w:b/>
          <w:bCs/>
          <w:sz w:val="24"/>
          <w:szCs w:val="24"/>
        </w:rPr>
        <w:t>paint (</w:t>
      </w:r>
      <w:r w:rsidRPr="00B76CE7">
        <w:rPr>
          <w:rFonts w:cstheme="minorHAnsi"/>
          <w:b/>
          <w:bCs/>
          <w:sz w:val="24"/>
          <w:szCs w:val="24"/>
        </w:rPr>
        <w:t>)</w:t>
      </w:r>
      <w:r w:rsidRPr="00B76CE7">
        <w:rPr>
          <w:rFonts w:cstheme="minorHAnsi"/>
          <w:sz w:val="24"/>
          <w:szCs w:val="24"/>
        </w:rPr>
        <w:t xml:space="preserve"> method is called to display content on the screen. Painting uses the UI infrastructure component.</w:t>
      </w:r>
    </w:p>
    <w:sectPr w:rsidR="00B76CE7" w:rsidRPr="00B76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7F95"/>
    <w:multiLevelType w:val="hybridMultilevel"/>
    <w:tmpl w:val="A39C2110"/>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 w15:restartNumberingAfterBreak="0">
    <w:nsid w:val="09482EBB"/>
    <w:multiLevelType w:val="hybridMultilevel"/>
    <w:tmpl w:val="FEB4C9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6472B1"/>
    <w:multiLevelType w:val="hybridMultilevel"/>
    <w:tmpl w:val="87B4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C178C"/>
    <w:multiLevelType w:val="hybridMultilevel"/>
    <w:tmpl w:val="307C4E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EB2F32"/>
    <w:multiLevelType w:val="hybridMultilevel"/>
    <w:tmpl w:val="80048570"/>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5" w15:restartNumberingAfterBreak="0">
    <w:nsid w:val="1AEA452C"/>
    <w:multiLevelType w:val="hybridMultilevel"/>
    <w:tmpl w:val="F318A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C4AE8"/>
    <w:multiLevelType w:val="hybridMultilevel"/>
    <w:tmpl w:val="C0A2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27897"/>
    <w:multiLevelType w:val="hybridMultilevel"/>
    <w:tmpl w:val="1E3C3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474325"/>
    <w:multiLevelType w:val="hybridMultilevel"/>
    <w:tmpl w:val="E6BECE7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9B7353"/>
    <w:multiLevelType w:val="hybridMultilevel"/>
    <w:tmpl w:val="35C6784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4BC80AFC"/>
    <w:multiLevelType w:val="hybridMultilevel"/>
    <w:tmpl w:val="21FC49F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54116658"/>
    <w:multiLevelType w:val="hybridMultilevel"/>
    <w:tmpl w:val="F72626DC"/>
    <w:lvl w:ilvl="0" w:tplc="04090001">
      <w:start w:val="1"/>
      <w:numFmt w:val="bullet"/>
      <w:lvlText w:val=""/>
      <w:lvlJc w:val="left"/>
      <w:pPr>
        <w:ind w:left="2088" w:hanging="360"/>
      </w:pPr>
      <w:rPr>
        <w:rFonts w:ascii="Symbol" w:hAnsi="Symbol"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2" w15:restartNumberingAfterBreak="0">
    <w:nsid w:val="5872431A"/>
    <w:multiLevelType w:val="hybridMultilevel"/>
    <w:tmpl w:val="03005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722094"/>
    <w:multiLevelType w:val="hybridMultilevel"/>
    <w:tmpl w:val="F500C82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4" w15:restartNumberingAfterBreak="0">
    <w:nsid w:val="6574638A"/>
    <w:multiLevelType w:val="hybridMultilevel"/>
    <w:tmpl w:val="BF582188"/>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5" w15:restartNumberingAfterBreak="0">
    <w:nsid w:val="6B561674"/>
    <w:multiLevelType w:val="hybridMultilevel"/>
    <w:tmpl w:val="B7885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BC3FF0"/>
    <w:multiLevelType w:val="hybridMultilevel"/>
    <w:tmpl w:val="33406C5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6E3951A5"/>
    <w:multiLevelType w:val="hybridMultilevel"/>
    <w:tmpl w:val="F2C05A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1BC195D"/>
    <w:multiLevelType w:val="hybridMultilevel"/>
    <w:tmpl w:val="7C066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C975D8"/>
    <w:multiLevelType w:val="hybridMultilevel"/>
    <w:tmpl w:val="6B12F8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7165468"/>
    <w:multiLevelType w:val="hybridMultilevel"/>
    <w:tmpl w:val="C1568D48"/>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21" w15:restartNumberingAfterBreak="0">
    <w:nsid w:val="7CC2040C"/>
    <w:multiLevelType w:val="hybridMultilevel"/>
    <w:tmpl w:val="E4EE3BD4"/>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22" w15:restartNumberingAfterBreak="0">
    <w:nsid w:val="7F496B97"/>
    <w:multiLevelType w:val="hybridMultilevel"/>
    <w:tmpl w:val="9582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5"/>
  </w:num>
  <w:num w:numId="4">
    <w:abstractNumId w:val="9"/>
  </w:num>
  <w:num w:numId="5">
    <w:abstractNumId w:val="0"/>
  </w:num>
  <w:num w:numId="6">
    <w:abstractNumId w:val="19"/>
  </w:num>
  <w:num w:numId="7">
    <w:abstractNumId w:val="8"/>
  </w:num>
  <w:num w:numId="8">
    <w:abstractNumId w:val="16"/>
  </w:num>
  <w:num w:numId="9">
    <w:abstractNumId w:val="13"/>
  </w:num>
  <w:num w:numId="10">
    <w:abstractNumId w:val="6"/>
  </w:num>
  <w:num w:numId="11">
    <w:abstractNumId w:val="11"/>
  </w:num>
  <w:num w:numId="12">
    <w:abstractNumId w:val="17"/>
  </w:num>
  <w:num w:numId="13">
    <w:abstractNumId w:val="22"/>
  </w:num>
  <w:num w:numId="14">
    <w:abstractNumId w:val="14"/>
  </w:num>
  <w:num w:numId="15">
    <w:abstractNumId w:val="20"/>
  </w:num>
  <w:num w:numId="16">
    <w:abstractNumId w:val="2"/>
  </w:num>
  <w:num w:numId="17">
    <w:abstractNumId w:val="7"/>
  </w:num>
  <w:num w:numId="18">
    <w:abstractNumId w:val="1"/>
  </w:num>
  <w:num w:numId="19">
    <w:abstractNumId w:val="18"/>
  </w:num>
  <w:num w:numId="20">
    <w:abstractNumId w:val="10"/>
  </w:num>
  <w:num w:numId="21">
    <w:abstractNumId w:val="3"/>
  </w:num>
  <w:num w:numId="22">
    <w:abstractNumId w:val="2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9D"/>
    <w:rsid w:val="000016B8"/>
    <w:rsid w:val="00037C9D"/>
    <w:rsid w:val="00053E97"/>
    <w:rsid w:val="000F3FFD"/>
    <w:rsid w:val="00253B9B"/>
    <w:rsid w:val="00285F2E"/>
    <w:rsid w:val="00305F8C"/>
    <w:rsid w:val="0035435F"/>
    <w:rsid w:val="003C15F1"/>
    <w:rsid w:val="0057590A"/>
    <w:rsid w:val="005F27F4"/>
    <w:rsid w:val="0060369D"/>
    <w:rsid w:val="00612CDF"/>
    <w:rsid w:val="006C4B43"/>
    <w:rsid w:val="0075364B"/>
    <w:rsid w:val="007D09A5"/>
    <w:rsid w:val="0082211F"/>
    <w:rsid w:val="008322A9"/>
    <w:rsid w:val="0085773B"/>
    <w:rsid w:val="008E2D25"/>
    <w:rsid w:val="0092272F"/>
    <w:rsid w:val="009303DF"/>
    <w:rsid w:val="00982B74"/>
    <w:rsid w:val="009F1C2B"/>
    <w:rsid w:val="00A0340F"/>
    <w:rsid w:val="00A22E74"/>
    <w:rsid w:val="00A63B8B"/>
    <w:rsid w:val="00AA6937"/>
    <w:rsid w:val="00AD7DCC"/>
    <w:rsid w:val="00B01D5F"/>
    <w:rsid w:val="00B169DC"/>
    <w:rsid w:val="00B54B9E"/>
    <w:rsid w:val="00B76CE7"/>
    <w:rsid w:val="00BC0C2C"/>
    <w:rsid w:val="00BD16DB"/>
    <w:rsid w:val="00BE7645"/>
    <w:rsid w:val="00C21B5F"/>
    <w:rsid w:val="00CF6F2F"/>
    <w:rsid w:val="00D07E1F"/>
    <w:rsid w:val="00D1462F"/>
    <w:rsid w:val="00DB456D"/>
    <w:rsid w:val="00DE64D5"/>
    <w:rsid w:val="00E820F2"/>
    <w:rsid w:val="00E948CF"/>
    <w:rsid w:val="00F35164"/>
    <w:rsid w:val="00F800B4"/>
    <w:rsid w:val="00FA4D25"/>
    <w:rsid w:val="00FA5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CABE"/>
  <w15:chartTrackingRefBased/>
  <w15:docId w15:val="{F47679DB-E2B3-404F-BB92-F7E48A4E3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4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8</Pages>
  <Words>1906</Words>
  <Characters>10867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13</cp:revision>
  <dcterms:created xsi:type="dcterms:W3CDTF">2022-04-02T14:05:00Z</dcterms:created>
  <dcterms:modified xsi:type="dcterms:W3CDTF">2022-04-02T21:32:00Z</dcterms:modified>
</cp:coreProperties>
</file>